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A9" w:rsidRPr="00E47947" w:rsidRDefault="002663A9" w:rsidP="00804C09">
      <w:pPr>
        <w:spacing w:before="100" w:beforeAutospacing="1" w:after="100" w:afterAutospacing="1" w:line="240" w:lineRule="auto"/>
        <w:rPr>
          <w:rFonts w:ascii="Sylfaen" w:eastAsia="Times New Roman" w:hAnsi="Sylfaen" w:cs="Sylfaen"/>
          <w:b/>
          <w:bCs/>
          <w:sz w:val="20"/>
          <w:szCs w:val="20"/>
          <w:lang w:val="ka-GE"/>
        </w:rPr>
      </w:pPr>
    </w:p>
    <w:p w:rsidR="00C70C02" w:rsidRDefault="00685238" w:rsidP="00C70C02">
      <w:pPr>
        <w:spacing w:before="100" w:beforeAutospacing="1" w:after="100" w:afterAutospacing="1" w:line="240" w:lineRule="auto"/>
        <w:jc w:val="both"/>
        <w:rPr>
          <w:rFonts w:ascii="Sylfaen" w:eastAsia="Times New Roman" w:hAnsi="Sylfaen" w:cs="Sylfaen"/>
          <w:b/>
          <w:bCs/>
          <w:sz w:val="20"/>
          <w:szCs w:val="20"/>
          <w:lang w:val="ka-GE"/>
        </w:rPr>
      </w:pPr>
      <w:r>
        <w:rPr>
          <w:rFonts w:ascii="Sylfaen" w:eastAsia="Times New Roman" w:hAnsi="Sylfaen" w:cs="Sylfaen"/>
          <w:b/>
          <w:bCs/>
          <w:sz w:val="20"/>
          <w:szCs w:val="20"/>
          <w:lang w:val="ka-GE"/>
        </w:rPr>
        <w:t xml:space="preserve">                                      </w:t>
      </w:r>
      <w:r w:rsidR="00C70C02">
        <w:rPr>
          <w:rFonts w:ascii="Sylfaen" w:hAnsi="Sylfaen"/>
          <w:noProof/>
          <w:sz w:val="32"/>
        </w:rPr>
        <w:drawing>
          <wp:inline distT="0" distB="0" distL="0" distR="0" wp14:anchorId="59F33861" wp14:editId="62C6BCCD">
            <wp:extent cx="3657600" cy="16217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621790"/>
                    </a:xfrm>
                    <a:prstGeom prst="rect">
                      <a:avLst/>
                    </a:prstGeom>
                    <a:noFill/>
                  </pic:spPr>
                </pic:pic>
              </a:graphicData>
            </a:graphic>
          </wp:inline>
        </w:drawing>
      </w:r>
    </w:p>
    <w:p w:rsidR="00804C09" w:rsidRPr="00C70C02" w:rsidRDefault="00C70C02" w:rsidP="00192FC9">
      <w:pPr>
        <w:spacing w:before="100" w:beforeAutospacing="1" w:after="0" w:line="240" w:lineRule="auto"/>
        <w:jc w:val="right"/>
        <w:rPr>
          <w:rFonts w:ascii="Sylfaen" w:eastAsia="Times New Roman" w:hAnsi="Sylfaen" w:cs="Sylfaen"/>
          <w:b/>
          <w:bCs/>
          <w:sz w:val="20"/>
          <w:szCs w:val="20"/>
        </w:rPr>
      </w:pPr>
      <w:r>
        <w:rPr>
          <w:rFonts w:ascii="Sylfaen" w:eastAsia="Times New Roman" w:hAnsi="Sylfaen" w:cs="Sylfaen"/>
          <w:b/>
          <w:bCs/>
          <w:sz w:val="20"/>
          <w:szCs w:val="20"/>
          <w:lang w:val="ka-GE"/>
        </w:rPr>
        <w:t>გან</w:t>
      </w:r>
      <w:r w:rsidR="00804C09">
        <w:rPr>
          <w:rFonts w:ascii="Sylfaen" w:eastAsia="Times New Roman" w:hAnsi="Sylfaen" w:cs="Sylfaen"/>
          <w:b/>
          <w:bCs/>
          <w:sz w:val="20"/>
          <w:szCs w:val="20"/>
          <w:lang w:val="ka-GE"/>
        </w:rPr>
        <w:t>ხილული</w:t>
      </w:r>
      <w:r w:rsidR="00804C09">
        <w:rPr>
          <w:rFonts w:ascii="Sylfaen" w:eastAsia="Times New Roman" w:hAnsi="Sylfaen" w:cs="Sylfaen"/>
          <w:b/>
          <w:bCs/>
          <w:sz w:val="20"/>
          <w:szCs w:val="20"/>
        </w:rPr>
        <w:t xml:space="preserve">  </w:t>
      </w:r>
      <w:r w:rsidR="00804C09">
        <w:rPr>
          <w:rFonts w:ascii="Sylfaen" w:eastAsia="Times New Roman" w:hAnsi="Sylfaen" w:cs="Sylfaen"/>
          <w:b/>
          <w:bCs/>
          <w:sz w:val="20"/>
          <w:szCs w:val="20"/>
          <w:lang w:val="ka-GE"/>
        </w:rPr>
        <w:t>და დამტკიცებულია</w:t>
      </w:r>
    </w:p>
    <w:p w:rsidR="006E0985" w:rsidRDefault="00804C09" w:rsidP="00192FC9">
      <w:pPr>
        <w:spacing w:after="0" w:line="240" w:lineRule="auto"/>
        <w:jc w:val="right"/>
        <w:rPr>
          <w:rFonts w:ascii="Sylfaen" w:eastAsia="Times New Roman" w:hAnsi="Sylfaen" w:cs="Sylfaen"/>
          <w:b/>
          <w:bCs/>
          <w:sz w:val="20"/>
          <w:szCs w:val="20"/>
          <w:lang w:val="ka-GE"/>
        </w:rPr>
      </w:pPr>
      <w:r>
        <w:rPr>
          <w:rFonts w:ascii="Sylfaen" w:eastAsia="Times New Roman" w:hAnsi="Sylfaen" w:cs="Sylfaen"/>
          <w:b/>
          <w:bCs/>
          <w:sz w:val="20"/>
          <w:szCs w:val="20"/>
          <w:lang w:val="ka-GE"/>
        </w:rPr>
        <w:t>პედაგოგიური საბჭოს</w:t>
      </w:r>
      <w:r w:rsidRPr="00FE7CAB">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 სხდომაზე</w:t>
      </w:r>
    </w:p>
    <w:p w:rsidR="00804C09" w:rsidRPr="007A4D58" w:rsidRDefault="006E0985" w:rsidP="00192FC9">
      <w:pPr>
        <w:spacing w:after="0" w:line="240" w:lineRule="auto"/>
        <w:jc w:val="right"/>
        <w:rPr>
          <w:rFonts w:ascii="Sylfaen" w:eastAsia="Times New Roman" w:hAnsi="Sylfaen" w:cs="Sylfaen"/>
          <w:b/>
          <w:bCs/>
          <w:sz w:val="20"/>
          <w:szCs w:val="20"/>
          <w:lang w:val="ka-GE"/>
        </w:rPr>
      </w:pPr>
      <w:r>
        <w:rPr>
          <w:rFonts w:ascii="Sylfaen" w:eastAsia="Times New Roman" w:hAnsi="Sylfaen" w:cs="Sylfaen"/>
          <w:b/>
          <w:bCs/>
          <w:sz w:val="20"/>
          <w:szCs w:val="20"/>
          <w:lang w:val="ka-GE"/>
        </w:rPr>
        <w:t>დირექტორის მონაწილეობით</w:t>
      </w:r>
    </w:p>
    <w:p w:rsidR="00804C09" w:rsidRPr="007A4D58" w:rsidRDefault="00804C09" w:rsidP="00192FC9">
      <w:pPr>
        <w:jc w:val="right"/>
        <w:rPr>
          <w:lang w:val="ka-GE"/>
        </w:rPr>
      </w:pPr>
      <w:r>
        <w:rPr>
          <w:rFonts w:ascii="Sylfaen" w:hAnsi="Sylfaen" w:cs="Sylfaen"/>
          <w:lang w:val="ka-GE"/>
        </w:rPr>
        <w:t>ოქმი</w:t>
      </w:r>
      <w:r>
        <w:rPr>
          <w:lang w:val="ka-GE"/>
        </w:rPr>
        <w:t xml:space="preserve"> </w:t>
      </w:r>
      <w:r w:rsidRPr="00FE7CAB">
        <w:rPr>
          <w:lang w:val="ka-GE"/>
        </w:rPr>
        <w:t>N</w:t>
      </w:r>
      <w:r w:rsidR="00183494">
        <w:rPr>
          <w:lang w:val="ka-GE"/>
        </w:rPr>
        <w:t xml:space="preserve">- </w:t>
      </w:r>
      <w:r w:rsidR="00827C51">
        <w:t>1</w:t>
      </w:r>
      <w:r w:rsidR="00183494">
        <w:rPr>
          <w:lang w:val="ka-GE"/>
        </w:rPr>
        <w:t xml:space="preserve">   </w:t>
      </w:r>
      <w:r w:rsidR="002A278C">
        <w:t>0</w:t>
      </w:r>
      <w:r w:rsidR="002A278C">
        <w:rPr>
          <w:lang w:val="ka-GE"/>
        </w:rPr>
        <w:t>7</w:t>
      </w:r>
      <w:r w:rsidR="003E1501">
        <w:rPr>
          <w:rFonts w:ascii="Sylfaen" w:hAnsi="Sylfaen"/>
          <w:lang w:val="ka-GE"/>
        </w:rPr>
        <w:t>.</w:t>
      </w:r>
      <w:r w:rsidR="00E31FB2">
        <w:t>09.</w:t>
      </w:r>
      <w:r w:rsidR="003475A7">
        <w:rPr>
          <w:lang w:val="ka-GE"/>
        </w:rPr>
        <w:t>20</w:t>
      </w:r>
      <w:r w:rsidR="002A278C">
        <w:t>22</w:t>
      </w:r>
      <w:r w:rsidR="00183494">
        <w:t xml:space="preserve"> </w:t>
      </w:r>
      <w:r>
        <w:rPr>
          <w:rFonts w:ascii="Sylfaen" w:hAnsi="Sylfaen" w:cs="Sylfaen"/>
          <w:lang w:val="ka-GE"/>
        </w:rPr>
        <w:t>წ</w:t>
      </w:r>
      <w:r>
        <w:rPr>
          <w:lang w:val="ka-GE"/>
        </w:rPr>
        <w:t>.</w:t>
      </w:r>
    </w:p>
    <w:p w:rsidR="00804C09" w:rsidRPr="00AC0219" w:rsidRDefault="00804C09" w:rsidP="00804C09">
      <w:pPr>
        <w:spacing w:after="0" w:line="240" w:lineRule="auto"/>
        <w:rPr>
          <w:rFonts w:ascii="Sylfaen" w:eastAsia="Times New Roman" w:hAnsi="Sylfaen" w:cs="Sylfaen"/>
          <w:b/>
          <w:bCs/>
          <w:sz w:val="20"/>
          <w:szCs w:val="20"/>
        </w:rPr>
      </w:pPr>
      <w:r>
        <w:rPr>
          <w:rFonts w:ascii="Sylfaen" w:eastAsia="Times New Roman" w:hAnsi="Sylfaen" w:cs="Sylfaen"/>
          <w:b/>
          <w:bCs/>
          <w:sz w:val="20"/>
          <w:szCs w:val="20"/>
          <w:lang w:val="ka-GE"/>
        </w:rPr>
        <w:t xml:space="preserve"> </w:t>
      </w:r>
    </w:p>
    <w:p w:rsidR="00804C09" w:rsidRPr="00AC0219" w:rsidRDefault="00804C09" w:rsidP="00804C09">
      <w:pPr>
        <w:spacing w:after="0" w:line="240" w:lineRule="auto"/>
        <w:rPr>
          <w:rFonts w:ascii="Sylfaen" w:eastAsia="Times New Roman" w:hAnsi="Sylfaen" w:cs="Sylfaen"/>
          <w:b/>
          <w:bCs/>
          <w:sz w:val="20"/>
          <w:szCs w:val="20"/>
        </w:rPr>
      </w:pPr>
      <w:r>
        <w:rPr>
          <w:rFonts w:ascii="Sylfaen" w:eastAsia="Times New Roman" w:hAnsi="Sylfaen" w:cs="Sylfaen"/>
          <w:b/>
          <w:bCs/>
          <w:sz w:val="20"/>
          <w:szCs w:val="20"/>
          <w:lang w:val="ka-GE"/>
        </w:rPr>
        <w:t xml:space="preserve">                                                           </w:t>
      </w:r>
      <w:r w:rsidRPr="00F75F0C">
        <w:rPr>
          <w:rFonts w:ascii="Sylfaen" w:eastAsia="Times New Roman" w:hAnsi="Sylfaen" w:cs="Sylfaen"/>
          <w:b/>
          <w:bCs/>
          <w:sz w:val="20"/>
          <w:szCs w:val="20"/>
          <w:lang w:val="ka-GE"/>
        </w:rPr>
        <w:t xml:space="preserve">              </w:t>
      </w:r>
      <w:r>
        <w:rPr>
          <w:rFonts w:ascii="Sylfaen" w:eastAsia="Times New Roman" w:hAnsi="Sylfaen" w:cs="Sylfaen"/>
          <w:b/>
          <w:bCs/>
          <w:sz w:val="20"/>
          <w:szCs w:val="20"/>
          <w:lang w:val="ka-GE"/>
        </w:rPr>
        <w:t xml:space="preserve">                      </w:t>
      </w:r>
    </w:p>
    <w:p w:rsidR="00804C09" w:rsidRPr="00D33480" w:rsidRDefault="00804C09" w:rsidP="00804C09">
      <w:pPr>
        <w:spacing w:after="0" w:line="240" w:lineRule="auto"/>
        <w:rPr>
          <w:rFonts w:ascii="Sylfaen" w:eastAsia="Times New Roman" w:hAnsi="Sylfaen" w:cs="Sylfaen"/>
          <w:b/>
          <w:bCs/>
          <w:sz w:val="20"/>
          <w:szCs w:val="20"/>
          <w:lang w:val="ka-GE"/>
        </w:rPr>
      </w:pPr>
    </w:p>
    <w:p w:rsidR="00804C09" w:rsidRPr="00191F80" w:rsidRDefault="00804C09" w:rsidP="00804C09">
      <w:pPr>
        <w:spacing w:before="100" w:beforeAutospacing="1" w:after="0" w:line="240" w:lineRule="auto"/>
        <w:rPr>
          <w:rFonts w:ascii="Sylfaen" w:eastAsia="Times New Roman" w:hAnsi="Sylfaen" w:cs="Sylfaen"/>
          <w:b/>
          <w:bCs/>
          <w:sz w:val="20"/>
          <w:szCs w:val="20"/>
        </w:rPr>
      </w:pPr>
      <w:r w:rsidRPr="00D36BA7">
        <w:rPr>
          <w:rFonts w:ascii="Sylfaen" w:eastAsia="Times New Roman" w:hAnsi="Sylfaen" w:cs="Sylfaen"/>
          <w:b/>
          <w:bCs/>
          <w:sz w:val="20"/>
          <w:szCs w:val="20"/>
          <w:lang w:val="ka-GE"/>
        </w:rPr>
        <w:t xml:space="preserve">                                                                                                                    </w:t>
      </w:r>
      <w:r w:rsidR="00191F80">
        <w:rPr>
          <w:rFonts w:ascii="Sylfaen" w:eastAsia="Times New Roman" w:hAnsi="Sylfaen" w:cs="Sylfaen"/>
          <w:b/>
          <w:bCs/>
          <w:sz w:val="20"/>
          <w:szCs w:val="20"/>
        </w:rPr>
        <w:t xml:space="preserve">                            </w:t>
      </w:r>
    </w:p>
    <w:p w:rsidR="00804C09" w:rsidRDefault="00804C09" w:rsidP="00804C09">
      <w:pPr>
        <w:spacing w:before="240" w:line="240" w:lineRule="auto"/>
        <w:rPr>
          <w:rFonts w:ascii="Sylfaen" w:eastAsia="Times New Roman" w:hAnsi="Sylfaen" w:cs="Sylfaen"/>
          <w:b/>
          <w:bCs/>
          <w:sz w:val="24"/>
          <w:szCs w:val="24"/>
          <w:lang w:val="ka-GE"/>
        </w:rPr>
      </w:pPr>
    </w:p>
    <w:p w:rsidR="00804C09" w:rsidRDefault="00804C09" w:rsidP="00804C09">
      <w:pPr>
        <w:spacing w:before="240" w:line="240" w:lineRule="auto"/>
        <w:rPr>
          <w:rFonts w:ascii="Sylfaen" w:eastAsia="Times New Roman" w:hAnsi="Sylfaen" w:cs="Sylfaen"/>
          <w:b/>
          <w:bCs/>
          <w:sz w:val="24"/>
          <w:szCs w:val="24"/>
          <w:lang w:val="ka-GE"/>
        </w:rPr>
      </w:pPr>
    </w:p>
    <w:p w:rsidR="00804C09" w:rsidRDefault="00804C09" w:rsidP="00804C09">
      <w:pPr>
        <w:spacing w:after="0" w:line="240" w:lineRule="auto"/>
        <w:rPr>
          <w:rFonts w:ascii="Sylfaen" w:eastAsia="Times New Roman" w:hAnsi="Sylfaen" w:cs="Sylfaen"/>
          <w:b/>
          <w:bCs/>
          <w:sz w:val="36"/>
          <w:szCs w:val="36"/>
          <w:lang w:val="ka-GE"/>
        </w:rPr>
      </w:pPr>
      <w:r>
        <w:rPr>
          <w:rFonts w:ascii="Sylfaen" w:eastAsia="Times New Roman" w:hAnsi="Sylfaen" w:cs="Sylfaen"/>
          <w:b/>
          <w:bCs/>
          <w:sz w:val="24"/>
          <w:szCs w:val="24"/>
          <w:lang w:val="ka-GE"/>
        </w:rPr>
        <w:t xml:space="preserve">                            </w:t>
      </w:r>
      <w:r w:rsidR="00192FC9">
        <w:rPr>
          <w:rFonts w:ascii="Sylfaen" w:eastAsia="Times New Roman" w:hAnsi="Sylfaen" w:cs="Sylfaen"/>
          <w:b/>
          <w:bCs/>
          <w:sz w:val="36"/>
          <w:szCs w:val="36"/>
          <w:lang w:val="ka-GE"/>
        </w:rPr>
        <w:t xml:space="preserve">შპს სკოლა-ლიცეუმი </w:t>
      </w:r>
      <w:r w:rsidRPr="00D36BA7">
        <w:rPr>
          <w:rFonts w:ascii="Sylfaen" w:eastAsia="Times New Roman" w:hAnsi="Sylfaen" w:cs="Sylfaen"/>
          <w:b/>
          <w:bCs/>
          <w:sz w:val="36"/>
          <w:szCs w:val="36"/>
          <w:lang w:val="ka-GE"/>
        </w:rPr>
        <w:t>სანთელი</w:t>
      </w:r>
    </w:p>
    <w:p w:rsidR="002E2060" w:rsidRPr="002D5C30" w:rsidRDefault="002E2060" w:rsidP="00804C09">
      <w:pPr>
        <w:spacing w:after="0" w:line="240" w:lineRule="auto"/>
        <w:rPr>
          <w:rFonts w:ascii="Sylfaen" w:eastAsia="Times New Roman" w:hAnsi="Sylfaen" w:cs="Sylfaen"/>
          <w:b/>
          <w:bCs/>
          <w:sz w:val="36"/>
          <w:szCs w:val="36"/>
          <w:lang w:val="ka-GE"/>
        </w:rPr>
      </w:pPr>
    </w:p>
    <w:p w:rsidR="002E2060" w:rsidRPr="002E2060" w:rsidRDefault="002E2060" w:rsidP="00804C09">
      <w:pPr>
        <w:spacing w:after="0" w:line="240" w:lineRule="auto"/>
        <w:rPr>
          <w:rFonts w:ascii="Sylfaen" w:eastAsia="Times New Roman" w:hAnsi="Sylfaen" w:cs="Sylfaen"/>
          <w:b/>
          <w:bCs/>
          <w:sz w:val="32"/>
          <w:szCs w:val="32"/>
          <w:lang w:val="ka-GE"/>
        </w:rPr>
      </w:pPr>
      <w:r>
        <w:rPr>
          <w:rFonts w:ascii="Sylfaen" w:eastAsia="Times New Roman" w:hAnsi="Sylfaen" w:cs="Sylfaen"/>
          <w:b/>
          <w:bCs/>
          <w:sz w:val="32"/>
          <w:szCs w:val="32"/>
          <w:lang w:val="ka-GE"/>
        </w:rPr>
        <w:t xml:space="preserve">                   </w:t>
      </w:r>
      <w:r w:rsidR="00804C09" w:rsidRPr="002E2060">
        <w:rPr>
          <w:rFonts w:ascii="Sylfaen" w:eastAsia="Times New Roman" w:hAnsi="Sylfaen" w:cs="Sylfaen"/>
          <w:b/>
          <w:bCs/>
          <w:sz w:val="32"/>
          <w:szCs w:val="32"/>
          <w:lang w:val="ka-GE"/>
        </w:rPr>
        <w:t xml:space="preserve">   </w:t>
      </w:r>
      <w:r w:rsidR="002A278C">
        <w:rPr>
          <w:rFonts w:ascii="Sylfaen" w:eastAsia="Times New Roman" w:hAnsi="Sylfaen" w:cs="Sylfaen"/>
          <w:b/>
          <w:bCs/>
          <w:sz w:val="32"/>
          <w:szCs w:val="32"/>
        </w:rPr>
        <w:t>2022-2023</w:t>
      </w:r>
      <w:r w:rsidR="009F1F29">
        <w:rPr>
          <w:rFonts w:ascii="Sylfaen" w:eastAsia="Times New Roman" w:hAnsi="Sylfaen" w:cs="Sylfaen"/>
          <w:b/>
          <w:bCs/>
          <w:sz w:val="32"/>
          <w:szCs w:val="32"/>
          <w:lang w:val="ka-GE"/>
        </w:rPr>
        <w:t xml:space="preserve"> </w:t>
      </w:r>
      <w:r w:rsidRPr="002E2060">
        <w:rPr>
          <w:rFonts w:ascii="Sylfaen" w:eastAsia="Times New Roman" w:hAnsi="Sylfaen" w:cs="Sylfaen"/>
          <w:b/>
          <w:bCs/>
          <w:sz w:val="32"/>
          <w:szCs w:val="32"/>
        </w:rPr>
        <w:t xml:space="preserve"> </w:t>
      </w:r>
      <w:r w:rsidRPr="002E2060">
        <w:rPr>
          <w:rFonts w:ascii="Sylfaen" w:eastAsia="Times New Roman" w:hAnsi="Sylfaen" w:cs="Sylfaen"/>
          <w:b/>
          <w:bCs/>
          <w:sz w:val="32"/>
          <w:szCs w:val="32"/>
          <w:lang w:val="ka-GE"/>
        </w:rPr>
        <w:t xml:space="preserve">სასწავლო წლის </w:t>
      </w:r>
      <w:r w:rsidR="00804C09" w:rsidRPr="002E2060">
        <w:rPr>
          <w:rFonts w:ascii="Sylfaen" w:eastAsia="Times New Roman" w:hAnsi="Sylfaen" w:cs="Sylfaen"/>
          <w:b/>
          <w:bCs/>
          <w:sz w:val="32"/>
          <w:szCs w:val="32"/>
          <w:lang w:val="ka-GE"/>
        </w:rPr>
        <w:t xml:space="preserve"> სასკოლო  </w:t>
      </w:r>
    </w:p>
    <w:p w:rsidR="00804C09" w:rsidRPr="002E2060" w:rsidRDefault="002E2060" w:rsidP="00804C09">
      <w:pPr>
        <w:spacing w:after="0" w:line="240" w:lineRule="auto"/>
        <w:rPr>
          <w:rFonts w:ascii="Sylfaen" w:eastAsia="Times New Roman" w:hAnsi="Sylfaen" w:cs="Sylfaen"/>
          <w:b/>
          <w:bCs/>
          <w:sz w:val="32"/>
          <w:szCs w:val="32"/>
          <w:lang w:val="ka-GE"/>
        </w:rPr>
      </w:pPr>
      <w:r w:rsidRPr="002E2060">
        <w:rPr>
          <w:rFonts w:ascii="Sylfaen" w:eastAsia="Times New Roman" w:hAnsi="Sylfaen" w:cs="Sylfaen"/>
          <w:b/>
          <w:bCs/>
          <w:sz w:val="32"/>
          <w:szCs w:val="32"/>
          <w:lang w:val="ka-GE"/>
        </w:rPr>
        <w:t xml:space="preserve">                                     </w:t>
      </w:r>
      <w:r w:rsidR="002C475F">
        <w:rPr>
          <w:rFonts w:ascii="Sylfaen" w:eastAsia="Times New Roman" w:hAnsi="Sylfaen" w:cs="Sylfaen"/>
          <w:b/>
          <w:bCs/>
          <w:sz w:val="32"/>
          <w:szCs w:val="32"/>
        </w:rPr>
        <w:t xml:space="preserve">   </w:t>
      </w:r>
      <w:r w:rsidRPr="002E2060">
        <w:rPr>
          <w:rFonts w:ascii="Sylfaen" w:eastAsia="Times New Roman" w:hAnsi="Sylfaen" w:cs="Sylfaen"/>
          <w:b/>
          <w:bCs/>
          <w:sz w:val="32"/>
          <w:szCs w:val="32"/>
          <w:lang w:val="ka-GE"/>
        </w:rPr>
        <w:t xml:space="preserve"> </w:t>
      </w:r>
      <w:r w:rsidR="00804C09" w:rsidRPr="002E2060">
        <w:rPr>
          <w:rFonts w:ascii="Sylfaen" w:eastAsia="Times New Roman" w:hAnsi="Sylfaen" w:cs="Sylfaen"/>
          <w:b/>
          <w:bCs/>
          <w:sz w:val="32"/>
          <w:szCs w:val="32"/>
          <w:lang w:val="ka-GE"/>
        </w:rPr>
        <w:t>სასწავლო   გეგმა</w:t>
      </w:r>
    </w:p>
    <w:p w:rsidR="00804C09" w:rsidRPr="002E2060" w:rsidRDefault="00804C09" w:rsidP="00804C09">
      <w:pPr>
        <w:spacing w:after="0" w:line="240" w:lineRule="auto"/>
        <w:rPr>
          <w:rFonts w:ascii="Sylfaen" w:eastAsia="Times New Roman" w:hAnsi="Sylfaen" w:cs="Sylfaen"/>
          <w:b/>
          <w:bCs/>
          <w:sz w:val="32"/>
          <w:szCs w:val="32"/>
          <w:lang w:val="ka-GE"/>
        </w:rPr>
      </w:pPr>
      <w:r w:rsidRPr="002E2060">
        <w:rPr>
          <w:rFonts w:ascii="Sylfaen" w:eastAsia="Times New Roman" w:hAnsi="Sylfaen" w:cs="Sylfaen"/>
          <w:b/>
          <w:bCs/>
          <w:sz w:val="32"/>
          <w:szCs w:val="32"/>
          <w:lang w:val="ka-GE"/>
        </w:rPr>
        <w:t xml:space="preserve">                                  </w:t>
      </w:r>
    </w:p>
    <w:p w:rsidR="00804C09" w:rsidRPr="002E2060" w:rsidRDefault="00804C09" w:rsidP="00804C09">
      <w:pPr>
        <w:spacing w:before="100" w:beforeAutospacing="1" w:after="100" w:afterAutospacing="1" w:line="240" w:lineRule="auto"/>
        <w:rPr>
          <w:rFonts w:ascii="Sylfaen" w:eastAsia="Times New Roman" w:hAnsi="Sylfaen" w:cs="Sylfaen"/>
          <w:b/>
          <w:bCs/>
          <w:sz w:val="32"/>
          <w:szCs w:val="32"/>
          <w:lang w:val="ka-GE"/>
        </w:rPr>
      </w:pPr>
    </w:p>
    <w:p w:rsidR="00804C09" w:rsidRDefault="00804C09" w:rsidP="00804C09">
      <w:pPr>
        <w:spacing w:before="100" w:beforeAutospacing="1" w:after="100" w:afterAutospacing="1" w:line="240" w:lineRule="auto"/>
        <w:rPr>
          <w:rFonts w:ascii="Sylfaen" w:eastAsia="Times New Roman" w:hAnsi="Sylfaen" w:cs="Sylfaen"/>
          <w:b/>
          <w:bCs/>
          <w:sz w:val="40"/>
          <w:szCs w:val="40"/>
          <w:lang w:val="ka-GE"/>
        </w:rPr>
      </w:pPr>
    </w:p>
    <w:p w:rsidR="00804C09" w:rsidRDefault="00804C09" w:rsidP="00804C09">
      <w:pPr>
        <w:spacing w:before="100" w:beforeAutospacing="1" w:after="100" w:afterAutospacing="1" w:line="240" w:lineRule="auto"/>
        <w:rPr>
          <w:rFonts w:ascii="Sylfaen" w:eastAsia="Times New Roman" w:hAnsi="Sylfaen" w:cs="Sylfaen"/>
          <w:b/>
          <w:bCs/>
          <w:sz w:val="40"/>
          <w:szCs w:val="40"/>
          <w:lang w:val="ka-GE"/>
        </w:rPr>
      </w:pPr>
    </w:p>
    <w:p w:rsidR="00192FC9" w:rsidRDefault="00804C09" w:rsidP="00804C09">
      <w:pPr>
        <w:spacing w:before="100" w:beforeAutospacing="1" w:after="100" w:afterAutospacing="1" w:line="240" w:lineRule="auto"/>
        <w:rPr>
          <w:rFonts w:ascii="Sylfaen" w:eastAsia="Times New Roman" w:hAnsi="Sylfaen" w:cs="Sylfaen"/>
          <w:b/>
          <w:bCs/>
          <w:sz w:val="40"/>
          <w:szCs w:val="40"/>
          <w:lang w:val="ka-GE"/>
        </w:rPr>
      </w:pPr>
      <w:r>
        <w:rPr>
          <w:rFonts w:ascii="Sylfaen" w:eastAsia="Times New Roman" w:hAnsi="Sylfaen" w:cs="Sylfaen"/>
          <w:b/>
          <w:bCs/>
          <w:sz w:val="40"/>
          <w:szCs w:val="40"/>
          <w:lang w:val="ka-GE"/>
        </w:rPr>
        <w:t xml:space="preserve"> </w:t>
      </w:r>
    </w:p>
    <w:p w:rsidR="00804C09" w:rsidRPr="009B2DE2" w:rsidRDefault="00804C09" w:rsidP="00804C09">
      <w:pPr>
        <w:spacing w:before="100" w:beforeAutospacing="1" w:after="100" w:afterAutospacing="1" w:line="240" w:lineRule="auto"/>
        <w:rPr>
          <w:rFonts w:ascii="Sylfaen" w:eastAsia="Times New Roman" w:hAnsi="Sylfaen" w:cs="Sylfaen"/>
          <w:b/>
          <w:bCs/>
          <w:sz w:val="40"/>
          <w:szCs w:val="40"/>
          <w:lang w:val="ka-GE"/>
        </w:rPr>
      </w:pPr>
      <w:r>
        <w:rPr>
          <w:rFonts w:ascii="Sylfaen" w:eastAsia="Times New Roman" w:hAnsi="Sylfaen" w:cs="Sylfaen"/>
          <w:b/>
          <w:bCs/>
          <w:sz w:val="40"/>
          <w:szCs w:val="40"/>
          <w:lang w:val="ka-GE"/>
        </w:rPr>
        <w:t xml:space="preserve">  </w:t>
      </w:r>
      <w:r w:rsidR="009B2DE2">
        <w:rPr>
          <w:rFonts w:ascii="Sylfaen" w:eastAsia="Times New Roman" w:hAnsi="Sylfaen" w:cs="Sylfaen"/>
          <w:b/>
          <w:bCs/>
          <w:sz w:val="40"/>
          <w:szCs w:val="40"/>
          <w:lang w:val="ka-GE"/>
        </w:rPr>
        <w:t xml:space="preserve">                          </w:t>
      </w:r>
      <w:r w:rsidR="00A8733A">
        <w:rPr>
          <w:rFonts w:ascii="Sylfaen" w:eastAsia="Times New Roman" w:hAnsi="Sylfaen" w:cs="Sylfaen"/>
          <w:b/>
          <w:bCs/>
          <w:sz w:val="40"/>
          <w:szCs w:val="40"/>
        </w:rPr>
        <w:t xml:space="preserve">    </w:t>
      </w:r>
      <w:r w:rsidRPr="003458CE">
        <w:rPr>
          <w:rFonts w:ascii="Sylfaen" w:eastAsia="Times New Roman" w:hAnsi="Sylfaen" w:cs="Sylfaen"/>
          <w:b/>
          <w:bCs/>
          <w:sz w:val="40"/>
          <w:szCs w:val="40"/>
          <w:lang w:val="ka-GE"/>
        </w:rPr>
        <w:t xml:space="preserve"> </w:t>
      </w:r>
      <w:r>
        <w:rPr>
          <w:rFonts w:ascii="Sylfaen" w:eastAsia="Times New Roman" w:hAnsi="Sylfaen" w:cs="Sylfaen"/>
          <w:b/>
          <w:bCs/>
          <w:sz w:val="40"/>
          <w:szCs w:val="40"/>
          <w:lang w:val="ka-GE"/>
        </w:rPr>
        <w:t xml:space="preserve"> </w:t>
      </w:r>
      <w:r w:rsidR="003475A7">
        <w:rPr>
          <w:rFonts w:ascii="Sylfaen" w:eastAsia="Times New Roman" w:hAnsi="Sylfaen" w:cs="Sylfaen"/>
          <w:b/>
          <w:bCs/>
          <w:sz w:val="28"/>
          <w:szCs w:val="28"/>
          <w:lang w:val="ka-GE"/>
        </w:rPr>
        <w:t>20</w:t>
      </w:r>
      <w:r w:rsidR="002A278C">
        <w:rPr>
          <w:rFonts w:ascii="Sylfaen" w:eastAsia="Times New Roman" w:hAnsi="Sylfaen" w:cs="Sylfaen"/>
          <w:b/>
          <w:bCs/>
          <w:sz w:val="28"/>
          <w:szCs w:val="28"/>
        </w:rPr>
        <w:t>22</w:t>
      </w:r>
      <w:r w:rsidR="007405E6">
        <w:rPr>
          <w:rFonts w:ascii="Sylfaen" w:eastAsia="Times New Roman" w:hAnsi="Sylfaen" w:cs="Sylfaen"/>
          <w:b/>
          <w:bCs/>
          <w:sz w:val="28"/>
          <w:szCs w:val="28"/>
          <w:lang w:val="ka-GE"/>
        </w:rPr>
        <w:t>-2023 ს.</w:t>
      </w:r>
      <w:r w:rsidR="00A8733A">
        <w:rPr>
          <w:rFonts w:ascii="Sylfaen" w:eastAsia="Times New Roman" w:hAnsi="Sylfaen" w:cs="Sylfaen"/>
          <w:b/>
          <w:bCs/>
          <w:sz w:val="28"/>
          <w:szCs w:val="28"/>
        </w:rPr>
        <w:t xml:space="preserve"> </w:t>
      </w:r>
      <w:r>
        <w:rPr>
          <w:rFonts w:ascii="Sylfaen" w:eastAsia="Times New Roman" w:hAnsi="Sylfaen" w:cs="Sylfaen"/>
          <w:b/>
          <w:bCs/>
          <w:sz w:val="28"/>
          <w:szCs w:val="28"/>
          <w:lang w:val="ka-GE"/>
        </w:rPr>
        <w:t>წ.</w:t>
      </w:r>
    </w:p>
    <w:p w:rsidR="00804C09" w:rsidRPr="007379AE" w:rsidRDefault="006F36F3" w:rsidP="007379AE">
      <w:pPr>
        <w:rPr>
          <w:rFonts w:ascii="Acad Nusx Geo" w:hAnsi="Acad Nusx Geo"/>
          <w:b/>
          <w:sz w:val="28"/>
          <w:szCs w:val="28"/>
          <w:lang w:val="ka-GE"/>
        </w:rPr>
      </w:pPr>
      <w:r w:rsidRPr="001E7FD1">
        <w:rPr>
          <w:rFonts w:ascii="Sylfaen" w:eastAsia="Times New Roman" w:hAnsi="Sylfaen" w:cs="Sylfaen"/>
          <w:b/>
          <w:bCs/>
          <w:sz w:val="28"/>
          <w:szCs w:val="28"/>
        </w:rPr>
        <w:lastRenderedPageBreak/>
        <w:t xml:space="preserve">           </w:t>
      </w:r>
      <w:r w:rsidRPr="001E7FD1">
        <w:rPr>
          <w:rFonts w:ascii="Acad Nusx Geo" w:hAnsi="Acad Nusx Geo"/>
          <w:b/>
          <w:sz w:val="28"/>
          <w:szCs w:val="28"/>
          <w:lang w:val="ka-GE"/>
        </w:rPr>
        <w:t xml:space="preserve">  </w:t>
      </w:r>
      <w:r w:rsidR="001E7FD1" w:rsidRPr="001E7FD1">
        <w:rPr>
          <w:b/>
          <w:sz w:val="28"/>
          <w:szCs w:val="28"/>
          <w:lang w:val="ka-GE"/>
        </w:rPr>
        <w:t xml:space="preserve">                   </w:t>
      </w:r>
      <w:r w:rsidR="007379AE">
        <w:rPr>
          <w:b/>
          <w:sz w:val="28"/>
          <w:szCs w:val="28"/>
          <w:lang w:val="ka-GE"/>
        </w:rPr>
        <w:t xml:space="preserve">  </w:t>
      </w:r>
      <w:r w:rsidR="0025744F">
        <w:rPr>
          <w:rFonts w:ascii="Sylfaen" w:eastAsia="Times New Roman" w:hAnsi="Sylfaen" w:cs="Sylfaen"/>
          <w:b/>
          <w:bCs/>
          <w:sz w:val="28"/>
          <w:szCs w:val="28"/>
          <w:lang w:val="ka-GE"/>
        </w:rPr>
        <w:t xml:space="preserve">          </w:t>
      </w:r>
      <w:r w:rsidR="003E78BD">
        <w:rPr>
          <w:rFonts w:ascii="Sylfaen" w:eastAsia="Times New Roman" w:hAnsi="Sylfaen" w:cs="Sylfaen"/>
          <w:b/>
          <w:bCs/>
          <w:sz w:val="28"/>
          <w:szCs w:val="28"/>
        </w:rPr>
        <w:t xml:space="preserve"> </w:t>
      </w:r>
      <w:r w:rsidR="00804C09">
        <w:rPr>
          <w:rFonts w:ascii="Sylfaen" w:eastAsia="Times New Roman" w:hAnsi="Sylfaen" w:cs="Sylfaen"/>
          <w:b/>
          <w:bCs/>
          <w:sz w:val="28"/>
          <w:szCs w:val="28"/>
          <w:lang w:val="ka-GE"/>
        </w:rPr>
        <w:t>შესავალი</w:t>
      </w:r>
    </w:p>
    <w:p w:rsidR="008D1F15" w:rsidRPr="008D1F15" w:rsidRDefault="00A23318" w:rsidP="00A37FAB">
      <w:pPr>
        <w:shd w:val="clear" w:color="auto" w:fill="FFFFFF"/>
        <w:spacing w:before="240" w:line="240" w:lineRule="auto"/>
        <w:jc w:val="both"/>
        <w:rPr>
          <w:rFonts w:ascii="Helvetica" w:eastAsia="Times New Roman" w:hAnsi="Helvetica" w:cs="Helvetica"/>
          <w:sz w:val="24"/>
          <w:szCs w:val="24"/>
        </w:rPr>
      </w:pPr>
      <w:r>
        <w:rPr>
          <w:rFonts w:ascii="Sylfaen" w:eastAsia="Times New Roman" w:hAnsi="Sylfaen" w:cs="Times New Roman"/>
          <w:b/>
          <w:bCs/>
          <w:sz w:val="24"/>
          <w:szCs w:val="24"/>
          <w:lang w:val="ka-GE"/>
        </w:rPr>
        <w:t xml:space="preserve">         </w:t>
      </w:r>
      <w:r w:rsidR="00804C09" w:rsidRPr="00A1240D">
        <w:rPr>
          <w:rFonts w:ascii="Sylfaen" w:eastAsia="Times New Roman" w:hAnsi="Sylfaen" w:cs="Times New Roman"/>
          <w:b/>
          <w:bCs/>
          <w:sz w:val="24"/>
          <w:szCs w:val="24"/>
          <w:lang w:val="ka-GE"/>
        </w:rPr>
        <w:t xml:space="preserve">   სკოლა-ლიცეუმი „სანთელი“-ს  სასკოლო სასწავლო გეგმა</w:t>
      </w:r>
      <w:r>
        <w:rPr>
          <w:rFonts w:ascii="Sylfaen" w:eastAsia="Times New Roman" w:hAnsi="Sylfaen" w:cs="Times New Roman"/>
          <w:b/>
          <w:bCs/>
          <w:sz w:val="24"/>
          <w:szCs w:val="24"/>
          <w:lang w:val="ka-GE"/>
        </w:rPr>
        <w:t xml:space="preserve"> დაფუძნებულია</w:t>
      </w:r>
      <w:r w:rsidR="00544FEE">
        <w:rPr>
          <w:rFonts w:ascii="Sylfaen" w:eastAsia="Times New Roman" w:hAnsi="Sylfaen" w:cs="Times New Roman"/>
          <w:b/>
          <w:bCs/>
          <w:sz w:val="24"/>
          <w:szCs w:val="24"/>
          <w:lang w:val="ka-GE"/>
        </w:rPr>
        <w:t xml:space="preserve"> მე-3თაობის</w:t>
      </w:r>
      <w:r>
        <w:rPr>
          <w:rFonts w:ascii="Sylfaen" w:eastAsia="Times New Roman" w:hAnsi="Sylfaen" w:cs="Times New Roman"/>
          <w:b/>
          <w:bCs/>
          <w:sz w:val="24"/>
          <w:szCs w:val="24"/>
          <w:lang w:val="ka-GE"/>
        </w:rPr>
        <w:t xml:space="preserve"> ეროვნულ სასწავლო გეგმაზე</w:t>
      </w:r>
      <w:r w:rsidR="00804C09" w:rsidRPr="00A1240D">
        <w:rPr>
          <w:rFonts w:ascii="Sylfaen" w:eastAsia="Times New Roman" w:hAnsi="Sylfaen" w:cs="Times New Roman"/>
          <w:b/>
          <w:bCs/>
          <w:sz w:val="24"/>
          <w:szCs w:val="24"/>
          <w:lang w:val="ka-GE"/>
        </w:rPr>
        <w:t xml:space="preserve"> </w:t>
      </w:r>
      <w:r w:rsidR="00F43FFC">
        <w:rPr>
          <w:rFonts w:ascii="Sylfaen" w:eastAsia="Times New Roman" w:hAnsi="Sylfaen" w:cs="Times New Roman"/>
          <w:b/>
          <w:bCs/>
          <w:sz w:val="24"/>
          <w:szCs w:val="24"/>
        </w:rPr>
        <w:t xml:space="preserve"> </w:t>
      </w:r>
      <w:r>
        <w:rPr>
          <w:rFonts w:ascii="Sylfaen" w:eastAsia="Times New Roman" w:hAnsi="Sylfaen" w:cs="Times New Roman"/>
          <w:b/>
          <w:bCs/>
          <w:sz w:val="24"/>
          <w:szCs w:val="24"/>
          <w:lang w:val="ka-GE"/>
        </w:rPr>
        <w:t xml:space="preserve">და </w:t>
      </w:r>
      <w:r w:rsidR="00F43FFC">
        <w:rPr>
          <w:rFonts w:ascii="Sylfaen" w:eastAsia="Times New Roman" w:hAnsi="Sylfaen" w:cs="Times New Roman"/>
          <w:b/>
          <w:bCs/>
          <w:sz w:val="24"/>
          <w:szCs w:val="24"/>
        </w:rPr>
        <w:t xml:space="preserve"> </w:t>
      </w:r>
      <w:r w:rsidR="00804C09" w:rsidRPr="00A37FAB">
        <w:rPr>
          <w:rFonts w:ascii="Sylfaen" w:eastAsia="Times New Roman" w:hAnsi="Sylfaen" w:cs="Times New Roman"/>
          <w:b/>
          <w:bCs/>
          <w:sz w:val="24"/>
          <w:szCs w:val="24"/>
          <w:lang w:val="ka-GE"/>
        </w:rPr>
        <w:t xml:space="preserve">გამომდინარეობს სკოლა-ლიცეუმის  მისიიდან </w:t>
      </w:r>
      <w:r w:rsidR="00804C09" w:rsidRPr="00A1240D">
        <w:rPr>
          <w:rFonts w:ascii="Sylfaen" w:eastAsia="Times New Roman" w:hAnsi="Sylfaen" w:cs="Times New Roman"/>
          <w:bCs/>
          <w:sz w:val="24"/>
          <w:szCs w:val="24"/>
          <w:lang w:val="ka-GE"/>
        </w:rPr>
        <w:t xml:space="preserve">.  შეესაბამება  და აზუსტებს </w:t>
      </w:r>
      <w:r w:rsidR="00804C09" w:rsidRPr="00A1240D">
        <w:rPr>
          <w:rFonts w:ascii="Sylfaen" w:eastAsia="Times New Roman" w:hAnsi="Sylfaen" w:cs="Sylfaen"/>
          <w:sz w:val="24"/>
          <w:szCs w:val="24"/>
          <w:lang w:val="ka-GE"/>
        </w:rPr>
        <w:t xml:space="preserve"> ეროვნულ სასწავლო გეგმაში მოცემულ  </w:t>
      </w:r>
      <w:r w:rsidR="00A476B7">
        <w:rPr>
          <w:rFonts w:ascii="Sylfaen" w:eastAsia="Times New Roman" w:hAnsi="Sylfaen" w:cs="Sylfaen"/>
          <w:sz w:val="24"/>
          <w:szCs w:val="24"/>
          <w:lang w:val="ka-GE"/>
        </w:rPr>
        <w:t xml:space="preserve">საათობრივ </w:t>
      </w:r>
      <w:r w:rsidR="00804C09" w:rsidRPr="00A1240D">
        <w:rPr>
          <w:rFonts w:ascii="Sylfaen" w:eastAsia="Times New Roman" w:hAnsi="Sylfaen" w:cs="Sylfaen"/>
          <w:sz w:val="24"/>
          <w:szCs w:val="24"/>
          <w:lang w:val="ka-GE"/>
        </w:rPr>
        <w:t>დატვირთვას</w:t>
      </w:r>
      <w:r w:rsidR="00804C09" w:rsidRPr="00A1240D">
        <w:rPr>
          <w:rFonts w:ascii="Times New Roman" w:eastAsia="Times New Roman" w:hAnsi="Times New Roman" w:cs="Times New Roman"/>
          <w:sz w:val="24"/>
          <w:szCs w:val="24"/>
          <w:lang w:val="ka-GE"/>
        </w:rPr>
        <w:t> </w:t>
      </w:r>
      <w:r w:rsidR="00804C09" w:rsidRPr="00A1240D">
        <w:rPr>
          <w:rFonts w:ascii="Sylfaen" w:eastAsia="Times New Roman" w:hAnsi="Sylfaen" w:cs="Times New Roman"/>
          <w:sz w:val="24"/>
          <w:szCs w:val="24"/>
          <w:lang w:val="ka-GE"/>
        </w:rPr>
        <w:t xml:space="preserve">აუცილებელი და მაქსიმალური დატვირთვის ფარგლებში. </w:t>
      </w:r>
      <w:r w:rsidR="007A1BD0" w:rsidRPr="00A1240D">
        <w:rPr>
          <w:rFonts w:ascii="Sylfaen" w:eastAsia="Times New Roman" w:hAnsi="Sylfaen" w:cs="Times New Roman"/>
          <w:sz w:val="24"/>
          <w:szCs w:val="24"/>
          <w:lang w:val="ka-GE"/>
        </w:rPr>
        <w:t>შედგენილია „ზოგადი განათლების შესახებ“ საქართ</w:t>
      </w:r>
      <w:r w:rsidR="00544FEE">
        <w:rPr>
          <w:rFonts w:ascii="Sylfaen" w:eastAsia="Times New Roman" w:hAnsi="Sylfaen" w:cs="Times New Roman"/>
          <w:sz w:val="24"/>
          <w:szCs w:val="24"/>
          <w:lang w:val="ka-GE"/>
        </w:rPr>
        <w:t>ველოს კანონის, სკოლა-ლიცეუმის წესდების</w:t>
      </w:r>
      <w:r w:rsidR="007A1BD0" w:rsidRPr="00A1240D">
        <w:rPr>
          <w:rFonts w:ascii="Sylfaen" w:eastAsia="Times New Roman" w:hAnsi="Sylfaen" w:cs="Times New Roman"/>
          <w:sz w:val="24"/>
          <w:szCs w:val="24"/>
          <w:lang w:val="ka-GE"/>
        </w:rPr>
        <w:t xml:space="preserve"> და შინაგანაწესის  მოთხოვნათა გათვალისწინებით.</w:t>
      </w:r>
      <w:r w:rsidR="007A1BD0" w:rsidRPr="00A1240D">
        <w:rPr>
          <w:rFonts w:ascii="Times New Roman" w:eastAsia="Times New Roman" w:hAnsi="Times New Roman" w:cs="Times New Roman"/>
          <w:sz w:val="24"/>
          <w:szCs w:val="24"/>
          <w:lang w:val="ka-GE"/>
        </w:rPr>
        <w:t xml:space="preserve"> </w:t>
      </w:r>
      <w:r w:rsidR="008D1F15" w:rsidRPr="008D1F15">
        <w:rPr>
          <w:rFonts w:ascii="Sylfaen" w:eastAsia="Times New Roman" w:hAnsi="Sylfaen" w:cs="Sylfaen"/>
          <w:sz w:val="24"/>
          <w:szCs w:val="24"/>
        </w:rPr>
        <w:t>სასკოლო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სასწავლო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გეგმაში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გაზიარებულია</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ეროვნული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სასწავლო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გეგმის</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მთავარი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ამოცანა</w:t>
      </w:r>
      <w:r w:rsidR="008D1F15" w:rsidRPr="008D1F15">
        <w:rPr>
          <w:rFonts w:ascii="Helvetica" w:eastAsia="Times New Roman" w:hAnsi="Helvetica" w:cs="Helvetica"/>
          <w:sz w:val="24"/>
          <w:szCs w:val="24"/>
        </w:rPr>
        <w:t xml:space="preserve"> – </w:t>
      </w:r>
      <w:r w:rsidR="008D1F15" w:rsidRPr="008D1F15">
        <w:rPr>
          <w:rFonts w:ascii="Sylfaen" w:eastAsia="Times New Roman" w:hAnsi="Sylfaen" w:cs="Sylfaen"/>
          <w:sz w:val="24"/>
          <w:szCs w:val="24"/>
        </w:rPr>
        <w:t>შექმნას</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მიზნების</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მისაღწევი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საგანმანათლებლო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გარემო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და</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თანაბრად</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ხელმისაწვდომი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გახადოს</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რესურსები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ამ</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მიზნიდან</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გამომდინარე</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იგი</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ირჩევს</w:t>
      </w:r>
      <w:r w:rsidR="008D1F15" w:rsidRPr="008D1F15">
        <w:rPr>
          <w:rFonts w:ascii="Helvetica" w:eastAsia="Times New Roman" w:hAnsi="Helvetica" w:cs="Helvetica"/>
          <w:sz w:val="24"/>
          <w:szCs w:val="24"/>
        </w:rPr>
        <w:t xml:space="preserve"> </w:t>
      </w:r>
      <w:r w:rsidR="00BF1756">
        <w:rPr>
          <w:rFonts w:ascii="Sylfaen" w:eastAsia="Times New Roman" w:hAnsi="Sylfaen" w:cs="Sylfaen"/>
          <w:sz w:val="24"/>
          <w:szCs w:val="24"/>
        </w:rPr>
        <w:t>პიროვნების</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განვითარებაზე</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ორიენტირებულ</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საგანმანათლებლო</w:t>
      </w:r>
      <w:r w:rsidR="008D1F15" w:rsidRPr="008D1F15">
        <w:rPr>
          <w:rFonts w:ascii="Helvetica" w:eastAsia="Times New Roman" w:hAnsi="Helvetica" w:cs="Helvetica"/>
          <w:sz w:val="24"/>
          <w:szCs w:val="24"/>
        </w:rPr>
        <w:t xml:space="preserve">  </w:t>
      </w:r>
      <w:r w:rsidR="008D1F15" w:rsidRPr="008D1F15">
        <w:rPr>
          <w:rFonts w:ascii="Sylfaen" w:eastAsia="Times New Roman" w:hAnsi="Sylfaen" w:cs="Sylfaen"/>
          <w:sz w:val="24"/>
          <w:szCs w:val="24"/>
        </w:rPr>
        <w:t>კონცეფციას</w:t>
      </w:r>
      <w:r w:rsidR="003E78BD">
        <w:rPr>
          <w:rFonts w:ascii="Sylfaen" w:eastAsia="Times New Roman" w:hAnsi="Sylfaen" w:cs="Sylfaen"/>
          <w:sz w:val="24"/>
          <w:szCs w:val="24"/>
        </w:rPr>
        <w:t>:</w:t>
      </w:r>
      <w:r w:rsidR="008D1F15" w:rsidRPr="008D1F15">
        <w:rPr>
          <w:rFonts w:ascii="Helvetica" w:eastAsia="Times New Roman" w:hAnsi="Helvetica" w:cs="Helvetica"/>
          <w:sz w:val="24"/>
          <w:szCs w:val="24"/>
        </w:rPr>
        <w:t>:</w:t>
      </w:r>
    </w:p>
    <w:p w:rsidR="008D1F15" w:rsidRPr="008D1F15" w:rsidRDefault="008D1F15" w:rsidP="00067BF2">
      <w:pPr>
        <w:numPr>
          <w:ilvl w:val="0"/>
          <w:numId w:val="25"/>
        </w:numPr>
        <w:shd w:val="clear" w:color="auto" w:fill="FFFFFF"/>
        <w:spacing w:before="240" w:after="0" w:line="240" w:lineRule="auto"/>
        <w:ind w:left="375"/>
        <w:jc w:val="both"/>
        <w:rPr>
          <w:rFonts w:ascii="Helvetica" w:eastAsia="Times New Roman" w:hAnsi="Helvetica" w:cs="Helvetica"/>
          <w:sz w:val="24"/>
          <w:szCs w:val="24"/>
        </w:rPr>
      </w:pPr>
      <w:r w:rsidRPr="008D1F15">
        <w:rPr>
          <w:rFonts w:ascii="Sylfaen" w:eastAsia="Times New Roman" w:hAnsi="Sylfaen" w:cs="Sylfaen"/>
          <w:sz w:val="24"/>
          <w:szCs w:val="24"/>
        </w:rPr>
        <w:t>საგანმანათლებლო</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პროცესის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ცენტრში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დგას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თითოეული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მოსწავლე</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მისი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განვითარების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პროცესი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მიღწეული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შედეგი</w:t>
      </w:r>
      <w:r w:rsidRPr="008D1F15">
        <w:rPr>
          <w:rFonts w:ascii="Helvetica" w:eastAsia="Times New Roman" w:hAnsi="Helvetica" w:cs="Helvetica"/>
          <w:sz w:val="24"/>
          <w:szCs w:val="24"/>
        </w:rPr>
        <w:t>;</w:t>
      </w:r>
    </w:p>
    <w:p w:rsidR="008D1F15" w:rsidRPr="008D1F15" w:rsidRDefault="008D1F15" w:rsidP="00067BF2">
      <w:pPr>
        <w:numPr>
          <w:ilvl w:val="0"/>
          <w:numId w:val="25"/>
        </w:numPr>
        <w:shd w:val="clear" w:color="auto" w:fill="FFFFFF"/>
        <w:spacing w:before="100" w:beforeAutospacing="1" w:after="0" w:line="240" w:lineRule="auto"/>
        <w:ind w:left="375"/>
        <w:jc w:val="both"/>
        <w:rPr>
          <w:rFonts w:ascii="Helvetica" w:eastAsia="Times New Roman" w:hAnsi="Helvetica" w:cs="Helvetica"/>
          <w:sz w:val="24"/>
          <w:szCs w:val="24"/>
        </w:rPr>
      </w:pPr>
      <w:r w:rsidRPr="008D1F15">
        <w:rPr>
          <w:rFonts w:ascii="Sylfaen" w:eastAsia="Times New Roman" w:hAnsi="Sylfaen" w:cs="Sylfaen"/>
          <w:sz w:val="24"/>
          <w:szCs w:val="24"/>
        </w:rPr>
        <w:t>გათვალისწინებულია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მოსწავლის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მზაობა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ასაკთან</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შესაფერისი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ინტერესები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ფიზიკური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ფსიქიკური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შესაძლებლობები</w:t>
      </w:r>
      <w:r w:rsidRPr="008D1F15">
        <w:rPr>
          <w:rFonts w:ascii="Helvetica" w:eastAsia="Times New Roman" w:hAnsi="Helvetica" w:cs="Helvetica"/>
          <w:sz w:val="24"/>
          <w:szCs w:val="24"/>
        </w:rPr>
        <w:t>;</w:t>
      </w:r>
    </w:p>
    <w:p w:rsidR="003E78BD" w:rsidRPr="003E78BD" w:rsidRDefault="008D1F15" w:rsidP="00067BF2">
      <w:pPr>
        <w:numPr>
          <w:ilvl w:val="0"/>
          <w:numId w:val="25"/>
        </w:numPr>
        <w:shd w:val="clear" w:color="auto" w:fill="FFFFFF"/>
        <w:spacing w:before="100" w:beforeAutospacing="1" w:after="0" w:line="240" w:lineRule="auto"/>
        <w:ind w:left="375"/>
        <w:jc w:val="both"/>
        <w:rPr>
          <w:rFonts w:ascii="Helvetica" w:eastAsia="Times New Roman" w:hAnsi="Helvetica" w:cs="Helvetica"/>
          <w:sz w:val="24"/>
          <w:szCs w:val="24"/>
        </w:rPr>
      </w:pPr>
      <w:r w:rsidRPr="008D1F15">
        <w:rPr>
          <w:rFonts w:ascii="Sylfaen" w:eastAsia="Times New Roman" w:hAnsi="Sylfaen" w:cs="Sylfaen"/>
          <w:sz w:val="24"/>
          <w:szCs w:val="24"/>
        </w:rPr>
        <w:t>შედეგზე</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ორიენტირება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გულისხმობს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მოსწავლისათვის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მიწოდებული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ინფორმაციის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არა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მხოლოდ</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დამახსოვრებას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არამედ</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ამ</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ინფორმაციის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მყარ</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დინამიურ</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და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ფუნქციურ</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ცოდნად</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გარდაქმნას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ანუ</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მოსწავლეთა</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აღჭურვას</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ქმედითი</w:t>
      </w:r>
      <w:r w:rsidRPr="008D1F15">
        <w:rPr>
          <w:rFonts w:ascii="Helvetica" w:eastAsia="Times New Roman" w:hAnsi="Helvetica" w:cs="Helvetica"/>
          <w:sz w:val="24"/>
          <w:szCs w:val="24"/>
        </w:rPr>
        <w:t xml:space="preserve"> </w:t>
      </w:r>
      <w:r w:rsidRPr="008D1F15">
        <w:rPr>
          <w:rFonts w:ascii="Sylfaen" w:eastAsia="Times New Roman" w:hAnsi="Sylfaen" w:cs="Sylfaen"/>
          <w:sz w:val="24"/>
          <w:szCs w:val="24"/>
        </w:rPr>
        <w:t>ცოდნით</w:t>
      </w:r>
      <w:r w:rsidR="000B4D08">
        <w:rPr>
          <w:rFonts w:ascii="Sylfaen" w:eastAsia="Times New Roman" w:hAnsi="Sylfaen" w:cs="Sylfaen"/>
          <w:sz w:val="24"/>
          <w:szCs w:val="24"/>
          <w:lang w:val="ka-GE"/>
        </w:rPr>
        <w:t>.</w:t>
      </w:r>
    </w:p>
    <w:p w:rsidR="003E78BD" w:rsidRDefault="003E78BD" w:rsidP="00A37FAB">
      <w:pPr>
        <w:pStyle w:val="NormalWeb"/>
        <w:spacing w:before="0" w:beforeAutospacing="0" w:after="0" w:afterAutospacing="0"/>
        <w:jc w:val="both"/>
        <w:rPr>
          <w:rStyle w:val="Strong"/>
          <w:rFonts w:ascii="Sylfaen" w:hAnsi="Sylfaen" w:cs="Sylfaen"/>
          <w:b w:val="0"/>
        </w:rPr>
      </w:pPr>
    </w:p>
    <w:p w:rsidR="000B4D08" w:rsidRPr="000B4D08" w:rsidRDefault="000B4D08" w:rsidP="00A37FAB">
      <w:pPr>
        <w:pStyle w:val="NormalWeb"/>
        <w:spacing w:before="0" w:beforeAutospacing="0" w:after="0" w:afterAutospacing="0"/>
        <w:jc w:val="both"/>
        <w:rPr>
          <w:rFonts w:ascii="Helvetica" w:hAnsi="Helvetica" w:cs="Helvetica"/>
          <w:b/>
        </w:rPr>
      </w:pPr>
      <w:r w:rsidRPr="000B4D08">
        <w:rPr>
          <w:rStyle w:val="Strong"/>
          <w:rFonts w:ascii="Sylfaen" w:hAnsi="Sylfaen" w:cs="Sylfaen"/>
          <w:b w:val="0"/>
        </w:rPr>
        <w:t>სწავლისა</w:t>
      </w:r>
      <w:r w:rsidRPr="000B4D08">
        <w:rPr>
          <w:rStyle w:val="Strong"/>
          <w:rFonts w:ascii="Helvetica" w:hAnsi="Helvetica" w:cs="Helvetica"/>
          <w:b w:val="0"/>
        </w:rPr>
        <w:t xml:space="preserve"> </w:t>
      </w:r>
      <w:r w:rsidRPr="000B4D08">
        <w:rPr>
          <w:rStyle w:val="Strong"/>
          <w:rFonts w:ascii="Sylfaen" w:hAnsi="Sylfaen" w:cs="Sylfaen"/>
          <w:b w:val="0"/>
        </w:rPr>
        <w:t>და</w:t>
      </w:r>
      <w:r w:rsidRPr="000B4D08">
        <w:rPr>
          <w:rStyle w:val="Strong"/>
          <w:rFonts w:ascii="Helvetica" w:hAnsi="Helvetica" w:cs="Helvetica"/>
          <w:b w:val="0"/>
        </w:rPr>
        <w:t xml:space="preserve"> </w:t>
      </w:r>
      <w:r w:rsidRPr="000B4D08">
        <w:rPr>
          <w:rStyle w:val="Strong"/>
          <w:rFonts w:ascii="Sylfaen" w:hAnsi="Sylfaen" w:cs="Sylfaen"/>
          <w:b w:val="0"/>
        </w:rPr>
        <w:t>სწავლების</w:t>
      </w:r>
      <w:r w:rsidRPr="000B4D08">
        <w:rPr>
          <w:rStyle w:val="Strong"/>
          <w:rFonts w:ascii="Helvetica" w:hAnsi="Helvetica" w:cs="Helvetica"/>
          <w:b w:val="0"/>
        </w:rPr>
        <w:t xml:space="preserve"> </w:t>
      </w:r>
      <w:r w:rsidRPr="000B4D08">
        <w:rPr>
          <w:rStyle w:val="Strong"/>
          <w:rFonts w:ascii="Sylfaen" w:hAnsi="Sylfaen" w:cs="Sylfaen"/>
          <w:b w:val="0"/>
        </w:rPr>
        <w:t>ძირითადი</w:t>
      </w:r>
      <w:r w:rsidRPr="000B4D08">
        <w:rPr>
          <w:rStyle w:val="Strong"/>
          <w:rFonts w:ascii="Helvetica" w:hAnsi="Helvetica" w:cs="Helvetica"/>
          <w:b w:val="0"/>
        </w:rPr>
        <w:t xml:space="preserve"> </w:t>
      </w:r>
      <w:r w:rsidRPr="000B4D08">
        <w:rPr>
          <w:rStyle w:val="Strong"/>
          <w:rFonts w:ascii="Sylfaen" w:hAnsi="Sylfaen" w:cs="Sylfaen"/>
          <w:b w:val="0"/>
        </w:rPr>
        <w:t>ასპექტები</w:t>
      </w:r>
      <w:r w:rsidRPr="000B4D08">
        <w:rPr>
          <w:rStyle w:val="Strong"/>
          <w:rFonts w:ascii="Helvetica" w:hAnsi="Helvetica" w:cs="Helvetica"/>
          <w:b w:val="0"/>
        </w:rPr>
        <w:t xml:space="preserve"> </w:t>
      </w:r>
      <w:r w:rsidRPr="000B4D08">
        <w:rPr>
          <w:rStyle w:val="Strong"/>
          <w:rFonts w:ascii="Sylfaen" w:hAnsi="Sylfaen" w:cs="Sylfaen"/>
          <w:b w:val="0"/>
        </w:rPr>
        <w:t>და</w:t>
      </w:r>
      <w:r w:rsidRPr="000B4D08">
        <w:rPr>
          <w:rStyle w:val="Strong"/>
          <w:rFonts w:ascii="Helvetica" w:hAnsi="Helvetica" w:cs="Helvetica"/>
          <w:b w:val="0"/>
        </w:rPr>
        <w:t xml:space="preserve"> </w:t>
      </w:r>
      <w:r w:rsidRPr="000B4D08">
        <w:rPr>
          <w:rStyle w:val="Strong"/>
          <w:rFonts w:ascii="Sylfaen" w:hAnsi="Sylfaen" w:cs="Sylfaen"/>
          <w:b w:val="0"/>
        </w:rPr>
        <w:t>საგანმანათლებლო</w:t>
      </w:r>
      <w:r w:rsidRPr="000B4D08">
        <w:rPr>
          <w:rStyle w:val="Strong"/>
          <w:rFonts w:ascii="Helvetica" w:hAnsi="Helvetica" w:cs="Helvetica"/>
          <w:b w:val="0"/>
        </w:rPr>
        <w:t xml:space="preserve">   </w:t>
      </w:r>
      <w:r w:rsidRPr="000B4D08">
        <w:rPr>
          <w:rStyle w:val="Strong"/>
          <w:rFonts w:ascii="Sylfaen" w:hAnsi="Sylfaen" w:cs="Sylfaen"/>
          <w:b w:val="0"/>
        </w:rPr>
        <w:t>პროცესის</w:t>
      </w:r>
      <w:r w:rsidRPr="000B4D08">
        <w:rPr>
          <w:rStyle w:val="Strong"/>
          <w:rFonts w:ascii="Helvetica" w:hAnsi="Helvetica" w:cs="Helvetica"/>
          <w:b w:val="0"/>
        </w:rPr>
        <w:t xml:space="preserve">   </w:t>
      </w:r>
      <w:r w:rsidRPr="000B4D08">
        <w:rPr>
          <w:rStyle w:val="Strong"/>
          <w:rFonts w:ascii="Sylfaen" w:hAnsi="Sylfaen" w:cs="Sylfaen"/>
          <w:b w:val="0"/>
        </w:rPr>
        <w:t>ორგანი</w:t>
      </w:r>
      <w:r w:rsidR="003E78BD">
        <w:rPr>
          <w:rStyle w:val="Strong"/>
          <w:rFonts w:ascii="Sylfaen" w:hAnsi="Sylfaen" w:cs="Sylfaen"/>
          <w:b w:val="0"/>
        </w:rPr>
        <w:t>-</w:t>
      </w:r>
      <w:r w:rsidRPr="000B4D08">
        <w:rPr>
          <w:rStyle w:val="Strong"/>
          <w:rFonts w:ascii="Sylfaen" w:hAnsi="Sylfaen" w:cs="Sylfaen"/>
          <w:b w:val="0"/>
        </w:rPr>
        <w:t>ზება</w:t>
      </w:r>
      <w:r w:rsidRPr="000B4D08">
        <w:rPr>
          <w:rFonts w:ascii="Helvetica" w:hAnsi="Helvetica" w:cs="Helvetica"/>
          <w:b/>
        </w:rPr>
        <w:t xml:space="preserve"> </w:t>
      </w:r>
      <w:r w:rsidRPr="000B4D08">
        <w:rPr>
          <w:rStyle w:val="Strong"/>
          <w:rFonts w:ascii="Helvetica" w:hAnsi="Helvetica" w:cs="Helvetica"/>
          <w:b w:val="0"/>
        </w:rPr>
        <w:t xml:space="preserve"> </w:t>
      </w:r>
      <w:r w:rsidRPr="000B4D08">
        <w:rPr>
          <w:rStyle w:val="Strong"/>
          <w:rFonts w:ascii="Sylfaen" w:hAnsi="Sylfaen" w:cs="Sylfaen"/>
          <w:b w:val="0"/>
        </w:rPr>
        <w:t>რეგულირდება</w:t>
      </w:r>
      <w:r w:rsidRPr="000B4D08">
        <w:rPr>
          <w:rStyle w:val="Strong"/>
          <w:rFonts w:ascii="Helvetica" w:hAnsi="Helvetica" w:cs="Helvetica"/>
          <w:b w:val="0"/>
        </w:rPr>
        <w:t xml:space="preserve"> </w:t>
      </w:r>
      <w:r w:rsidRPr="000B4D08">
        <w:rPr>
          <w:rStyle w:val="Strong"/>
          <w:rFonts w:ascii="Sylfaen" w:hAnsi="Sylfaen" w:cs="Sylfaen"/>
          <w:b w:val="0"/>
        </w:rPr>
        <w:t>სკო</w:t>
      </w:r>
      <w:r w:rsidRPr="000B4D08">
        <w:rPr>
          <w:rStyle w:val="Strong"/>
          <w:rFonts w:ascii="Sylfaen" w:hAnsi="Sylfaen" w:cs="Sylfaen"/>
          <w:b w:val="0"/>
          <w:lang w:val="ka-GE"/>
        </w:rPr>
        <w:t xml:space="preserve">ლა-ლიცეუმის დირექტორის ადმინისტრაციულ-სამართლებრივი აქტით - ბრძანებით </w:t>
      </w:r>
      <w:r w:rsidRPr="000B4D08">
        <w:rPr>
          <w:rStyle w:val="Strong"/>
          <w:rFonts w:ascii="Helvetica" w:hAnsi="Helvetica" w:cs="Helvetica"/>
          <w:b w:val="0"/>
        </w:rPr>
        <w:t xml:space="preserve"> </w:t>
      </w:r>
      <w:r w:rsidRPr="000B4D08">
        <w:rPr>
          <w:rStyle w:val="Strong"/>
          <w:rFonts w:ascii="Sylfaen" w:hAnsi="Sylfaen" w:cs="Sylfaen"/>
          <w:b w:val="0"/>
          <w:lang w:val="ka-GE"/>
        </w:rPr>
        <w:t xml:space="preserve"> დამტკიცებული</w:t>
      </w:r>
      <w:r w:rsidR="00E47947">
        <w:rPr>
          <w:rStyle w:val="Strong"/>
          <w:rFonts w:ascii="Sylfaen" w:hAnsi="Sylfaen" w:cs="Sylfaen"/>
          <w:b w:val="0"/>
          <w:lang w:val="ka-GE"/>
        </w:rPr>
        <w:t xml:space="preserve"> „</w:t>
      </w:r>
      <w:r w:rsidRPr="000B4D08">
        <w:rPr>
          <w:rStyle w:val="Strong"/>
          <w:rFonts w:ascii="Sylfaen" w:hAnsi="Sylfaen" w:cs="Sylfaen"/>
          <w:b w:val="0"/>
          <w:lang w:val="ka-GE"/>
        </w:rPr>
        <w:t xml:space="preserve"> შინაგანაწესით.</w:t>
      </w:r>
      <w:r w:rsidR="00E47947">
        <w:rPr>
          <w:rStyle w:val="Strong"/>
          <w:rFonts w:ascii="Sylfaen" w:hAnsi="Sylfaen" w:cs="Sylfaen"/>
          <w:b w:val="0"/>
          <w:lang w:val="ka-GE"/>
        </w:rPr>
        <w:t>“</w:t>
      </w:r>
      <w:r w:rsidRPr="000B4D08">
        <w:rPr>
          <w:rStyle w:val="Strong"/>
          <w:rFonts w:ascii="Helvetica" w:hAnsi="Helvetica" w:cs="Helvetica"/>
          <w:b w:val="0"/>
        </w:rPr>
        <w:t xml:space="preserve"> </w:t>
      </w:r>
    </w:p>
    <w:p w:rsidR="000B4D08" w:rsidRPr="0074002D" w:rsidRDefault="000B4D08" w:rsidP="00A37FAB">
      <w:pPr>
        <w:pStyle w:val="NormalWeb"/>
        <w:spacing w:before="0" w:beforeAutospacing="0" w:after="0" w:afterAutospacing="0"/>
        <w:jc w:val="both"/>
        <w:rPr>
          <w:rFonts w:ascii="Sylfaen" w:hAnsi="Sylfaen" w:cs="Helvetica"/>
          <w:b/>
          <w:lang w:val="ka-GE"/>
        </w:rPr>
      </w:pPr>
      <w:r>
        <w:rPr>
          <w:rStyle w:val="Strong"/>
          <w:rFonts w:ascii="Sylfaen" w:hAnsi="Sylfaen" w:cs="Sylfaen"/>
          <w:b w:val="0"/>
          <w:lang w:val="ka-GE"/>
        </w:rPr>
        <w:t xml:space="preserve">      </w:t>
      </w:r>
      <w:r w:rsidRPr="000B4D08">
        <w:rPr>
          <w:rStyle w:val="Strong"/>
          <w:rFonts w:ascii="Sylfaen" w:hAnsi="Sylfaen" w:cs="Sylfaen"/>
          <w:b w:val="0"/>
        </w:rPr>
        <w:t>სასწავლო</w:t>
      </w:r>
      <w:r w:rsidRPr="000B4D08">
        <w:rPr>
          <w:rStyle w:val="Strong"/>
          <w:rFonts w:ascii="Helvetica" w:hAnsi="Helvetica" w:cs="Helvetica"/>
          <w:b w:val="0"/>
        </w:rPr>
        <w:t xml:space="preserve"> </w:t>
      </w:r>
      <w:r w:rsidRPr="000B4D08">
        <w:rPr>
          <w:rStyle w:val="Strong"/>
          <w:rFonts w:ascii="Sylfaen" w:hAnsi="Sylfaen" w:cs="Sylfaen"/>
          <w:b w:val="0"/>
        </w:rPr>
        <w:t>პროცესის</w:t>
      </w:r>
      <w:r w:rsidRPr="000B4D08">
        <w:rPr>
          <w:rStyle w:val="Strong"/>
          <w:rFonts w:ascii="Helvetica" w:hAnsi="Helvetica" w:cs="Helvetica"/>
          <w:b w:val="0"/>
        </w:rPr>
        <w:t xml:space="preserve"> </w:t>
      </w:r>
      <w:r w:rsidRPr="000B4D08">
        <w:rPr>
          <w:rStyle w:val="Strong"/>
          <w:rFonts w:ascii="Sylfaen" w:hAnsi="Sylfaen" w:cs="Sylfaen"/>
          <w:b w:val="0"/>
        </w:rPr>
        <w:t>რეგულირების</w:t>
      </w:r>
      <w:r w:rsidRPr="000B4D08">
        <w:rPr>
          <w:rStyle w:val="Strong"/>
          <w:rFonts w:ascii="Helvetica" w:hAnsi="Helvetica" w:cs="Helvetica"/>
          <w:b w:val="0"/>
        </w:rPr>
        <w:t xml:space="preserve"> </w:t>
      </w:r>
      <w:r w:rsidRPr="000B4D08">
        <w:rPr>
          <w:rStyle w:val="Strong"/>
          <w:rFonts w:ascii="Sylfaen" w:hAnsi="Sylfaen" w:cs="Sylfaen"/>
          <w:b w:val="0"/>
        </w:rPr>
        <w:t>წესში</w:t>
      </w:r>
      <w:r w:rsidRPr="000B4D08">
        <w:rPr>
          <w:rStyle w:val="Strong"/>
          <w:rFonts w:ascii="Helvetica" w:hAnsi="Helvetica" w:cs="Helvetica"/>
          <w:b w:val="0"/>
        </w:rPr>
        <w:t xml:space="preserve"> </w:t>
      </w:r>
      <w:r w:rsidRPr="000B4D08">
        <w:rPr>
          <w:rStyle w:val="Strong"/>
          <w:rFonts w:ascii="Sylfaen" w:hAnsi="Sylfaen" w:cs="Sylfaen"/>
          <w:b w:val="0"/>
        </w:rPr>
        <w:t>ცვლილებები</w:t>
      </w:r>
      <w:r w:rsidRPr="000B4D08">
        <w:rPr>
          <w:rStyle w:val="Strong"/>
          <w:rFonts w:ascii="Sylfaen" w:hAnsi="Sylfaen" w:cs="Sylfaen"/>
          <w:b w:val="0"/>
          <w:lang w:val="ka-GE"/>
        </w:rPr>
        <w:t>,</w:t>
      </w:r>
      <w:r w:rsidRPr="000B4D08">
        <w:rPr>
          <w:rStyle w:val="Strong"/>
          <w:rFonts w:ascii="Helvetica" w:hAnsi="Helvetica" w:cs="Helvetica"/>
          <w:b w:val="0"/>
        </w:rPr>
        <w:t xml:space="preserve"> </w:t>
      </w:r>
      <w:r w:rsidRPr="000B4D08">
        <w:rPr>
          <w:rStyle w:val="Strong"/>
          <w:rFonts w:ascii="Sylfaen" w:hAnsi="Sylfaen" w:cs="Sylfaen"/>
          <w:b w:val="0"/>
        </w:rPr>
        <w:t>სასწავლო</w:t>
      </w:r>
      <w:r w:rsidRPr="000B4D08">
        <w:rPr>
          <w:rStyle w:val="Strong"/>
          <w:rFonts w:ascii="Helvetica" w:hAnsi="Helvetica" w:cs="Helvetica"/>
          <w:b w:val="0"/>
        </w:rPr>
        <w:t xml:space="preserve"> </w:t>
      </w:r>
      <w:r w:rsidRPr="000B4D08">
        <w:rPr>
          <w:rStyle w:val="Strong"/>
          <w:rFonts w:ascii="Sylfaen" w:hAnsi="Sylfaen" w:cs="Sylfaen"/>
          <w:b w:val="0"/>
        </w:rPr>
        <w:t>წლის</w:t>
      </w:r>
      <w:r w:rsidRPr="000B4D08">
        <w:rPr>
          <w:rStyle w:val="Strong"/>
          <w:rFonts w:ascii="Helvetica" w:hAnsi="Helvetica" w:cs="Helvetica"/>
          <w:b w:val="0"/>
        </w:rPr>
        <w:t xml:space="preserve"> </w:t>
      </w:r>
      <w:r w:rsidRPr="000B4D08">
        <w:rPr>
          <w:rStyle w:val="Strong"/>
          <w:rFonts w:ascii="Sylfaen" w:hAnsi="Sylfaen" w:cs="Sylfaen"/>
          <w:b w:val="0"/>
        </w:rPr>
        <w:t>განმავლობაში</w:t>
      </w:r>
      <w:r w:rsidRPr="000B4D08">
        <w:rPr>
          <w:rStyle w:val="Strong"/>
          <w:rFonts w:ascii="Helvetica" w:hAnsi="Helvetica" w:cs="Helvetica"/>
          <w:b w:val="0"/>
        </w:rPr>
        <w:t xml:space="preserve"> </w:t>
      </w:r>
      <w:r w:rsidRPr="000B4D08">
        <w:rPr>
          <w:rStyle w:val="Strong"/>
          <w:rFonts w:ascii="Sylfaen" w:hAnsi="Sylfaen" w:cs="Sylfaen"/>
          <w:b w:val="0"/>
        </w:rPr>
        <w:t>ზემდგომი</w:t>
      </w:r>
      <w:r w:rsidRPr="000B4D08">
        <w:rPr>
          <w:rStyle w:val="Strong"/>
          <w:rFonts w:ascii="Helvetica" w:hAnsi="Helvetica" w:cs="Helvetica"/>
          <w:b w:val="0"/>
        </w:rPr>
        <w:t xml:space="preserve"> </w:t>
      </w:r>
      <w:r w:rsidRPr="000B4D08">
        <w:rPr>
          <w:rStyle w:val="Strong"/>
          <w:rFonts w:ascii="Sylfaen" w:hAnsi="Sylfaen" w:cs="Sylfaen"/>
          <w:b w:val="0"/>
        </w:rPr>
        <w:t>ორგანოებიდან</w:t>
      </w:r>
      <w:r w:rsidRPr="000B4D08">
        <w:rPr>
          <w:rStyle w:val="Strong"/>
          <w:rFonts w:ascii="Helvetica" w:hAnsi="Helvetica" w:cs="Helvetica"/>
          <w:b w:val="0"/>
        </w:rPr>
        <w:t xml:space="preserve"> </w:t>
      </w:r>
      <w:r w:rsidRPr="000B4D08">
        <w:rPr>
          <w:rStyle w:val="Strong"/>
          <w:rFonts w:ascii="Sylfaen" w:hAnsi="Sylfaen" w:cs="Sylfaen"/>
          <w:b w:val="0"/>
        </w:rPr>
        <w:t>მიღებული</w:t>
      </w:r>
      <w:r w:rsidRPr="000B4D08">
        <w:rPr>
          <w:rStyle w:val="Strong"/>
          <w:rFonts w:ascii="Helvetica" w:hAnsi="Helvetica" w:cs="Helvetica"/>
          <w:b w:val="0"/>
        </w:rPr>
        <w:t xml:space="preserve"> </w:t>
      </w:r>
      <w:r w:rsidRPr="000B4D08">
        <w:rPr>
          <w:rStyle w:val="Strong"/>
          <w:rFonts w:ascii="Sylfaen" w:hAnsi="Sylfaen" w:cs="Sylfaen"/>
          <w:b w:val="0"/>
        </w:rPr>
        <w:t>ახალი</w:t>
      </w:r>
      <w:r w:rsidRPr="000B4D08">
        <w:rPr>
          <w:rStyle w:val="Strong"/>
          <w:rFonts w:ascii="Helvetica" w:hAnsi="Helvetica" w:cs="Helvetica"/>
          <w:b w:val="0"/>
        </w:rPr>
        <w:t xml:space="preserve"> </w:t>
      </w:r>
      <w:r w:rsidRPr="000B4D08">
        <w:rPr>
          <w:rStyle w:val="Strong"/>
          <w:rFonts w:ascii="Sylfaen" w:hAnsi="Sylfaen" w:cs="Sylfaen"/>
          <w:b w:val="0"/>
        </w:rPr>
        <w:t>რეგულაციებისა</w:t>
      </w:r>
      <w:r w:rsidRPr="000B4D08">
        <w:rPr>
          <w:rStyle w:val="Strong"/>
          <w:rFonts w:ascii="Helvetica" w:hAnsi="Helvetica" w:cs="Helvetica"/>
          <w:b w:val="0"/>
        </w:rPr>
        <w:t xml:space="preserve"> </w:t>
      </w:r>
      <w:r w:rsidRPr="000B4D08">
        <w:rPr>
          <w:rStyle w:val="Strong"/>
          <w:rFonts w:ascii="Sylfaen" w:hAnsi="Sylfaen" w:cs="Sylfaen"/>
          <w:b w:val="0"/>
        </w:rPr>
        <w:t>და</w:t>
      </w:r>
      <w:r w:rsidRPr="000B4D08">
        <w:rPr>
          <w:rStyle w:val="Strong"/>
          <w:rFonts w:ascii="Sylfaen" w:hAnsi="Sylfaen" w:cs="Helvetica"/>
          <w:b w:val="0"/>
          <w:lang w:val="ka-GE"/>
        </w:rPr>
        <w:t xml:space="preserve"> </w:t>
      </w:r>
      <w:r w:rsidRPr="000B4D08">
        <w:rPr>
          <w:rStyle w:val="Strong"/>
          <w:rFonts w:ascii="Sylfaen" w:hAnsi="Sylfaen" w:cs="Sylfaen"/>
          <w:b w:val="0"/>
        </w:rPr>
        <w:t>სკოლ</w:t>
      </w:r>
      <w:r w:rsidRPr="000B4D08">
        <w:rPr>
          <w:rStyle w:val="Strong"/>
          <w:rFonts w:ascii="Sylfaen" w:hAnsi="Sylfaen" w:cs="Sylfaen"/>
          <w:b w:val="0"/>
          <w:lang w:val="ka-GE"/>
        </w:rPr>
        <w:t>ა-ლიცეუმის</w:t>
      </w:r>
      <w:r w:rsidRPr="000B4D08">
        <w:rPr>
          <w:rStyle w:val="Strong"/>
          <w:rFonts w:ascii="Helvetica" w:hAnsi="Helvetica" w:cs="Helvetica"/>
          <w:b w:val="0"/>
        </w:rPr>
        <w:t xml:space="preserve"> </w:t>
      </w:r>
      <w:r w:rsidRPr="000B4D08">
        <w:rPr>
          <w:rStyle w:val="Strong"/>
          <w:rFonts w:ascii="Sylfaen" w:hAnsi="Sylfaen" w:cs="Sylfaen"/>
          <w:b w:val="0"/>
        </w:rPr>
        <w:t>საჭირო</w:t>
      </w:r>
      <w:r w:rsidR="003E78BD">
        <w:rPr>
          <w:rStyle w:val="Strong"/>
          <w:rFonts w:ascii="Sylfaen" w:hAnsi="Sylfaen" w:cs="Sylfaen"/>
          <w:b w:val="0"/>
        </w:rPr>
        <w:t>-</w:t>
      </w:r>
      <w:r w:rsidRPr="000B4D08">
        <w:rPr>
          <w:rStyle w:val="Strong"/>
          <w:rFonts w:ascii="Sylfaen" w:hAnsi="Sylfaen" w:cs="Sylfaen"/>
          <w:b w:val="0"/>
        </w:rPr>
        <w:t>ებიდან</w:t>
      </w:r>
      <w:r w:rsidRPr="000B4D08">
        <w:rPr>
          <w:rStyle w:val="Strong"/>
          <w:rFonts w:ascii="Helvetica" w:hAnsi="Helvetica" w:cs="Helvetica"/>
          <w:b w:val="0"/>
        </w:rPr>
        <w:t xml:space="preserve"> </w:t>
      </w:r>
      <w:r w:rsidRPr="000B4D08">
        <w:rPr>
          <w:rStyle w:val="Strong"/>
          <w:rFonts w:ascii="Sylfaen" w:hAnsi="Sylfaen" w:cs="Sylfaen"/>
          <w:b w:val="0"/>
        </w:rPr>
        <w:t>გამომდინარე</w:t>
      </w:r>
      <w:r w:rsidRPr="000B4D08">
        <w:rPr>
          <w:rStyle w:val="Strong"/>
          <w:rFonts w:ascii="Helvetica" w:hAnsi="Helvetica" w:cs="Helvetica"/>
          <w:b w:val="0"/>
        </w:rPr>
        <w:t xml:space="preserve">,  </w:t>
      </w:r>
      <w:r w:rsidRPr="000B4D08">
        <w:rPr>
          <w:rStyle w:val="Strong"/>
          <w:rFonts w:ascii="Sylfaen" w:hAnsi="Sylfaen" w:cs="Sylfaen"/>
          <w:b w:val="0"/>
        </w:rPr>
        <w:t>განხორციელდება</w:t>
      </w:r>
      <w:r w:rsidRPr="000B4D08">
        <w:rPr>
          <w:rStyle w:val="Strong"/>
          <w:rFonts w:ascii="Helvetica" w:hAnsi="Helvetica" w:cs="Helvetica"/>
          <w:b w:val="0"/>
        </w:rPr>
        <w:t xml:space="preserve">  </w:t>
      </w:r>
      <w:r w:rsidRPr="000B4D08">
        <w:rPr>
          <w:rStyle w:val="Strong"/>
          <w:rFonts w:ascii="Sylfaen" w:hAnsi="Sylfaen" w:cs="Sylfaen"/>
          <w:b w:val="0"/>
        </w:rPr>
        <w:t>დირექტორის</w:t>
      </w:r>
      <w:r w:rsidRPr="000B4D08">
        <w:rPr>
          <w:rStyle w:val="Strong"/>
          <w:rFonts w:ascii="Helvetica" w:hAnsi="Helvetica" w:cs="Helvetica"/>
          <w:b w:val="0"/>
        </w:rPr>
        <w:t xml:space="preserve"> </w:t>
      </w:r>
      <w:r w:rsidRPr="000B4D08">
        <w:rPr>
          <w:rStyle w:val="Strong"/>
          <w:rFonts w:ascii="Sylfaen" w:hAnsi="Sylfaen" w:cs="Sylfaen"/>
          <w:b w:val="0"/>
        </w:rPr>
        <w:t>ადმინისტრაციულ</w:t>
      </w:r>
      <w:r w:rsidRPr="000B4D08">
        <w:rPr>
          <w:rStyle w:val="Strong"/>
          <w:rFonts w:ascii="Helvetica" w:hAnsi="Helvetica" w:cs="Helvetica"/>
          <w:b w:val="0"/>
        </w:rPr>
        <w:t>-</w:t>
      </w:r>
      <w:r w:rsidRPr="000B4D08">
        <w:rPr>
          <w:rStyle w:val="Strong"/>
          <w:rFonts w:ascii="Sylfaen" w:hAnsi="Sylfaen" w:cs="Sylfaen"/>
          <w:b w:val="0"/>
        </w:rPr>
        <w:t>სამართლებრივი</w:t>
      </w:r>
      <w:r w:rsidRPr="000B4D08">
        <w:rPr>
          <w:rStyle w:val="Strong"/>
          <w:rFonts w:ascii="Helvetica" w:hAnsi="Helvetica" w:cs="Helvetica"/>
          <w:b w:val="0"/>
        </w:rPr>
        <w:t xml:space="preserve"> </w:t>
      </w:r>
      <w:r w:rsidRPr="000B4D08">
        <w:rPr>
          <w:rStyle w:val="Strong"/>
          <w:rFonts w:ascii="Sylfaen" w:hAnsi="Sylfaen" w:cs="Sylfaen"/>
          <w:b w:val="0"/>
        </w:rPr>
        <w:t>აქტით</w:t>
      </w:r>
      <w:r w:rsidR="0074002D">
        <w:rPr>
          <w:rStyle w:val="Strong"/>
          <w:rFonts w:ascii="Sylfaen" w:hAnsi="Sylfaen" w:cs="Helvetica"/>
          <w:b w:val="0"/>
          <w:lang w:val="ka-GE"/>
        </w:rPr>
        <w:t>.</w:t>
      </w:r>
    </w:p>
    <w:p w:rsidR="008D1F15" w:rsidRPr="008D1F15" w:rsidRDefault="0074002D" w:rsidP="00A37FAB">
      <w:pPr>
        <w:shd w:val="clear" w:color="auto" w:fill="FFFFFF"/>
        <w:spacing w:after="150" w:line="240" w:lineRule="auto"/>
        <w:jc w:val="both"/>
        <w:rPr>
          <w:rFonts w:ascii="Sylfaen" w:eastAsia="Times New Roman" w:hAnsi="Sylfaen" w:cs="Helvetica"/>
          <w:sz w:val="24"/>
          <w:szCs w:val="24"/>
          <w:lang w:val="ka-GE"/>
        </w:rPr>
      </w:pPr>
      <w:r>
        <w:rPr>
          <w:rFonts w:ascii="Sylfaen" w:eastAsia="Times New Roman" w:hAnsi="Sylfaen" w:cs="Sylfaen"/>
          <w:sz w:val="24"/>
          <w:szCs w:val="24"/>
          <w:lang w:val="ka-GE"/>
        </w:rPr>
        <w:t xml:space="preserve">     </w:t>
      </w:r>
      <w:r w:rsidR="008D1F15" w:rsidRPr="000F2811">
        <w:rPr>
          <w:rFonts w:ascii="Sylfaen" w:eastAsia="Times New Roman" w:hAnsi="Sylfaen" w:cs="Sylfaen"/>
          <w:sz w:val="24"/>
          <w:szCs w:val="24"/>
          <w:lang w:val="ka-GE"/>
        </w:rPr>
        <w:t>სკოლ</w:t>
      </w:r>
      <w:r w:rsidR="008D1F15">
        <w:rPr>
          <w:rFonts w:ascii="Sylfaen" w:eastAsia="Times New Roman" w:hAnsi="Sylfaen" w:cs="Sylfaen"/>
          <w:sz w:val="24"/>
          <w:szCs w:val="24"/>
          <w:lang w:val="ka-GE"/>
        </w:rPr>
        <w:t xml:space="preserve">ა-ლიცეუმის </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დირექცია</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უზრუნველყოფს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სასკოლო</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სასწავლო</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გეგმის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სრული</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ვერსიის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თანაბარ</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ხელმისაწვდომობას</w:t>
      </w:r>
      <w:r w:rsidR="007A1BD0">
        <w:rPr>
          <w:rFonts w:ascii="Sylfaen" w:eastAsia="Times New Roman" w:hAnsi="Sylfaen" w:cs="Sylfaen"/>
          <w:sz w:val="24"/>
          <w:szCs w:val="24"/>
          <w:lang w:val="ka-GE"/>
        </w:rPr>
        <w:t>.</w:t>
      </w:r>
      <w:r w:rsidR="008D1F15" w:rsidRPr="000F2811">
        <w:rPr>
          <w:rFonts w:ascii="Helvetica" w:eastAsia="Times New Roman" w:hAnsi="Helvetica" w:cs="Helvetica"/>
          <w:sz w:val="24"/>
          <w:szCs w:val="24"/>
          <w:lang w:val="ka-GE"/>
        </w:rPr>
        <w:t> </w:t>
      </w:r>
      <w:r w:rsidR="008D1F15">
        <w:rPr>
          <w:rFonts w:ascii="Sylfaen" w:eastAsia="Times New Roman" w:hAnsi="Sylfaen" w:cs="Sylfaen"/>
          <w:sz w:val="24"/>
          <w:szCs w:val="24"/>
          <w:lang w:val="ka-GE"/>
        </w:rPr>
        <w:t xml:space="preserve"> სასწავლო წლის ბოლოს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ტარდება</w:t>
      </w:r>
      <w:r w:rsidR="008D1F15" w:rsidRPr="000F2811">
        <w:rPr>
          <w:rFonts w:ascii="Helvetica" w:eastAsia="Times New Roman" w:hAnsi="Helvetica" w:cs="Helvetica"/>
          <w:sz w:val="24"/>
          <w:szCs w:val="24"/>
          <w:lang w:val="ka-GE"/>
        </w:rPr>
        <w:t xml:space="preserve"> </w:t>
      </w:r>
      <w:r>
        <w:rPr>
          <w:rFonts w:ascii="Sylfaen" w:eastAsia="Times New Roman" w:hAnsi="Sylfaen" w:cs="Sylfaen"/>
          <w:sz w:val="24"/>
          <w:szCs w:val="24"/>
          <w:lang w:val="ka-GE"/>
        </w:rPr>
        <w:t xml:space="preserve"> </w:t>
      </w:r>
      <w:r w:rsidR="003E78BD" w:rsidRPr="000F2811">
        <w:rPr>
          <w:rFonts w:ascii="Sylfaen" w:eastAsia="Times New Roman" w:hAnsi="Sylfaen" w:cs="Sylfaen"/>
          <w:sz w:val="24"/>
          <w:szCs w:val="24"/>
          <w:lang w:val="ka-GE"/>
        </w:rPr>
        <w:t>ყველა</w:t>
      </w:r>
      <w:r w:rsidR="003E78BD" w:rsidRPr="000F2811">
        <w:rPr>
          <w:rFonts w:ascii="Helvetica" w:eastAsia="Times New Roman" w:hAnsi="Helvetica" w:cs="Helvetica"/>
          <w:sz w:val="24"/>
          <w:szCs w:val="24"/>
          <w:lang w:val="ka-GE"/>
        </w:rPr>
        <w:t xml:space="preserve"> </w:t>
      </w:r>
      <w:r w:rsidR="003E78BD" w:rsidRPr="000F2811">
        <w:rPr>
          <w:rFonts w:ascii="Sylfaen" w:eastAsia="Times New Roman" w:hAnsi="Sylfaen" w:cs="Sylfaen"/>
          <w:sz w:val="24"/>
          <w:szCs w:val="24"/>
          <w:lang w:val="ka-GE"/>
        </w:rPr>
        <w:t>დაინტერესებული</w:t>
      </w:r>
      <w:r w:rsidR="003E78BD" w:rsidRPr="000F2811">
        <w:rPr>
          <w:rFonts w:ascii="Helvetica" w:eastAsia="Times New Roman" w:hAnsi="Helvetica" w:cs="Helvetica"/>
          <w:sz w:val="24"/>
          <w:szCs w:val="24"/>
          <w:lang w:val="ka-GE"/>
        </w:rPr>
        <w:t xml:space="preserve"> </w:t>
      </w:r>
      <w:r w:rsidR="003E78BD" w:rsidRPr="000F2811">
        <w:rPr>
          <w:rFonts w:ascii="Sylfaen" w:eastAsia="Times New Roman" w:hAnsi="Sylfaen" w:cs="Sylfaen"/>
          <w:sz w:val="24"/>
          <w:szCs w:val="24"/>
          <w:lang w:val="ka-GE"/>
        </w:rPr>
        <w:t>მხარისთვის</w:t>
      </w:r>
      <w:r w:rsidR="003E78BD">
        <w:rPr>
          <w:rFonts w:ascii="Sylfaen" w:eastAsia="Times New Roman" w:hAnsi="Sylfaen" w:cs="Sylfaen"/>
          <w:sz w:val="24"/>
          <w:szCs w:val="24"/>
          <w:lang w:val="ka-GE"/>
        </w:rPr>
        <w:t xml:space="preserve">  </w:t>
      </w:r>
      <w:r w:rsidR="008D1F15" w:rsidRPr="000F2811">
        <w:rPr>
          <w:rFonts w:ascii="Sylfaen" w:eastAsia="Times New Roman" w:hAnsi="Sylfaen" w:cs="Sylfaen"/>
          <w:sz w:val="24"/>
          <w:szCs w:val="24"/>
          <w:lang w:val="ka-GE"/>
        </w:rPr>
        <w:t>ტრადიციული</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შეხვედრები</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მომავალი</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სასწავლო</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წლის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დაგეგმვის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მიზნით</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ინფორმაცია</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ზიარდება</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სკოლ</w:t>
      </w:r>
      <w:r w:rsidR="008D1F15">
        <w:rPr>
          <w:rFonts w:ascii="Sylfaen" w:eastAsia="Times New Roman" w:hAnsi="Sylfaen" w:cs="Sylfaen"/>
          <w:sz w:val="24"/>
          <w:szCs w:val="24"/>
          <w:lang w:val="ka-GE"/>
        </w:rPr>
        <w:t>ა-ლიცეუმის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ვებგვერდი</w:t>
      </w:r>
      <w:r w:rsidR="008D1F15">
        <w:rPr>
          <w:rFonts w:ascii="Sylfaen" w:eastAsia="Times New Roman" w:hAnsi="Sylfaen" w:cs="Sylfaen"/>
          <w:sz w:val="24"/>
          <w:szCs w:val="24"/>
          <w:lang w:val="ka-GE"/>
        </w:rPr>
        <w:t>თ</w:t>
      </w:r>
      <w:r w:rsidR="00C00886" w:rsidRPr="000F2811">
        <w:rPr>
          <w:rFonts w:ascii="Sylfaen" w:eastAsia="Times New Roman" w:hAnsi="Sylfaen" w:cs="Sylfaen"/>
          <w:sz w:val="24"/>
          <w:szCs w:val="24"/>
          <w:lang w:val="ka-GE"/>
        </w:rPr>
        <w:t xml:space="preserve"> santeli.ge</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და</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კლასის</w:t>
      </w:r>
      <w:r w:rsidR="008D1F15" w:rsidRPr="000F2811">
        <w:rPr>
          <w:rFonts w:ascii="Helvetica" w:eastAsia="Times New Roman" w:hAnsi="Helvetica" w:cs="Helvetica"/>
          <w:sz w:val="24"/>
          <w:szCs w:val="24"/>
          <w:lang w:val="ka-GE"/>
        </w:rPr>
        <w:t xml:space="preserve"> </w:t>
      </w:r>
      <w:r w:rsidR="008D1F15" w:rsidRPr="000F2811">
        <w:rPr>
          <w:rFonts w:ascii="Sylfaen" w:eastAsia="Times New Roman" w:hAnsi="Sylfaen" w:cs="Sylfaen"/>
          <w:sz w:val="24"/>
          <w:szCs w:val="24"/>
          <w:lang w:val="ka-GE"/>
        </w:rPr>
        <w:t>დამრიგებლ</w:t>
      </w:r>
      <w:r w:rsidR="008D1F15">
        <w:rPr>
          <w:rFonts w:ascii="Sylfaen" w:eastAsia="Times New Roman" w:hAnsi="Sylfaen" w:cs="Sylfaen"/>
          <w:sz w:val="24"/>
          <w:szCs w:val="24"/>
          <w:lang w:val="ka-GE"/>
        </w:rPr>
        <w:t>ების მეშვეობით</w:t>
      </w:r>
      <w:r w:rsidR="008D1F15" w:rsidRPr="000F2811">
        <w:rPr>
          <w:rFonts w:ascii="Helvetica" w:eastAsia="Times New Roman" w:hAnsi="Helvetica" w:cs="Helvetica"/>
          <w:sz w:val="24"/>
          <w:szCs w:val="24"/>
          <w:lang w:val="ka-GE"/>
        </w:rPr>
        <w:t xml:space="preserve"> </w:t>
      </w:r>
    </w:p>
    <w:p w:rsidR="001B7287" w:rsidRDefault="00385D78" w:rsidP="00A37FAB">
      <w:pPr>
        <w:spacing w:after="0"/>
        <w:jc w:val="both"/>
        <w:rPr>
          <w:rFonts w:ascii="Sylfaen" w:hAnsi="Sylfaen"/>
          <w:b/>
          <w:sz w:val="24"/>
          <w:szCs w:val="24"/>
          <w:lang w:val="ka-GE"/>
        </w:rPr>
      </w:pPr>
      <w:r>
        <w:rPr>
          <w:rFonts w:ascii="Sylfaen" w:hAnsi="Sylfaen"/>
          <w:b/>
          <w:sz w:val="24"/>
          <w:szCs w:val="24"/>
          <w:lang w:val="ka-GE"/>
        </w:rPr>
        <w:t xml:space="preserve"> </w:t>
      </w:r>
      <w:r w:rsidR="00770EE4">
        <w:rPr>
          <w:rFonts w:ascii="Sylfaen" w:hAnsi="Sylfaen"/>
          <w:b/>
          <w:sz w:val="24"/>
          <w:szCs w:val="24"/>
          <w:lang w:val="ka-GE"/>
        </w:rPr>
        <w:t>20</w:t>
      </w:r>
      <w:r w:rsidR="002A278C" w:rsidRPr="000F2811">
        <w:rPr>
          <w:rFonts w:ascii="Sylfaen" w:hAnsi="Sylfaen"/>
          <w:b/>
          <w:sz w:val="24"/>
          <w:szCs w:val="24"/>
          <w:lang w:val="ka-GE"/>
        </w:rPr>
        <w:t>22-2023</w:t>
      </w:r>
      <w:r w:rsidR="002A278C">
        <w:rPr>
          <w:rFonts w:ascii="Sylfaen" w:hAnsi="Sylfaen"/>
          <w:b/>
          <w:sz w:val="24"/>
          <w:szCs w:val="24"/>
          <w:lang w:val="ka-GE"/>
        </w:rPr>
        <w:t xml:space="preserve"> </w:t>
      </w:r>
      <w:r w:rsidR="00770EE4" w:rsidRPr="002E2060">
        <w:rPr>
          <w:rFonts w:ascii="Sylfaen" w:hAnsi="Sylfaen"/>
          <w:b/>
          <w:sz w:val="24"/>
          <w:szCs w:val="24"/>
          <w:lang w:val="ka-GE"/>
        </w:rPr>
        <w:t xml:space="preserve">სასწავლო </w:t>
      </w:r>
      <w:r w:rsidR="00770EE4">
        <w:rPr>
          <w:rFonts w:ascii="Sylfaen" w:hAnsi="Sylfaen"/>
          <w:b/>
          <w:sz w:val="24"/>
          <w:szCs w:val="24"/>
          <w:lang w:val="ka-GE"/>
        </w:rPr>
        <w:t xml:space="preserve"> </w:t>
      </w:r>
      <w:r w:rsidR="00770EE4" w:rsidRPr="002E2060">
        <w:rPr>
          <w:rFonts w:ascii="Sylfaen" w:hAnsi="Sylfaen"/>
          <w:b/>
          <w:sz w:val="24"/>
          <w:szCs w:val="24"/>
          <w:lang w:val="ka-GE"/>
        </w:rPr>
        <w:t xml:space="preserve">წელს  სკოლა-ლიცეუმი  საგანმანათლებლო </w:t>
      </w:r>
      <w:r w:rsidR="00770EE4">
        <w:rPr>
          <w:rFonts w:ascii="Sylfaen" w:hAnsi="Sylfaen"/>
          <w:b/>
          <w:sz w:val="24"/>
          <w:szCs w:val="24"/>
          <w:lang w:val="ka-GE"/>
        </w:rPr>
        <w:t xml:space="preserve"> </w:t>
      </w:r>
      <w:r w:rsidR="00770EE4" w:rsidRPr="002E2060">
        <w:rPr>
          <w:rFonts w:ascii="Sylfaen" w:hAnsi="Sylfaen"/>
          <w:b/>
          <w:sz w:val="24"/>
          <w:szCs w:val="24"/>
          <w:lang w:val="ka-GE"/>
        </w:rPr>
        <w:t>პროცესს განახორციელებს  დაწყებით</w:t>
      </w:r>
      <w:r w:rsidR="00770EE4">
        <w:rPr>
          <w:rFonts w:ascii="Sylfaen" w:hAnsi="Sylfaen"/>
          <w:b/>
          <w:sz w:val="24"/>
          <w:szCs w:val="24"/>
          <w:lang w:val="ka-GE"/>
        </w:rPr>
        <w:t xml:space="preserve">ი </w:t>
      </w:r>
      <w:r w:rsidR="00770EE4" w:rsidRPr="000F2811">
        <w:rPr>
          <w:rFonts w:ascii="Sylfaen" w:hAnsi="Sylfaen"/>
          <w:b/>
          <w:sz w:val="24"/>
          <w:szCs w:val="24"/>
          <w:lang w:val="ka-GE"/>
        </w:rPr>
        <w:t>,</w:t>
      </w:r>
      <w:r w:rsidR="00770EE4">
        <w:rPr>
          <w:rFonts w:ascii="Sylfaen" w:hAnsi="Sylfaen"/>
          <w:b/>
          <w:sz w:val="24"/>
          <w:szCs w:val="24"/>
          <w:lang w:val="ka-GE"/>
        </w:rPr>
        <w:t xml:space="preserve">  </w:t>
      </w:r>
      <w:r w:rsidR="00770EE4" w:rsidRPr="00A1240D">
        <w:rPr>
          <w:rFonts w:ascii="Sylfaen" w:hAnsi="Sylfaen"/>
          <w:b/>
          <w:sz w:val="24"/>
          <w:szCs w:val="24"/>
          <w:lang w:val="ka-GE"/>
        </w:rPr>
        <w:t>საბაზო</w:t>
      </w:r>
      <w:r w:rsidR="00770EE4">
        <w:rPr>
          <w:rFonts w:ascii="Sylfaen" w:hAnsi="Sylfaen"/>
          <w:b/>
          <w:sz w:val="24"/>
          <w:szCs w:val="24"/>
          <w:lang w:val="ka-GE"/>
        </w:rPr>
        <w:t xml:space="preserve"> </w:t>
      </w:r>
      <w:r w:rsidR="00770EE4" w:rsidRPr="000F2811">
        <w:rPr>
          <w:rFonts w:ascii="Sylfaen" w:hAnsi="Sylfaen"/>
          <w:b/>
          <w:sz w:val="24"/>
          <w:szCs w:val="24"/>
          <w:lang w:val="ka-GE"/>
        </w:rPr>
        <w:t xml:space="preserve"> </w:t>
      </w:r>
      <w:r w:rsidR="00770EE4">
        <w:rPr>
          <w:rFonts w:ascii="Sylfaen" w:hAnsi="Sylfaen"/>
          <w:b/>
          <w:sz w:val="24"/>
          <w:szCs w:val="24"/>
          <w:lang w:val="ka-GE"/>
        </w:rPr>
        <w:t xml:space="preserve">და საშუალო   </w:t>
      </w:r>
      <w:r w:rsidR="00770EE4" w:rsidRPr="00A1240D">
        <w:rPr>
          <w:rFonts w:ascii="Sylfaen" w:hAnsi="Sylfaen"/>
          <w:b/>
          <w:sz w:val="24"/>
          <w:szCs w:val="24"/>
          <w:lang w:val="ka-GE"/>
        </w:rPr>
        <w:t>საფეხურ</w:t>
      </w:r>
      <w:r w:rsidR="00770EE4">
        <w:rPr>
          <w:rFonts w:ascii="Sylfaen" w:hAnsi="Sylfaen"/>
          <w:b/>
          <w:sz w:val="24"/>
          <w:szCs w:val="24"/>
          <w:lang w:val="ka-GE"/>
        </w:rPr>
        <w:t>ებ</w:t>
      </w:r>
      <w:r w:rsidR="00770EE4" w:rsidRPr="00A1240D">
        <w:rPr>
          <w:rFonts w:ascii="Sylfaen" w:hAnsi="Sylfaen"/>
          <w:b/>
          <w:sz w:val="24"/>
          <w:szCs w:val="24"/>
          <w:lang w:val="ka-GE"/>
        </w:rPr>
        <w:t>ზე</w:t>
      </w:r>
      <w:r w:rsidR="00770EE4">
        <w:rPr>
          <w:rFonts w:ascii="Sylfaen" w:hAnsi="Sylfaen"/>
          <w:b/>
          <w:sz w:val="24"/>
          <w:szCs w:val="24"/>
          <w:lang w:val="ka-GE"/>
        </w:rPr>
        <w:t xml:space="preserve">   I-</w:t>
      </w:r>
      <w:r w:rsidR="00770EE4" w:rsidRPr="000F2811">
        <w:rPr>
          <w:rFonts w:ascii="Sylfaen" w:hAnsi="Sylfaen"/>
          <w:b/>
          <w:sz w:val="24"/>
          <w:szCs w:val="24"/>
          <w:lang w:val="ka-GE"/>
        </w:rPr>
        <w:t>XII</w:t>
      </w:r>
      <w:r w:rsidR="00770EE4" w:rsidRPr="00A1240D">
        <w:rPr>
          <w:rFonts w:ascii="Sylfaen" w:hAnsi="Sylfaen"/>
          <w:b/>
          <w:sz w:val="24"/>
          <w:szCs w:val="24"/>
          <w:lang w:val="ka-GE"/>
        </w:rPr>
        <w:t xml:space="preserve"> კლასებში</w:t>
      </w:r>
      <w:r w:rsidR="005C6CAD">
        <w:rPr>
          <w:rFonts w:ascii="Sylfaen" w:hAnsi="Sylfaen"/>
          <w:b/>
          <w:sz w:val="24"/>
          <w:szCs w:val="24"/>
          <w:lang w:val="ka-GE"/>
        </w:rPr>
        <w:t xml:space="preserve"> სახელმწიფო ენაზე.</w:t>
      </w:r>
    </w:p>
    <w:p w:rsidR="00192FC9" w:rsidRPr="000F2811" w:rsidRDefault="00192FC9" w:rsidP="00A37FAB">
      <w:pPr>
        <w:spacing w:after="0"/>
        <w:jc w:val="both"/>
        <w:rPr>
          <w:rFonts w:ascii="Sylfaen" w:hAnsi="Sylfaen"/>
          <w:b/>
          <w:sz w:val="24"/>
          <w:szCs w:val="24"/>
          <w:lang w:val="ka-GE"/>
        </w:rPr>
      </w:pPr>
    </w:p>
    <w:p w:rsidR="001B7287" w:rsidRPr="000F2811" w:rsidRDefault="00DE5625" w:rsidP="00A37FAB">
      <w:pPr>
        <w:spacing w:after="0"/>
        <w:jc w:val="both"/>
        <w:rPr>
          <w:rFonts w:ascii="Sylfaen" w:hAnsi="Sylfaen"/>
          <w:b/>
          <w:sz w:val="24"/>
          <w:szCs w:val="24"/>
          <w:lang w:val="ka-GE"/>
        </w:rPr>
      </w:pPr>
      <w:r w:rsidRPr="000F2811">
        <w:rPr>
          <w:rFonts w:ascii="Sylfaen" w:hAnsi="Sylfaen"/>
          <w:b/>
          <w:sz w:val="24"/>
          <w:szCs w:val="24"/>
          <w:lang w:val="ka-GE"/>
        </w:rPr>
        <w:t xml:space="preserve">        </w:t>
      </w:r>
      <w:r w:rsidR="00804C09" w:rsidRPr="00A1240D">
        <w:rPr>
          <w:rFonts w:ascii="Sylfaen" w:hAnsi="Sylfaen"/>
          <w:sz w:val="28"/>
          <w:szCs w:val="28"/>
          <w:lang w:val="ka-GE"/>
        </w:rPr>
        <w:t xml:space="preserve"> </w:t>
      </w:r>
      <w:r w:rsidR="001B7287" w:rsidRPr="00385D78">
        <w:rPr>
          <w:rFonts w:ascii="Sylfaen" w:eastAsia="Times New Roman" w:hAnsi="Sylfaen" w:cs="Helvetica"/>
          <w:b/>
          <w:sz w:val="24"/>
          <w:szCs w:val="24"/>
          <w:lang w:val="ka-GE"/>
        </w:rPr>
        <w:t>სკოლა-ლიცეუმში დადგენილია 5-დღიანი სასწავლო კვირა</w:t>
      </w:r>
    </w:p>
    <w:p w:rsidR="003E78BD" w:rsidRPr="000F2811" w:rsidRDefault="00804C09" w:rsidP="00A37FAB">
      <w:pPr>
        <w:spacing w:before="100" w:beforeAutospacing="1" w:after="100" w:afterAutospacing="1" w:line="240" w:lineRule="auto"/>
        <w:jc w:val="both"/>
        <w:rPr>
          <w:rFonts w:ascii="Sylfaen" w:hAnsi="Sylfaen"/>
          <w:b/>
          <w:sz w:val="28"/>
          <w:szCs w:val="28"/>
          <w:lang w:val="ka-GE"/>
        </w:rPr>
      </w:pPr>
      <w:r w:rsidRPr="001B7287">
        <w:rPr>
          <w:rFonts w:ascii="Sylfaen" w:hAnsi="Sylfaen"/>
          <w:b/>
          <w:sz w:val="28"/>
          <w:szCs w:val="28"/>
          <w:lang w:val="ka-GE"/>
        </w:rPr>
        <w:t xml:space="preserve">  </w:t>
      </w:r>
      <w:r w:rsidR="00881E1B" w:rsidRPr="001B7287">
        <w:rPr>
          <w:rFonts w:ascii="Sylfaen" w:hAnsi="Sylfaen"/>
          <w:b/>
          <w:sz w:val="28"/>
          <w:szCs w:val="28"/>
          <w:lang w:val="ka-GE"/>
        </w:rPr>
        <w:t xml:space="preserve">                              </w:t>
      </w:r>
      <w:r w:rsidRPr="001B7287">
        <w:rPr>
          <w:rFonts w:ascii="Sylfaen" w:hAnsi="Sylfaen"/>
          <w:b/>
          <w:sz w:val="28"/>
          <w:szCs w:val="28"/>
          <w:lang w:val="ka-GE"/>
        </w:rPr>
        <w:t xml:space="preserve">   </w:t>
      </w:r>
    </w:p>
    <w:p w:rsidR="00804C09" w:rsidRPr="001B7287" w:rsidRDefault="003E78BD" w:rsidP="00804C09">
      <w:pPr>
        <w:spacing w:before="100" w:beforeAutospacing="1" w:after="100" w:afterAutospacing="1" w:line="240" w:lineRule="auto"/>
        <w:jc w:val="both"/>
        <w:rPr>
          <w:rFonts w:ascii="Sylfaen" w:hAnsi="Sylfaen"/>
          <w:b/>
          <w:sz w:val="28"/>
          <w:szCs w:val="28"/>
          <w:lang w:val="ka-GE"/>
        </w:rPr>
      </w:pPr>
      <w:r w:rsidRPr="000F2811">
        <w:rPr>
          <w:rFonts w:ascii="Sylfaen" w:hAnsi="Sylfaen"/>
          <w:sz w:val="28"/>
          <w:szCs w:val="28"/>
          <w:lang w:val="ka-GE"/>
        </w:rPr>
        <w:lastRenderedPageBreak/>
        <w:t xml:space="preserve">                                     </w:t>
      </w:r>
      <w:r w:rsidR="00804C09" w:rsidRPr="000F2811">
        <w:rPr>
          <w:rFonts w:ascii="Sylfaen" w:hAnsi="Sylfaen"/>
          <w:sz w:val="28"/>
          <w:szCs w:val="28"/>
          <w:lang w:val="ka-GE"/>
        </w:rPr>
        <w:t xml:space="preserve"> </w:t>
      </w:r>
      <w:r w:rsidR="00804C09" w:rsidRPr="001B7287">
        <w:rPr>
          <w:rFonts w:ascii="Sylfaen" w:hAnsi="Sylfaen"/>
          <w:b/>
          <w:sz w:val="28"/>
          <w:szCs w:val="28"/>
          <w:lang w:val="ka-GE"/>
        </w:rPr>
        <w:t>თავი 1.</w:t>
      </w:r>
    </w:p>
    <w:p w:rsidR="00881E1B" w:rsidRPr="001B7287" w:rsidRDefault="00804C09" w:rsidP="00804840">
      <w:pPr>
        <w:spacing w:after="0" w:line="240" w:lineRule="auto"/>
        <w:rPr>
          <w:rFonts w:ascii="Sylfaen" w:hAnsi="Sylfaen"/>
          <w:b/>
          <w:sz w:val="28"/>
          <w:szCs w:val="28"/>
          <w:lang w:val="ka-GE"/>
        </w:rPr>
      </w:pPr>
      <w:r w:rsidRPr="001B7287">
        <w:rPr>
          <w:rFonts w:ascii="Sylfaen" w:hAnsi="Sylfaen"/>
          <w:b/>
          <w:sz w:val="28"/>
          <w:szCs w:val="28"/>
          <w:lang w:val="ka-GE"/>
        </w:rPr>
        <w:t xml:space="preserve">     </w:t>
      </w:r>
      <w:r w:rsidR="0025744F">
        <w:rPr>
          <w:rFonts w:ascii="Sylfaen" w:hAnsi="Sylfaen"/>
          <w:b/>
          <w:sz w:val="28"/>
          <w:szCs w:val="28"/>
          <w:lang w:val="ka-GE"/>
        </w:rPr>
        <w:t>1.</w:t>
      </w:r>
      <w:r w:rsidRPr="001B7287">
        <w:rPr>
          <w:rFonts w:ascii="Sylfaen" w:hAnsi="Sylfaen"/>
          <w:b/>
          <w:sz w:val="28"/>
          <w:szCs w:val="28"/>
          <w:lang w:val="ka-GE"/>
        </w:rPr>
        <w:t xml:space="preserve"> </w:t>
      </w:r>
      <w:r w:rsidRPr="001B7287">
        <w:rPr>
          <w:rFonts w:ascii="Sylfaen" w:hAnsi="Sylfaen" w:cs="Sylfaen"/>
          <w:b/>
          <w:sz w:val="28"/>
          <w:szCs w:val="28"/>
          <w:lang w:val="ka-GE"/>
        </w:rPr>
        <w:t>სასკოლო</w:t>
      </w:r>
      <w:r w:rsidRPr="001B7287">
        <w:rPr>
          <w:rFonts w:ascii="Sylfaen" w:hAnsi="Sylfaen"/>
          <w:b/>
          <w:sz w:val="28"/>
          <w:szCs w:val="28"/>
          <w:lang w:val="ka-GE"/>
        </w:rPr>
        <w:t xml:space="preserve">   სასწავლო   გეგმის   ნაწილები:</w:t>
      </w:r>
    </w:p>
    <w:p w:rsidR="00881E1B" w:rsidRPr="000F2811" w:rsidRDefault="00881E1B" w:rsidP="00881E1B">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0F2811">
        <w:rPr>
          <w:rFonts w:ascii="Sylfaen" w:eastAsia="Times New Roman" w:hAnsi="Sylfaen" w:cs="Sylfaen"/>
          <w:color w:val="000000" w:themeColor="text1"/>
          <w:sz w:val="24"/>
          <w:szCs w:val="24"/>
          <w:lang w:val="ka-GE"/>
        </w:rPr>
        <w:t>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სკოლის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მისია</w:t>
      </w:r>
      <w:r w:rsidRPr="000F2811">
        <w:rPr>
          <w:rFonts w:ascii="Times New Roman" w:eastAsia="Times New Roman" w:hAnsi="Times New Roman" w:cs="Times New Roman"/>
          <w:color w:val="000000" w:themeColor="text1"/>
          <w:sz w:val="24"/>
          <w:szCs w:val="24"/>
          <w:lang w:val="ka-GE"/>
        </w:rPr>
        <w:t>;</w:t>
      </w:r>
    </w:p>
    <w:p w:rsidR="00245D55" w:rsidRPr="00192FC9" w:rsidRDefault="00245D55" w:rsidP="00245D55">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192FC9">
        <w:rPr>
          <w:rFonts w:ascii="Sylfaen" w:eastAsia="Times New Roman" w:hAnsi="Sylfaen" w:cs="Sylfaen"/>
          <w:color w:val="000000" w:themeColor="text1"/>
          <w:sz w:val="24"/>
          <w:szCs w:val="24"/>
          <w:lang w:val="ka-GE"/>
        </w:rPr>
        <w:t>ბ</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სასკოლო</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საათობრივი</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ბადე</w:t>
      </w:r>
      <w:r w:rsidRPr="000F2811">
        <w:rPr>
          <w:rFonts w:ascii="Times New Roman" w:eastAsia="Times New Roman" w:hAnsi="Times New Roman" w:cs="Times New Roman"/>
          <w:color w:val="000000" w:themeColor="text1"/>
          <w:sz w:val="24"/>
          <w:szCs w:val="24"/>
          <w:lang w:val="ka-GE"/>
        </w:rPr>
        <w:t>;</w:t>
      </w:r>
    </w:p>
    <w:p w:rsidR="003E78BD" w:rsidRPr="000F2811" w:rsidRDefault="00245D55" w:rsidP="00881E1B">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192FC9">
        <w:rPr>
          <w:rFonts w:ascii="Sylfaen" w:eastAsia="Times New Roman" w:hAnsi="Sylfaen" w:cs="Times New Roman"/>
          <w:color w:val="000000" w:themeColor="text1"/>
          <w:sz w:val="24"/>
          <w:szCs w:val="24"/>
          <w:lang w:val="ka-GE"/>
        </w:rPr>
        <w:t>გ)</w:t>
      </w:r>
      <w:r w:rsidR="002A278C" w:rsidRPr="00192FC9">
        <w:rPr>
          <w:rFonts w:ascii="Sylfaen" w:eastAsia="Times New Roman" w:hAnsi="Sylfae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გრიფმინიჭებული</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სასკოლო</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სახელმძღვანელოების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ნუსხა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კლასების</w:t>
      </w:r>
      <w:r w:rsidRPr="000F2811">
        <w:rPr>
          <w:rFonts w:ascii="Times New Roman" w:eastAsia="Times New Roman" w:hAnsi="Times New Roman" w:cs="Times New Roman"/>
          <w:color w:val="000000" w:themeColor="text1"/>
          <w:sz w:val="24"/>
          <w:szCs w:val="24"/>
          <w:lang w:val="ka-GE"/>
        </w:rPr>
        <w:t>/</w:t>
      </w:r>
      <w:r w:rsidRPr="000F2811">
        <w:rPr>
          <w:rFonts w:ascii="Sylfaen" w:eastAsia="Times New Roman" w:hAnsi="Sylfaen" w:cs="Sylfaen"/>
          <w:color w:val="000000" w:themeColor="text1"/>
          <w:sz w:val="24"/>
          <w:szCs w:val="24"/>
          <w:lang w:val="ka-GE"/>
        </w:rPr>
        <w:t>დონეებისა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და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საგნების</w:t>
      </w:r>
      <w:r w:rsidRPr="000F2811">
        <w:rPr>
          <w:rFonts w:ascii="Times New Roman" w:eastAsia="Times New Roman" w:hAnsi="Times New Roman" w:cs="Times New Roman"/>
          <w:color w:val="000000" w:themeColor="text1"/>
          <w:sz w:val="24"/>
          <w:szCs w:val="24"/>
          <w:lang w:val="ka-GE"/>
        </w:rPr>
        <w:t xml:space="preserve"> </w:t>
      </w:r>
      <w:r w:rsidR="003E78BD" w:rsidRPr="000F2811">
        <w:rPr>
          <w:rFonts w:ascii="Times New Roman" w:eastAsia="Times New Roman" w:hAnsi="Times New Roman" w:cs="Times New Roman"/>
          <w:color w:val="000000" w:themeColor="text1"/>
          <w:sz w:val="24"/>
          <w:szCs w:val="24"/>
          <w:lang w:val="ka-GE"/>
        </w:rPr>
        <w:t xml:space="preserve">    </w:t>
      </w:r>
    </w:p>
    <w:p w:rsidR="002A278C" w:rsidRPr="00192FC9" w:rsidRDefault="003E78BD" w:rsidP="00245D55">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მიხედვით</w:t>
      </w:r>
      <w:r w:rsidR="00245D55" w:rsidRPr="000F2811">
        <w:rPr>
          <w:rFonts w:ascii="Times New Roman" w:eastAsia="Times New Roman" w:hAnsi="Times New Roman" w:cs="Times New Roman"/>
          <w:color w:val="000000" w:themeColor="text1"/>
          <w:sz w:val="24"/>
          <w:szCs w:val="24"/>
          <w:lang w:val="ka-GE"/>
        </w:rPr>
        <w:t>;</w:t>
      </w:r>
    </w:p>
    <w:p w:rsidR="003E78BD" w:rsidRPr="00192FC9" w:rsidRDefault="00245D55" w:rsidP="00245D55">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192FC9">
        <w:rPr>
          <w:rFonts w:ascii="Sylfaen" w:eastAsia="Times New Roman" w:hAnsi="Sylfaen" w:cs="Times New Roman"/>
          <w:color w:val="000000" w:themeColor="text1"/>
          <w:sz w:val="24"/>
          <w:szCs w:val="24"/>
          <w:lang w:val="ka-GE"/>
        </w:rPr>
        <w:t>დ)</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მოსწავლის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აკადემიური</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მიღწევის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შეფასების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წესები</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რომელიც</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განსაზღვრავს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ვადებსა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და</w:t>
      </w:r>
      <w:r w:rsidRPr="000F2811">
        <w:rPr>
          <w:rFonts w:ascii="Times New Roman" w:eastAsia="Times New Roman" w:hAnsi="Times New Roman" w:cs="Times New Roman"/>
          <w:color w:val="000000" w:themeColor="text1"/>
          <w:sz w:val="24"/>
          <w:szCs w:val="24"/>
          <w:lang w:val="ka-GE"/>
        </w:rPr>
        <w:t xml:space="preserve"> </w:t>
      </w:r>
      <w:r w:rsidR="003E78BD" w:rsidRPr="000F2811">
        <w:rPr>
          <w:rFonts w:ascii="Times New Roman" w:eastAsia="Times New Roman" w:hAnsi="Times New Roman" w:cs="Times New Roman"/>
          <w:color w:val="000000" w:themeColor="text1"/>
          <w:sz w:val="24"/>
          <w:szCs w:val="24"/>
          <w:lang w:val="ka-GE"/>
        </w:rPr>
        <w:t xml:space="preserve"> </w:t>
      </w:r>
    </w:p>
    <w:p w:rsidR="003E78BD" w:rsidRPr="000F2811" w:rsidRDefault="002A278C" w:rsidP="00245D55">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პირობებს</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გაცდენილი</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შემაჯამებელი</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დავალებების</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აღდგენისთვის</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საშემოდგომო</w:t>
      </w:r>
      <w:r w:rsidR="00245D55" w:rsidRPr="000F2811">
        <w:rPr>
          <w:rFonts w:ascii="Times New Roman" w:eastAsia="Times New Roman" w:hAnsi="Times New Roman" w:cs="Times New Roman"/>
          <w:color w:val="000000" w:themeColor="text1"/>
          <w:sz w:val="24"/>
          <w:szCs w:val="24"/>
          <w:lang w:val="ka-GE"/>
        </w:rPr>
        <w:t xml:space="preserve"> </w:t>
      </w:r>
      <w:r w:rsidR="003E78BD" w:rsidRPr="000F2811">
        <w:rPr>
          <w:rFonts w:ascii="Times New Roman" w:eastAsia="Times New Roman" w:hAnsi="Times New Roman" w:cs="Times New Roman"/>
          <w:color w:val="000000" w:themeColor="text1"/>
          <w:sz w:val="24"/>
          <w:szCs w:val="24"/>
          <w:lang w:val="ka-GE"/>
        </w:rPr>
        <w:t xml:space="preserve"> </w:t>
      </w:r>
    </w:p>
    <w:p w:rsidR="00245D55" w:rsidRPr="00192FC9" w:rsidRDefault="002A278C" w:rsidP="00245D55">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გამოცდების</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ჩატარებისთვის</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და</w:t>
      </w:r>
      <w:r w:rsidR="00245D55" w:rsidRPr="000F2811">
        <w:rPr>
          <w:rFonts w:ascii="Times New Roman" w:eastAsia="Times New Roman" w:hAnsi="Times New Roman" w:cs="Times New Roman"/>
          <w:color w:val="000000" w:themeColor="text1"/>
          <w:sz w:val="24"/>
          <w:szCs w:val="24"/>
          <w:lang w:val="ka-GE"/>
        </w:rPr>
        <w:t xml:space="preserve"> </w:t>
      </w:r>
      <w:r w:rsidR="00245D55" w:rsidRPr="000F2811">
        <w:rPr>
          <w:rFonts w:ascii="Sylfaen" w:eastAsia="Times New Roman" w:hAnsi="Sylfaen" w:cs="Sylfaen"/>
          <w:color w:val="000000" w:themeColor="text1"/>
          <w:sz w:val="24"/>
          <w:szCs w:val="24"/>
          <w:lang w:val="ka-GE"/>
        </w:rPr>
        <w:t>სხვა</w:t>
      </w:r>
      <w:r w:rsidR="00245D55" w:rsidRPr="000F2811">
        <w:rPr>
          <w:rFonts w:ascii="Times New Roman" w:eastAsia="Times New Roman" w:hAnsi="Times New Roman" w:cs="Times New Roman"/>
          <w:color w:val="000000" w:themeColor="text1"/>
          <w:sz w:val="24"/>
          <w:szCs w:val="24"/>
          <w:lang w:val="ka-GE"/>
        </w:rPr>
        <w:t>);</w:t>
      </w:r>
    </w:p>
    <w:p w:rsidR="003E78BD" w:rsidRPr="000F2811" w:rsidRDefault="00245D55" w:rsidP="00881E1B">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192FC9">
        <w:rPr>
          <w:rFonts w:ascii="Sylfaen" w:eastAsia="Times New Roman" w:hAnsi="Sylfaen" w:cs="Times New Roman"/>
          <w:color w:val="000000" w:themeColor="text1"/>
          <w:sz w:val="24"/>
          <w:szCs w:val="24"/>
          <w:lang w:val="ka-GE"/>
        </w:rPr>
        <w:t>ე)</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ეროვნული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სასწავლო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გეგმით</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გათვალისწინებული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დამატებითი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საგანმანათლებლო</w:t>
      </w:r>
      <w:r w:rsidR="00881E1B" w:rsidRPr="000F2811">
        <w:rPr>
          <w:rFonts w:ascii="Times New Roman" w:eastAsia="Times New Roman" w:hAnsi="Times New Roman" w:cs="Times New Roman"/>
          <w:color w:val="000000" w:themeColor="text1"/>
          <w:sz w:val="24"/>
          <w:szCs w:val="24"/>
          <w:lang w:val="ka-GE"/>
        </w:rPr>
        <w:t xml:space="preserve"> </w:t>
      </w:r>
    </w:p>
    <w:p w:rsidR="00881E1B" w:rsidRPr="00192FC9" w:rsidRDefault="003E78BD" w:rsidP="00881E1B">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მომსახურების</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ჩამონათვალი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აღწერილობა</w:t>
      </w:r>
      <w:r w:rsidR="00881E1B" w:rsidRPr="000F2811">
        <w:rPr>
          <w:rFonts w:ascii="Times New Roman" w:eastAsia="Times New Roman" w:hAnsi="Times New Roman" w:cs="Times New Roman"/>
          <w:color w:val="000000" w:themeColor="text1"/>
          <w:sz w:val="24"/>
          <w:szCs w:val="24"/>
          <w:lang w:val="ka-GE"/>
        </w:rPr>
        <w:t>;</w:t>
      </w:r>
    </w:p>
    <w:p w:rsidR="003E78BD" w:rsidRPr="000F2811" w:rsidRDefault="00245D55" w:rsidP="00881E1B">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192FC9">
        <w:rPr>
          <w:rFonts w:ascii="Sylfaen" w:eastAsia="Times New Roman" w:hAnsi="Sylfaen" w:cs="Sylfaen"/>
          <w:color w:val="000000" w:themeColor="text1"/>
          <w:sz w:val="24"/>
          <w:szCs w:val="24"/>
          <w:lang w:val="ka-GE"/>
        </w:rPr>
        <w:t>ვ</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ეროვნული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სასწავლო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გეგმით</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გაუთვალისწინებელი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დამატებითი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საგანმანათლებლო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w:t>
      </w:r>
      <w:r w:rsidR="00881E1B" w:rsidRPr="000F2811">
        <w:rPr>
          <w:rFonts w:ascii="Times New Roman" w:eastAsia="Times New Roman" w:hAnsi="Times New Roman" w:cs="Times New Roman"/>
          <w:color w:val="000000" w:themeColor="text1"/>
          <w:sz w:val="24"/>
          <w:szCs w:val="24"/>
          <w:lang w:val="ka-GE"/>
        </w:rPr>
        <w:t xml:space="preserve"> </w:t>
      </w:r>
      <w:r w:rsidR="003E78BD" w:rsidRPr="000F2811">
        <w:rPr>
          <w:rFonts w:ascii="Times New Roman" w:eastAsia="Times New Roman" w:hAnsi="Times New Roman" w:cs="Times New Roman"/>
          <w:color w:val="000000" w:themeColor="text1"/>
          <w:sz w:val="24"/>
          <w:szCs w:val="24"/>
          <w:lang w:val="ka-GE"/>
        </w:rPr>
        <w:t xml:space="preserve"> </w:t>
      </w:r>
    </w:p>
    <w:p w:rsidR="00C4679C" w:rsidRPr="000F2811" w:rsidRDefault="002A278C" w:rsidP="00881E1B">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სააღმზრდელო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მომსახურების</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ჩამონათვალი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აღწერილობა</w:t>
      </w:r>
      <w:r w:rsidR="00881E1B" w:rsidRPr="000F2811">
        <w:rPr>
          <w:rFonts w:ascii="Times New Roman" w:eastAsia="Times New Roman" w:hAnsi="Times New Roman" w:cs="Times New Roman"/>
          <w:color w:val="000000" w:themeColor="text1"/>
          <w:sz w:val="24"/>
          <w:szCs w:val="24"/>
          <w:lang w:val="ka-GE"/>
        </w:rPr>
        <w:t>;</w:t>
      </w:r>
    </w:p>
    <w:p w:rsidR="007C2DCB" w:rsidRPr="00192FC9" w:rsidRDefault="007C2DCB" w:rsidP="007C2DC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192FC9">
        <w:rPr>
          <w:rFonts w:ascii="Sylfaen" w:eastAsia="Times New Roman" w:hAnsi="Sylfaen" w:cs="Sylfaen"/>
          <w:color w:val="000000" w:themeColor="text1"/>
          <w:sz w:val="24"/>
          <w:szCs w:val="24"/>
          <w:lang w:val="ka-GE"/>
        </w:rPr>
        <w:t>ზ).</w:t>
      </w:r>
      <w:r w:rsidRPr="000F2811">
        <w:rPr>
          <w:rFonts w:ascii="Sylfaen" w:eastAsia="Times New Roman" w:hAnsi="Sylfaen" w:cs="Sylfaen"/>
          <w:color w:val="000000" w:themeColor="text1"/>
          <w:sz w:val="24"/>
          <w:szCs w:val="24"/>
          <w:lang w:val="ka-GE"/>
        </w:rPr>
        <w:t>პროფესიული</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ორიენტაციისა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და</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კარიერის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დაგეგმვის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გაკვეთილების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ჩატარების</w:t>
      </w:r>
      <w:r w:rsidRPr="000F2811">
        <w:rPr>
          <w:rFonts w:ascii="Times New Roman" w:eastAsia="Times New Roman" w:hAnsi="Times New Roman" w:cs="Times New Roman"/>
          <w:color w:val="000000" w:themeColor="text1"/>
          <w:sz w:val="24"/>
          <w:szCs w:val="24"/>
          <w:lang w:val="ka-GE"/>
        </w:rPr>
        <w:t xml:space="preserve"> </w:t>
      </w:r>
      <w:r w:rsidRPr="000F2811">
        <w:rPr>
          <w:rFonts w:ascii="Sylfaen" w:eastAsia="Times New Roman" w:hAnsi="Sylfaen" w:cs="Sylfaen"/>
          <w:color w:val="000000" w:themeColor="text1"/>
          <w:sz w:val="24"/>
          <w:szCs w:val="24"/>
          <w:lang w:val="ka-GE"/>
        </w:rPr>
        <w:t>განრიგი</w:t>
      </w:r>
      <w:r w:rsidRPr="00192FC9">
        <w:rPr>
          <w:rFonts w:ascii="Sylfaen" w:eastAsia="Times New Roman" w:hAnsi="Sylfaen" w:cs="Sylfaen"/>
          <w:color w:val="000000" w:themeColor="text1"/>
          <w:sz w:val="24"/>
          <w:szCs w:val="24"/>
          <w:lang w:val="ka-GE"/>
        </w:rPr>
        <w:t>:</w:t>
      </w:r>
    </w:p>
    <w:p w:rsidR="003E78BD" w:rsidRPr="000F2811" w:rsidRDefault="003E78BD" w:rsidP="007C2DC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0F2811">
        <w:rPr>
          <w:rFonts w:ascii="Sylfaen" w:eastAsia="Times New Roman" w:hAnsi="Sylfaen" w:cs="Sylfaen"/>
          <w:color w:val="000000" w:themeColor="text1"/>
          <w:sz w:val="24"/>
          <w:szCs w:val="24"/>
          <w:lang w:val="ka-GE"/>
        </w:rPr>
        <w:t xml:space="preserve">    </w:t>
      </w:r>
      <w:r w:rsidR="007C2DCB" w:rsidRPr="00192FC9">
        <w:rPr>
          <w:rFonts w:ascii="Sylfaen" w:eastAsia="Times New Roman" w:hAnsi="Sylfaen" w:cs="Sylfaen"/>
          <w:color w:val="000000" w:themeColor="text1"/>
          <w:sz w:val="24"/>
          <w:szCs w:val="24"/>
          <w:lang w:val="ka-GE"/>
        </w:rPr>
        <w:t>8-გაკვეთილი მე-9 კლასში, 4 გაკვეთილი მე-11 კლასში.</w:t>
      </w:r>
      <w:r w:rsidR="007C2DCB" w:rsidRPr="000F2811">
        <w:rPr>
          <w:rFonts w:ascii="Times New Roman" w:eastAsia="Times New Roman" w:hAnsi="Times New Roman" w:cs="Times New Roman"/>
          <w:color w:val="000000" w:themeColor="text1"/>
          <w:sz w:val="24"/>
          <w:szCs w:val="24"/>
          <w:lang w:val="ka-GE"/>
        </w:rPr>
        <w:t xml:space="preserve"> </w:t>
      </w:r>
      <w:r w:rsidR="007C2DCB" w:rsidRPr="000F2811">
        <w:rPr>
          <w:rFonts w:ascii="Sylfaen" w:eastAsia="Times New Roman" w:hAnsi="Sylfaen" w:cs="Sylfaen"/>
          <w:color w:val="000000" w:themeColor="text1"/>
          <w:sz w:val="24"/>
          <w:szCs w:val="24"/>
          <w:lang w:val="ka-GE"/>
        </w:rPr>
        <w:t>სკოლაში</w:t>
      </w:r>
      <w:r w:rsidR="007C2DCB" w:rsidRPr="000F2811">
        <w:rPr>
          <w:rFonts w:ascii="Times New Roman" w:eastAsia="Times New Roman" w:hAnsi="Times New Roman" w:cs="Times New Roman"/>
          <w:color w:val="000000" w:themeColor="text1"/>
          <w:sz w:val="24"/>
          <w:szCs w:val="24"/>
          <w:lang w:val="ka-GE"/>
        </w:rPr>
        <w:t xml:space="preserve">, </w:t>
      </w:r>
      <w:r w:rsidR="007C2DCB" w:rsidRPr="00192FC9">
        <w:rPr>
          <w:rFonts w:ascii="Sylfaen" w:eastAsia="Times New Roman" w:hAnsi="Sylfaen" w:cs="Sylfaen"/>
          <w:color w:val="000000" w:themeColor="text1"/>
          <w:sz w:val="24"/>
          <w:szCs w:val="24"/>
          <w:lang w:val="ka-GE"/>
        </w:rPr>
        <w:t xml:space="preserve"> ასევე პროფორიენტაციისა </w:t>
      </w:r>
      <w:r w:rsidRPr="000F2811">
        <w:rPr>
          <w:rFonts w:ascii="Sylfaen" w:eastAsia="Times New Roman" w:hAnsi="Sylfaen" w:cs="Sylfaen"/>
          <w:color w:val="000000" w:themeColor="text1"/>
          <w:sz w:val="24"/>
          <w:szCs w:val="24"/>
          <w:lang w:val="ka-GE"/>
        </w:rPr>
        <w:t xml:space="preserve">   </w:t>
      </w:r>
    </w:p>
    <w:p w:rsidR="003E78BD" w:rsidRPr="000F2811" w:rsidRDefault="002A278C" w:rsidP="007C2DC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0F2811">
        <w:rPr>
          <w:rFonts w:ascii="Sylfaen" w:eastAsia="Times New Roman" w:hAnsi="Sylfaen" w:cs="Sylfaen"/>
          <w:color w:val="000000" w:themeColor="text1"/>
          <w:sz w:val="24"/>
          <w:szCs w:val="24"/>
          <w:lang w:val="ka-GE"/>
        </w:rPr>
        <w:t xml:space="preserve">   </w:t>
      </w:r>
      <w:r w:rsidR="007C2DCB" w:rsidRPr="00192FC9">
        <w:rPr>
          <w:rFonts w:ascii="Sylfaen" w:eastAsia="Times New Roman" w:hAnsi="Sylfaen" w:cs="Sylfaen"/>
          <w:color w:val="000000" w:themeColor="text1"/>
          <w:sz w:val="24"/>
          <w:szCs w:val="24"/>
          <w:lang w:val="ka-GE"/>
        </w:rPr>
        <w:t>და კარიერის დაგეგმვის პროგრამით გათვალისწინებული სხვა აქტივობების განრიგი:</w:t>
      </w:r>
      <w:r w:rsidR="00C00886" w:rsidRPr="000F2811">
        <w:rPr>
          <w:rFonts w:ascii="Sylfaen" w:eastAsia="Times New Roman" w:hAnsi="Sylfaen" w:cs="Sylfaen"/>
          <w:color w:val="000000" w:themeColor="text1"/>
          <w:sz w:val="24"/>
          <w:szCs w:val="24"/>
          <w:lang w:val="ka-GE"/>
        </w:rPr>
        <w:t xml:space="preserve"> </w:t>
      </w:r>
      <w:r w:rsidR="007C2DCB" w:rsidRPr="00192FC9">
        <w:rPr>
          <w:rFonts w:ascii="Sylfaen" w:eastAsia="Times New Roman" w:hAnsi="Sylfaen" w:cs="Sylfaen"/>
          <w:color w:val="000000" w:themeColor="text1"/>
          <w:sz w:val="24"/>
          <w:szCs w:val="24"/>
          <w:lang w:val="ka-GE"/>
        </w:rPr>
        <w:t xml:space="preserve">მათ </w:t>
      </w:r>
    </w:p>
    <w:p w:rsidR="003E78BD" w:rsidRPr="000F2811" w:rsidRDefault="002A278C" w:rsidP="007C2DC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0F2811">
        <w:rPr>
          <w:rFonts w:ascii="Sylfaen" w:eastAsia="Times New Roman" w:hAnsi="Sylfaen" w:cs="Sylfaen"/>
          <w:color w:val="000000" w:themeColor="text1"/>
          <w:sz w:val="24"/>
          <w:szCs w:val="24"/>
          <w:lang w:val="ka-GE"/>
        </w:rPr>
        <w:t xml:space="preserve">   </w:t>
      </w:r>
      <w:r w:rsidR="007C2DCB" w:rsidRPr="00192FC9">
        <w:rPr>
          <w:rFonts w:ascii="Sylfaen" w:eastAsia="Times New Roman" w:hAnsi="Sylfaen" w:cs="Sylfaen"/>
          <w:color w:val="000000" w:themeColor="text1"/>
          <w:sz w:val="24"/>
          <w:szCs w:val="24"/>
          <w:lang w:val="ka-GE"/>
        </w:rPr>
        <w:t>შორის საგანმანათლებლო დაწესებულებებ</w:t>
      </w:r>
      <w:r w:rsidR="00804840" w:rsidRPr="00192FC9">
        <w:rPr>
          <w:rFonts w:ascii="Sylfaen" w:eastAsia="Times New Roman" w:hAnsi="Sylfaen" w:cs="Sylfaen"/>
          <w:color w:val="000000" w:themeColor="text1"/>
          <w:sz w:val="24"/>
          <w:szCs w:val="24"/>
          <w:lang w:val="ka-GE"/>
        </w:rPr>
        <w:t xml:space="preserve">ისა და დასაქმების ობიექტებში ექსკურსიების და </w:t>
      </w:r>
      <w:r w:rsidR="003E78BD" w:rsidRPr="000F2811">
        <w:rPr>
          <w:rFonts w:ascii="Sylfaen" w:eastAsia="Times New Roman" w:hAnsi="Sylfaen" w:cs="Sylfaen"/>
          <w:color w:val="000000" w:themeColor="text1"/>
          <w:sz w:val="24"/>
          <w:szCs w:val="24"/>
          <w:lang w:val="ka-GE"/>
        </w:rPr>
        <w:t xml:space="preserve"> </w:t>
      </w:r>
    </w:p>
    <w:p w:rsidR="002A278C" w:rsidRPr="00192FC9" w:rsidRDefault="003E78BD" w:rsidP="00881E1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0F2811">
        <w:rPr>
          <w:rFonts w:ascii="Sylfaen" w:eastAsia="Times New Roman" w:hAnsi="Sylfaen" w:cs="Sylfaen"/>
          <w:color w:val="000000" w:themeColor="text1"/>
          <w:sz w:val="24"/>
          <w:szCs w:val="24"/>
          <w:lang w:val="ka-GE"/>
        </w:rPr>
        <w:t xml:space="preserve">   </w:t>
      </w:r>
      <w:r w:rsidR="00804840" w:rsidRPr="00192FC9">
        <w:rPr>
          <w:rFonts w:ascii="Sylfaen" w:eastAsia="Times New Roman" w:hAnsi="Sylfaen" w:cs="Sylfaen"/>
          <w:color w:val="000000" w:themeColor="text1"/>
          <w:sz w:val="24"/>
          <w:szCs w:val="24"/>
          <w:lang w:val="ka-GE"/>
        </w:rPr>
        <w:t>სხვადასხვა პროფესიის წარმომადგენლებთან  შეხვედრების განრიგი</w:t>
      </w:r>
    </w:p>
    <w:p w:rsidR="003E78BD" w:rsidRPr="00192FC9" w:rsidRDefault="00804840" w:rsidP="00881E1B">
      <w:pPr>
        <w:shd w:val="clear" w:color="auto" w:fill="FFFFFF"/>
        <w:spacing w:after="0" w:line="300" w:lineRule="atLeast"/>
        <w:jc w:val="both"/>
        <w:textAlignment w:val="baseline"/>
        <w:rPr>
          <w:rFonts w:ascii="Sylfaen" w:eastAsia="Times New Roman" w:hAnsi="Sylfaen" w:cs="Sylfaen"/>
          <w:color w:val="000000" w:themeColor="text1"/>
          <w:sz w:val="24"/>
          <w:szCs w:val="24"/>
          <w:lang w:val="ka-GE"/>
        </w:rPr>
      </w:pPr>
      <w:r w:rsidRPr="00192FC9">
        <w:rPr>
          <w:rFonts w:ascii="Sylfaen" w:eastAsia="Times New Roman" w:hAnsi="Sylfaen" w:cs="Sylfaen"/>
          <w:color w:val="000000" w:themeColor="text1"/>
          <w:sz w:val="24"/>
          <w:szCs w:val="24"/>
          <w:lang w:val="ka-GE"/>
        </w:rPr>
        <w:t>თ).</w:t>
      </w:r>
      <w:r w:rsidR="00881E1B" w:rsidRPr="000F2811">
        <w:rPr>
          <w:rFonts w:ascii="Sylfaen" w:eastAsia="Times New Roman" w:hAnsi="Sylfaen" w:cs="Sylfaen"/>
          <w:color w:val="000000" w:themeColor="text1"/>
          <w:sz w:val="24"/>
          <w:szCs w:val="24"/>
          <w:lang w:val="ka-GE"/>
        </w:rPr>
        <w:t>ეროვნულ</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სასწავლო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გეგმაზე</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დაყრდნობით</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შემუშავებული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ინდივიდუალური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სასწავლო</w:t>
      </w:r>
      <w:r w:rsidR="00881E1B" w:rsidRPr="000F2811">
        <w:rPr>
          <w:rFonts w:ascii="Times New Roman" w:eastAsia="Times New Roman" w:hAnsi="Times New Roman" w:cs="Times New Roman"/>
          <w:color w:val="000000" w:themeColor="text1"/>
          <w:sz w:val="24"/>
          <w:szCs w:val="24"/>
          <w:lang w:val="ka-GE"/>
        </w:rPr>
        <w:t xml:space="preserve"> </w:t>
      </w:r>
    </w:p>
    <w:p w:rsidR="003E78BD" w:rsidRPr="000F2811" w:rsidRDefault="003E78BD" w:rsidP="00881E1B">
      <w:pPr>
        <w:shd w:val="clear" w:color="auto" w:fill="FFFFFF"/>
        <w:spacing w:after="0" w:line="300" w:lineRule="atLeast"/>
        <w:jc w:val="both"/>
        <w:textAlignment w:val="baseline"/>
        <w:rPr>
          <w:rFonts w:ascii="Times New Roman" w:eastAsia="Times New Roman" w:hAnsi="Times New Roma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გეგმა</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სპეციალური</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საგანმანათლებლო</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საჭიროებების</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მქონე</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მოსწავლეთათვის</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ასეთის</w:t>
      </w:r>
      <w:r w:rsidR="00881E1B" w:rsidRPr="000F2811">
        <w:rPr>
          <w:rFonts w:ascii="Times New Roman" w:eastAsia="Times New Roman" w:hAnsi="Times New Roman" w:cs="Times New Roman"/>
          <w:color w:val="000000" w:themeColor="text1"/>
          <w:sz w:val="24"/>
          <w:szCs w:val="24"/>
          <w:lang w:val="ka-GE"/>
        </w:rPr>
        <w:t xml:space="preserve"> </w:t>
      </w:r>
    </w:p>
    <w:p w:rsidR="00C4679C" w:rsidRPr="00192FC9" w:rsidRDefault="003E78BD" w:rsidP="00881E1B">
      <w:pPr>
        <w:shd w:val="clear" w:color="auto" w:fill="FFFFFF"/>
        <w:spacing w:after="0" w:line="300" w:lineRule="atLeast"/>
        <w:jc w:val="both"/>
        <w:textAlignment w:val="baseline"/>
        <w:rPr>
          <w:rFonts w:ascii="Sylfaen" w:eastAsia="Times New Roman" w:hAnsi="Sylfaen" w:cs="Times New Roman"/>
          <w:color w:val="000000" w:themeColor="text1"/>
          <w:sz w:val="24"/>
          <w:szCs w:val="24"/>
          <w:lang w:val="ka-GE"/>
        </w:rPr>
      </w:pPr>
      <w:r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საჭიროების</w:t>
      </w:r>
      <w:r w:rsidR="00881E1B" w:rsidRPr="000F2811">
        <w:rPr>
          <w:rFonts w:ascii="Times New Roman" w:eastAsia="Times New Roman" w:hAnsi="Times New Roman" w:cs="Times New Roman"/>
          <w:color w:val="000000" w:themeColor="text1"/>
          <w:sz w:val="24"/>
          <w:szCs w:val="24"/>
          <w:lang w:val="ka-GE"/>
        </w:rPr>
        <w:t xml:space="preserve"> </w:t>
      </w:r>
      <w:r w:rsidR="00881E1B" w:rsidRPr="000F2811">
        <w:rPr>
          <w:rFonts w:ascii="Sylfaen" w:eastAsia="Times New Roman" w:hAnsi="Sylfaen" w:cs="Sylfaen"/>
          <w:color w:val="000000" w:themeColor="text1"/>
          <w:sz w:val="24"/>
          <w:szCs w:val="24"/>
          <w:lang w:val="ka-GE"/>
        </w:rPr>
        <w:t>შემთხვევაში</w:t>
      </w:r>
      <w:r w:rsidR="00804840" w:rsidRPr="00192FC9">
        <w:rPr>
          <w:rFonts w:ascii="Sylfaen" w:eastAsia="Times New Roman" w:hAnsi="Sylfaen" w:cs="Sylfaen"/>
          <w:color w:val="000000" w:themeColor="text1"/>
          <w:sz w:val="24"/>
          <w:szCs w:val="24"/>
          <w:lang w:val="ka-GE"/>
        </w:rPr>
        <w:t>.</w:t>
      </w:r>
    </w:p>
    <w:p w:rsidR="00881E1B" w:rsidRPr="000F2811" w:rsidRDefault="00881E1B" w:rsidP="003E78BD">
      <w:pPr>
        <w:shd w:val="clear" w:color="auto" w:fill="FFFFFF"/>
        <w:spacing w:after="0" w:line="300" w:lineRule="atLeast"/>
        <w:jc w:val="both"/>
        <w:textAlignment w:val="baseline"/>
        <w:rPr>
          <w:rFonts w:ascii="bpg_arial" w:eastAsia="Times New Roman" w:hAnsi="bpg_arial" w:cs="Times New Roman"/>
          <w:color w:val="666666"/>
          <w:sz w:val="24"/>
          <w:szCs w:val="24"/>
          <w:lang w:val="ka-GE"/>
        </w:rPr>
      </w:pPr>
      <w:r w:rsidRPr="000F2811">
        <w:rPr>
          <w:rFonts w:ascii="Times New Roman" w:eastAsia="Times New Roman" w:hAnsi="Times New Roman" w:cs="Times New Roman"/>
          <w:color w:val="666666"/>
          <w:sz w:val="24"/>
          <w:szCs w:val="24"/>
          <w:lang w:val="ka-GE"/>
        </w:rPr>
        <w:t>;</w:t>
      </w:r>
    </w:p>
    <w:p w:rsidR="003B388A" w:rsidRDefault="000F67F3" w:rsidP="00697811">
      <w:pPr>
        <w:spacing w:after="0" w:line="240" w:lineRule="auto"/>
        <w:rPr>
          <w:rFonts w:ascii="Sylfaen" w:hAnsi="Sylfaen"/>
          <w:sz w:val="24"/>
          <w:szCs w:val="24"/>
          <w:lang w:val="ka-GE"/>
        </w:rPr>
      </w:pPr>
      <w:r>
        <w:rPr>
          <w:rFonts w:ascii="Sylfaen" w:hAnsi="Sylfaen"/>
          <w:b/>
          <w:sz w:val="28"/>
          <w:szCs w:val="28"/>
          <w:lang w:val="ka-GE"/>
        </w:rPr>
        <w:t xml:space="preserve">  </w:t>
      </w:r>
      <w:r w:rsidR="00302410">
        <w:rPr>
          <w:rFonts w:ascii="Sylfaen" w:hAnsi="Sylfaen"/>
          <w:b/>
          <w:sz w:val="28"/>
          <w:szCs w:val="28"/>
          <w:lang w:val="ka-GE"/>
        </w:rPr>
        <w:t xml:space="preserve"> </w:t>
      </w:r>
      <w:r w:rsidR="00804C09" w:rsidRPr="00ED1484">
        <w:rPr>
          <w:rFonts w:ascii="Sylfaen" w:hAnsi="Sylfaen"/>
          <w:b/>
          <w:sz w:val="28"/>
          <w:szCs w:val="28"/>
          <w:lang w:val="ka-GE"/>
        </w:rPr>
        <w:t xml:space="preserve">  </w:t>
      </w:r>
      <w:r w:rsidR="00804C09" w:rsidRPr="00302410">
        <w:rPr>
          <w:rFonts w:ascii="Sylfaen" w:hAnsi="Sylfaen"/>
          <w:b/>
          <w:sz w:val="28"/>
          <w:szCs w:val="28"/>
          <w:lang w:val="ka-GE"/>
        </w:rPr>
        <w:t>ა</w:t>
      </w:r>
      <w:r w:rsidR="00192FC9">
        <w:rPr>
          <w:rFonts w:ascii="Sylfaen" w:hAnsi="Sylfaen"/>
          <w:b/>
          <w:sz w:val="28"/>
          <w:szCs w:val="28"/>
          <w:lang w:val="ka-GE"/>
        </w:rPr>
        <w:t xml:space="preserve">) </w:t>
      </w:r>
      <w:r w:rsidR="00804C09" w:rsidRPr="00302410">
        <w:rPr>
          <w:rFonts w:ascii="Sylfaen" w:hAnsi="Sylfaen"/>
          <w:b/>
          <w:sz w:val="28"/>
          <w:szCs w:val="28"/>
          <w:lang w:val="ka-GE"/>
        </w:rPr>
        <w:t xml:space="preserve">სკოლის   მისია   </w:t>
      </w:r>
      <w:r w:rsidR="00697811">
        <w:rPr>
          <w:rFonts w:ascii="Sylfaen" w:hAnsi="Sylfaen"/>
          <w:sz w:val="24"/>
          <w:szCs w:val="24"/>
          <w:lang w:val="ka-GE"/>
        </w:rPr>
        <w:t xml:space="preserve"> </w:t>
      </w:r>
      <w:r w:rsidR="00804C09" w:rsidRPr="00C417EC">
        <w:rPr>
          <w:rFonts w:ascii="Sylfaen" w:hAnsi="Sylfaen"/>
          <w:sz w:val="24"/>
          <w:szCs w:val="24"/>
          <w:lang w:val="ka-GE"/>
        </w:rPr>
        <w:t xml:space="preserve">    </w:t>
      </w:r>
    </w:p>
    <w:p w:rsidR="003B388A" w:rsidRPr="005A2CC1" w:rsidRDefault="00323C90" w:rsidP="003B388A">
      <w:pPr>
        <w:spacing w:after="0" w:line="240" w:lineRule="auto"/>
        <w:rPr>
          <w:rFonts w:ascii="Sylfaen" w:hAnsi="Sylfaen"/>
          <w:sz w:val="24"/>
          <w:szCs w:val="24"/>
          <w:lang w:val="ka-GE"/>
        </w:rPr>
      </w:pPr>
      <w:r w:rsidRPr="000F2811">
        <w:rPr>
          <w:rFonts w:ascii="Sylfaen" w:hAnsi="Sylfaen"/>
          <w:b/>
          <w:sz w:val="24"/>
          <w:szCs w:val="24"/>
          <w:lang w:val="ka-GE"/>
        </w:rPr>
        <w:t xml:space="preserve">   </w:t>
      </w:r>
      <w:r w:rsidR="003B388A" w:rsidRPr="000F2811">
        <w:rPr>
          <w:rFonts w:ascii="Sylfaen" w:hAnsi="Sylfaen"/>
          <w:b/>
          <w:sz w:val="24"/>
          <w:szCs w:val="24"/>
          <w:lang w:val="ka-GE"/>
        </w:rPr>
        <w:t xml:space="preserve">  </w:t>
      </w:r>
      <w:r w:rsidR="003B388A" w:rsidRPr="003B388A">
        <w:rPr>
          <w:rFonts w:ascii="Sylfaen" w:hAnsi="Sylfaen"/>
          <w:sz w:val="24"/>
          <w:szCs w:val="24"/>
          <w:lang w:val="ka-GE"/>
        </w:rPr>
        <w:t>სკოლა-ლიცეუმი „სანთელი</w:t>
      </w:r>
      <w:r w:rsidR="00D5072F">
        <w:rPr>
          <w:rFonts w:ascii="Sylfaen" w:hAnsi="Sylfaen"/>
          <w:sz w:val="24"/>
          <w:szCs w:val="24"/>
          <w:lang w:val="ka-GE"/>
        </w:rPr>
        <w:t>“</w:t>
      </w:r>
      <w:r w:rsidR="003B388A" w:rsidRPr="003B388A">
        <w:rPr>
          <w:rFonts w:ascii="Sylfaen" w:hAnsi="Sylfaen"/>
          <w:sz w:val="24"/>
          <w:szCs w:val="24"/>
          <w:lang w:val="ka-GE"/>
        </w:rPr>
        <w:t xml:space="preserve">ს </w:t>
      </w:r>
      <w:r w:rsidR="00544FEE">
        <w:rPr>
          <w:rFonts w:ascii="Sylfaen" w:hAnsi="Sylfaen"/>
          <w:sz w:val="24"/>
          <w:szCs w:val="24"/>
          <w:lang w:val="ka-GE"/>
        </w:rPr>
        <w:t>მისია და ხედვა შეესაბამება ზოგადი განათლების ეროვნულ მიზნებს.</w:t>
      </w:r>
      <w:r w:rsidR="003B388A" w:rsidRPr="003B388A">
        <w:rPr>
          <w:rFonts w:ascii="Sylfaen" w:hAnsi="Sylfaen"/>
          <w:sz w:val="24"/>
          <w:szCs w:val="24"/>
          <w:lang w:val="ka-GE"/>
        </w:rPr>
        <w:t xml:space="preserve">  </w:t>
      </w:r>
      <w:r w:rsidR="0080712B">
        <w:rPr>
          <w:rFonts w:ascii="Sylfaen" w:hAnsi="Sylfaen"/>
          <w:sz w:val="24"/>
          <w:szCs w:val="24"/>
          <w:lang w:val="ka-GE"/>
        </w:rPr>
        <w:t>მოსწავლეზე ორიე</w:t>
      </w:r>
      <w:r w:rsidR="00B70028">
        <w:rPr>
          <w:rFonts w:ascii="Sylfaen" w:hAnsi="Sylfaen"/>
          <w:sz w:val="24"/>
          <w:szCs w:val="24"/>
          <w:lang w:val="ka-GE"/>
        </w:rPr>
        <w:t>ნტირებულ საგანმანათლებლო გარემოს ჩამოყალიბებას</w:t>
      </w:r>
      <w:r w:rsidR="0080712B">
        <w:rPr>
          <w:rFonts w:ascii="Sylfaen" w:hAnsi="Sylfaen"/>
          <w:sz w:val="24"/>
          <w:szCs w:val="24"/>
          <w:lang w:val="ka-GE"/>
        </w:rPr>
        <w:t xml:space="preserve"> </w:t>
      </w:r>
      <w:r w:rsidR="00B70028">
        <w:rPr>
          <w:rFonts w:ascii="Sylfaen" w:hAnsi="Sylfaen"/>
          <w:sz w:val="24"/>
          <w:szCs w:val="24"/>
          <w:lang w:val="ka-GE"/>
        </w:rPr>
        <w:t xml:space="preserve">და </w:t>
      </w:r>
      <w:r w:rsidR="0080712B">
        <w:rPr>
          <w:rFonts w:ascii="Sylfaen" w:hAnsi="Sylfaen"/>
          <w:sz w:val="24"/>
          <w:szCs w:val="24"/>
          <w:lang w:val="ka-GE"/>
        </w:rPr>
        <w:t xml:space="preserve">სასწავლო </w:t>
      </w:r>
      <w:r w:rsidR="00B70028">
        <w:rPr>
          <w:rFonts w:ascii="Sylfaen" w:hAnsi="Sylfaen"/>
          <w:sz w:val="24"/>
          <w:szCs w:val="24"/>
          <w:lang w:val="ka-GE"/>
        </w:rPr>
        <w:t>პროცესში</w:t>
      </w:r>
      <w:r w:rsidR="0080712B">
        <w:rPr>
          <w:rFonts w:ascii="Sylfaen" w:hAnsi="Sylfaen"/>
          <w:sz w:val="24"/>
          <w:szCs w:val="24"/>
          <w:lang w:val="ka-GE"/>
        </w:rPr>
        <w:t xml:space="preserve"> </w:t>
      </w:r>
      <w:r w:rsidR="00B70028">
        <w:rPr>
          <w:rFonts w:ascii="Sylfaen" w:hAnsi="Sylfaen"/>
          <w:sz w:val="24"/>
          <w:szCs w:val="24"/>
          <w:lang w:val="ka-GE"/>
        </w:rPr>
        <w:t>საკუთარი პოტენციალის რეალიზების საშუალებას</w:t>
      </w:r>
      <w:r w:rsidR="005A2CC1">
        <w:rPr>
          <w:rFonts w:ascii="Sylfaen" w:hAnsi="Sylfaen"/>
          <w:sz w:val="24"/>
          <w:szCs w:val="24"/>
          <w:lang w:val="ka-GE"/>
        </w:rPr>
        <w:t>.</w:t>
      </w:r>
      <w:r w:rsidR="00B70028">
        <w:rPr>
          <w:rFonts w:ascii="Sylfaen" w:hAnsi="Sylfaen"/>
          <w:sz w:val="24"/>
          <w:szCs w:val="24"/>
          <w:lang w:val="ka-GE"/>
        </w:rPr>
        <w:t xml:space="preserve">  </w:t>
      </w:r>
      <w:r w:rsidR="005A2CC1">
        <w:rPr>
          <w:rFonts w:ascii="Sylfaen" w:hAnsi="Sylfaen"/>
          <w:sz w:val="24"/>
          <w:szCs w:val="24"/>
          <w:lang w:val="ka-GE"/>
        </w:rPr>
        <w:t xml:space="preserve">მზაობას საჭირო ცოდნით  </w:t>
      </w:r>
      <w:r w:rsidR="00B70028">
        <w:rPr>
          <w:rFonts w:ascii="Sylfaen" w:hAnsi="Sylfaen"/>
          <w:sz w:val="24"/>
          <w:szCs w:val="24"/>
          <w:lang w:val="ka-GE"/>
        </w:rPr>
        <w:t>ახალი გამოწვევების მისაღბად</w:t>
      </w:r>
      <w:r w:rsidR="005A2CC1">
        <w:rPr>
          <w:rFonts w:ascii="Sylfaen" w:hAnsi="Sylfaen"/>
          <w:sz w:val="24"/>
          <w:szCs w:val="24"/>
          <w:lang w:val="ka-GE"/>
        </w:rPr>
        <w:t>.</w:t>
      </w:r>
      <w:r w:rsidR="00544FEE">
        <w:rPr>
          <w:rFonts w:ascii="Sylfaen" w:hAnsi="Sylfaen"/>
          <w:sz w:val="24"/>
          <w:szCs w:val="24"/>
          <w:lang w:val="ka-GE"/>
        </w:rPr>
        <w:t xml:space="preserve"> </w:t>
      </w:r>
      <w:r w:rsidR="003B388A" w:rsidRPr="003B388A">
        <w:rPr>
          <w:rFonts w:ascii="Sylfaen" w:hAnsi="Sylfaen"/>
          <w:sz w:val="24"/>
          <w:szCs w:val="24"/>
          <w:lang w:val="ka-GE"/>
        </w:rPr>
        <w:t>საგანთა სწავლა-სწავლების საფუძველზე მყარი, დინამიური  და ფუნქციური ცოდნის კონსტრუირებას, აქტიური მოქალაქის ფორმირებას; მოაზროვნე, მაძიებელი, წიგნიერი და პასუხისმგებლობის გრძნობის მქონე  პიროვნების ჩამოყალიბებას ;სამშობლოს სიყვარულის, ურთიერთ</w:t>
      </w:r>
      <w:r w:rsidR="00544FEE">
        <w:rPr>
          <w:rFonts w:ascii="Sylfaen" w:hAnsi="Sylfaen"/>
          <w:sz w:val="24"/>
          <w:szCs w:val="24"/>
          <w:lang w:val="ka-GE"/>
        </w:rPr>
        <w:t xml:space="preserve"> </w:t>
      </w:r>
      <w:r w:rsidR="003B388A" w:rsidRPr="003B388A">
        <w:rPr>
          <w:rFonts w:ascii="Sylfaen" w:hAnsi="Sylfaen"/>
          <w:sz w:val="24"/>
          <w:szCs w:val="24"/>
          <w:lang w:val="ka-GE"/>
        </w:rPr>
        <w:t xml:space="preserve">პატივისცემის  გრძნობების  გაღვივებას.  </w:t>
      </w:r>
    </w:p>
    <w:p w:rsidR="00697811" w:rsidRDefault="00323C90" w:rsidP="003B388A">
      <w:pPr>
        <w:spacing w:after="0" w:line="240" w:lineRule="auto"/>
        <w:rPr>
          <w:rFonts w:ascii="Sylfaen" w:hAnsi="Sylfaen"/>
          <w:sz w:val="28"/>
          <w:szCs w:val="28"/>
          <w:lang w:val="ka-GE"/>
        </w:rPr>
      </w:pPr>
      <w:r w:rsidRPr="000F2811">
        <w:rPr>
          <w:rFonts w:ascii="Sylfaen" w:hAnsi="Sylfaen"/>
          <w:sz w:val="24"/>
          <w:szCs w:val="24"/>
          <w:lang w:val="ka-GE"/>
        </w:rPr>
        <w:t xml:space="preserve">        </w:t>
      </w:r>
      <w:r w:rsidR="00270F8D" w:rsidRPr="00ED0596">
        <w:rPr>
          <w:rFonts w:ascii="Sylfaen" w:hAnsi="Sylfaen"/>
          <w:b/>
          <w:sz w:val="24"/>
          <w:szCs w:val="24"/>
          <w:lang w:val="ka-GE"/>
        </w:rPr>
        <w:t>სკოლის მის</w:t>
      </w:r>
      <w:r w:rsidR="00BF1756" w:rsidRPr="00ED0596">
        <w:rPr>
          <w:rFonts w:ascii="Sylfaen" w:hAnsi="Sylfaen"/>
          <w:b/>
          <w:sz w:val="24"/>
          <w:szCs w:val="24"/>
          <w:lang w:val="ka-GE"/>
        </w:rPr>
        <w:t>ი</w:t>
      </w:r>
      <w:r w:rsidR="00270F8D" w:rsidRPr="00ED0596">
        <w:rPr>
          <w:rFonts w:ascii="Sylfaen" w:hAnsi="Sylfaen"/>
          <w:b/>
          <w:sz w:val="24"/>
          <w:szCs w:val="24"/>
          <w:lang w:val="ka-GE"/>
        </w:rPr>
        <w:t>ის, ხედვა და ღირებულებები შემუშავებულია და გაზიარებულია სასკოლო</w:t>
      </w:r>
      <w:r w:rsidR="00270F8D">
        <w:rPr>
          <w:rFonts w:ascii="Sylfaen" w:hAnsi="Sylfaen"/>
          <w:sz w:val="24"/>
          <w:szCs w:val="24"/>
          <w:lang w:val="ka-GE"/>
        </w:rPr>
        <w:t xml:space="preserve"> საზოგადოების მიერ</w:t>
      </w:r>
      <w:r w:rsidRPr="000F2811">
        <w:rPr>
          <w:rFonts w:ascii="Sylfaen" w:hAnsi="Sylfaen"/>
          <w:sz w:val="24"/>
          <w:szCs w:val="24"/>
          <w:lang w:val="ka-GE"/>
        </w:rPr>
        <w:t xml:space="preserve"> </w:t>
      </w:r>
      <w:r w:rsidR="00270F8D">
        <w:rPr>
          <w:rFonts w:ascii="Sylfaen" w:hAnsi="Sylfaen"/>
          <w:sz w:val="24"/>
          <w:szCs w:val="24"/>
          <w:lang w:val="ka-GE"/>
        </w:rPr>
        <w:t>.</w:t>
      </w:r>
      <w:r w:rsidR="003B388A" w:rsidRPr="003B388A">
        <w:rPr>
          <w:rFonts w:ascii="Sylfaen" w:hAnsi="Sylfaen"/>
          <w:sz w:val="24"/>
          <w:szCs w:val="24"/>
          <w:lang w:val="ka-GE"/>
        </w:rPr>
        <w:t xml:space="preserve"> სკოლა-ლიცეუმი განახორციელებს </w:t>
      </w:r>
      <w:r w:rsidR="00544FEE">
        <w:rPr>
          <w:rFonts w:ascii="Sylfaen" w:hAnsi="Sylfaen"/>
          <w:sz w:val="24"/>
          <w:szCs w:val="24"/>
          <w:lang w:val="ka-GE"/>
        </w:rPr>
        <w:t>სწავლა/სწავლების</w:t>
      </w:r>
      <w:r w:rsidR="003B388A" w:rsidRPr="003B388A">
        <w:rPr>
          <w:rFonts w:ascii="Sylfaen" w:hAnsi="Sylfaen"/>
          <w:sz w:val="24"/>
          <w:szCs w:val="24"/>
          <w:lang w:val="ka-GE"/>
        </w:rPr>
        <w:t xml:space="preserve"> </w:t>
      </w:r>
      <w:r w:rsidR="003B388A" w:rsidRPr="003B388A">
        <w:rPr>
          <w:rFonts w:ascii="Sylfaen" w:hAnsi="Sylfaen"/>
          <w:sz w:val="24"/>
          <w:szCs w:val="24"/>
          <w:lang w:val="ka-GE"/>
        </w:rPr>
        <w:lastRenderedPageBreak/>
        <w:t xml:space="preserve">ხარისხის </w:t>
      </w:r>
      <w:r w:rsidR="00270F8D">
        <w:rPr>
          <w:rFonts w:ascii="Sylfaen" w:hAnsi="Sylfaen"/>
          <w:sz w:val="24"/>
          <w:szCs w:val="24"/>
          <w:lang w:val="ka-GE"/>
        </w:rPr>
        <w:t>ამაღლებას</w:t>
      </w:r>
      <w:r w:rsidR="003B388A" w:rsidRPr="003B388A">
        <w:rPr>
          <w:rFonts w:ascii="Sylfaen" w:hAnsi="Sylfaen"/>
          <w:sz w:val="24"/>
          <w:szCs w:val="24"/>
          <w:lang w:val="ka-GE"/>
        </w:rPr>
        <w:t xml:space="preserve">, </w:t>
      </w:r>
      <w:r w:rsidR="00323918">
        <w:rPr>
          <w:rFonts w:ascii="Sylfaen" w:hAnsi="Sylfaen"/>
          <w:sz w:val="24"/>
          <w:szCs w:val="24"/>
          <w:lang w:val="ka-GE"/>
        </w:rPr>
        <w:t xml:space="preserve">მოსწავლის კანონით გათვალისწინებული უფლებების </w:t>
      </w:r>
      <w:r w:rsidR="00270F8D">
        <w:rPr>
          <w:rFonts w:ascii="Sylfaen" w:hAnsi="Sylfaen"/>
          <w:sz w:val="24"/>
          <w:szCs w:val="24"/>
          <w:lang w:val="ka-GE"/>
        </w:rPr>
        <w:t>დაცვას</w:t>
      </w:r>
      <w:r w:rsidR="00323918">
        <w:rPr>
          <w:rFonts w:ascii="Sylfaen" w:hAnsi="Sylfaen"/>
          <w:sz w:val="24"/>
          <w:szCs w:val="24"/>
          <w:lang w:val="ka-GE"/>
        </w:rPr>
        <w:t xml:space="preserve">, </w:t>
      </w:r>
      <w:r w:rsidR="003B388A" w:rsidRPr="003B388A">
        <w:rPr>
          <w:rFonts w:ascii="Sylfaen" w:hAnsi="Sylfaen"/>
          <w:sz w:val="24"/>
          <w:szCs w:val="24"/>
          <w:lang w:val="ka-GE"/>
        </w:rPr>
        <w:t xml:space="preserve">სადამრიგებლო პროგრამების, საგნობრივი კათედრების, მშობელთა კომიტეტის, სასწავლო-აღმზრდელობითი პროცესის შემადგენელი სხვა კომპონენტების, ეფექტური </w:t>
      </w:r>
      <w:r w:rsidR="00BF1756">
        <w:rPr>
          <w:rFonts w:ascii="Sylfaen" w:hAnsi="Sylfaen"/>
          <w:sz w:val="24"/>
          <w:szCs w:val="24"/>
          <w:lang w:val="ka-GE"/>
        </w:rPr>
        <w:t>საქმიანობის</w:t>
      </w:r>
      <w:r w:rsidR="003B388A" w:rsidRPr="003B388A">
        <w:rPr>
          <w:rFonts w:ascii="Sylfaen" w:hAnsi="Sylfaen"/>
          <w:sz w:val="24"/>
          <w:szCs w:val="24"/>
          <w:lang w:val="ka-GE"/>
        </w:rPr>
        <w:t>, მაღალკვალიფიციური პედაგოგების დას</w:t>
      </w:r>
      <w:r w:rsidR="00BF1756">
        <w:rPr>
          <w:rFonts w:ascii="Sylfaen" w:hAnsi="Sylfaen"/>
          <w:sz w:val="24"/>
          <w:szCs w:val="24"/>
          <w:lang w:val="ka-GE"/>
        </w:rPr>
        <w:t>აქმების</w:t>
      </w:r>
      <w:r w:rsidR="003B388A" w:rsidRPr="003B388A">
        <w:rPr>
          <w:rFonts w:ascii="Sylfaen" w:hAnsi="Sylfaen"/>
          <w:sz w:val="24"/>
          <w:szCs w:val="24"/>
          <w:lang w:val="ka-GE"/>
        </w:rPr>
        <w:t xml:space="preserve">, მცირე კონტიგენტიანი კლასების </w:t>
      </w:r>
      <w:r w:rsidR="00BF1756">
        <w:rPr>
          <w:rFonts w:ascii="Sylfaen" w:hAnsi="Sylfaen"/>
          <w:sz w:val="24"/>
          <w:szCs w:val="24"/>
          <w:lang w:val="ka-GE"/>
        </w:rPr>
        <w:t>ფუნქციონირების შესაბამისად</w:t>
      </w:r>
      <w:r w:rsidR="003B388A" w:rsidRPr="003B388A">
        <w:rPr>
          <w:rFonts w:ascii="Sylfaen" w:hAnsi="Sylfaen"/>
          <w:sz w:val="24"/>
          <w:szCs w:val="24"/>
          <w:lang w:val="ka-GE"/>
        </w:rPr>
        <w:t>.</w:t>
      </w:r>
    </w:p>
    <w:p w:rsidR="007405E6" w:rsidRDefault="007405E6" w:rsidP="003B388A">
      <w:pPr>
        <w:spacing w:after="0" w:line="240" w:lineRule="auto"/>
        <w:rPr>
          <w:rFonts w:ascii="Sylfaen" w:hAnsi="Sylfaen"/>
          <w:sz w:val="28"/>
          <w:szCs w:val="28"/>
          <w:lang w:val="ka-GE"/>
        </w:rPr>
      </w:pPr>
    </w:p>
    <w:p w:rsidR="006E65FF" w:rsidRPr="003B388A" w:rsidRDefault="006E65FF" w:rsidP="003B388A">
      <w:pPr>
        <w:spacing w:after="0" w:line="240" w:lineRule="auto"/>
        <w:rPr>
          <w:rFonts w:ascii="Sylfaen" w:hAnsi="Sylfaen"/>
          <w:sz w:val="28"/>
          <w:szCs w:val="28"/>
          <w:lang w:val="ka-GE"/>
        </w:rPr>
      </w:pPr>
    </w:p>
    <w:p w:rsidR="00385D78" w:rsidRPr="000F2811" w:rsidRDefault="004024D9" w:rsidP="00385D78">
      <w:pPr>
        <w:jc w:val="both"/>
        <w:rPr>
          <w:rFonts w:ascii="Sylfaen" w:hAnsi="Sylfaen" w:cs="Sylfaen"/>
          <w:b/>
          <w:bCs/>
          <w:lang w:val="ka-GE"/>
        </w:rPr>
      </w:pPr>
      <w:r>
        <w:rPr>
          <w:rFonts w:ascii="Sylfaen" w:hAnsi="Sylfaen"/>
          <w:b/>
          <w:sz w:val="28"/>
          <w:szCs w:val="28"/>
          <w:lang w:val="ka-GE"/>
        </w:rPr>
        <w:t xml:space="preserve">             </w:t>
      </w:r>
      <w:r w:rsidR="00D0296C">
        <w:rPr>
          <w:rFonts w:ascii="Sylfaen" w:hAnsi="Sylfaen"/>
          <w:b/>
          <w:sz w:val="28"/>
          <w:szCs w:val="28"/>
          <w:lang w:val="ka-GE"/>
        </w:rPr>
        <w:t>ა.1</w:t>
      </w:r>
      <w:r>
        <w:rPr>
          <w:rFonts w:ascii="Sylfaen" w:hAnsi="Sylfaen"/>
          <w:b/>
          <w:sz w:val="28"/>
          <w:szCs w:val="28"/>
          <w:lang w:val="ka-GE"/>
        </w:rPr>
        <w:t xml:space="preserve">. </w:t>
      </w:r>
      <w:r w:rsidR="00385D78">
        <w:rPr>
          <w:rFonts w:ascii="Sylfaen" w:hAnsi="Sylfaen"/>
          <w:b/>
          <w:sz w:val="28"/>
          <w:szCs w:val="28"/>
          <w:lang w:val="ka-GE"/>
        </w:rPr>
        <w:t xml:space="preserve">სკოლა-ლიცეუმის </w:t>
      </w:r>
      <w:r w:rsidR="006B0A47" w:rsidRPr="00302410">
        <w:rPr>
          <w:rFonts w:ascii="AcadNusx" w:hAnsi="AcadNusx"/>
          <w:b/>
          <w:sz w:val="28"/>
          <w:szCs w:val="28"/>
          <w:lang w:val="ka-GE"/>
        </w:rPr>
        <w:t>mizani</w:t>
      </w:r>
      <w:r w:rsidR="006B0A47" w:rsidRPr="00302410">
        <w:rPr>
          <w:rFonts w:ascii="Sylfaen" w:hAnsi="Sylfaen"/>
          <w:b/>
          <w:sz w:val="28"/>
          <w:szCs w:val="28"/>
          <w:lang w:val="ka-GE"/>
        </w:rPr>
        <w:t xml:space="preserve">: </w:t>
      </w:r>
    </w:p>
    <w:p w:rsidR="00C00886" w:rsidRDefault="00385D78" w:rsidP="00C00886">
      <w:pPr>
        <w:spacing w:after="0" w:line="240" w:lineRule="auto"/>
        <w:jc w:val="both"/>
        <w:rPr>
          <w:rFonts w:ascii="Sylfaen" w:hAnsi="Sylfaen" w:cs="Sylfaen"/>
          <w:sz w:val="24"/>
          <w:szCs w:val="24"/>
        </w:rPr>
      </w:pPr>
      <w:r w:rsidRPr="000F2811">
        <w:rPr>
          <w:rFonts w:ascii="Sylfaen" w:hAnsi="Sylfaen"/>
          <w:lang w:val="ka-GE"/>
        </w:rPr>
        <w:t xml:space="preserve"> </w:t>
      </w:r>
      <w:r>
        <w:rPr>
          <w:rFonts w:ascii="Sylfaen" w:hAnsi="Sylfaen" w:cs="Sylfaen"/>
        </w:rPr>
        <w:t>გამომდინარეობს</w:t>
      </w:r>
      <w:r>
        <w:rPr>
          <w:rFonts w:ascii="Sylfaen" w:hAnsi="Sylfaen"/>
        </w:rPr>
        <w:t xml:space="preserve"> </w:t>
      </w:r>
      <w:r>
        <w:rPr>
          <w:rFonts w:ascii="Sylfaen" w:hAnsi="Sylfaen" w:cs="Sylfaen"/>
        </w:rPr>
        <w:t>ზოგადი</w:t>
      </w:r>
      <w:r>
        <w:rPr>
          <w:rFonts w:ascii="Sylfaen" w:hAnsi="Sylfaen"/>
        </w:rPr>
        <w:t xml:space="preserve"> </w:t>
      </w:r>
      <w:r>
        <w:rPr>
          <w:rFonts w:ascii="Sylfaen" w:hAnsi="Sylfaen" w:cs="Sylfaen"/>
        </w:rPr>
        <w:t>განათლების</w:t>
      </w:r>
      <w:r>
        <w:rPr>
          <w:rFonts w:ascii="Sylfaen" w:hAnsi="Sylfaen"/>
        </w:rPr>
        <w:t xml:space="preserve"> </w:t>
      </w:r>
      <w:r>
        <w:rPr>
          <w:rFonts w:ascii="Sylfaen" w:hAnsi="Sylfaen" w:cs="Sylfaen"/>
        </w:rPr>
        <w:t>ეროვნული</w:t>
      </w:r>
      <w:r>
        <w:rPr>
          <w:rFonts w:ascii="Sylfaen" w:hAnsi="Sylfaen"/>
        </w:rPr>
        <w:t xml:space="preserve"> </w:t>
      </w:r>
      <w:r>
        <w:rPr>
          <w:rFonts w:ascii="Sylfaen" w:hAnsi="Sylfaen" w:cs="Sylfaen"/>
        </w:rPr>
        <w:t>მიზნებიდან</w:t>
      </w:r>
      <w:r>
        <w:rPr>
          <w:rFonts w:ascii="Sylfaen" w:hAnsi="Sylfaen"/>
        </w:rPr>
        <w:t xml:space="preserve">. </w:t>
      </w:r>
      <w:r>
        <w:rPr>
          <w:rFonts w:ascii="Sylfaen" w:hAnsi="Sylfaen" w:cs="Sylfaen"/>
        </w:rPr>
        <w:t>ისინი</w:t>
      </w:r>
      <w:r>
        <w:rPr>
          <w:rFonts w:ascii="Sylfaen" w:hAnsi="Sylfaen"/>
        </w:rPr>
        <w:t xml:space="preserve"> </w:t>
      </w:r>
      <w:r>
        <w:rPr>
          <w:rFonts w:ascii="Sylfaen" w:hAnsi="Sylfaen" w:cs="Sylfaen"/>
        </w:rPr>
        <w:t>განსაზღვრავს</w:t>
      </w:r>
      <w:r>
        <w:rPr>
          <w:rFonts w:ascii="Sylfaen" w:hAnsi="Sylfaen"/>
        </w:rPr>
        <w:t xml:space="preserve"> </w:t>
      </w:r>
      <w:r>
        <w:rPr>
          <w:rFonts w:ascii="Sylfaen" w:hAnsi="Sylfaen" w:cs="Sylfaen"/>
        </w:rPr>
        <w:t>იმ</w:t>
      </w:r>
      <w:r>
        <w:rPr>
          <w:rFonts w:ascii="Sylfaen" w:hAnsi="Sylfaen"/>
        </w:rPr>
        <w:t xml:space="preserve"> </w:t>
      </w:r>
      <w:r>
        <w:rPr>
          <w:rFonts w:ascii="Sylfaen" w:hAnsi="Sylfaen" w:cs="Sylfaen"/>
        </w:rPr>
        <w:t>ზოგად</w:t>
      </w:r>
      <w:r>
        <w:rPr>
          <w:rFonts w:ascii="Sylfaen" w:hAnsi="Sylfaen"/>
        </w:rPr>
        <w:t xml:space="preserve"> </w:t>
      </w:r>
      <w:r>
        <w:rPr>
          <w:rFonts w:ascii="Sylfaen" w:hAnsi="Sylfaen" w:cs="Sylfaen"/>
        </w:rPr>
        <w:t>უნარებსა</w:t>
      </w:r>
      <w:r>
        <w:rPr>
          <w:rFonts w:ascii="Sylfaen" w:hAnsi="Sylfaen"/>
        </w:rPr>
        <w:t xml:space="preserve"> </w:t>
      </w:r>
      <w:r>
        <w:rPr>
          <w:rFonts w:ascii="Sylfaen" w:hAnsi="Sylfaen" w:cs="Sylfaen"/>
        </w:rPr>
        <w:t>და</w:t>
      </w:r>
      <w:r>
        <w:rPr>
          <w:rFonts w:ascii="Sylfaen" w:hAnsi="Sylfaen"/>
        </w:rPr>
        <w:t xml:space="preserve"> </w:t>
      </w:r>
      <w:r>
        <w:rPr>
          <w:rFonts w:ascii="Sylfaen" w:hAnsi="Sylfaen" w:cs="Sylfaen"/>
        </w:rPr>
        <w:t>ღირებულებებს</w:t>
      </w:r>
      <w:r>
        <w:rPr>
          <w:rFonts w:ascii="Sylfaen" w:hAnsi="Sylfaen"/>
        </w:rPr>
        <w:t xml:space="preserve">, </w:t>
      </w:r>
      <w:r>
        <w:rPr>
          <w:rFonts w:ascii="Sylfaen" w:hAnsi="Sylfaen" w:cs="Sylfaen"/>
        </w:rPr>
        <w:t>რომელთა</w:t>
      </w:r>
      <w:r>
        <w:rPr>
          <w:rFonts w:ascii="Sylfaen" w:hAnsi="Sylfaen"/>
        </w:rPr>
        <w:t xml:space="preserve"> </w:t>
      </w:r>
      <w:r>
        <w:rPr>
          <w:rFonts w:ascii="Sylfaen" w:hAnsi="Sylfaen" w:cs="Sylfaen"/>
        </w:rPr>
        <w:t>განვითარება</w:t>
      </w:r>
      <w:r>
        <w:rPr>
          <w:rFonts w:ascii="Sylfaen" w:hAnsi="Sylfaen"/>
        </w:rPr>
        <w:t>-</w:t>
      </w:r>
      <w:r w:rsidR="00C00886">
        <w:rPr>
          <w:rFonts w:ascii="Sylfaen" w:hAnsi="Sylfaen" w:cs="Sylfaen"/>
        </w:rPr>
        <w:t xml:space="preserve">ჩამოყალიბებას </w:t>
      </w:r>
      <w:r>
        <w:rPr>
          <w:rFonts w:ascii="Sylfaen" w:hAnsi="Sylfaen"/>
        </w:rPr>
        <w:t xml:space="preserve"> </w:t>
      </w:r>
      <w:r>
        <w:rPr>
          <w:rFonts w:ascii="Sylfaen" w:hAnsi="Sylfaen" w:cs="Sylfaen"/>
        </w:rPr>
        <w:t>ყველა</w:t>
      </w:r>
      <w:r>
        <w:rPr>
          <w:rFonts w:ascii="Sylfaen" w:hAnsi="Sylfaen"/>
        </w:rPr>
        <w:t xml:space="preserve"> </w:t>
      </w:r>
      <w:r>
        <w:rPr>
          <w:rFonts w:ascii="Sylfaen" w:hAnsi="Sylfaen" w:cs="Sylfaen"/>
        </w:rPr>
        <w:t>საგანში</w:t>
      </w:r>
      <w:r>
        <w:rPr>
          <w:rFonts w:ascii="Sylfaen" w:hAnsi="Sylfaen"/>
        </w:rPr>
        <w:t xml:space="preserve"> </w:t>
      </w:r>
      <w:r>
        <w:rPr>
          <w:rFonts w:ascii="Sylfaen" w:hAnsi="Sylfaen" w:cs="Sylfaen"/>
        </w:rPr>
        <w:t>შეძენილი</w:t>
      </w:r>
      <w:r>
        <w:rPr>
          <w:rFonts w:ascii="Sylfaen" w:hAnsi="Sylfaen"/>
        </w:rPr>
        <w:t xml:space="preserve"> </w:t>
      </w:r>
      <w:r>
        <w:rPr>
          <w:rFonts w:ascii="Sylfaen" w:hAnsi="Sylfaen" w:cs="Sylfaen"/>
        </w:rPr>
        <w:t>ცოდნა</w:t>
      </w:r>
      <w:r>
        <w:rPr>
          <w:rFonts w:ascii="Sylfaen" w:hAnsi="Sylfaen"/>
        </w:rPr>
        <w:t xml:space="preserve"> </w:t>
      </w:r>
      <w:r>
        <w:rPr>
          <w:rFonts w:ascii="Sylfaen" w:hAnsi="Sylfaen" w:cs="Sylfaen"/>
        </w:rPr>
        <w:t>უნდა</w:t>
      </w:r>
      <w:r>
        <w:rPr>
          <w:rFonts w:ascii="Sylfaen" w:hAnsi="Sylfaen"/>
        </w:rPr>
        <w:t xml:space="preserve"> </w:t>
      </w:r>
      <w:r>
        <w:rPr>
          <w:rFonts w:ascii="Sylfaen" w:hAnsi="Sylfaen" w:cs="Sylfaen"/>
        </w:rPr>
        <w:t>ემსახურებოდეს</w:t>
      </w:r>
      <w:r>
        <w:rPr>
          <w:rFonts w:ascii="Sylfaen" w:hAnsi="Sylfaen" w:cs="Sylfaen"/>
          <w:lang w:val="ka-GE"/>
        </w:rPr>
        <w:t>.</w:t>
      </w:r>
      <w:r w:rsidR="00C00886">
        <w:rPr>
          <w:rFonts w:ascii="Sylfaen" w:hAnsi="Sylfaen" w:cs="Sylfaen"/>
        </w:rPr>
        <w:t xml:space="preserve"> </w:t>
      </w:r>
      <w:r w:rsidR="007106E6">
        <w:rPr>
          <w:rFonts w:ascii="Sylfaen" w:hAnsi="Sylfaen" w:cs="Sylfaen"/>
          <w:sz w:val="24"/>
          <w:szCs w:val="24"/>
          <w:lang w:val="ka-GE"/>
        </w:rPr>
        <w:t>სკოლა-ლიცეუმ</w:t>
      </w:r>
      <w:r w:rsidR="00D0296C">
        <w:rPr>
          <w:rFonts w:ascii="Sylfaen" w:hAnsi="Sylfaen" w:cs="Sylfaen"/>
          <w:sz w:val="24"/>
          <w:szCs w:val="24"/>
          <w:lang w:val="ka-GE"/>
        </w:rPr>
        <w:t>ი</w:t>
      </w:r>
      <w:r w:rsidR="007106E6">
        <w:rPr>
          <w:rFonts w:ascii="Sylfaen" w:hAnsi="Sylfaen" w:cs="Sylfaen"/>
          <w:sz w:val="24"/>
          <w:szCs w:val="24"/>
          <w:lang w:val="ka-GE"/>
        </w:rPr>
        <w:t xml:space="preserve"> შექმნის ისეთ</w:t>
      </w:r>
      <w:r w:rsidR="006B0A47" w:rsidRPr="006B0A47">
        <w:rPr>
          <w:sz w:val="24"/>
          <w:szCs w:val="24"/>
          <w:lang w:val="ka-GE"/>
        </w:rPr>
        <w:t xml:space="preserve"> </w:t>
      </w:r>
      <w:r w:rsidR="006B0A47" w:rsidRPr="006B0A47">
        <w:rPr>
          <w:rFonts w:ascii="Sylfaen" w:hAnsi="Sylfaen" w:cs="Sylfaen"/>
          <w:sz w:val="24"/>
          <w:szCs w:val="24"/>
          <w:lang w:val="ka-GE"/>
        </w:rPr>
        <w:t>საგანმანათლებლო</w:t>
      </w:r>
      <w:r w:rsidR="006B0A47" w:rsidRPr="006B0A47">
        <w:rPr>
          <w:sz w:val="24"/>
          <w:szCs w:val="24"/>
          <w:lang w:val="ka-GE"/>
        </w:rPr>
        <w:t xml:space="preserve"> </w:t>
      </w:r>
      <w:r w:rsidR="007106E6">
        <w:rPr>
          <w:rFonts w:ascii="Sylfaen" w:hAnsi="Sylfaen" w:cs="Sylfaen"/>
          <w:sz w:val="24"/>
          <w:szCs w:val="24"/>
          <w:lang w:val="ka-GE"/>
        </w:rPr>
        <w:t>სივრცეს,</w:t>
      </w:r>
      <w:r w:rsidR="006B0A47" w:rsidRPr="006B0A47">
        <w:rPr>
          <w:sz w:val="24"/>
          <w:szCs w:val="24"/>
          <w:lang w:val="ka-GE"/>
        </w:rPr>
        <w:t xml:space="preserve">, </w:t>
      </w:r>
      <w:r w:rsidR="006B0A47" w:rsidRPr="006B0A47">
        <w:rPr>
          <w:rFonts w:ascii="Sylfaen" w:hAnsi="Sylfaen" w:cs="Sylfaen"/>
          <w:sz w:val="24"/>
          <w:szCs w:val="24"/>
          <w:lang w:val="ka-GE"/>
        </w:rPr>
        <w:t>რომელიც</w:t>
      </w:r>
    </w:p>
    <w:p w:rsidR="006B0A47" w:rsidRPr="00C00886" w:rsidRDefault="006B0A47" w:rsidP="00C00886">
      <w:pPr>
        <w:spacing w:after="0" w:line="240" w:lineRule="auto"/>
        <w:jc w:val="both"/>
        <w:rPr>
          <w:rFonts w:ascii="Sylfaen" w:hAnsi="Sylfaen"/>
        </w:rPr>
      </w:pPr>
      <w:r w:rsidRPr="006B0A47">
        <w:rPr>
          <w:sz w:val="24"/>
          <w:szCs w:val="24"/>
          <w:lang w:val="ka-GE"/>
        </w:rPr>
        <w:t xml:space="preserve"> </w:t>
      </w:r>
      <w:r w:rsidRPr="006B0A47">
        <w:rPr>
          <w:rFonts w:ascii="Sylfaen" w:hAnsi="Sylfaen" w:cs="Sylfaen"/>
          <w:sz w:val="24"/>
          <w:szCs w:val="24"/>
          <w:lang w:val="ka-GE"/>
        </w:rPr>
        <w:t>უზრუნველყოფს</w:t>
      </w:r>
      <w:r w:rsidRPr="006B0A47">
        <w:rPr>
          <w:sz w:val="24"/>
          <w:szCs w:val="24"/>
          <w:lang w:val="ka-GE"/>
        </w:rPr>
        <w:t xml:space="preserve"> </w:t>
      </w:r>
      <w:r w:rsidRPr="006B0A47">
        <w:rPr>
          <w:rFonts w:ascii="Sylfaen" w:hAnsi="Sylfaen" w:cs="Sylfaen"/>
          <w:sz w:val="24"/>
          <w:szCs w:val="24"/>
          <w:lang w:val="ka-GE"/>
        </w:rPr>
        <w:t>განათლებული</w:t>
      </w:r>
      <w:r w:rsidRPr="006B0A47">
        <w:rPr>
          <w:sz w:val="24"/>
          <w:szCs w:val="24"/>
          <w:lang w:val="ka-GE"/>
        </w:rPr>
        <w:t xml:space="preserve">, </w:t>
      </w:r>
      <w:r w:rsidRPr="006B0A47">
        <w:rPr>
          <w:rFonts w:ascii="Sylfaen" w:hAnsi="Sylfaen" w:cs="Sylfaen"/>
          <w:sz w:val="24"/>
          <w:szCs w:val="24"/>
          <w:lang w:val="ka-GE"/>
        </w:rPr>
        <w:t>ინტელექტუალური</w:t>
      </w:r>
      <w:r w:rsidRPr="006B0A47">
        <w:rPr>
          <w:sz w:val="24"/>
          <w:szCs w:val="24"/>
          <w:lang w:val="ka-GE"/>
        </w:rPr>
        <w:t xml:space="preserve">, </w:t>
      </w:r>
      <w:r w:rsidRPr="006B0A47">
        <w:rPr>
          <w:rFonts w:ascii="Sylfaen" w:hAnsi="Sylfaen" w:cs="Sylfaen"/>
          <w:sz w:val="24"/>
          <w:szCs w:val="24"/>
          <w:lang w:val="ka-GE"/>
        </w:rPr>
        <w:t>ზნეობრივად</w:t>
      </w:r>
      <w:r w:rsidRPr="006B0A47">
        <w:rPr>
          <w:sz w:val="24"/>
          <w:szCs w:val="24"/>
          <w:lang w:val="ka-GE"/>
        </w:rPr>
        <w:t xml:space="preserve"> </w:t>
      </w:r>
      <w:r w:rsidRPr="006B0A47">
        <w:rPr>
          <w:rFonts w:ascii="Sylfaen" w:hAnsi="Sylfaen" w:cs="Sylfaen"/>
          <w:sz w:val="24"/>
          <w:szCs w:val="24"/>
          <w:lang w:val="ka-GE"/>
        </w:rPr>
        <w:t>ჩამოყალიბებული</w:t>
      </w:r>
      <w:r w:rsidRPr="006B0A47">
        <w:rPr>
          <w:sz w:val="24"/>
          <w:szCs w:val="24"/>
          <w:lang w:val="ka-GE"/>
        </w:rPr>
        <w:t xml:space="preserve"> </w:t>
      </w:r>
      <w:r w:rsidRPr="006B0A47">
        <w:rPr>
          <w:rFonts w:ascii="Sylfaen" w:hAnsi="Sylfaen" w:cs="Sylfaen"/>
          <w:sz w:val="24"/>
          <w:szCs w:val="24"/>
          <w:lang w:val="ka-GE"/>
        </w:rPr>
        <w:t>და</w:t>
      </w:r>
      <w:r w:rsidRPr="006B0A47">
        <w:rPr>
          <w:sz w:val="24"/>
          <w:szCs w:val="24"/>
          <w:lang w:val="ka-GE"/>
        </w:rPr>
        <w:t xml:space="preserve"> </w:t>
      </w:r>
      <w:r w:rsidRPr="006B0A47">
        <w:rPr>
          <w:rFonts w:ascii="Sylfaen" w:hAnsi="Sylfaen" w:cs="Sylfaen"/>
          <w:sz w:val="24"/>
          <w:szCs w:val="24"/>
          <w:lang w:val="ka-GE"/>
        </w:rPr>
        <w:t>სოციალურად</w:t>
      </w:r>
      <w:r w:rsidRPr="006B0A47">
        <w:rPr>
          <w:sz w:val="24"/>
          <w:szCs w:val="24"/>
          <w:lang w:val="ka-GE"/>
        </w:rPr>
        <w:t xml:space="preserve"> </w:t>
      </w:r>
      <w:r w:rsidRPr="006B0A47">
        <w:rPr>
          <w:rFonts w:ascii="Sylfaen" w:hAnsi="Sylfaen" w:cs="Sylfaen"/>
          <w:sz w:val="24"/>
          <w:szCs w:val="24"/>
          <w:lang w:val="ka-GE"/>
        </w:rPr>
        <w:t>ადაფტირებული</w:t>
      </w:r>
      <w:r w:rsidRPr="006B0A47">
        <w:rPr>
          <w:sz w:val="24"/>
          <w:szCs w:val="24"/>
          <w:lang w:val="ka-GE"/>
        </w:rPr>
        <w:t xml:space="preserve"> </w:t>
      </w:r>
      <w:r w:rsidRPr="006B0A47">
        <w:rPr>
          <w:rFonts w:ascii="Sylfaen" w:hAnsi="Sylfaen" w:cs="Sylfaen"/>
          <w:sz w:val="24"/>
          <w:szCs w:val="24"/>
          <w:lang w:val="ka-GE"/>
        </w:rPr>
        <w:t>პიროვნების</w:t>
      </w:r>
      <w:r w:rsidRPr="006B0A47">
        <w:rPr>
          <w:sz w:val="24"/>
          <w:szCs w:val="24"/>
          <w:lang w:val="ka-GE"/>
        </w:rPr>
        <w:t xml:space="preserve"> </w:t>
      </w:r>
      <w:r w:rsidRPr="006B0A47">
        <w:rPr>
          <w:rFonts w:ascii="Sylfaen" w:hAnsi="Sylfaen" w:cs="Sylfaen"/>
          <w:sz w:val="24"/>
          <w:szCs w:val="24"/>
          <w:lang w:val="ka-GE"/>
        </w:rPr>
        <w:t>აღზრდა</w:t>
      </w:r>
      <w:r w:rsidR="00D0296C">
        <w:rPr>
          <w:rFonts w:ascii="Sylfaen" w:hAnsi="Sylfaen" w:cs="Sylfaen"/>
          <w:sz w:val="24"/>
          <w:szCs w:val="24"/>
          <w:lang w:val="ka-GE"/>
        </w:rPr>
        <w:t>ს</w:t>
      </w:r>
      <w:r w:rsidRPr="006B0A47">
        <w:rPr>
          <w:sz w:val="24"/>
          <w:szCs w:val="24"/>
          <w:lang w:val="ka-GE"/>
        </w:rPr>
        <w:t xml:space="preserve">, </w:t>
      </w:r>
      <w:r w:rsidRPr="006B0A47">
        <w:rPr>
          <w:rFonts w:ascii="Sylfaen" w:hAnsi="Sylfaen" w:cs="Sylfaen"/>
          <w:sz w:val="24"/>
          <w:szCs w:val="24"/>
          <w:lang w:val="ka-GE"/>
        </w:rPr>
        <w:t>რაც</w:t>
      </w:r>
      <w:r w:rsidRPr="006B0A47">
        <w:rPr>
          <w:sz w:val="24"/>
          <w:szCs w:val="24"/>
          <w:lang w:val="ka-GE"/>
        </w:rPr>
        <w:t xml:space="preserve"> </w:t>
      </w:r>
      <w:r w:rsidRPr="006B0A47">
        <w:rPr>
          <w:rFonts w:ascii="Sylfaen" w:hAnsi="Sylfaen" w:cs="Sylfaen"/>
          <w:sz w:val="24"/>
          <w:szCs w:val="24"/>
          <w:lang w:val="ka-GE"/>
        </w:rPr>
        <w:t>გულისხმობს</w:t>
      </w:r>
      <w:r w:rsidRPr="006B0A47">
        <w:rPr>
          <w:sz w:val="24"/>
          <w:szCs w:val="24"/>
          <w:lang w:val="ka-GE"/>
        </w:rPr>
        <w:t>:</w:t>
      </w:r>
      <w:r w:rsidRPr="006B0A47">
        <w:rPr>
          <w:rFonts w:ascii="AcadNusx" w:hAnsi="AcadNusx"/>
          <w:sz w:val="24"/>
          <w:szCs w:val="24"/>
          <w:lang w:val="ka-GE"/>
        </w:rPr>
        <w:t xml:space="preserve"> </w:t>
      </w:r>
    </w:p>
    <w:p w:rsidR="00CE2C36" w:rsidRPr="00CE2C36" w:rsidRDefault="00CE2C36" w:rsidP="00067BF2">
      <w:pPr>
        <w:pStyle w:val="NoSpacing"/>
        <w:numPr>
          <w:ilvl w:val="0"/>
          <w:numId w:val="28"/>
        </w:numPr>
        <w:rPr>
          <w:rFonts w:ascii="Acad Nusx Geo" w:hAnsi="Acad Nusx Geo"/>
          <w:sz w:val="24"/>
          <w:szCs w:val="24"/>
          <w:lang w:val="ka-GE"/>
        </w:rPr>
      </w:pPr>
      <w:r w:rsidRPr="00CE2C36">
        <w:rPr>
          <w:rFonts w:ascii="Sylfaen" w:hAnsi="Sylfaen" w:cs="Sylfaen"/>
          <w:sz w:val="24"/>
          <w:szCs w:val="24"/>
          <w:lang w:val="ka-GE"/>
        </w:rPr>
        <w:t>სასწავლო</w:t>
      </w:r>
      <w:r w:rsidRPr="00CE2C36">
        <w:rPr>
          <w:rFonts w:ascii="Acad Nusx Geo" w:hAnsi="Acad Nusx Geo"/>
          <w:sz w:val="24"/>
          <w:szCs w:val="24"/>
          <w:lang w:val="ka-GE"/>
        </w:rPr>
        <w:t xml:space="preserve">  </w:t>
      </w:r>
      <w:r w:rsidRPr="00CE2C36">
        <w:rPr>
          <w:rFonts w:ascii="Sylfaen" w:hAnsi="Sylfaen" w:cs="Sylfaen"/>
          <w:sz w:val="24"/>
          <w:szCs w:val="24"/>
          <w:lang w:val="ka-GE"/>
        </w:rPr>
        <w:t>პროცესი</w:t>
      </w:r>
      <w:r w:rsidRPr="00CE2C36">
        <w:rPr>
          <w:rFonts w:ascii="Acad Nusx Geo" w:hAnsi="Acad Nusx Geo"/>
          <w:sz w:val="24"/>
          <w:szCs w:val="24"/>
          <w:lang w:val="ka-GE"/>
        </w:rPr>
        <w:t xml:space="preserve"> </w:t>
      </w:r>
      <w:r w:rsidRPr="00CE2C36">
        <w:rPr>
          <w:rFonts w:ascii="Sylfaen" w:hAnsi="Sylfaen" w:cs="Sylfaen"/>
          <w:sz w:val="24"/>
          <w:szCs w:val="24"/>
          <w:lang w:val="ka-GE"/>
        </w:rPr>
        <w:t>ეფუძნება</w:t>
      </w:r>
      <w:r w:rsidRPr="00CE2C36">
        <w:rPr>
          <w:rFonts w:ascii="Acad Nusx Geo" w:hAnsi="Acad Nusx Geo"/>
          <w:sz w:val="24"/>
          <w:szCs w:val="24"/>
          <w:lang w:val="ka-GE"/>
        </w:rPr>
        <w:t xml:space="preserve"> </w:t>
      </w:r>
      <w:r w:rsidRPr="00CE2C36">
        <w:rPr>
          <w:rFonts w:ascii="Sylfaen" w:hAnsi="Sylfaen" w:cs="Sylfaen"/>
          <w:sz w:val="24"/>
          <w:szCs w:val="24"/>
          <w:lang w:val="ka-GE"/>
        </w:rPr>
        <w:t>მოსწავლეზე</w:t>
      </w:r>
      <w:r w:rsidRPr="00CE2C36">
        <w:rPr>
          <w:rFonts w:ascii="Acad Nusx Geo" w:hAnsi="Acad Nusx Geo"/>
          <w:sz w:val="24"/>
          <w:szCs w:val="24"/>
          <w:lang w:val="ka-GE"/>
        </w:rPr>
        <w:t xml:space="preserve"> </w:t>
      </w:r>
      <w:r w:rsidRPr="00CE2C36">
        <w:rPr>
          <w:rFonts w:ascii="Sylfaen" w:hAnsi="Sylfaen" w:cs="Sylfaen"/>
          <w:sz w:val="24"/>
          <w:szCs w:val="24"/>
          <w:lang w:val="ka-GE"/>
        </w:rPr>
        <w:t>ზრუნვასა</w:t>
      </w:r>
      <w:r w:rsidRPr="00CE2C36">
        <w:rPr>
          <w:rFonts w:ascii="Acad Nusx Geo" w:hAnsi="Acad Nusx Geo"/>
          <w:sz w:val="24"/>
          <w:szCs w:val="24"/>
          <w:lang w:val="ka-GE"/>
        </w:rPr>
        <w:t xml:space="preserve"> </w:t>
      </w:r>
      <w:r w:rsidRPr="00CE2C36">
        <w:rPr>
          <w:rFonts w:ascii="Sylfaen" w:hAnsi="Sylfaen" w:cs="Sylfaen"/>
          <w:sz w:val="24"/>
          <w:szCs w:val="24"/>
          <w:lang w:val="ka-GE"/>
        </w:rPr>
        <w:t>და</w:t>
      </w:r>
      <w:r w:rsidRPr="00CE2C36">
        <w:rPr>
          <w:rFonts w:ascii="Acad Nusx Geo" w:hAnsi="Acad Nusx Geo"/>
          <w:sz w:val="24"/>
          <w:szCs w:val="24"/>
          <w:lang w:val="ka-GE"/>
        </w:rPr>
        <w:t xml:space="preserve"> </w:t>
      </w:r>
      <w:r w:rsidRPr="00CE2C36">
        <w:rPr>
          <w:rFonts w:ascii="Sylfaen" w:hAnsi="Sylfaen" w:cs="Sylfaen"/>
          <w:sz w:val="24"/>
          <w:szCs w:val="24"/>
          <w:lang w:val="ka-GE"/>
        </w:rPr>
        <w:t>მხარდაჭერას</w:t>
      </w:r>
      <w:r w:rsidR="00D0296C">
        <w:rPr>
          <w:rFonts w:ascii="Sylfaen" w:hAnsi="Sylfaen" w:cs="Sylfaen"/>
          <w:sz w:val="24"/>
          <w:szCs w:val="24"/>
          <w:lang w:val="ka-GE"/>
        </w:rPr>
        <w:t>;</w:t>
      </w:r>
    </w:p>
    <w:p w:rsidR="006B0A47" w:rsidRPr="006B0A47" w:rsidRDefault="00CE2C36" w:rsidP="00067BF2">
      <w:pPr>
        <w:pStyle w:val="NoSpacing"/>
        <w:numPr>
          <w:ilvl w:val="0"/>
          <w:numId w:val="28"/>
        </w:numPr>
        <w:rPr>
          <w:sz w:val="24"/>
          <w:szCs w:val="24"/>
          <w:lang w:val="ka-GE"/>
        </w:rPr>
      </w:pPr>
      <w:r>
        <w:rPr>
          <w:rFonts w:ascii="Sylfaen" w:hAnsi="Sylfaen" w:cs="Sylfaen"/>
          <w:sz w:val="24"/>
          <w:szCs w:val="24"/>
          <w:lang w:val="ka-GE"/>
        </w:rPr>
        <w:t xml:space="preserve">მოსწავლეზე ორიენტირებულ </w:t>
      </w:r>
      <w:r w:rsidR="006B0A47" w:rsidRPr="006B0A47">
        <w:rPr>
          <w:rFonts w:ascii="Sylfaen" w:hAnsi="Sylfaen" w:cs="Sylfaen"/>
          <w:sz w:val="24"/>
          <w:szCs w:val="24"/>
          <w:lang w:val="ka-GE"/>
        </w:rPr>
        <w:t>სწავლისა</w:t>
      </w:r>
      <w:r w:rsidR="006B0A47" w:rsidRPr="006B0A47">
        <w:rPr>
          <w:sz w:val="24"/>
          <w:szCs w:val="24"/>
          <w:lang w:val="ka-GE"/>
        </w:rPr>
        <w:t xml:space="preserve"> </w:t>
      </w:r>
      <w:r w:rsidR="006B0A47" w:rsidRPr="006B0A47">
        <w:rPr>
          <w:rFonts w:ascii="Sylfaen" w:hAnsi="Sylfaen" w:cs="Sylfaen"/>
          <w:sz w:val="24"/>
          <w:szCs w:val="24"/>
          <w:lang w:val="ka-GE"/>
        </w:rPr>
        <w:t>და</w:t>
      </w:r>
      <w:r w:rsidR="006B0A47" w:rsidRPr="006B0A47">
        <w:rPr>
          <w:sz w:val="24"/>
          <w:szCs w:val="24"/>
          <w:lang w:val="ka-GE"/>
        </w:rPr>
        <w:t xml:space="preserve"> </w:t>
      </w:r>
      <w:r w:rsidR="006B0A47" w:rsidRPr="006B0A47">
        <w:rPr>
          <w:rFonts w:ascii="Sylfaen" w:hAnsi="Sylfaen" w:cs="Sylfaen"/>
          <w:sz w:val="24"/>
          <w:szCs w:val="24"/>
          <w:lang w:val="ka-GE"/>
        </w:rPr>
        <w:t>სწავლების</w:t>
      </w:r>
      <w:r w:rsidR="006B0A47" w:rsidRPr="006B0A47">
        <w:rPr>
          <w:sz w:val="24"/>
          <w:szCs w:val="24"/>
          <w:lang w:val="ka-GE"/>
        </w:rPr>
        <w:t xml:space="preserve"> </w:t>
      </w:r>
      <w:r w:rsidR="006B0A47" w:rsidRPr="006B0A47">
        <w:rPr>
          <w:rFonts w:ascii="Sylfaen" w:hAnsi="Sylfaen" w:cs="Sylfaen"/>
          <w:sz w:val="24"/>
          <w:szCs w:val="24"/>
          <w:lang w:val="ka-GE"/>
        </w:rPr>
        <w:t>ხარისხის</w:t>
      </w:r>
      <w:r w:rsidR="006B0A47" w:rsidRPr="006B0A47">
        <w:rPr>
          <w:sz w:val="24"/>
          <w:szCs w:val="24"/>
          <w:lang w:val="ka-GE"/>
        </w:rPr>
        <w:t xml:space="preserve"> </w:t>
      </w:r>
      <w:r w:rsidR="006B0A47" w:rsidRPr="006B0A47">
        <w:rPr>
          <w:rFonts w:ascii="Sylfaen" w:hAnsi="Sylfaen" w:cs="Sylfaen"/>
          <w:sz w:val="24"/>
          <w:szCs w:val="24"/>
          <w:lang w:val="ka-GE"/>
        </w:rPr>
        <w:t>ამაღლებას</w:t>
      </w:r>
      <w:r w:rsidR="006B0A47" w:rsidRPr="006B0A47">
        <w:rPr>
          <w:sz w:val="24"/>
          <w:szCs w:val="24"/>
          <w:lang w:val="ka-GE"/>
        </w:rPr>
        <w:t>;</w:t>
      </w:r>
    </w:p>
    <w:p w:rsidR="006B0A47" w:rsidRPr="006B0A47" w:rsidRDefault="006B0A47" w:rsidP="00067BF2">
      <w:pPr>
        <w:pStyle w:val="NoSpacing"/>
        <w:numPr>
          <w:ilvl w:val="0"/>
          <w:numId w:val="28"/>
        </w:numPr>
        <w:rPr>
          <w:sz w:val="24"/>
          <w:szCs w:val="24"/>
          <w:lang w:val="ka-GE"/>
        </w:rPr>
      </w:pPr>
      <w:r w:rsidRPr="006B0A47">
        <w:rPr>
          <w:rFonts w:ascii="Sylfaen" w:hAnsi="Sylfaen" w:cs="Sylfaen"/>
          <w:sz w:val="24"/>
          <w:szCs w:val="24"/>
          <w:lang w:val="ka-GE"/>
        </w:rPr>
        <w:t>მყუდრო</w:t>
      </w:r>
      <w:r w:rsidRPr="006B0A47">
        <w:rPr>
          <w:sz w:val="24"/>
          <w:szCs w:val="24"/>
          <w:lang w:val="ka-GE"/>
        </w:rPr>
        <w:t xml:space="preserve">, </w:t>
      </w:r>
      <w:r w:rsidRPr="006B0A47">
        <w:rPr>
          <w:rFonts w:ascii="Sylfaen" w:hAnsi="Sylfaen" w:cs="Sylfaen"/>
          <w:sz w:val="24"/>
          <w:szCs w:val="24"/>
          <w:lang w:val="ka-GE"/>
        </w:rPr>
        <w:t>სასიამოვნო</w:t>
      </w:r>
      <w:r w:rsidRPr="006B0A47">
        <w:rPr>
          <w:sz w:val="24"/>
          <w:szCs w:val="24"/>
          <w:lang w:val="ka-GE"/>
        </w:rPr>
        <w:t xml:space="preserve"> </w:t>
      </w:r>
      <w:r w:rsidRPr="006B0A47">
        <w:rPr>
          <w:rFonts w:ascii="Sylfaen" w:hAnsi="Sylfaen" w:cs="Sylfaen"/>
          <w:sz w:val="24"/>
          <w:szCs w:val="24"/>
          <w:lang w:val="ka-GE"/>
        </w:rPr>
        <w:t>და</w:t>
      </w:r>
      <w:r w:rsidRPr="006B0A47">
        <w:rPr>
          <w:sz w:val="24"/>
          <w:szCs w:val="24"/>
          <w:lang w:val="ka-GE"/>
        </w:rPr>
        <w:t xml:space="preserve"> </w:t>
      </w:r>
      <w:r w:rsidRPr="006B0A47">
        <w:rPr>
          <w:rFonts w:ascii="Sylfaen" w:hAnsi="Sylfaen" w:cs="Sylfaen"/>
          <w:sz w:val="24"/>
          <w:szCs w:val="24"/>
          <w:lang w:val="ka-GE"/>
        </w:rPr>
        <w:t>უსაფრთხო</w:t>
      </w:r>
      <w:r w:rsidRPr="006B0A47">
        <w:rPr>
          <w:sz w:val="24"/>
          <w:szCs w:val="24"/>
          <w:lang w:val="ka-GE"/>
        </w:rPr>
        <w:t xml:space="preserve"> </w:t>
      </w:r>
      <w:r w:rsidRPr="006B0A47">
        <w:rPr>
          <w:rFonts w:ascii="Sylfaen" w:hAnsi="Sylfaen" w:cs="Sylfaen"/>
          <w:sz w:val="24"/>
          <w:szCs w:val="24"/>
          <w:lang w:val="ka-GE"/>
        </w:rPr>
        <w:t>გარემოს</w:t>
      </w:r>
      <w:r w:rsidRPr="006B0A47">
        <w:rPr>
          <w:sz w:val="24"/>
          <w:szCs w:val="24"/>
          <w:lang w:val="ka-GE"/>
        </w:rPr>
        <w:t xml:space="preserve"> </w:t>
      </w:r>
      <w:r w:rsidRPr="006B0A47">
        <w:rPr>
          <w:rFonts w:ascii="Sylfaen" w:hAnsi="Sylfaen" w:cs="Sylfaen"/>
          <w:sz w:val="24"/>
          <w:szCs w:val="24"/>
          <w:lang w:val="ka-GE"/>
        </w:rPr>
        <w:t>შექმნას</w:t>
      </w:r>
      <w:r w:rsidRPr="006B0A47">
        <w:rPr>
          <w:sz w:val="24"/>
          <w:szCs w:val="24"/>
          <w:lang w:val="ka-GE"/>
        </w:rPr>
        <w:t>;</w:t>
      </w:r>
      <w:r w:rsidRPr="006B0A47">
        <w:rPr>
          <w:rFonts w:ascii="AcadNusx" w:hAnsi="AcadNusx"/>
          <w:sz w:val="24"/>
          <w:szCs w:val="24"/>
          <w:lang w:val="ka-GE"/>
        </w:rPr>
        <w:t xml:space="preserve"> </w:t>
      </w:r>
    </w:p>
    <w:p w:rsidR="006B0A47" w:rsidRPr="007106E6" w:rsidRDefault="006B0A47" w:rsidP="00067BF2">
      <w:pPr>
        <w:pStyle w:val="NoSpacing"/>
        <w:numPr>
          <w:ilvl w:val="0"/>
          <w:numId w:val="29"/>
        </w:numPr>
        <w:rPr>
          <w:sz w:val="24"/>
          <w:szCs w:val="24"/>
          <w:lang w:val="ka-GE"/>
        </w:rPr>
      </w:pPr>
      <w:r w:rsidRPr="006B0A47">
        <w:rPr>
          <w:rFonts w:ascii="Sylfaen" w:hAnsi="Sylfaen" w:cs="Sylfaen"/>
          <w:sz w:val="24"/>
          <w:szCs w:val="24"/>
          <w:lang w:val="ka-GE"/>
        </w:rPr>
        <w:t>ინგლისური</w:t>
      </w:r>
      <w:r w:rsidRPr="006B0A47">
        <w:rPr>
          <w:sz w:val="24"/>
          <w:szCs w:val="24"/>
          <w:lang w:val="ka-GE"/>
        </w:rPr>
        <w:t xml:space="preserve"> </w:t>
      </w:r>
      <w:r w:rsidRPr="006B0A47">
        <w:rPr>
          <w:rFonts w:ascii="Sylfaen" w:hAnsi="Sylfaen" w:cs="Sylfaen"/>
          <w:sz w:val="24"/>
          <w:szCs w:val="24"/>
          <w:lang w:val="ka-GE"/>
        </w:rPr>
        <w:t>ენის</w:t>
      </w:r>
      <w:r w:rsidRPr="006B0A47">
        <w:rPr>
          <w:sz w:val="24"/>
          <w:szCs w:val="24"/>
          <w:lang w:val="ka-GE"/>
        </w:rPr>
        <w:t xml:space="preserve"> </w:t>
      </w:r>
      <w:r w:rsidRPr="006B0A47">
        <w:rPr>
          <w:rFonts w:ascii="Sylfaen" w:hAnsi="Sylfaen" w:cs="Sylfaen"/>
          <w:sz w:val="24"/>
          <w:szCs w:val="24"/>
          <w:lang w:val="ka-GE"/>
        </w:rPr>
        <w:t>განსხვავებული</w:t>
      </w:r>
      <w:r w:rsidRPr="006B0A47">
        <w:rPr>
          <w:sz w:val="24"/>
          <w:szCs w:val="24"/>
          <w:lang w:val="ka-GE"/>
        </w:rPr>
        <w:t xml:space="preserve"> </w:t>
      </w:r>
      <w:r w:rsidRPr="006B0A47">
        <w:rPr>
          <w:rFonts w:ascii="Sylfaen" w:hAnsi="Sylfaen" w:cs="Sylfaen"/>
          <w:sz w:val="24"/>
          <w:szCs w:val="24"/>
          <w:lang w:val="ka-GE"/>
        </w:rPr>
        <w:t>სქემით</w:t>
      </w:r>
      <w:r w:rsidRPr="006B0A47">
        <w:rPr>
          <w:sz w:val="24"/>
          <w:szCs w:val="24"/>
          <w:lang w:val="ka-GE"/>
        </w:rPr>
        <w:t xml:space="preserve">  </w:t>
      </w:r>
      <w:r w:rsidRPr="006B0A47">
        <w:rPr>
          <w:rFonts w:ascii="Sylfaen" w:hAnsi="Sylfaen" w:cs="Sylfaen"/>
          <w:sz w:val="24"/>
          <w:szCs w:val="24"/>
          <w:lang w:val="ka-GE"/>
        </w:rPr>
        <w:t>სწავლებას</w:t>
      </w:r>
      <w:r w:rsidRPr="006B0A47">
        <w:rPr>
          <w:sz w:val="24"/>
          <w:szCs w:val="24"/>
          <w:lang w:val="ka-GE"/>
        </w:rPr>
        <w:t xml:space="preserve"> </w:t>
      </w:r>
      <w:r w:rsidRPr="006B0A47">
        <w:rPr>
          <w:rFonts w:ascii="Sylfaen" w:hAnsi="Sylfaen" w:cs="Sylfaen"/>
          <w:sz w:val="24"/>
          <w:szCs w:val="24"/>
          <w:lang w:val="ka-GE"/>
        </w:rPr>
        <w:t>დაწყებითი</w:t>
      </w:r>
      <w:r w:rsidRPr="006B0A47">
        <w:rPr>
          <w:sz w:val="24"/>
          <w:szCs w:val="24"/>
          <w:lang w:val="ka-GE"/>
        </w:rPr>
        <w:t xml:space="preserve">, </w:t>
      </w:r>
      <w:r w:rsidRPr="006B0A47">
        <w:rPr>
          <w:rFonts w:ascii="Sylfaen" w:hAnsi="Sylfaen" w:cs="Sylfaen"/>
          <w:sz w:val="24"/>
          <w:szCs w:val="24"/>
          <w:lang w:val="ka-GE"/>
        </w:rPr>
        <w:t>საბაზო</w:t>
      </w:r>
      <w:r w:rsidRPr="006B0A47">
        <w:rPr>
          <w:sz w:val="24"/>
          <w:szCs w:val="24"/>
          <w:lang w:val="ka-GE"/>
        </w:rPr>
        <w:t xml:space="preserve"> </w:t>
      </w:r>
      <w:r w:rsidRPr="006B0A47">
        <w:rPr>
          <w:rFonts w:ascii="Sylfaen" w:hAnsi="Sylfaen" w:cs="Sylfaen"/>
          <w:sz w:val="24"/>
          <w:szCs w:val="24"/>
          <w:lang w:val="ka-GE"/>
        </w:rPr>
        <w:t>და</w:t>
      </w:r>
      <w:r w:rsidRPr="006B0A47">
        <w:rPr>
          <w:sz w:val="24"/>
          <w:szCs w:val="24"/>
          <w:lang w:val="ka-GE"/>
        </w:rPr>
        <w:t xml:space="preserve"> </w:t>
      </w:r>
      <w:r w:rsidRPr="006B0A47">
        <w:rPr>
          <w:rFonts w:ascii="Sylfaen" w:hAnsi="Sylfaen" w:cs="Sylfaen"/>
          <w:sz w:val="24"/>
          <w:szCs w:val="24"/>
          <w:lang w:val="ka-GE"/>
        </w:rPr>
        <w:t>საშუალო</w:t>
      </w:r>
      <w:r w:rsidRPr="006B0A47">
        <w:rPr>
          <w:sz w:val="24"/>
          <w:szCs w:val="24"/>
          <w:lang w:val="ka-GE"/>
        </w:rPr>
        <w:t xml:space="preserve"> </w:t>
      </w:r>
      <w:r w:rsidRPr="006B0A47">
        <w:rPr>
          <w:rFonts w:ascii="Sylfaen" w:hAnsi="Sylfaen" w:cs="Sylfaen"/>
          <w:sz w:val="24"/>
          <w:szCs w:val="24"/>
          <w:lang w:val="ka-GE"/>
        </w:rPr>
        <w:t>საფეხურის</w:t>
      </w:r>
      <w:r w:rsidRPr="006B0A47">
        <w:rPr>
          <w:sz w:val="24"/>
          <w:szCs w:val="24"/>
          <w:lang w:val="ka-GE"/>
        </w:rPr>
        <w:t xml:space="preserve"> </w:t>
      </w:r>
      <w:r w:rsidRPr="006B0A47">
        <w:rPr>
          <w:rFonts w:ascii="Sylfaen" w:hAnsi="Sylfaen" w:cs="Sylfaen"/>
          <w:sz w:val="24"/>
          <w:szCs w:val="24"/>
          <w:lang w:val="ka-GE"/>
        </w:rPr>
        <w:t>ყველა</w:t>
      </w:r>
      <w:r w:rsidRPr="006B0A47">
        <w:rPr>
          <w:sz w:val="24"/>
          <w:szCs w:val="24"/>
          <w:lang w:val="ka-GE"/>
        </w:rPr>
        <w:t xml:space="preserve"> </w:t>
      </w:r>
      <w:r w:rsidRPr="006B0A47">
        <w:rPr>
          <w:rFonts w:ascii="Sylfaen" w:hAnsi="Sylfaen" w:cs="Sylfaen"/>
          <w:sz w:val="24"/>
          <w:szCs w:val="24"/>
          <w:lang w:val="ka-GE"/>
        </w:rPr>
        <w:t>კლასში</w:t>
      </w:r>
      <w:r w:rsidRPr="006B0A47">
        <w:rPr>
          <w:sz w:val="24"/>
          <w:szCs w:val="24"/>
          <w:lang w:val="ka-GE"/>
        </w:rPr>
        <w:t xml:space="preserve">, </w:t>
      </w:r>
      <w:r w:rsidRPr="006B0A47">
        <w:rPr>
          <w:rFonts w:ascii="Sylfaen" w:hAnsi="Sylfaen" w:cs="Sylfaen"/>
          <w:sz w:val="24"/>
          <w:szCs w:val="24"/>
          <w:lang w:val="ka-GE"/>
        </w:rPr>
        <w:t>რომელიც</w:t>
      </w:r>
      <w:r w:rsidRPr="006B0A47">
        <w:rPr>
          <w:sz w:val="24"/>
          <w:szCs w:val="24"/>
          <w:lang w:val="ka-GE"/>
        </w:rPr>
        <w:t xml:space="preserve"> </w:t>
      </w:r>
      <w:r w:rsidRPr="006B0A47">
        <w:rPr>
          <w:rFonts w:ascii="Sylfaen" w:hAnsi="Sylfaen" w:cs="Sylfaen"/>
          <w:sz w:val="24"/>
          <w:szCs w:val="24"/>
          <w:lang w:val="ka-GE"/>
        </w:rPr>
        <w:t>ემსახურება</w:t>
      </w:r>
      <w:r w:rsidRPr="006B0A47">
        <w:rPr>
          <w:sz w:val="24"/>
          <w:szCs w:val="24"/>
          <w:lang w:val="ka-GE"/>
        </w:rPr>
        <w:t xml:space="preserve"> </w:t>
      </w:r>
      <w:r w:rsidRPr="006B0A47">
        <w:rPr>
          <w:rFonts w:ascii="Sylfaen" w:hAnsi="Sylfaen" w:cs="Sylfaen"/>
          <w:sz w:val="24"/>
          <w:szCs w:val="24"/>
          <w:lang w:val="ka-GE"/>
        </w:rPr>
        <w:t>საქართველოს</w:t>
      </w:r>
      <w:r w:rsidRPr="006B0A47">
        <w:rPr>
          <w:sz w:val="24"/>
          <w:szCs w:val="24"/>
          <w:lang w:val="ka-GE"/>
        </w:rPr>
        <w:t xml:space="preserve"> </w:t>
      </w:r>
      <w:r w:rsidRPr="006B0A47">
        <w:rPr>
          <w:rFonts w:ascii="Sylfaen" w:hAnsi="Sylfaen" w:cs="Sylfaen"/>
          <w:sz w:val="24"/>
          <w:szCs w:val="24"/>
          <w:lang w:val="ka-GE"/>
        </w:rPr>
        <w:t>მისწრაფებას</w:t>
      </w:r>
      <w:r w:rsidRPr="006B0A47">
        <w:rPr>
          <w:sz w:val="24"/>
          <w:szCs w:val="24"/>
          <w:lang w:val="ka-GE"/>
        </w:rPr>
        <w:t xml:space="preserve"> </w:t>
      </w:r>
      <w:r w:rsidRPr="006B0A47">
        <w:rPr>
          <w:rFonts w:ascii="Sylfaen" w:hAnsi="Sylfaen" w:cs="Sylfaen"/>
          <w:sz w:val="24"/>
          <w:szCs w:val="24"/>
          <w:lang w:val="ka-GE"/>
        </w:rPr>
        <w:t>გახდეს</w:t>
      </w:r>
      <w:r w:rsidR="007106E6">
        <w:rPr>
          <w:rFonts w:ascii="Sylfaen" w:hAnsi="Sylfaen" w:cs="Sylfaen"/>
          <w:sz w:val="24"/>
          <w:szCs w:val="24"/>
          <w:lang w:val="ka-GE"/>
        </w:rPr>
        <w:t xml:space="preserve"> </w:t>
      </w:r>
      <w:r w:rsidRPr="006B0A47">
        <w:rPr>
          <w:rFonts w:ascii="Sylfaen" w:hAnsi="Sylfaen" w:cs="Sylfaen"/>
          <w:sz w:val="24"/>
          <w:szCs w:val="24"/>
          <w:lang w:val="ka-GE"/>
        </w:rPr>
        <w:t>ევროპის</w:t>
      </w:r>
      <w:r w:rsidRPr="006B0A47">
        <w:rPr>
          <w:sz w:val="24"/>
          <w:szCs w:val="24"/>
          <w:lang w:val="ka-GE"/>
        </w:rPr>
        <w:t xml:space="preserve"> </w:t>
      </w:r>
      <w:r w:rsidRPr="006B0A47">
        <w:rPr>
          <w:rFonts w:ascii="Sylfaen" w:hAnsi="Sylfaen" w:cs="Sylfaen"/>
          <w:sz w:val="24"/>
          <w:szCs w:val="24"/>
          <w:lang w:val="ka-GE"/>
        </w:rPr>
        <w:t>ოჯახის</w:t>
      </w:r>
      <w:r w:rsidRPr="006B0A47">
        <w:rPr>
          <w:sz w:val="24"/>
          <w:szCs w:val="24"/>
          <w:lang w:val="ka-GE"/>
        </w:rPr>
        <w:t xml:space="preserve"> </w:t>
      </w:r>
      <w:r w:rsidRPr="006B0A47">
        <w:rPr>
          <w:rFonts w:ascii="Sylfaen" w:hAnsi="Sylfaen" w:cs="Sylfaen"/>
          <w:sz w:val="24"/>
          <w:szCs w:val="24"/>
          <w:lang w:val="ka-GE"/>
        </w:rPr>
        <w:t>სწორუფლებიანი</w:t>
      </w:r>
      <w:r w:rsidRPr="006B0A47">
        <w:rPr>
          <w:sz w:val="24"/>
          <w:szCs w:val="24"/>
          <w:lang w:val="ka-GE"/>
        </w:rPr>
        <w:t xml:space="preserve"> </w:t>
      </w:r>
      <w:r w:rsidRPr="006B0A47">
        <w:rPr>
          <w:rFonts w:ascii="Sylfaen" w:hAnsi="Sylfaen" w:cs="Sylfaen"/>
          <w:sz w:val="24"/>
          <w:szCs w:val="24"/>
          <w:lang w:val="ka-GE"/>
        </w:rPr>
        <w:t>წევრი</w:t>
      </w:r>
      <w:r w:rsidRPr="006B0A47">
        <w:rPr>
          <w:sz w:val="24"/>
          <w:szCs w:val="24"/>
          <w:lang w:val="ka-GE"/>
        </w:rPr>
        <w:t>;</w:t>
      </w:r>
    </w:p>
    <w:p w:rsidR="00DA7222" w:rsidRPr="00130326" w:rsidRDefault="006B0A47" w:rsidP="00067BF2">
      <w:pPr>
        <w:pStyle w:val="NoSpacing"/>
        <w:numPr>
          <w:ilvl w:val="0"/>
          <w:numId w:val="29"/>
        </w:numPr>
        <w:rPr>
          <w:sz w:val="24"/>
          <w:szCs w:val="24"/>
          <w:lang w:val="ka-GE"/>
        </w:rPr>
      </w:pPr>
      <w:r w:rsidRPr="006B0A47">
        <w:rPr>
          <w:rFonts w:ascii="Sylfaen" w:hAnsi="Sylfaen" w:cs="Sylfaen"/>
          <w:sz w:val="24"/>
          <w:szCs w:val="24"/>
          <w:lang w:val="ka-GE"/>
        </w:rPr>
        <w:t>სერთიფიცირებული</w:t>
      </w:r>
      <w:r w:rsidRPr="006B0A47">
        <w:rPr>
          <w:sz w:val="24"/>
          <w:szCs w:val="24"/>
          <w:lang w:val="ka-GE"/>
        </w:rPr>
        <w:t xml:space="preserve"> </w:t>
      </w:r>
      <w:r w:rsidRPr="006B0A47">
        <w:rPr>
          <w:rFonts w:ascii="Sylfaen" w:hAnsi="Sylfaen" w:cs="Sylfaen"/>
          <w:sz w:val="24"/>
          <w:szCs w:val="24"/>
          <w:lang w:val="ka-GE"/>
        </w:rPr>
        <w:t>პედაგოგებით</w:t>
      </w:r>
      <w:r w:rsidRPr="006B0A47">
        <w:rPr>
          <w:sz w:val="24"/>
          <w:szCs w:val="24"/>
          <w:lang w:val="ka-GE"/>
        </w:rPr>
        <w:t xml:space="preserve"> </w:t>
      </w:r>
      <w:r w:rsidRPr="006B0A47">
        <w:rPr>
          <w:rFonts w:ascii="Sylfaen" w:hAnsi="Sylfaen" w:cs="Sylfaen"/>
          <w:sz w:val="24"/>
          <w:szCs w:val="24"/>
          <w:lang w:val="ka-GE"/>
        </w:rPr>
        <w:t>დაკომპლექტებას</w:t>
      </w:r>
      <w:r w:rsidRPr="006B0A47">
        <w:rPr>
          <w:sz w:val="24"/>
          <w:szCs w:val="24"/>
          <w:lang w:val="ka-GE"/>
        </w:rPr>
        <w:t>;</w:t>
      </w:r>
    </w:p>
    <w:p w:rsidR="006B0A47" w:rsidRPr="006B0A47" w:rsidRDefault="007106E6" w:rsidP="00067BF2">
      <w:pPr>
        <w:pStyle w:val="NoSpacing"/>
        <w:numPr>
          <w:ilvl w:val="0"/>
          <w:numId w:val="29"/>
        </w:numPr>
        <w:rPr>
          <w:sz w:val="24"/>
          <w:szCs w:val="24"/>
          <w:lang w:val="ka-GE"/>
        </w:rPr>
      </w:pPr>
      <w:r>
        <w:rPr>
          <w:rFonts w:ascii="Sylfaen" w:hAnsi="Sylfaen" w:cs="Sylfaen"/>
          <w:sz w:val="24"/>
          <w:szCs w:val="24"/>
          <w:lang w:val="ka-GE"/>
        </w:rPr>
        <w:t>მოსწავლეთა კანონით გათვალისწინებული  უფლებების დაცვასა და გარანტიების უზრუნველყოფას</w:t>
      </w:r>
      <w:r w:rsidR="00CE2C36">
        <w:rPr>
          <w:rFonts w:ascii="Sylfaen" w:hAnsi="Sylfaen" w:cs="Sylfaen"/>
          <w:sz w:val="24"/>
          <w:szCs w:val="24"/>
          <w:lang w:val="ka-GE"/>
        </w:rPr>
        <w:t>.</w:t>
      </w:r>
    </w:p>
    <w:p w:rsidR="006B0A47" w:rsidRPr="001B32C5" w:rsidRDefault="006B0A47" w:rsidP="006B0A47">
      <w:pPr>
        <w:pStyle w:val="NoSpacing"/>
        <w:rPr>
          <w:rFonts w:ascii="Sylfaen" w:eastAsia="Times New Roman" w:hAnsi="Sylfaen" w:cs="Helvetica"/>
          <w:sz w:val="24"/>
          <w:szCs w:val="24"/>
          <w:lang w:val="ka-GE"/>
        </w:rPr>
      </w:pPr>
    </w:p>
    <w:p w:rsidR="00FA0432" w:rsidRPr="00FA0432" w:rsidRDefault="001B7287" w:rsidP="00FA0432">
      <w:pPr>
        <w:shd w:val="clear" w:color="auto" w:fill="FFFFFF"/>
        <w:spacing w:after="150" w:line="240" w:lineRule="auto"/>
        <w:rPr>
          <w:rFonts w:ascii="Helvetica" w:eastAsia="Times New Roman" w:hAnsi="Helvetica" w:cs="Helvetica"/>
          <w:b/>
          <w:bCs/>
          <w:sz w:val="24"/>
          <w:szCs w:val="24"/>
        </w:rPr>
      </w:pPr>
      <w:r>
        <w:rPr>
          <w:rFonts w:ascii="Sylfaen" w:eastAsia="Times New Roman" w:hAnsi="Sylfaen" w:cs="Sylfaen"/>
          <w:b/>
          <w:bCs/>
          <w:sz w:val="24"/>
          <w:szCs w:val="24"/>
        </w:rPr>
        <w:t xml:space="preserve">         </w:t>
      </w:r>
      <w:r w:rsidR="00D0296C">
        <w:rPr>
          <w:rFonts w:ascii="Sylfaen" w:eastAsia="Times New Roman" w:hAnsi="Sylfaen" w:cs="Sylfaen"/>
          <w:b/>
          <w:bCs/>
          <w:sz w:val="24"/>
          <w:szCs w:val="24"/>
          <w:lang w:val="ka-GE"/>
        </w:rPr>
        <w:t xml:space="preserve">      ა.2</w:t>
      </w:r>
      <w:r w:rsidR="004024D9">
        <w:rPr>
          <w:rFonts w:ascii="Sylfaen" w:eastAsia="Times New Roman" w:hAnsi="Sylfaen" w:cs="Sylfaen"/>
          <w:b/>
          <w:bCs/>
          <w:sz w:val="24"/>
          <w:szCs w:val="24"/>
          <w:lang w:val="ka-GE"/>
        </w:rPr>
        <w:t xml:space="preserve">. </w:t>
      </w:r>
      <w:r>
        <w:rPr>
          <w:rFonts w:ascii="Sylfaen" w:eastAsia="Times New Roman" w:hAnsi="Sylfaen" w:cs="Sylfaen"/>
          <w:b/>
          <w:bCs/>
          <w:sz w:val="24"/>
          <w:szCs w:val="24"/>
        </w:rPr>
        <w:t xml:space="preserve"> </w:t>
      </w:r>
      <w:r w:rsidR="00697811" w:rsidRPr="001B32C5">
        <w:rPr>
          <w:rFonts w:ascii="Helvetica" w:eastAsia="Times New Roman" w:hAnsi="Helvetica" w:cs="Helvetica"/>
          <w:b/>
          <w:bCs/>
          <w:sz w:val="24"/>
          <w:szCs w:val="24"/>
        </w:rPr>
        <w:t xml:space="preserve"> </w:t>
      </w:r>
      <w:r w:rsidR="00697811" w:rsidRPr="001B32C5">
        <w:rPr>
          <w:rFonts w:ascii="Sylfaen" w:eastAsia="Times New Roman" w:hAnsi="Sylfaen" w:cs="Sylfaen"/>
          <w:b/>
          <w:bCs/>
          <w:sz w:val="24"/>
          <w:szCs w:val="24"/>
        </w:rPr>
        <w:t>საგანმანათლებლო</w:t>
      </w:r>
      <w:r w:rsidR="00697811" w:rsidRPr="001B32C5">
        <w:rPr>
          <w:rFonts w:ascii="Helvetica" w:eastAsia="Times New Roman" w:hAnsi="Helvetica" w:cs="Helvetica"/>
          <w:b/>
          <w:bCs/>
          <w:sz w:val="24"/>
          <w:szCs w:val="24"/>
        </w:rPr>
        <w:t xml:space="preserve">  </w:t>
      </w:r>
      <w:r w:rsidR="00697811" w:rsidRPr="001B32C5">
        <w:rPr>
          <w:rFonts w:ascii="Sylfaen" w:eastAsia="Times New Roman" w:hAnsi="Sylfaen" w:cs="Sylfaen"/>
          <w:b/>
          <w:bCs/>
          <w:sz w:val="24"/>
          <w:szCs w:val="24"/>
        </w:rPr>
        <w:t>ამოცანები</w:t>
      </w:r>
      <w:r w:rsidR="00697811" w:rsidRPr="001B32C5">
        <w:rPr>
          <w:rFonts w:ascii="Helvetica" w:eastAsia="Times New Roman" w:hAnsi="Helvetica" w:cs="Helvetica"/>
          <w:b/>
          <w:bCs/>
          <w:sz w:val="24"/>
          <w:szCs w:val="24"/>
        </w:rPr>
        <w:t>:</w:t>
      </w:r>
    </w:p>
    <w:p w:rsidR="00FA0432" w:rsidRPr="00FA0432" w:rsidRDefault="00FA0432" w:rsidP="00067BF2">
      <w:pPr>
        <w:numPr>
          <w:ilvl w:val="0"/>
          <w:numId w:val="26"/>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Sylfaen" w:eastAsia="Times New Roman" w:hAnsi="Sylfaen" w:cs="Sylfaen"/>
          <w:sz w:val="24"/>
          <w:szCs w:val="24"/>
          <w:lang w:val="ka-GE"/>
        </w:rPr>
        <w:t>უზრუნველყოს ინკლუზიური, უსაფრთხო და პოზიტიური  სასწავლო გარემოს შქმნა.</w:t>
      </w:r>
    </w:p>
    <w:p w:rsidR="00FA0432" w:rsidRDefault="00697811" w:rsidP="00067BF2">
      <w:pPr>
        <w:numPr>
          <w:ilvl w:val="0"/>
          <w:numId w:val="26"/>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უზრუნველყოს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ხარისხიანი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განათლება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ყველა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საფეხურზე</w:t>
      </w:r>
      <w:r w:rsidR="00CE2C36">
        <w:rPr>
          <w:rFonts w:ascii="Sylfaen" w:eastAsia="Times New Roman" w:hAnsi="Sylfaen" w:cs="Sylfaen"/>
          <w:sz w:val="24"/>
          <w:szCs w:val="24"/>
          <w:lang w:val="ka-GE"/>
        </w:rPr>
        <w:t>, მე-3 თაობის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ეროვნული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სასწავლო</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გეგმით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გათვალისწინებული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ცოდნის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უნარ</w:t>
      </w:r>
      <w:r w:rsidRPr="00697811">
        <w:rPr>
          <w:rFonts w:ascii="Helvetica" w:eastAsia="Times New Roman" w:hAnsi="Helvetica" w:cs="Helvetica"/>
          <w:sz w:val="24"/>
          <w:szCs w:val="24"/>
        </w:rPr>
        <w:t>-</w:t>
      </w:r>
      <w:r w:rsidRPr="00697811">
        <w:rPr>
          <w:rFonts w:ascii="Sylfaen" w:eastAsia="Times New Roman" w:hAnsi="Sylfaen" w:cs="Sylfaen"/>
          <w:sz w:val="24"/>
          <w:szCs w:val="24"/>
        </w:rPr>
        <w:t>ჩვევებისა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დამოკიდებულებების</w:t>
      </w:r>
      <w:r w:rsidRPr="00697811">
        <w:rPr>
          <w:rFonts w:ascii="Helvetica" w:eastAsia="Times New Roman" w:hAnsi="Helvetica" w:cs="Helvetica"/>
          <w:sz w:val="24"/>
          <w:szCs w:val="24"/>
        </w:rPr>
        <w:t xml:space="preserve"> </w:t>
      </w:r>
      <w:r w:rsidR="00CE2C36">
        <w:rPr>
          <w:rFonts w:ascii="Sylfaen" w:eastAsia="Times New Roman" w:hAnsi="Sylfaen" w:cs="Sylfaen"/>
          <w:sz w:val="24"/>
          <w:szCs w:val="24"/>
        </w:rPr>
        <w:t>განმტკიცება;</w:t>
      </w:r>
    </w:p>
    <w:p w:rsidR="00697811" w:rsidRPr="00697811" w:rsidRDefault="00697811" w:rsidP="00067BF2">
      <w:pPr>
        <w:numPr>
          <w:ilvl w:val="0"/>
          <w:numId w:val="26"/>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განახორციელოს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მოსწავლეზე</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ორიენტირებული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პედაგოგიური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პერსონალის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ინტელექტუალური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რესურსებით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გამოიყენოს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სწავლების</w:t>
      </w:r>
      <w:r w:rsidRPr="00697811">
        <w:rPr>
          <w:rFonts w:ascii="Helvetica" w:eastAsia="Times New Roman" w:hAnsi="Helvetica" w:cs="Helvetica"/>
          <w:sz w:val="24"/>
          <w:szCs w:val="24"/>
        </w:rPr>
        <w:t xml:space="preserve"> </w:t>
      </w:r>
      <w:r w:rsidR="00E47947">
        <w:rPr>
          <w:rFonts w:ascii="Sylfaen" w:eastAsia="Times New Roman" w:hAnsi="Sylfaen" w:cs="Helvetica"/>
          <w:sz w:val="24"/>
          <w:szCs w:val="24"/>
          <w:lang w:val="ka-GE"/>
        </w:rPr>
        <w:t xml:space="preserve">აღიარებული </w:t>
      </w:r>
      <w:r w:rsidRPr="00697811">
        <w:rPr>
          <w:rFonts w:ascii="Sylfaen" w:eastAsia="Times New Roman" w:hAnsi="Sylfaen" w:cs="Sylfaen"/>
          <w:sz w:val="24"/>
          <w:szCs w:val="24"/>
        </w:rPr>
        <w:t>თანამედროვე</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მეთოდები</w:t>
      </w:r>
      <w:r w:rsidRPr="00697811">
        <w:rPr>
          <w:rFonts w:ascii="Helvetica" w:eastAsia="Times New Roman" w:hAnsi="Helvetica" w:cs="Helvetica"/>
          <w:sz w:val="24"/>
          <w:szCs w:val="24"/>
        </w:rPr>
        <w:t xml:space="preserve">, </w:t>
      </w:r>
      <w:r w:rsidR="00F54284">
        <w:rPr>
          <w:rFonts w:ascii="Helvetica" w:eastAsia="Times New Roman" w:hAnsi="Helvetica" w:cs="Helvetica"/>
          <w:sz w:val="24"/>
          <w:szCs w:val="24"/>
        </w:rPr>
        <w:t xml:space="preserve"> </w:t>
      </w:r>
      <w:r w:rsidRPr="00697811">
        <w:rPr>
          <w:rFonts w:ascii="Sylfaen" w:eastAsia="Times New Roman" w:hAnsi="Sylfaen" w:cs="Sylfaen"/>
          <w:sz w:val="24"/>
          <w:szCs w:val="24"/>
        </w:rPr>
        <w:t>დამამთავრებელი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კლასის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მოსწავლეთა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მოთხოვნების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გათვალისწინებით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განახორციელოს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ტექნიკური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ჰუმანიტარული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საბუნებისმეტყველო</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პროფილით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სწავლება</w:t>
      </w:r>
      <w:r w:rsidRPr="00697811">
        <w:rPr>
          <w:rFonts w:ascii="Helvetica" w:eastAsia="Times New Roman" w:hAnsi="Helvetica" w:cs="Helvetica"/>
          <w:sz w:val="24"/>
          <w:szCs w:val="24"/>
        </w:rPr>
        <w:t>;</w:t>
      </w:r>
    </w:p>
    <w:p w:rsidR="00697811" w:rsidRPr="00697811" w:rsidRDefault="00697811" w:rsidP="00067BF2">
      <w:pPr>
        <w:numPr>
          <w:ilvl w:val="0"/>
          <w:numId w:val="26"/>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უზრუნველყოს</w:t>
      </w:r>
      <w:r w:rsidRPr="00697811">
        <w:rPr>
          <w:rFonts w:ascii="Helvetica" w:eastAsia="Times New Roman" w:hAnsi="Helvetica" w:cs="Helvetica"/>
          <w:sz w:val="24"/>
          <w:szCs w:val="24"/>
        </w:rPr>
        <w:t xml:space="preserve"> , </w:t>
      </w:r>
      <w:r w:rsidRPr="00697811">
        <w:rPr>
          <w:rFonts w:ascii="Sylfaen" w:eastAsia="Times New Roman" w:hAnsi="Sylfaen" w:cs="Sylfaen"/>
          <w:sz w:val="24"/>
          <w:szCs w:val="24"/>
        </w:rPr>
        <w:t>ინგლისური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ენის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გაღრმავებული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w:t>
      </w:r>
      <w:r w:rsidR="00EE0035">
        <w:rPr>
          <w:rFonts w:ascii="Sylfaen" w:eastAsia="Times New Roman" w:hAnsi="Sylfaen" w:cs="Sylfaen"/>
          <w:sz w:val="24"/>
          <w:szCs w:val="24"/>
          <w:lang w:val="ka-GE"/>
        </w:rPr>
        <w:t>ა</w:t>
      </w:r>
    </w:p>
    <w:p w:rsidR="000F2811" w:rsidRPr="000F2811" w:rsidRDefault="00697811" w:rsidP="000F2811">
      <w:pPr>
        <w:numPr>
          <w:ilvl w:val="0"/>
          <w:numId w:val="26"/>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უზრუნველყოს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ერთიანი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ეროვნული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გამოცდებისათვის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საზღვარგარეთ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გასაგრძელებლად</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კონკურენტუნარიანი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აბიტურიენტების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მომზადება</w:t>
      </w:r>
      <w:r w:rsidRPr="00697811">
        <w:rPr>
          <w:rFonts w:ascii="Helvetica" w:eastAsia="Times New Roman" w:hAnsi="Helvetica" w:cs="Helvetica"/>
          <w:sz w:val="24"/>
          <w:szCs w:val="24"/>
        </w:rPr>
        <w:t>.</w:t>
      </w:r>
    </w:p>
    <w:p w:rsidR="000F2811" w:rsidRPr="000F2811" w:rsidRDefault="000F2811" w:rsidP="000F2811">
      <w:pPr>
        <w:shd w:val="clear" w:color="auto" w:fill="FFFFFF"/>
        <w:spacing w:before="100" w:beforeAutospacing="1" w:after="100" w:afterAutospacing="1" w:line="240" w:lineRule="auto"/>
        <w:ind w:left="375"/>
        <w:rPr>
          <w:rFonts w:ascii="Helvetica" w:eastAsia="Times New Roman" w:hAnsi="Helvetica" w:cs="Helvetica"/>
          <w:sz w:val="24"/>
          <w:szCs w:val="24"/>
        </w:rPr>
      </w:pPr>
    </w:p>
    <w:p w:rsidR="00697811" w:rsidRPr="00C52731" w:rsidRDefault="001B7287" w:rsidP="00697811">
      <w:pPr>
        <w:shd w:val="clear" w:color="auto" w:fill="FFFFFF"/>
        <w:spacing w:after="150" w:line="240" w:lineRule="auto"/>
        <w:rPr>
          <w:rFonts w:ascii="Helvetica" w:eastAsia="Times New Roman" w:hAnsi="Helvetica" w:cs="Helvetica"/>
          <w:b/>
          <w:sz w:val="24"/>
          <w:szCs w:val="24"/>
        </w:rPr>
      </w:pPr>
      <w:r>
        <w:rPr>
          <w:rFonts w:ascii="Sylfaen" w:eastAsia="Times New Roman" w:hAnsi="Sylfaen" w:cs="Sylfaen"/>
          <w:b/>
          <w:bCs/>
          <w:sz w:val="24"/>
          <w:szCs w:val="24"/>
        </w:rPr>
        <w:lastRenderedPageBreak/>
        <w:t xml:space="preserve">          </w:t>
      </w:r>
      <w:r w:rsidR="00D0296C">
        <w:rPr>
          <w:rFonts w:ascii="Sylfaen" w:eastAsia="Times New Roman" w:hAnsi="Sylfaen" w:cs="Sylfaen"/>
          <w:b/>
          <w:bCs/>
          <w:sz w:val="24"/>
          <w:szCs w:val="24"/>
          <w:lang w:val="ka-GE"/>
        </w:rPr>
        <w:t xml:space="preserve">    ა.3</w:t>
      </w:r>
      <w:r w:rsidR="004024D9">
        <w:rPr>
          <w:rFonts w:ascii="Sylfaen" w:eastAsia="Times New Roman" w:hAnsi="Sylfaen" w:cs="Sylfaen"/>
          <w:b/>
          <w:bCs/>
          <w:sz w:val="24"/>
          <w:szCs w:val="24"/>
          <w:lang w:val="ka-GE"/>
        </w:rPr>
        <w:t>.</w:t>
      </w:r>
      <w:r>
        <w:rPr>
          <w:rFonts w:ascii="Sylfaen" w:eastAsia="Times New Roman" w:hAnsi="Sylfaen" w:cs="Sylfaen"/>
          <w:b/>
          <w:bCs/>
          <w:sz w:val="24"/>
          <w:szCs w:val="24"/>
        </w:rPr>
        <w:t xml:space="preserve"> </w:t>
      </w:r>
      <w:r w:rsidR="00697811" w:rsidRPr="00C52731">
        <w:rPr>
          <w:rFonts w:ascii="Sylfaen" w:eastAsia="Times New Roman" w:hAnsi="Sylfaen" w:cs="Sylfaen"/>
          <w:b/>
          <w:bCs/>
          <w:sz w:val="24"/>
          <w:szCs w:val="24"/>
        </w:rPr>
        <w:t>სკოლა</w:t>
      </w:r>
      <w:r w:rsidR="00697811" w:rsidRPr="00C52731">
        <w:rPr>
          <w:rFonts w:ascii="Helvetica" w:eastAsia="Times New Roman" w:hAnsi="Helvetica" w:cs="Helvetica"/>
          <w:b/>
          <w:bCs/>
          <w:sz w:val="24"/>
          <w:szCs w:val="24"/>
        </w:rPr>
        <w:t xml:space="preserve"> </w:t>
      </w:r>
      <w:r w:rsidR="00697811" w:rsidRPr="00C52731">
        <w:rPr>
          <w:rFonts w:ascii="Sylfaen" w:eastAsia="Times New Roman" w:hAnsi="Sylfaen" w:cs="Sylfaen"/>
          <w:b/>
          <w:bCs/>
          <w:sz w:val="24"/>
          <w:szCs w:val="24"/>
        </w:rPr>
        <w:t>განახორციელებს</w:t>
      </w:r>
      <w:r w:rsidR="00697811" w:rsidRPr="00C52731">
        <w:rPr>
          <w:rFonts w:ascii="Helvetica" w:eastAsia="Times New Roman" w:hAnsi="Helvetica" w:cs="Helvetica"/>
          <w:b/>
          <w:bCs/>
          <w:sz w:val="24"/>
          <w:szCs w:val="24"/>
        </w:rPr>
        <w:t>:</w:t>
      </w:r>
    </w:p>
    <w:p w:rsidR="00697811" w:rsidRPr="00697811" w:rsidRDefault="00C52731" w:rsidP="00067BF2">
      <w:pPr>
        <w:numPr>
          <w:ilvl w:val="0"/>
          <w:numId w:val="27"/>
        </w:numPr>
        <w:shd w:val="clear" w:color="auto" w:fill="FFFFFF"/>
        <w:spacing w:before="100" w:beforeAutospacing="1" w:after="100" w:afterAutospacing="1" w:line="240" w:lineRule="auto"/>
        <w:ind w:left="375"/>
        <w:rPr>
          <w:rFonts w:ascii="Helvetica" w:eastAsia="Times New Roman" w:hAnsi="Helvetica" w:cs="Helvetica"/>
          <w:sz w:val="24"/>
          <w:szCs w:val="24"/>
        </w:rPr>
      </w:pPr>
      <w:r>
        <w:rPr>
          <w:rFonts w:ascii="Sylfaen" w:eastAsia="Times New Roman" w:hAnsi="Sylfaen" w:cs="Helvetica"/>
          <w:sz w:val="24"/>
          <w:szCs w:val="24"/>
          <w:lang w:val="ka-GE"/>
        </w:rPr>
        <w:t>დამამთავრებელი კლასის მოსწავლეთა მოთხოვნები</w:t>
      </w:r>
      <w:r w:rsidR="004024D9">
        <w:rPr>
          <w:rFonts w:ascii="Sylfaen" w:eastAsia="Times New Roman" w:hAnsi="Sylfaen" w:cs="Helvetica"/>
          <w:sz w:val="24"/>
          <w:szCs w:val="24"/>
          <w:lang w:val="ka-GE"/>
        </w:rPr>
        <w:t xml:space="preserve">ს გათვალისწინებით </w:t>
      </w:r>
      <w:r>
        <w:rPr>
          <w:rFonts w:ascii="Sylfaen" w:eastAsia="Times New Roman" w:hAnsi="Sylfaen" w:cs="Helvetica"/>
          <w:sz w:val="24"/>
          <w:szCs w:val="24"/>
          <w:lang w:val="ka-GE"/>
        </w:rPr>
        <w:t xml:space="preserve"> ტექნიკური, ჰუმანიტარული და საბუნებისმეტყველო პროფილით სწავლებას:</w:t>
      </w:r>
    </w:p>
    <w:p w:rsidR="00697811" w:rsidRPr="00697811" w:rsidRDefault="00697811" w:rsidP="00067BF2">
      <w:pPr>
        <w:numPr>
          <w:ilvl w:val="0"/>
          <w:numId w:val="27"/>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უცხოური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ენების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გაღრმავებულ</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სწავლებას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ენის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ფლობის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დონეების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მიხედვით</w:t>
      </w:r>
      <w:r w:rsidRPr="00697811">
        <w:rPr>
          <w:rFonts w:ascii="Helvetica" w:eastAsia="Times New Roman" w:hAnsi="Helvetica" w:cs="Helvetica"/>
          <w:sz w:val="24"/>
          <w:szCs w:val="24"/>
        </w:rPr>
        <w:t xml:space="preserve"> </w:t>
      </w:r>
      <w:r w:rsidR="00FA0432">
        <w:rPr>
          <w:rFonts w:ascii="Sylfaen" w:eastAsia="Times New Roman" w:hAnsi="Sylfaen" w:cs="Sylfaen"/>
          <w:sz w:val="24"/>
          <w:szCs w:val="24"/>
        </w:rPr>
        <w:t>;</w:t>
      </w:r>
    </w:p>
    <w:p w:rsidR="00697811" w:rsidRPr="00EE0035" w:rsidRDefault="00697811" w:rsidP="00067BF2">
      <w:pPr>
        <w:numPr>
          <w:ilvl w:val="0"/>
          <w:numId w:val="27"/>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მოსწავლეთა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შეფასებას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ინოვაციური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სისტემით</w:t>
      </w:r>
      <w:r w:rsidRPr="00697811">
        <w:rPr>
          <w:rFonts w:ascii="Helvetica" w:eastAsia="Times New Roman" w:hAnsi="Helvetica" w:cs="Helvetica"/>
          <w:sz w:val="24"/>
          <w:szCs w:val="24"/>
        </w:rPr>
        <w:t xml:space="preserve"> –  </w:t>
      </w:r>
      <w:r w:rsidRPr="00697811">
        <w:rPr>
          <w:rFonts w:ascii="Sylfaen" w:eastAsia="Times New Roman" w:hAnsi="Sylfaen" w:cs="Sylfaen"/>
          <w:sz w:val="24"/>
          <w:szCs w:val="24"/>
        </w:rPr>
        <w:t>სასკოლო</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წერებით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ქვიზებით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სამოტივაციო</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რეიტინგული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სისტემით</w:t>
      </w:r>
      <w:r w:rsidR="00C52731">
        <w:rPr>
          <w:rFonts w:ascii="Sylfaen" w:eastAsia="Times New Roman" w:hAnsi="Sylfaen" w:cs="Helvetica"/>
          <w:sz w:val="24"/>
          <w:szCs w:val="24"/>
          <w:lang w:val="ka-GE"/>
        </w:rPr>
        <w:t>:</w:t>
      </w:r>
    </w:p>
    <w:p w:rsidR="00697811" w:rsidRPr="00697811" w:rsidRDefault="00697811" w:rsidP="00067BF2">
      <w:pPr>
        <w:numPr>
          <w:ilvl w:val="0"/>
          <w:numId w:val="27"/>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მოსწავლეთა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შემოქმედებითი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აქტივობისათვის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შემეცნებით</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საკონკურსო</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მედია</w:t>
      </w:r>
      <w:r w:rsidRPr="00697811">
        <w:rPr>
          <w:rFonts w:ascii="Helvetica" w:eastAsia="Times New Roman" w:hAnsi="Helvetica" w:cs="Helvetica"/>
          <w:sz w:val="24"/>
          <w:szCs w:val="24"/>
        </w:rPr>
        <w:t>-</w:t>
      </w:r>
      <w:r w:rsidRPr="00697811">
        <w:rPr>
          <w:rFonts w:ascii="Sylfaen" w:eastAsia="Times New Roman" w:hAnsi="Sylfaen" w:cs="Sylfaen"/>
          <w:sz w:val="24"/>
          <w:szCs w:val="24"/>
        </w:rPr>
        <w:t>პროექტებში</w:t>
      </w:r>
      <w:r w:rsidR="00725794">
        <w:rPr>
          <w:rFonts w:ascii="Sylfaen" w:eastAsia="Times New Roman" w:hAnsi="Sylfaen" w:cs="Sylfaen"/>
          <w:sz w:val="24"/>
          <w:szCs w:val="24"/>
          <w:lang w:val="ka-GE"/>
        </w:rPr>
        <w:t xml:space="preserve"> და სასწავლო პროექტებში აქტიურ</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ჩართვას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თვითმმართველობის</w:t>
      </w:r>
      <w:r w:rsidRPr="00697811">
        <w:rPr>
          <w:rFonts w:ascii="Helvetica" w:eastAsia="Times New Roman" w:hAnsi="Helvetica" w:cs="Helvetica"/>
          <w:sz w:val="24"/>
          <w:szCs w:val="24"/>
        </w:rPr>
        <w:t xml:space="preserve"> </w:t>
      </w:r>
      <w:r w:rsidR="00C52731">
        <w:rPr>
          <w:rFonts w:ascii="Sylfaen" w:eastAsia="Times New Roman" w:hAnsi="Sylfaen" w:cs="Sylfaen"/>
          <w:sz w:val="24"/>
          <w:szCs w:val="24"/>
        </w:rPr>
        <w:t>განვითარება</w:t>
      </w:r>
      <w:r w:rsidR="00F223E8">
        <w:rPr>
          <w:rFonts w:ascii="Sylfaen" w:eastAsia="Times New Roman" w:hAnsi="Sylfaen" w:cs="Sylfaen"/>
          <w:sz w:val="24"/>
          <w:szCs w:val="24"/>
          <w:lang w:val="ka-GE"/>
        </w:rPr>
        <w:t>ს</w:t>
      </w:r>
      <w:r w:rsidR="00C52731">
        <w:rPr>
          <w:rFonts w:ascii="Sylfaen" w:eastAsia="Times New Roman" w:hAnsi="Sylfaen" w:cs="Sylfaen"/>
          <w:sz w:val="24"/>
          <w:szCs w:val="24"/>
          <w:lang w:val="ka-GE"/>
        </w:rPr>
        <w:t>:</w:t>
      </w:r>
    </w:p>
    <w:p w:rsidR="00D765EB" w:rsidRPr="00D0296C" w:rsidRDefault="00697811" w:rsidP="00067BF2">
      <w:pPr>
        <w:numPr>
          <w:ilvl w:val="0"/>
          <w:numId w:val="27"/>
        </w:numPr>
        <w:shd w:val="clear" w:color="auto" w:fill="FFFFFF"/>
        <w:spacing w:before="100" w:beforeAutospacing="1" w:after="100" w:afterAutospacing="1" w:line="240" w:lineRule="auto"/>
        <w:ind w:left="375"/>
        <w:rPr>
          <w:rFonts w:ascii="Helvetica" w:eastAsia="Times New Roman" w:hAnsi="Helvetica" w:cs="Helvetica"/>
          <w:sz w:val="24"/>
          <w:szCs w:val="24"/>
        </w:rPr>
      </w:pPr>
      <w:r w:rsidRPr="00697811">
        <w:rPr>
          <w:rFonts w:ascii="Sylfaen" w:eastAsia="Times New Roman" w:hAnsi="Sylfaen" w:cs="Sylfaen"/>
          <w:sz w:val="24"/>
          <w:szCs w:val="24"/>
        </w:rPr>
        <w:t>თანამშრომელთა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მოტივაციისათვის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წახალისებისა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და</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მონიტორინგის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არსებული</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სისტემების</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მუდმივ</w:t>
      </w:r>
      <w:r w:rsidRPr="00697811">
        <w:rPr>
          <w:rFonts w:ascii="Helvetica" w:eastAsia="Times New Roman" w:hAnsi="Helvetica" w:cs="Helvetica"/>
          <w:sz w:val="24"/>
          <w:szCs w:val="24"/>
        </w:rPr>
        <w:t xml:space="preserve"> </w:t>
      </w:r>
      <w:r w:rsidRPr="00697811">
        <w:rPr>
          <w:rFonts w:ascii="Sylfaen" w:eastAsia="Times New Roman" w:hAnsi="Sylfaen" w:cs="Sylfaen"/>
          <w:sz w:val="24"/>
          <w:szCs w:val="24"/>
        </w:rPr>
        <w:t>სრულყოფას</w:t>
      </w:r>
      <w:r w:rsidR="00EE0035">
        <w:rPr>
          <w:rFonts w:ascii="Sylfaen" w:eastAsia="Times New Roman" w:hAnsi="Sylfaen" w:cs="Sylfaen"/>
          <w:sz w:val="24"/>
          <w:szCs w:val="24"/>
          <w:lang w:val="ka-GE"/>
        </w:rPr>
        <w:t>;</w:t>
      </w:r>
      <w:r w:rsidRPr="00697811">
        <w:rPr>
          <w:rFonts w:ascii="Helvetica" w:eastAsia="Times New Roman" w:hAnsi="Helvetica" w:cs="Helvetica"/>
          <w:sz w:val="24"/>
          <w:szCs w:val="24"/>
        </w:rPr>
        <w:t>.</w:t>
      </w:r>
    </w:p>
    <w:p w:rsidR="00047CD0" w:rsidRPr="00F54284" w:rsidRDefault="000B0FB5" w:rsidP="00192FC9">
      <w:pPr>
        <w:shd w:val="clear" w:color="auto" w:fill="FFFFFF"/>
        <w:spacing w:before="100" w:beforeAutospacing="1" w:after="100" w:afterAutospacing="1" w:line="240" w:lineRule="auto"/>
        <w:rPr>
          <w:rFonts w:ascii="Sylfaen" w:hAnsi="Sylfaen"/>
          <w:b/>
          <w:sz w:val="28"/>
          <w:szCs w:val="28"/>
          <w:lang w:val="ka-GE"/>
        </w:rPr>
      </w:pPr>
      <w:r w:rsidRPr="00F54284">
        <w:rPr>
          <w:rFonts w:ascii="Sylfaen" w:hAnsi="Sylfaen"/>
          <w:sz w:val="28"/>
          <w:szCs w:val="28"/>
          <w:lang w:val="ka-GE"/>
        </w:rPr>
        <w:t xml:space="preserve">                   </w:t>
      </w:r>
      <w:r w:rsidR="00192FC9">
        <w:rPr>
          <w:rFonts w:ascii="Sylfaen" w:hAnsi="Sylfaen"/>
          <w:sz w:val="28"/>
          <w:szCs w:val="28"/>
          <w:lang w:val="ka-GE"/>
        </w:rPr>
        <w:t xml:space="preserve">  </w:t>
      </w:r>
      <w:r w:rsidR="00CB3C1B" w:rsidRPr="00F54284">
        <w:rPr>
          <w:rFonts w:ascii="Sylfaen" w:hAnsi="Sylfaen"/>
          <w:b/>
          <w:sz w:val="28"/>
          <w:szCs w:val="28"/>
        </w:rPr>
        <w:t xml:space="preserve"> </w:t>
      </w:r>
      <w:r w:rsidR="00CB3C1B" w:rsidRPr="00F54284">
        <w:rPr>
          <w:rFonts w:ascii="Sylfaen" w:hAnsi="Sylfaen"/>
          <w:b/>
          <w:sz w:val="28"/>
          <w:szCs w:val="28"/>
          <w:lang w:val="ka-GE"/>
        </w:rPr>
        <w:t>სასწავლო წლის კალენდარი</w:t>
      </w:r>
      <w:r w:rsidRPr="00F54284">
        <w:rPr>
          <w:rFonts w:ascii="Sylfaen" w:hAnsi="Sylfaen"/>
          <w:b/>
          <w:sz w:val="28"/>
          <w:szCs w:val="28"/>
          <w:lang w:val="ka-GE"/>
        </w:rPr>
        <w:t>ს  გან</w:t>
      </w:r>
      <w:r w:rsidR="000B2139" w:rsidRPr="00F54284">
        <w:rPr>
          <w:rFonts w:ascii="Sylfaen" w:hAnsi="Sylfaen"/>
          <w:b/>
          <w:sz w:val="28"/>
          <w:szCs w:val="28"/>
          <w:lang w:val="ka-GE"/>
        </w:rPr>
        <w:t>მ</w:t>
      </w:r>
      <w:r w:rsidRPr="00F54284">
        <w:rPr>
          <w:rFonts w:ascii="Sylfaen" w:hAnsi="Sylfaen"/>
          <w:b/>
          <w:sz w:val="28"/>
          <w:szCs w:val="28"/>
          <w:lang w:val="ka-GE"/>
        </w:rPr>
        <w:t>არტება</w:t>
      </w:r>
      <w:r w:rsidR="003302F6" w:rsidRPr="00F54284">
        <w:rPr>
          <w:rFonts w:ascii="Sylfaen" w:hAnsi="Sylfaen"/>
          <w:b/>
          <w:lang w:val="ka-GE"/>
        </w:rPr>
        <w:t xml:space="preserve">  </w:t>
      </w:r>
      <w:r w:rsidR="00192FC9">
        <w:rPr>
          <w:rFonts w:ascii="Sylfaen" w:hAnsi="Sylfaen"/>
          <w:b/>
          <w:lang w:val="ka-GE"/>
        </w:rPr>
        <w:t xml:space="preserve"> - </w:t>
      </w:r>
      <w:r w:rsidR="00192FC9">
        <w:rPr>
          <w:rFonts w:ascii="Sylfaen" w:hAnsi="Sylfaen"/>
          <w:b/>
          <w:sz w:val="24"/>
          <w:szCs w:val="24"/>
          <w:lang w:val="ka-GE"/>
        </w:rPr>
        <w:t>1</w:t>
      </w:r>
      <w:r w:rsidR="00192FC9">
        <w:rPr>
          <w:rFonts w:ascii="Sylfaen" w:hAnsi="Sylfaen"/>
          <w:b/>
          <w:lang w:val="ka-GE"/>
        </w:rPr>
        <w:t xml:space="preserve">                      </w:t>
      </w:r>
      <w:r w:rsidR="00FD4A8E">
        <w:rPr>
          <w:rFonts w:ascii="Sylfaen" w:hAnsi="Sylfaen"/>
          <w:b/>
          <w:lang w:val="ka-GE"/>
        </w:rPr>
        <w:t>დანართი 1</w:t>
      </w:r>
    </w:p>
    <w:tbl>
      <w:tblPr>
        <w:tblStyle w:val="TableGrid"/>
        <w:tblpPr w:leftFromText="180" w:rightFromText="180" w:vertAnchor="text" w:horzAnchor="margin" w:tblpX="-885" w:tblpY="151"/>
        <w:tblW w:w="10808" w:type="dxa"/>
        <w:tblLayout w:type="fixed"/>
        <w:tblLook w:val="04A0" w:firstRow="1" w:lastRow="0" w:firstColumn="1" w:lastColumn="0" w:noHBand="0" w:noVBand="1"/>
      </w:tblPr>
      <w:tblGrid>
        <w:gridCol w:w="817"/>
        <w:gridCol w:w="1418"/>
        <w:gridCol w:w="1559"/>
        <w:gridCol w:w="1417"/>
        <w:gridCol w:w="515"/>
        <w:gridCol w:w="971"/>
        <w:gridCol w:w="1985"/>
        <w:gridCol w:w="1848"/>
        <w:gridCol w:w="278"/>
      </w:tblGrid>
      <w:tr w:rsidR="00803C13" w:rsidRPr="00146429" w:rsidTr="00863C71">
        <w:tc>
          <w:tcPr>
            <w:tcW w:w="5726" w:type="dxa"/>
            <w:gridSpan w:val="5"/>
          </w:tcPr>
          <w:p w:rsidR="00803C13" w:rsidRPr="000F2811" w:rsidRDefault="00803C13" w:rsidP="000F2811">
            <w:pPr>
              <w:spacing w:before="240"/>
              <w:rPr>
                <w:rFonts w:ascii="Sylfaen" w:hAnsi="Sylfaen"/>
                <w:b/>
                <w:sz w:val="24"/>
                <w:szCs w:val="24"/>
                <w:lang w:val="ka-GE"/>
              </w:rPr>
            </w:pPr>
            <w:r w:rsidRPr="000F2811">
              <w:rPr>
                <w:rFonts w:ascii="Sylfaen" w:hAnsi="Sylfaen"/>
                <w:b/>
                <w:sz w:val="24"/>
                <w:szCs w:val="24"/>
              </w:rPr>
              <w:t>20</w:t>
            </w:r>
            <w:r w:rsidR="003475A7" w:rsidRPr="000F2811">
              <w:rPr>
                <w:rFonts w:ascii="Sylfaen" w:hAnsi="Sylfaen"/>
                <w:b/>
                <w:sz w:val="24"/>
                <w:szCs w:val="24"/>
                <w:lang w:val="en-US"/>
              </w:rPr>
              <w:t>2</w:t>
            </w:r>
            <w:r w:rsidR="00725794" w:rsidRPr="000F2811">
              <w:rPr>
                <w:rFonts w:ascii="Sylfaen" w:hAnsi="Sylfaen"/>
                <w:b/>
                <w:sz w:val="24"/>
                <w:szCs w:val="24"/>
                <w:lang w:val="en-US"/>
              </w:rPr>
              <w:t>2</w:t>
            </w:r>
            <w:r w:rsidR="00F64693" w:rsidRPr="000F2811">
              <w:rPr>
                <w:rFonts w:ascii="Sylfaen" w:hAnsi="Sylfaen"/>
                <w:b/>
                <w:sz w:val="24"/>
                <w:szCs w:val="24"/>
                <w:lang w:val="ka-GE"/>
              </w:rPr>
              <w:t>-</w:t>
            </w:r>
            <w:r w:rsidRPr="000F2811">
              <w:rPr>
                <w:rFonts w:ascii="Sylfaen" w:hAnsi="Sylfaen"/>
                <w:b/>
                <w:sz w:val="24"/>
                <w:szCs w:val="24"/>
              </w:rPr>
              <w:t>20</w:t>
            </w:r>
            <w:r w:rsidR="00817A3E" w:rsidRPr="000F2811">
              <w:rPr>
                <w:rFonts w:ascii="Sylfaen" w:hAnsi="Sylfaen"/>
                <w:b/>
                <w:sz w:val="24"/>
                <w:szCs w:val="24"/>
                <w:lang w:val="en-US"/>
              </w:rPr>
              <w:t>2</w:t>
            </w:r>
            <w:r w:rsidR="00725794" w:rsidRPr="000F2811">
              <w:rPr>
                <w:rFonts w:ascii="Sylfaen" w:hAnsi="Sylfaen"/>
                <w:b/>
                <w:sz w:val="24"/>
                <w:szCs w:val="24"/>
                <w:lang w:val="en-US"/>
              </w:rPr>
              <w:t>3</w:t>
            </w:r>
            <w:r w:rsidR="001D209A" w:rsidRPr="000F2811">
              <w:rPr>
                <w:rFonts w:ascii="Sylfaen" w:hAnsi="Sylfaen"/>
                <w:b/>
                <w:sz w:val="24"/>
                <w:szCs w:val="24"/>
                <w:lang w:val="ka-GE"/>
              </w:rPr>
              <w:t xml:space="preserve"> </w:t>
            </w:r>
            <w:r w:rsidR="000F2811">
              <w:rPr>
                <w:rFonts w:ascii="Sylfaen" w:hAnsi="Sylfaen"/>
                <w:b/>
                <w:sz w:val="24"/>
                <w:szCs w:val="24"/>
                <w:lang w:val="ka-GE"/>
              </w:rPr>
              <w:t>სასწავლო წლის დაწყება</w:t>
            </w:r>
          </w:p>
        </w:tc>
        <w:tc>
          <w:tcPr>
            <w:tcW w:w="5082" w:type="dxa"/>
            <w:gridSpan w:val="4"/>
          </w:tcPr>
          <w:p w:rsidR="00803C13" w:rsidRPr="000F2811" w:rsidRDefault="00803C13" w:rsidP="000F2811">
            <w:pPr>
              <w:spacing w:before="240"/>
              <w:rPr>
                <w:rFonts w:ascii="Sylfaen" w:hAnsi="Sylfaen"/>
                <w:b/>
                <w:sz w:val="24"/>
                <w:szCs w:val="24"/>
                <w:lang w:val="ka-GE"/>
              </w:rPr>
            </w:pPr>
            <w:r w:rsidRPr="000F2811">
              <w:rPr>
                <w:rFonts w:ascii="Sylfaen" w:hAnsi="Sylfaen"/>
                <w:b/>
                <w:sz w:val="24"/>
                <w:szCs w:val="24"/>
              </w:rPr>
              <w:t xml:space="preserve">  20</w:t>
            </w:r>
            <w:r w:rsidR="003475A7" w:rsidRPr="000F2811">
              <w:rPr>
                <w:rFonts w:ascii="Sylfaen" w:hAnsi="Sylfaen"/>
                <w:b/>
                <w:sz w:val="24"/>
                <w:szCs w:val="24"/>
                <w:lang w:val="en-US"/>
              </w:rPr>
              <w:t>2</w:t>
            </w:r>
            <w:r w:rsidR="00725794" w:rsidRPr="000F2811">
              <w:rPr>
                <w:rFonts w:ascii="Sylfaen" w:hAnsi="Sylfaen"/>
                <w:b/>
                <w:sz w:val="24"/>
                <w:szCs w:val="24"/>
                <w:lang w:val="en-US"/>
              </w:rPr>
              <w:t>2</w:t>
            </w:r>
            <w:r w:rsidR="00E64885" w:rsidRPr="000F2811">
              <w:rPr>
                <w:rFonts w:ascii="Sylfaen" w:hAnsi="Sylfaen"/>
                <w:b/>
                <w:sz w:val="24"/>
                <w:szCs w:val="24"/>
                <w:lang w:val="en-US"/>
              </w:rPr>
              <w:t>-</w:t>
            </w:r>
            <w:r w:rsidRPr="000F2811">
              <w:rPr>
                <w:rFonts w:ascii="Sylfaen" w:hAnsi="Sylfaen"/>
                <w:b/>
                <w:sz w:val="24"/>
                <w:szCs w:val="24"/>
              </w:rPr>
              <w:t>20</w:t>
            </w:r>
            <w:r w:rsidR="00725794" w:rsidRPr="000F2811">
              <w:rPr>
                <w:rFonts w:ascii="Sylfaen" w:hAnsi="Sylfaen"/>
                <w:b/>
                <w:sz w:val="24"/>
                <w:szCs w:val="24"/>
                <w:lang w:val="en-US"/>
              </w:rPr>
              <w:t xml:space="preserve">23 </w:t>
            </w:r>
            <w:r w:rsidR="000F2811">
              <w:rPr>
                <w:rFonts w:ascii="Sylfaen" w:hAnsi="Sylfaen"/>
                <w:b/>
                <w:sz w:val="24"/>
                <w:szCs w:val="24"/>
                <w:lang w:val="ka-GE"/>
              </w:rPr>
              <w:t>სასწავლო წლის დამთავრება</w:t>
            </w:r>
          </w:p>
        </w:tc>
      </w:tr>
      <w:tr w:rsidR="00803C13" w:rsidRPr="00146429" w:rsidTr="00863C71">
        <w:tc>
          <w:tcPr>
            <w:tcW w:w="5726" w:type="dxa"/>
            <w:gridSpan w:val="5"/>
          </w:tcPr>
          <w:p w:rsidR="000B0FB5" w:rsidRPr="000F2811" w:rsidRDefault="00803C13" w:rsidP="00A949A6">
            <w:pPr>
              <w:rPr>
                <w:rFonts w:ascii="Sylfaen" w:hAnsi="Sylfaen"/>
                <w:b/>
                <w:sz w:val="24"/>
                <w:szCs w:val="24"/>
                <w:lang w:val="ka-GE"/>
              </w:rPr>
            </w:pPr>
            <w:r w:rsidRPr="000F2811">
              <w:rPr>
                <w:rFonts w:ascii="Sylfaen" w:hAnsi="Sylfaen"/>
                <w:b/>
                <w:sz w:val="24"/>
                <w:szCs w:val="24"/>
              </w:rPr>
              <w:t xml:space="preserve">        </w:t>
            </w:r>
            <w:r w:rsidR="00725794" w:rsidRPr="000F2811">
              <w:rPr>
                <w:rFonts w:ascii="Sylfaen" w:hAnsi="Sylfaen"/>
                <w:b/>
                <w:sz w:val="24"/>
                <w:szCs w:val="24"/>
                <w:lang w:val="en-US"/>
              </w:rPr>
              <w:t>2022</w:t>
            </w:r>
            <w:r w:rsidR="000F2811">
              <w:rPr>
                <w:rFonts w:ascii="Sylfaen" w:hAnsi="Sylfaen"/>
                <w:b/>
                <w:sz w:val="24"/>
                <w:szCs w:val="24"/>
                <w:lang w:val="ka-GE"/>
              </w:rPr>
              <w:t xml:space="preserve"> წლის 15 სექტემბერი</w:t>
            </w:r>
          </w:p>
          <w:p w:rsidR="00803C13" w:rsidRPr="000F2811" w:rsidRDefault="00803C13" w:rsidP="00A949A6">
            <w:pPr>
              <w:rPr>
                <w:rFonts w:ascii="Sylfaen" w:hAnsi="Sylfaen"/>
                <w:b/>
                <w:sz w:val="24"/>
                <w:szCs w:val="24"/>
                <w:lang w:val="ka-GE"/>
              </w:rPr>
            </w:pPr>
            <w:r w:rsidRPr="000F2811">
              <w:rPr>
                <w:rFonts w:ascii="Sylfaen" w:hAnsi="Sylfaen"/>
                <w:b/>
                <w:sz w:val="24"/>
                <w:szCs w:val="24"/>
                <w:lang w:val="ka-GE"/>
              </w:rPr>
              <w:t>1-კლ.სწავლის დაწყება</w:t>
            </w:r>
            <w:r w:rsidR="0047222C" w:rsidRPr="000F2811">
              <w:rPr>
                <w:rFonts w:ascii="Sylfaen" w:hAnsi="Sylfaen"/>
                <w:b/>
                <w:sz w:val="24"/>
                <w:szCs w:val="24"/>
                <w:lang w:val="ka-GE"/>
              </w:rPr>
              <w:t xml:space="preserve">  </w:t>
            </w:r>
            <w:r w:rsidR="003475A7" w:rsidRPr="000F2811">
              <w:rPr>
                <w:rFonts w:ascii="Sylfaen" w:hAnsi="Sylfaen"/>
                <w:b/>
                <w:sz w:val="24"/>
                <w:szCs w:val="24"/>
                <w:lang w:val="en-US"/>
              </w:rPr>
              <w:t>15</w:t>
            </w:r>
            <w:r w:rsidR="003302F6" w:rsidRPr="000F2811">
              <w:rPr>
                <w:rFonts w:ascii="Sylfaen" w:hAnsi="Sylfaen"/>
                <w:b/>
                <w:sz w:val="24"/>
                <w:szCs w:val="24"/>
                <w:lang w:val="en-US"/>
              </w:rPr>
              <w:t xml:space="preserve"> </w:t>
            </w:r>
            <w:r w:rsidR="003302F6" w:rsidRPr="000F2811">
              <w:rPr>
                <w:rFonts w:ascii="Sylfaen" w:hAnsi="Sylfaen"/>
                <w:b/>
                <w:sz w:val="24"/>
                <w:szCs w:val="24"/>
                <w:lang w:val="ka-GE"/>
              </w:rPr>
              <w:t>სექტემბერი</w:t>
            </w:r>
            <w:r w:rsidR="0047222C" w:rsidRPr="000F2811">
              <w:rPr>
                <w:rFonts w:ascii="Sylfaen" w:hAnsi="Sylfaen"/>
                <w:b/>
                <w:sz w:val="24"/>
                <w:szCs w:val="24"/>
                <w:lang w:val="en-US"/>
              </w:rPr>
              <w:t xml:space="preserve"> </w:t>
            </w:r>
          </w:p>
        </w:tc>
        <w:tc>
          <w:tcPr>
            <w:tcW w:w="5082" w:type="dxa"/>
            <w:gridSpan w:val="4"/>
          </w:tcPr>
          <w:p w:rsidR="00863C71" w:rsidRPr="000F2811" w:rsidRDefault="00817A3E" w:rsidP="00A949A6">
            <w:pPr>
              <w:rPr>
                <w:rFonts w:ascii="Sylfaen" w:hAnsi="Sylfaen"/>
                <w:b/>
                <w:sz w:val="24"/>
                <w:szCs w:val="24"/>
                <w:lang w:val="ka-GE"/>
              </w:rPr>
            </w:pPr>
            <w:r w:rsidRPr="000F2811">
              <w:rPr>
                <w:rFonts w:ascii="Sylfaen" w:hAnsi="Sylfaen"/>
                <w:b/>
                <w:sz w:val="24"/>
                <w:szCs w:val="24"/>
                <w:lang w:val="ka-GE"/>
              </w:rPr>
              <w:t xml:space="preserve">    20</w:t>
            </w:r>
            <w:r w:rsidR="00725794" w:rsidRPr="000F2811">
              <w:rPr>
                <w:rFonts w:ascii="Sylfaen" w:hAnsi="Sylfaen"/>
                <w:b/>
                <w:sz w:val="24"/>
                <w:szCs w:val="24"/>
                <w:lang w:val="en-US"/>
              </w:rPr>
              <w:t>23</w:t>
            </w:r>
            <w:r w:rsidR="00860D67" w:rsidRPr="000F2811">
              <w:rPr>
                <w:rFonts w:ascii="Sylfaen" w:hAnsi="Sylfaen"/>
                <w:b/>
                <w:sz w:val="24"/>
                <w:szCs w:val="24"/>
                <w:lang w:val="en-US"/>
              </w:rPr>
              <w:t xml:space="preserve"> </w:t>
            </w:r>
            <w:r w:rsidR="0054716E" w:rsidRPr="000F2811">
              <w:rPr>
                <w:rFonts w:ascii="Sylfaen" w:hAnsi="Sylfaen"/>
                <w:b/>
                <w:sz w:val="24"/>
                <w:szCs w:val="24"/>
                <w:lang w:val="ka-GE"/>
              </w:rPr>
              <w:t xml:space="preserve"> წლის</w:t>
            </w:r>
            <w:r w:rsidR="001D209A" w:rsidRPr="000F2811">
              <w:rPr>
                <w:rFonts w:ascii="Sylfaen" w:hAnsi="Sylfaen"/>
                <w:b/>
                <w:sz w:val="24"/>
                <w:szCs w:val="24"/>
                <w:lang w:val="ka-GE"/>
              </w:rPr>
              <w:t xml:space="preserve">  </w:t>
            </w:r>
            <w:r w:rsidR="005D3590" w:rsidRPr="000F2811">
              <w:rPr>
                <w:rFonts w:ascii="Sylfaen" w:hAnsi="Sylfaen"/>
                <w:b/>
                <w:sz w:val="24"/>
                <w:szCs w:val="24"/>
                <w:lang w:val="en-US"/>
              </w:rPr>
              <w:t>15</w:t>
            </w:r>
            <w:r w:rsidR="001D209A" w:rsidRPr="000F2811">
              <w:rPr>
                <w:rFonts w:ascii="Sylfaen" w:hAnsi="Sylfaen"/>
                <w:b/>
                <w:sz w:val="24"/>
                <w:szCs w:val="24"/>
                <w:lang w:val="ka-GE"/>
              </w:rPr>
              <w:t xml:space="preserve"> </w:t>
            </w:r>
            <w:r w:rsidR="0054716E" w:rsidRPr="000F2811">
              <w:rPr>
                <w:rFonts w:ascii="Sylfaen" w:hAnsi="Sylfaen"/>
                <w:b/>
                <w:sz w:val="24"/>
                <w:szCs w:val="24"/>
                <w:lang w:val="ka-GE"/>
              </w:rPr>
              <w:t xml:space="preserve"> ივნისი</w:t>
            </w:r>
          </w:p>
          <w:p w:rsidR="00803C13" w:rsidRPr="000F2811" w:rsidRDefault="0054716E" w:rsidP="00A949A6">
            <w:pPr>
              <w:rPr>
                <w:rFonts w:ascii="Sylfaen" w:hAnsi="Sylfaen"/>
                <w:b/>
                <w:sz w:val="24"/>
                <w:szCs w:val="24"/>
                <w:lang w:val="ka-GE"/>
              </w:rPr>
            </w:pPr>
            <w:r w:rsidRPr="000F2811">
              <w:rPr>
                <w:rFonts w:ascii="Sylfaen" w:hAnsi="Sylfaen"/>
                <w:b/>
                <w:sz w:val="24"/>
                <w:szCs w:val="24"/>
                <w:lang w:val="ka-GE"/>
              </w:rPr>
              <w:t>1-კლ.სწავლის დამთავრება</w:t>
            </w:r>
            <w:r w:rsidR="00E20AD8" w:rsidRPr="000F2811">
              <w:rPr>
                <w:rFonts w:ascii="Sylfaen" w:hAnsi="Sylfaen"/>
                <w:b/>
                <w:sz w:val="24"/>
                <w:szCs w:val="24"/>
                <w:lang w:val="ka-GE"/>
              </w:rPr>
              <w:t xml:space="preserve">  2</w:t>
            </w:r>
            <w:r w:rsidR="00725794" w:rsidRPr="000F2811">
              <w:rPr>
                <w:rFonts w:ascii="Sylfaen" w:hAnsi="Sylfaen"/>
                <w:b/>
                <w:sz w:val="24"/>
                <w:szCs w:val="24"/>
                <w:lang w:val="en-US"/>
              </w:rPr>
              <w:t>5</w:t>
            </w:r>
            <w:r w:rsidR="003302F6" w:rsidRPr="000F2811">
              <w:rPr>
                <w:rFonts w:ascii="Sylfaen" w:hAnsi="Sylfaen"/>
                <w:b/>
                <w:sz w:val="24"/>
                <w:szCs w:val="24"/>
                <w:lang w:val="ka-GE"/>
              </w:rPr>
              <w:t xml:space="preserve"> მაისი.</w:t>
            </w:r>
            <w:r w:rsidR="00725794" w:rsidRPr="000F2811">
              <w:rPr>
                <w:rFonts w:ascii="Sylfaen" w:hAnsi="Sylfaen"/>
                <w:b/>
                <w:sz w:val="24"/>
                <w:szCs w:val="24"/>
                <w:lang w:val="en-US"/>
              </w:rPr>
              <w:t>2023</w:t>
            </w:r>
            <w:r w:rsidRPr="000F2811">
              <w:rPr>
                <w:rFonts w:ascii="Sylfaen" w:hAnsi="Sylfaen"/>
                <w:b/>
                <w:sz w:val="24"/>
                <w:szCs w:val="24"/>
                <w:lang w:val="ka-GE"/>
              </w:rPr>
              <w:t>წ.</w:t>
            </w:r>
          </w:p>
          <w:p w:rsidR="003302F6" w:rsidRPr="000F2811" w:rsidRDefault="00863C71" w:rsidP="00A949A6">
            <w:pPr>
              <w:rPr>
                <w:rFonts w:ascii="Sylfaen" w:hAnsi="Sylfaen"/>
                <w:b/>
                <w:sz w:val="24"/>
                <w:szCs w:val="24"/>
                <w:lang w:val="en-US"/>
              </w:rPr>
            </w:pPr>
            <w:r w:rsidRPr="000F2811">
              <w:rPr>
                <w:rFonts w:ascii="Sylfaen" w:hAnsi="Sylfaen"/>
                <w:b/>
                <w:sz w:val="24"/>
                <w:szCs w:val="24"/>
                <w:lang w:val="en-US"/>
              </w:rPr>
              <w:t>XII</w:t>
            </w:r>
            <w:r w:rsidRPr="000F2811">
              <w:rPr>
                <w:rFonts w:ascii="Sylfaen" w:hAnsi="Sylfaen"/>
                <w:b/>
                <w:sz w:val="24"/>
                <w:szCs w:val="24"/>
                <w:lang w:val="ka-GE"/>
              </w:rPr>
              <w:t xml:space="preserve"> კლ</w:t>
            </w:r>
            <w:r w:rsidR="000F2811">
              <w:rPr>
                <w:rFonts w:ascii="Sylfaen" w:hAnsi="Sylfaen"/>
                <w:b/>
                <w:sz w:val="24"/>
                <w:szCs w:val="24"/>
                <w:lang w:val="ka-GE"/>
              </w:rPr>
              <w:t xml:space="preserve">. </w:t>
            </w:r>
            <w:r w:rsidRPr="000F2811">
              <w:rPr>
                <w:rFonts w:ascii="Sylfaen" w:hAnsi="Sylfaen"/>
                <w:b/>
                <w:sz w:val="24"/>
                <w:szCs w:val="24"/>
                <w:lang w:val="ka-GE"/>
              </w:rPr>
              <w:t>სწავლის დამთავრება</w:t>
            </w:r>
            <w:r w:rsidR="000B5399" w:rsidRPr="000F2811">
              <w:rPr>
                <w:rFonts w:ascii="Sylfaen" w:hAnsi="Sylfaen"/>
                <w:b/>
                <w:sz w:val="24"/>
                <w:szCs w:val="24"/>
                <w:lang w:val="ka-GE"/>
              </w:rPr>
              <w:t xml:space="preserve"> 1</w:t>
            </w:r>
            <w:r w:rsidRPr="000F2811">
              <w:rPr>
                <w:rFonts w:ascii="Sylfaen" w:hAnsi="Sylfaen"/>
                <w:b/>
                <w:sz w:val="24"/>
                <w:szCs w:val="24"/>
                <w:lang w:val="ka-GE"/>
              </w:rPr>
              <w:t>9 მაისი 2023წ</w:t>
            </w:r>
          </w:p>
        </w:tc>
      </w:tr>
      <w:tr w:rsidR="00803C13" w:rsidRPr="00146429" w:rsidTr="00863C71">
        <w:tc>
          <w:tcPr>
            <w:tcW w:w="10808" w:type="dxa"/>
            <w:gridSpan w:val="9"/>
          </w:tcPr>
          <w:p w:rsidR="00803C13" w:rsidRPr="000F2811" w:rsidRDefault="000F2811" w:rsidP="000F2811">
            <w:pPr>
              <w:spacing w:before="240"/>
              <w:jc w:val="center"/>
              <w:rPr>
                <w:rFonts w:ascii="Sylfaen" w:hAnsi="Sylfaen"/>
                <w:b/>
                <w:sz w:val="24"/>
                <w:szCs w:val="24"/>
                <w:lang w:val="ka-GE"/>
              </w:rPr>
            </w:pPr>
            <w:r>
              <w:rPr>
                <w:rFonts w:ascii="Sylfaen" w:hAnsi="Sylfaen"/>
                <w:b/>
                <w:sz w:val="24"/>
                <w:szCs w:val="24"/>
                <w:lang w:val="ka-GE"/>
              </w:rPr>
              <w:t>სასწავლო დღეები და არდადეგები</w:t>
            </w:r>
          </w:p>
          <w:p w:rsidR="003302F6" w:rsidRPr="000F2811" w:rsidRDefault="003302F6" w:rsidP="00863C71">
            <w:pPr>
              <w:spacing w:before="240"/>
              <w:rPr>
                <w:rFonts w:ascii="Sylfaen" w:hAnsi="Sylfaen"/>
                <w:b/>
                <w:sz w:val="24"/>
                <w:szCs w:val="24"/>
                <w:lang w:val="ka-GE"/>
              </w:rPr>
            </w:pPr>
          </w:p>
        </w:tc>
      </w:tr>
      <w:tr w:rsidR="00803C13" w:rsidRPr="00146429" w:rsidTr="00863C71">
        <w:trPr>
          <w:trHeight w:val="330"/>
        </w:trPr>
        <w:tc>
          <w:tcPr>
            <w:tcW w:w="817" w:type="dxa"/>
            <w:vMerge w:val="restart"/>
            <w:tcBorders>
              <w:right w:val="single" w:sz="4" w:space="0" w:color="auto"/>
            </w:tcBorders>
          </w:tcPr>
          <w:p w:rsidR="00803C13" w:rsidRPr="000F2811" w:rsidRDefault="00803C13" w:rsidP="00863C71">
            <w:pPr>
              <w:rPr>
                <w:rFonts w:ascii="Sylfaen" w:hAnsi="Sylfaen"/>
                <w:b/>
                <w:sz w:val="24"/>
                <w:szCs w:val="24"/>
              </w:rPr>
            </w:pPr>
          </w:p>
          <w:p w:rsidR="00803C13" w:rsidRPr="000F2811" w:rsidRDefault="00803C13" w:rsidP="00863C71">
            <w:pPr>
              <w:rPr>
                <w:rFonts w:ascii="Sylfaen" w:hAnsi="Sylfaen"/>
                <w:b/>
                <w:sz w:val="24"/>
                <w:szCs w:val="24"/>
                <w:lang w:val="ka-GE"/>
              </w:rPr>
            </w:pPr>
            <w:r w:rsidRPr="000F2811">
              <w:rPr>
                <w:rFonts w:ascii="Sylfaen" w:hAnsi="Sylfaen"/>
                <w:b/>
                <w:sz w:val="24"/>
                <w:szCs w:val="24"/>
              </w:rPr>
              <w:t>#</w:t>
            </w:r>
          </w:p>
        </w:tc>
        <w:tc>
          <w:tcPr>
            <w:tcW w:w="1418" w:type="dxa"/>
            <w:vMerge w:val="restart"/>
            <w:tcBorders>
              <w:left w:val="single" w:sz="4" w:space="0" w:color="auto"/>
              <w:right w:val="single" w:sz="4" w:space="0" w:color="auto"/>
            </w:tcBorders>
          </w:tcPr>
          <w:p w:rsidR="00B93402" w:rsidRPr="000F2811" w:rsidRDefault="00B93402" w:rsidP="00863C71">
            <w:pPr>
              <w:rPr>
                <w:rFonts w:ascii="Sylfaen" w:hAnsi="Sylfaen"/>
                <w:b/>
                <w:sz w:val="24"/>
                <w:szCs w:val="24"/>
                <w:lang w:val="ka-GE"/>
              </w:rPr>
            </w:pPr>
          </w:p>
          <w:p w:rsidR="00B93402" w:rsidRPr="000F2811" w:rsidRDefault="00B93402" w:rsidP="00863C71">
            <w:pPr>
              <w:rPr>
                <w:rFonts w:ascii="Sylfaen" w:hAnsi="Sylfaen"/>
                <w:b/>
                <w:sz w:val="24"/>
                <w:szCs w:val="24"/>
                <w:lang w:val="ka-GE"/>
              </w:rPr>
            </w:pPr>
          </w:p>
          <w:p w:rsidR="00803C13" w:rsidRPr="000F2811" w:rsidRDefault="000F2811" w:rsidP="00863C71">
            <w:pPr>
              <w:rPr>
                <w:rFonts w:ascii="Sylfaen" w:hAnsi="Sylfaen"/>
                <w:b/>
                <w:sz w:val="24"/>
                <w:szCs w:val="24"/>
                <w:lang w:val="ka-GE"/>
              </w:rPr>
            </w:pPr>
            <w:r>
              <w:rPr>
                <w:rFonts w:ascii="Sylfaen" w:hAnsi="Sylfaen"/>
                <w:b/>
                <w:sz w:val="24"/>
                <w:szCs w:val="24"/>
                <w:lang w:val="ka-GE"/>
              </w:rPr>
              <w:t>სემესტრი</w:t>
            </w:r>
          </w:p>
          <w:p w:rsidR="00803C13" w:rsidRPr="000F2811" w:rsidRDefault="00803C13" w:rsidP="00863C71">
            <w:pPr>
              <w:rPr>
                <w:rFonts w:ascii="Sylfaen" w:hAnsi="Sylfaen"/>
                <w:b/>
                <w:sz w:val="24"/>
                <w:szCs w:val="24"/>
              </w:rPr>
            </w:pPr>
          </w:p>
          <w:p w:rsidR="00803C13" w:rsidRPr="000F2811" w:rsidRDefault="00803C13" w:rsidP="00863C71">
            <w:pPr>
              <w:rPr>
                <w:rFonts w:ascii="Sylfaen" w:hAnsi="Sylfaen"/>
                <w:b/>
                <w:sz w:val="24"/>
                <w:szCs w:val="24"/>
              </w:rPr>
            </w:pPr>
          </w:p>
        </w:tc>
        <w:tc>
          <w:tcPr>
            <w:tcW w:w="1559" w:type="dxa"/>
            <w:vMerge w:val="restart"/>
            <w:tcBorders>
              <w:left w:val="single" w:sz="4" w:space="0" w:color="auto"/>
              <w:right w:val="single" w:sz="4" w:space="0" w:color="auto"/>
            </w:tcBorders>
          </w:tcPr>
          <w:p w:rsidR="00B93402" w:rsidRPr="000F2811" w:rsidRDefault="00B93402" w:rsidP="00863C71">
            <w:pPr>
              <w:jc w:val="center"/>
              <w:rPr>
                <w:rFonts w:ascii="Sylfaen" w:hAnsi="Sylfaen"/>
                <w:b/>
                <w:sz w:val="24"/>
                <w:szCs w:val="24"/>
                <w:lang w:val="ka-GE"/>
              </w:rPr>
            </w:pPr>
          </w:p>
          <w:p w:rsidR="00803C13" w:rsidRPr="000F2811" w:rsidRDefault="000F2811" w:rsidP="00863C71">
            <w:pPr>
              <w:jc w:val="center"/>
              <w:rPr>
                <w:rFonts w:ascii="Sylfaen" w:hAnsi="Sylfaen"/>
                <w:b/>
                <w:lang w:val="ka-GE"/>
              </w:rPr>
            </w:pPr>
            <w:r w:rsidRPr="000F2811">
              <w:rPr>
                <w:rFonts w:ascii="Sylfaen" w:hAnsi="Sylfaen"/>
                <w:b/>
                <w:lang w:val="ka-GE"/>
              </w:rPr>
              <w:t>სასწავლო დღეების რაოდენობა</w:t>
            </w:r>
          </w:p>
        </w:tc>
        <w:tc>
          <w:tcPr>
            <w:tcW w:w="1417" w:type="dxa"/>
            <w:vMerge w:val="restart"/>
            <w:tcBorders>
              <w:left w:val="single" w:sz="4" w:space="0" w:color="auto"/>
            </w:tcBorders>
          </w:tcPr>
          <w:p w:rsidR="00803C13" w:rsidRPr="000F2811" w:rsidRDefault="00803C13" w:rsidP="00863C71">
            <w:pPr>
              <w:rPr>
                <w:rFonts w:ascii="Sylfaen" w:hAnsi="Sylfaen"/>
                <w:b/>
                <w:sz w:val="24"/>
                <w:szCs w:val="24"/>
              </w:rPr>
            </w:pPr>
          </w:p>
          <w:p w:rsidR="00B93402" w:rsidRPr="000F2811" w:rsidRDefault="00B93402" w:rsidP="00863C71">
            <w:pPr>
              <w:rPr>
                <w:rFonts w:ascii="Sylfaen" w:hAnsi="Sylfaen"/>
                <w:b/>
                <w:sz w:val="24"/>
                <w:szCs w:val="24"/>
                <w:lang w:val="ka-GE"/>
              </w:rPr>
            </w:pPr>
          </w:p>
          <w:p w:rsidR="00803C13" w:rsidRPr="000F2811" w:rsidRDefault="000F2811" w:rsidP="00863C71">
            <w:pPr>
              <w:rPr>
                <w:rFonts w:ascii="Sylfaen" w:hAnsi="Sylfaen"/>
                <w:b/>
                <w:sz w:val="24"/>
                <w:szCs w:val="24"/>
                <w:lang w:val="ka-GE"/>
              </w:rPr>
            </w:pPr>
            <w:r>
              <w:rPr>
                <w:rFonts w:ascii="Sylfaen" w:hAnsi="Sylfaen"/>
                <w:b/>
                <w:sz w:val="24"/>
                <w:szCs w:val="24"/>
                <w:lang w:val="ka-GE"/>
              </w:rPr>
              <w:t>კლასები</w:t>
            </w:r>
          </w:p>
        </w:tc>
        <w:tc>
          <w:tcPr>
            <w:tcW w:w="1486" w:type="dxa"/>
            <w:gridSpan w:val="2"/>
            <w:vMerge w:val="restart"/>
            <w:tcBorders>
              <w:right w:val="single" w:sz="4" w:space="0" w:color="auto"/>
            </w:tcBorders>
          </w:tcPr>
          <w:p w:rsidR="00B93402" w:rsidRPr="000F2811" w:rsidRDefault="00B93402" w:rsidP="00863C71">
            <w:pPr>
              <w:jc w:val="center"/>
              <w:rPr>
                <w:rFonts w:ascii="Sylfaen" w:hAnsi="Sylfaen"/>
                <w:b/>
                <w:sz w:val="24"/>
                <w:szCs w:val="24"/>
                <w:lang w:val="ka-GE"/>
              </w:rPr>
            </w:pPr>
          </w:p>
          <w:p w:rsidR="00803C13" w:rsidRPr="000F2811" w:rsidRDefault="000F2811" w:rsidP="00863C71">
            <w:pPr>
              <w:jc w:val="center"/>
              <w:rPr>
                <w:rFonts w:ascii="Sylfaen" w:hAnsi="Sylfaen"/>
                <w:b/>
                <w:sz w:val="24"/>
                <w:szCs w:val="24"/>
                <w:lang w:val="ka-GE"/>
              </w:rPr>
            </w:pPr>
            <w:r>
              <w:rPr>
                <w:rFonts w:ascii="Sylfaen" w:hAnsi="Sylfaen"/>
                <w:b/>
                <w:sz w:val="24"/>
                <w:szCs w:val="24"/>
                <w:lang w:val="ka-GE"/>
              </w:rPr>
              <w:t>სულ სასწავლო დღეები</w:t>
            </w:r>
          </w:p>
        </w:tc>
        <w:tc>
          <w:tcPr>
            <w:tcW w:w="3833" w:type="dxa"/>
            <w:gridSpan w:val="2"/>
            <w:tcBorders>
              <w:bottom w:val="single" w:sz="4" w:space="0" w:color="auto"/>
              <w:right w:val="nil"/>
            </w:tcBorders>
          </w:tcPr>
          <w:p w:rsidR="00803C13" w:rsidRPr="000F2811" w:rsidRDefault="00803C13" w:rsidP="000F2811">
            <w:pPr>
              <w:rPr>
                <w:rFonts w:ascii="Sylfaen" w:hAnsi="Sylfaen"/>
                <w:b/>
                <w:sz w:val="24"/>
                <w:szCs w:val="24"/>
                <w:lang w:val="ka-GE"/>
              </w:rPr>
            </w:pPr>
            <w:r w:rsidRPr="000F2811">
              <w:rPr>
                <w:rFonts w:ascii="Sylfaen" w:hAnsi="Sylfaen"/>
                <w:b/>
                <w:sz w:val="24"/>
                <w:szCs w:val="24"/>
                <w:lang w:val="en-US"/>
              </w:rPr>
              <w:t xml:space="preserve">    </w:t>
            </w:r>
            <w:r w:rsidR="000F2811">
              <w:rPr>
                <w:rFonts w:ascii="Sylfaen" w:hAnsi="Sylfaen"/>
                <w:b/>
                <w:sz w:val="24"/>
                <w:szCs w:val="24"/>
                <w:lang w:val="ka-GE"/>
              </w:rPr>
              <w:t>არდადეგები</w:t>
            </w:r>
          </w:p>
        </w:tc>
        <w:tc>
          <w:tcPr>
            <w:tcW w:w="278" w:type="dxa"/>
            <w:vMerge w:val="restart"/>
            <w:tcBorders>
              <w:left w:val="nil"/>
            </w:tcBorders>
          </w:tcPr>
          <w:p w:rsidR="00803C13" w:rsidRPr="000F2811" w:rsidRDefault="00803C13" w:rsidP="00863C71">
            <w:pPr>
              <w:rPr>
                <w:rFonts w:ascii="Sylfaen" w:hAnsi="Sylfaen"/>
                <w:b/>
                <w:sz w:val="24"/>
                <w:szCs w:val="24"/>
                <w:lang w:val="en-US"/>
              </w:rPr>
            </w:pPr>
          </w:p>
        </w:tc>
      </w:tr>
      <w:tr w:rsidR="00803C13" w:rsidRPr="00146429" w:rsidTr="00863C71">
        <w:trPr>
          <w:trHeight w:val="1111"/>
        </w:trPr>
        <w:tc>
          <w:tcPr>
            <w:tcW w:w="817" w:type="dxa"/>
            <w:vMerge/>
            <w:tcBorders>
              <w:right w:val="single" w:sz="4" w:space="0" w:color="auto"/>
            </w:tcBorders>
          </w:tcPr>
          <w:p w:rsidR="00803C13" w:rsidRPr="000F2811" w:rsidRDefault="00803C13" w:rsidP="00863C71">
            <w:pPr>
              <w:rPr>
                <w:rFonts w:ascii="Sylfaen" w:hAnsi="Sylfaen"/>
                <w:b/>
                <w:sz w:val="24"/>
                <w:szCs w:val="24"/>
                <w:lang w:val="en-US"/>
              </w:rPr>
            </w:pPr>
          </w:p>
        </w:tc>
        <w:tc>
          <w:tcPr>
            <w:tcW w:w="1418" w:type="dxa"/>
            <w:vMerge/>
            <w:tcBorders>
              <w:left w:val="single" w:sz="4" w:space="0" w:color="auto"/>
              <w:right w:val="single" w:sz="4" w:space="0" w:color="auto"/>
            </w:tcBorders>
          </w:tcPr>
          <w:p w:rsidR="00803C13" w:rsidRPr="000F2811" w:rsidRDefault="00803C13" w:rsidP="00863C71">
            <w:pPr>
              <w:rPr>
                <w:rFonts w:ascii="Sylfaen" w:hAnsi="Sylfaen"/>
                <w:b/>
                <w:sz w:val="24"/>
                <w:szCs w:val="24"/>
                <w:lang w:val="en-US"/>
              </w:rPr>
            </w:pPr>
          </w:p>
        </w:tc>
        <w:tc>
          <w:tcPr>
            <w:tcW w:w="1559" w:type="dxa"/>
            <w:vMerge/>
            <w:tcBorders>
              <w:left w:val="single" w:sz="4" w:space="0" w:color="auto"/>
              <w:right w:val="single" w:sz="4" w:space="0" w:color="auto"/>
            </w:tcBorders>
          </w:tcPr>
          <w:p w:rsidR="00803C13" w:rsidRPr="000F2811" w:rsidRDefault="00803C13" w:rsidP="00863C71">
            <w:pPr>
              <w:jc w:val="center"/>
              <w:rPr>
                <w:rFonts w:ascii="Sylfaen" w:hAnsi="Sylfaen"/>
                <w:b/>
                <w:sz w:val="24"/>
                <w:szCs w:val="24"/>
                <w:lang w:val="en-US"/>
              </w:rPr>
            </w:pPr>
          </w:p>
        </w:tc>
        <w:tc>
          <w:tcPr>
            <w:tcW w:w="1417" w:type="dxa"/>
            <w:vMerge/>
            <w:tcBorders>
              <w:left w:val="single" w:sz="4" w:space="0" w:color="auto"/>
            </w:tcBorders>
          </w:tcPr>
          <w:p w:rsidR="00803C13" w:rsidRPr="000F2811" w:rsidRDefault="00803C13" w:rsidP="00863C71">
            <w:pPr>
              <w:rPr>
                <w:rFonts w:ascii="Sylfaen" w:hAnsi="Sylfaen"/>
                <w:b/>
                <w:sz w:val="24"/>
                <w:szCs w:val="24"/>
                <w:lang w:val="en-US"/>
              </w:rPr>
            </w:pPr>
          </w:p>
        </w:tc>
        <w:tc>
          <w:tcPr>
            <w:tcW w:w="1486" w:type="dxa"/>
            <w:gridSpan w:val="2"/>
            <w:vMerge/>
            <w:tcBorders>
              <w:right w:val="single" w:sz="4" w:space="0" w:color="auto"/>
            </w:tcBorders>
          </w:tcPr>
          <w:p w:rsidR="00803C13" w:rsidRPr="000F2811" w:rsidRDefault="00803C13" w:rsidP="00863C71">
            <w:pPr>
              <w:jc w:val="center"/>
              <w:rPr>
                <w:rFonts w:ascii="Sylfaen" w:hAnsi="Sylfaen"/>
                <w:b/>
                <w:sz w:val="24"/>
                <w:szCs w:val="24"/>
                <w:lang w:val="en-US"/>
              </w:rPr>
            </w:pPr>
          </w:p>
        </w:tc>
        <w:tc>
          <w:tcPr>
            <w:tcW w:w="1985" w:type="dxa"/>
            <w:tcBorders>
              <w:top w:val="single" w:sz="4" w:space="0" w:color="auto"/>
              <w:right w:val="single" w:sz="4" w:space="0" w:color="auto"/>
            </w:tcBorders>
          </w:tcPr>
          <w:p w:rsidR="00803C13" w:rsidRPr="000F2811" w:rsidRDefault="00803C13" w:rsidP="00863C71">
            <w:pPr>
              <w:rPr>
                <w:rFonts w:ascii="Sylfaen" w:hAnsi="Sylfaen"/>
                <w:b/>
                <w:sz w:val="24"/>
                <w:szCs w:val="24"/>
                <w:lang w:val="ka-GE"/>
              </w:rPr>
            </w:pPr>
            <w:r w:rsidRPr="000F2811">
              <w:rPr>
                <w:rFonts w:ascii="Sylfaen" w:hAnsi="Sylfaen"/>
                <w:b/>
                <w:sz w:val="24"/>
                <w:szCs w:val="24"/>
                <w:lang w:val="en-US"/>
              </w:rPr>
              <w:t xml:space="preserve">     </w:t>
            </w:r>
          </w:p>
          <w:p w:rsidR="00803C13" w:rsidRPr="000F2811" w:rsidRDefault="00803C13" w:rsidP="000F2811">
            <w:pPr>
              <w:rPr>
                <w:rFonts w:ascii="Sylfaen" w:hAnsi="Sylfaen"/>
                <w:b/>
                <w:sz w:val="24"/>
                <w:szCs w:val="24"/>
                <w:lang w:val="ka-GE"/>
              </w:rPr>
            </w:pPr>
            <w:r w:rsidRPr="000F2811">
              <w:rPr>
                <w:rFonts w:ascii="Sylfaen" w:hAnsi="Sylfaen"/>
                <w:b/>
                <w:sz w:val="24"/>
                <w:szCs w:val="24"/>
                <w:lang w:val="ka-GE"/>
              </w:rPr>
              <w:t xml:space="preserve">      </w:t>
            </w:r>
            <w:r w:rsidR="000F2811">
              <w:rPr>
                <w:rFonts w:ascii="Sylfaen" w:hAnsi="Sylfaen"/>
                <w:b/>
                <w:sz w:val="24"/>
                <w:szCs w:val="24"/>
                <w:lang w:val="ka-GE"/>
              </w:rPr>
              <w:t>დაწყება</w:t>
            </w:r>
          </w:p>
        </w:tc>
        <w:tc>
          <w:tcPr>
            <w:tcW w:w="1848" w:type="dxa"/>
            <w:tcBorders>
              <w:top w:val="single" w:sz="4" w:space="0" w:color="auto"/>
              <w:right w:val="nil"/>
            </w:tcBorders>
          </w:tcPr>
          <w:p w:rsidR="00803C13" w:rsidRPr="000F2811" w:rsidRDefault="00803C13" w:rsidP="00863C71">
            <w:pPr>
              <w:rPr>
                <w:rFonts w:ascii="Sylfaen" w:hAnsi="Sylfaen"/>
                <w:b/>
                <w:sz w:val="24"/>
                <w:szCs w:val="24"/>
              </w:rPr>
            </w:pPr>
          </w:p>
          <w:p w:rsidR="00803C13" w:rsidRPr="000F2811" w:rsidRDefault="000F2811" w:rsidP="00863C71">
            <w:pPr>
              <w:rPr>
                <w:rFonts w:ascii="Sylfaen" w:hAnsi="Sylfaen"/>
                <w:b/>
                <w:sz w:val="24"/>
                <w:szCs w:val="24"/>
                <w:lang w:val="ka-GE"/>
              </w:rPr>
            </w:pPr>
            <w:r>
              <w:rPr>
                <w:rFonts w:ascii="Sylfaen" w:hAnsi="Sylfaen"/>
                <w:b/>
                <w:sz w:val="24"/>
                <w:szCs w:val="24"/>
                <w:lang w:val="ka-GE"/>
              </w:rPr>
              <w:t>დამთავრება</w:t>
            </w:r>
          </w:p>
        </w:tc>
        <w:tc>
          <w:tcPr>
            <w:tcW w:w="278" w:type="dxa"/>
            <w:vMerge/>
            <w:tcBorders>
              <w:left w:val="nil"/>
            </w:tcBorders>
          </w:tcPr>
          <w:p w:rsidR="00803C13" w:rsidRPr="000F2811" w:rsidRDefault="00803C13" w:rsidP="00863C71">
            <w:pPr>
              <w:rPr>
                <w:rFonts w:ascii="Sylfaen" w:hAnsi="Sylfaen"/>
                <w:b/>
                <w:sz w:val="24"/>
                <w:szCs w:val="24"/>
              </w:rPr>
            </w:pPr>
          </w:p>
        </w:tc>
      </w:tr>
      <w:tr w:rsidR="00803C13" w:rsidRPr="00146429" w:rsidTr="00863C71">
        <w:trPr>
          <w:trHeight w:val="321"/>
        </w:trPr>
        <w:tc>
          <w:tcPr>
            <w:tcW w:w="817" w:type="dxa"/>
            <w:tcBorders>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1</w:t>
            </w:r>
          </w:p>
        </w:tc>
        <w:tc>
          <w:tcPr>
            <w:tcW w:w="1418" w:type="dxa"/>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 xml:space="preserve">    I</w:t>
            </w:r>
          </w:p>
        </w:tc>
        <w:tc>
          <w:tcPr>
            <w:tcW w:w="1559" w:type="dxa"/>
            <w:tcBorders>
              <w:left w:val="single" w:sz="4" w:space="0" w:color="auto"/>
              <w:right w:val="single" w:sz="4" w:space="0" w:color="auto"/>
            </w:tcBorders>
          </w:tcPr>
          <w:p w:rsidR="006C420A" w:rsidRPr="000F2811" w:rsidRDefault="00803C13" w:rsidP="00863C71">
            <w:pPr>
              <w:rPr>
                <w:rFonts w:ascii="Sylfaen" w:hAnsi="Sylfaen"/>
                <w:b/>
                <w:sz w:val="20"/>
                <w:szCs w:val="20"/>
                <w:lang w:val="ka-GE"/>
              </w:rPr>
            </w:pPr>
            <w:r w:rsidRPr="000F2811">
              <w:rPr>
                <w:rFonts w:ascii="Sylfaen" w:hAnsi="Sylfaen"/>
                <w:b/>
                <w:sz w:val="24"/>
                <w:szCs w:val="24"/>
              </w:rPr>
              <w:t xml:space="preserve">  </w:t>
            </w:r>
            <w:r w:rsidR="006C420A" w:rsidRPr="000F2811">
              <w:rPr>
                <w:rFonts w:ascii="Sylfaen" w:hAnsi="Sylfaen"/>
                <w:b/>
                <w:sz w:val="20"/>
                <w:szCs w:val="20"/>
                <w:lang w:val="ka-GE"/>
              </w:rPr>
              <w:t>1კლ</w:t>
            </w:r>
            <w:r w:rsidR="00303DCF" w:rsidRPr="000F2811">
              <w:rPr>
                <w:rFonts w:ascii="Sylfaen" w:hAnsi="Sylfaen"/>
                <w:b/>
                <w:sz w:val="20"/>
                <w:szCs w:val="20"/>
                <w:lang w:val="ka-GE"/>
              </w:rPr>
              <w:t>.74</w:t>
            </w:r>
          </w:p>
          <w:p w:rsidR="00803C13" w:rsidRPr="000F2811" w:rsidRDefault="00863C71" w:rsidP="00863C71">
            <w:pPr>
              <w:rPr>
                <w:rFonts w:ascii="Sylfaen" w:hAnsi="Sylfaen"/>
                <w:b/>
                <w:sz w:val="20"/>
                <w:szCs w:val="20"/>
              </w:rPr>
            </w:pPr>
            <w:r w:rsidRPr="000F2811">
              <w:rPr>
                <w:rFonts w:ascii="Sylfaen" w:hAnsi="Sylfaen"/>
                <w:b/>
                <w:sz w:val="20"/>
                <w:szCs w:val="20"/>
                <w:lang w:val="ka-GE"/>
              </w:rPr>
              <w:t xml:space="preserve">     </w:t>
            </w:r>
            <w:r w:rsidRPr="000F2811">
              <w:rPr>
                <w:rFonts w:ascii="Sylfaen" w:hAnsi="Sylfaen"/>
                <w:b/>
                <w:sz w:val="20"/>
                <w:szCs w:val="20"/>
                <w:lang w:val="en-US"/>
              </w:rPr>
              <w:t xml:space="preserve">XII </w:t>
            </w:r>
            <w:r w:rsidR="006C420A" w:rsidRPr="000F2811">
              <w:rPr>
                <w:rFonts w:ascii="Sylfaen" w:hAnsi="Sylfaen"/>
                <w:b/>
                <w:sz w:val="20"/>
                <w:szCs w:val="20"/>
                <w:lang w:val="ka-GE"/>
              </w:rPr>
              <w:t>კლ.</w:t>
            </w:r>
            <w:r w:rsidR="00803C13" w:rsidRPr="000F2811">
              <w:rPr>
                <w:rFonts w:ascii="Sylfaen" w:hAnsi="Sylfaen"/>
                <w:b/>
                <w:sz w:val="20"/>
                <w:szCs w:val="20"/>
              </w:rPr>
              <w:t xml:space="preserve">  </w:t>
            </w:r>
          </w:p>
          <w:p w:rsidR="00803C13" w:rsidRPr="000F2811" w:rsidRDefault="00803C13" w:rsidP="00863C71">
            <w:pPr>
              <w:rPr>
                <w:rFonts w:ascii="Sylfaen" w:hAnsi="Sylfaen"/>
                <w:b/>
                <w:sz w:val="24"/>
                <w:szCs w:val="24"/>
                <w:lang w:val="ka-GE"/>
              </w:rPr>
            </w:pPr>
            <w:r w:rsidRPr="000F2811">
              <w:rPr>
                <w:rFonts w:ascii="Sylfaen" w:hAnsi="Sylfaen"/>
                <w:b/>
                <w:sz w:val="20"/>
                <w:szCs w:val="20"/>
              </w:rPr>
              <w:t xml:space="preserve">   </w:t>
            </w:r>
            <w:r w:rsidR="00303DCF" w:rsidRPr="000F2811">
              <w:rPr>
                <w:rFonts w:ascii="Sylfaen" w:hAnsi="Sylfaen"/>
                <w:b/>
                <w:sz w:val="20"/>
                <w:szCs w:val="20"/>
                <w:lang w:val="ka-GE"/>
              </w:rPr>
              <w:t>74</w:t>
            </w:r>
            <w:r w:rsidRPr="000F2811">
              <w:rPr>
                <w:rFonts w:ascii="Sylfaen" w:hAnsi="Sylfaen"/>
                <w:b/>
                <w:sz w:val="24"/>
                <w:szCs w:val="24"/>
              </w:rPr>
              <w:t xml:space="preserve"> </w:t>
            </w:r>
          </w:p>
        </w:tc>
        <w:tc>
          <w:tcPr>
            <w:tcW w:w="1417" w:type="dxa"/>
            <w:tcBorders>
              <w:lef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6C420A" w:rsidRPr="000F2811" w:rsidRDefault="006C420A" w:rsidP="00863C71">
            <w:pPr>
              <w:rPr>
                <w:rFonts w:ascii="Sylfaen" w:hAnsi="Sylfaen"/>
                <w:b/>
                <w:sz w:val="20"/>
                <w:szCs w:val="20"/>
                <w:lang w:val="ka-GE"/>
              </w:rPr>
            </w:pPr>
            <w:r w:rsidRPr="000F2811">
              <w:rPr>
                <w:rFonts w:ascii="Sylfaen" w:hAnsi="Sylfaen"/>
                <w:b/>
                <w:sz w:val="24"/>
                <w:szCs w:val="24"/>
              </w:rPr>
              <w:t xml:space="preserve"> </w:t>
            </w:r>
            <w:r w:rsidR="005B0F8A" w:rsidRPr="000F2811">
              <w:rPr>
                <w:rFonts w:ascii="Sylfaen" w:hAnsi="Sylfaen"/>
                <w:b/>
                <w:sz w:val="20"/>
                <w:szCs w:val="20"/>
                <w:lang w:val="en-US"/>
              </w:rPr>
              <w:t>I-</w:t>
            </w:r>
            <w:r w:rsidRPr="000F2811">
              <w:rPr>
                <w:rFonts w:ascii="Sylfaen" w:hAnsi="Sylfaen"/>
                <w:b/>
                <w:sz w:val="20"/>
                <w:szCs w:val="20"/>
                <w:lang w:val="ka-GE"/>
              </w:rPr>
              <w:t>კლ</w:t>
            </w:r>
            <w:r w:rsidR="000C5FDD" w:rsidRPr="000F2811">
              <w:rPr>
                <w:rFonts w:ascii="Sylfaen" w:hAnsi="Sylfaen"/>
                <w:b/>
                <w:sz w:val="20"/>
                <w:szCs w:val="20"/>
                <w:lang w:val="ka-GE"/>
              </w:rPr>
              <w:t>. 74</w:t>
            </w:r>
          </w:p>
          <w:p w:rsidR="00803C13" w:rsidRPr="000F2811" w:rsidRDefault="005B0F8A" w:rsidP="00863C71">
            <w:pPr>
              <w:rPr>
                <w:rFonts w:ascii="Sylfaen" w:hAnsi="Sylfaen"/>
                <w:b/>
                <w:sz w:val="24"/>
                <w:szCs w:val="24"/>
                <w:lang w:val="ka-GE"/>
              </w:rPr>
            </w:pPr>
            <w:r w:rsidRPr="000F2811">
              <w:rPr>
                <w:rFonts w:ascii="Sylfaen" w:hAnsi="Sylfaen"/>
                <w:b/>
                <w:sz w:val="20"/>
                <w:szCs w:val="20"/>
                <w:lang w:val="en-US"/>
              </w:rPr>
              <w:t>XII</w:t>
            </w:r>
            <w:r w:rsidR="006C420A" w:rsidRPr="000F2811">
              <w:rPr>
                <w:rFonts w:ascii="Sylfaen" w:hAnsi="Sylfaen"/>
                <w:b/>
                <w:sz w:val="20"/>
                <w:szCs w:val="20"/>
                <w:lang w:val="ka-GE"/>
              </w:rPr>
              <w:t>-კლ</w:t>
            </w:r>
            <w:r w:rsidR="000C5FDD" w:rsidRPr="000F2811">
              <w:rPr>
                <w:rFonts w:ascii="Sylfaen" w:hAnsi="Sylfaen"/>
                <w:b/>
                <w:sz w:val="20"/>
                <w:szCs w:val="20"/>
                <w:lang w:val="ka-GE"/>
              </w:rPr>
              <w:t>-74</w:t>
            </w:r>
          </w:p>
        </w:tc>
        <w:tc>
          <w:tcPr>
            <w:tcW w:w="1486" w:type="dxa"/>
            <w:gridSpan w:val="2"/>
            <w:vMerge w:val="restart"/>
            <w:tcBorders>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374852" w:rsidRPr="000F2811" w:rsidRDefault="00803C13" w:rsidP="00863C71">
            <w:pPr>
              <w:rPr>
                <w:rFonts w:ascii="Sylfaen" w:hAnsi="Sylfaen"/>
                <w:b/>
                <w:sz w:val="24"/>
                <w:szCs w:val="24"/>
                <w:lang w:val="ka-GE"/>
              </w:rPr>
            </w:pPr>
            <w:r w:rsidRPr="000F2811">
              <w:rPr>
                <w:rFonts w:ascii="Sylfaen" w:hAnsi="Sylfaen"/>
                <w:b/>
                <w:sz w:val="24"/>
                <w:szCs w:val="24"/>
              </w:rPr>
              <w:t xml:space="preserve">  </w:t>
            </w:r>
            <w:r w:rsidR="00374852" w:rsidRPr="000F2811">
              <w:rPr>
                <w:rFonts w:ascii="Sylfaen" w:hAnsi="Sylfaen"/>
                <w:b/>
                <w:sz w:val="24"/>
                <w:szCs w:val="24"/>
                <w:lang w:val="ka-GE"/>
              </w:rPr>
              <w:t>1კლ</w:t>
            </w:r>
            <w:r w:rsidR="00863C71" w:rsidRPr="000F2811">
              <w:rPr>
                <w:rFonts w:ascii="Sylfaen" w:hAnsi="Sylfaen"/>
                <w:b/>
                <w:sz w:val="24"/>
                <w:szCs w:val="24"/>
                <w:lang w:val="ka-GE"/>
              </w:rPr>
              <w:t>.157</w:t>
            </w:r>
          </w:p>
          <w:p w:rsidR="00803C13" w:rsidRPr="000F2811" w:rsidRDefault="00374852" w:rsidP="00863C71">
            <w:pPr>
              <w:rPr>
                <w:rFonts w:ascii="Sylfaen" w:hAnsi="Sylfaen"/>
                <w:b/>
                <w:sz w:val="24"/>
                <w:szCs w:val="24"/>
              </w:rPr>
            </w:pPr>
            <w:r w:rsidRPr="000F2811">
              <w:rPr>
                <w:rFonts w:ascii="Sylfaen" w:hAnsi="Sylfaen"/>
                <w:b/>
                <w:sz w:val="24"/>
                <w:szCs w:val="24"/>
                <w:lang w:val="en-US"/>
              </w:rPr>
              <w:t>XII</w:t>
            </w:r>
            <w:r w:rsidRPr="000F2811">
              <w:rPr>
                <w:rFonts w:ascii="Sylfaen" w:hAnsi="Sylfaen"/>
                <w:b/>
                <w:sz w:val="24"/>
                <w:szCs w:val="24"/>
                <w:lang w:val="ka-GE"/>
              </w:rPr>
              <w:t xml:space="preserve"> კლ</w:t>
            </w:r>
            <w:r w:rsidR="00863C71" w:rsidRPr="000F2811">
              <w:rPr>
                <w:rFonts w:ascii="Sylfaen" w:hAnsi="Sylfaen"/>
                <w:b/>
                <w:sz w:val="24"/>
                <w:szCs w:val="24"/>
                <w:lang w:val="ka-GE"/>
              </w:rPr>
              <w:t>-153</w:t>
            </w:r>
            <w:r w:rsidR="00803C13" w:rsidRPr="000F2811">
              <w:rPr>
                <w:rFonts w:ascii="Sylfaen" w:hAnsi="Sylfaen"/>
                <w:b/>
                <w:sz w:val="24"/>
                <w:szCs w:val="24"/>
              </w:rPr>
              <w:t xml:space="preserve">   </w:t>
            </w:r>
          </w:p>
          <w:p w:rsidR="00803C13" w:rsidRPr="000F2811" w:rsidRDefault="00374852" w:rsidP="00863C71">
            <w:pPr>
              <w:rPr>
                <w:rFonts w:ascii="Sylfaen" w:hAnsi="Sylfaen"/>
                <w:b/>
                <w:sz w:val="24"/>
                <w:szCs w:val="24"/>
                <w:lang w:val="en-US"/>
              </w:rPr>
            </w:pPr>
            <w:r w:rsidRPr="000F2811">
              <w:rPr>
                <w:rFonts w:ascii="Sylfaen" w:hAnsi="Sylfaen"/>
                <w:b/>
                <w:sz w:val="24"/>
                <w:szCs w:val="24"/>
              </w:rPr>
              <w:t xml:space="preserve">  </w:t>
            </w:r>
          </w:p>
        </w:tc>
        <w:tc>
          <w:tcPr>
            <w:tcW w:w="1985" w:type="dxa"/>
            <w:tcBorders>
              <w:right w:val="single" w:sz="4" w:space="0" w:color="auto"/>
            </w:tcBorders>
          </w:tcPr>
          <w:p w:rsidR="00803C13" w:rsidRPr="000F2811" w:rsidRDefault="00803C13" w:rsidP="00863C71">
            <w:pPr>
              <w:rPr>
                <w:rFonts w:ascii="Sylfaen" w:hAnsi="Sylfaen"/>
                <w:b/>
                <w:sz w:val="20"/>
                <w:szCs w:val="20"/>
                <w:lang w:val="ka-GE"/>
              </w:rPr>
            </w:pPr>
            <w:r w:rsidRPr="000F2811">
              <w:rPr>
                <w:rFonts w:ascii="Sylfaen" w:hAnsi="Sylfaen"/>
                <w:b/>
                <w:sz w:val="20"/>
                <w:szCs w:val="20"/>
                <w:lang w:val="ka-GE"/>
              </w:rPr>
              <w:t>ზამთრის არდადეგები</w:t>
            </w:r>
          </w:p>
          <w:p w:rsidR="00803C13" w:rsidRPr="000F2811" w:rsidRDefault="00803C13" w:rsidP="000F2811">
            <w:pPr>
              <w:rPr>
                <w:rFonts w:ascii="Sylfaen" w:hAnsi="Sylfaen"/>
                <w:b/>
                <w:sz w:val="20"/>
                <w:szCs w:val="20"/>
                <w:lang w:val="ka-GE"/>
              </w:rPr>
            </w:pPr>
            <w:r w:rsidRPr="000F2811">
              <w:rPr>
                <w:rFonts w:ascii="Sylfaen" w:hAnsi="Sylfaen"/>
                <w:b/>
                <w:sz w:val="20"/>
                <w:szCs w:val="20"/>
              </w:rPr>
              <w:t>20</w:t>
            </w:r>
            <w:r w:rsidR="00B601C1" w:rsidRPr="000F2811">
              <w:rPr>
                <w:rFonts w:ascii="Sylfaen" w:hAnsi="Sylfaen"/>
                <w:b/>
                <w:sz w:val="20"/>
                <w:szCs w:val="20"/>
                <w:lang w:val="en-US"/>
              </w:rPr>
              <w:t>2</w:t>
            </w:r>
            <w:r w:rsidR="00374852" w:rsidRPr="000F2811">
              <w:rPr>
                <w:rFonts w:ascii="Sylfaen" w:hAnsi="Sylfaen"/>
                <w:b/>
                <w:sz w:val="20"/>
                <w:szCs w:val="20"/>
                <w:lang w:val="ka-GE"/>
              </w:rPr>
              <w:t>2</w:t>
            </w:r>
            <w:r w:rsidR="000F2811">
              <w:rPr>
                <w:rFonts w:ascii="Sylfaen" w:hAnsi="Sylfaen"/>
                <w:b/>
                <w:sz w:val="20"/>
                <w:szCs w:val="20"/>
                <w:lang w:val="ka-GE"/>
              </w:rPr>
              <w:t>წ</w:t>
            </w:r>
            <w:r w:rsidRPr="000F2811">
              <w:rPr>
                <w:rFonts w:ascii="Sylfaen" w:hAnsi="Sylfaen"/>
                <w:b/>
                <w:sz w:val="24"/>
                <w:szCs w:val="24"/>
              </w:rPr>
              <w:t>.</w:t>
            </w:r>
            <w:r w:rsidRPr="000F2811">
              <w:rPr>
                <w:rFonts w:ascii="Sylfaen" w:hAnsi="Sylfaen"/>
                <w:b/>
                <w:sz w:val="24"/>
                <w:szCs w:val="24"/>
                <w:lang w:val="ka-GE"/>
              </w:rPr>
              <w:t xml:space="preserve"> </w:t>
            </w:r>
            <w:r w:rsidR="00863C71" w:rsidRPr="000F2811">
              <w:rPr>
                <w:rFonts w:ascii="Sylfaen" w:hAnsi="Sylfaen"/>
                <w:b/>
                <w:sz w:val="20"/>
                <w:szCs w:val="20"/>
                <w:lang w:val="ka-GE"/>
              </w:rPr>
              <w:t xml:space="preserve"> 30</w:t>
            </w:r>
            <w:r w:rsidRPr="000F2811">
              <w:rPr>
                <w:rFonts w:ascii="Sylfaen" w:hAnsi="Sylfaen"/>
                <w:b/>
                <w:sz w:val="20"/>
                <w:szCs w:val="20"/>
                <w:lang w:val="ka-GE"/>
              </w:rPr>
              <w:t xml:space="preserve"> -დეკემ-ბრიდან</w:t>
            </w:r>
          </w:p>
        </w:tc>
        <w:tc>
          <w:tcPr>
            <w:tcW w:w="2126" w:type="dxa"/>
            <w:gridSpan w:val="2"/>
          </w:tcPr>
          <w:p w:rsidR="002A3F4C" w:rsidRPr="000F2811" w:rsidRDefault="00803C13" w:rsidP="00863C71">
            <w:pPr>
              <w:rPr>
                <w:rFonts w:ascii="Sylfaen" w:hAnsi="Sylfaen"/>
                <w:b/>
                <w:sz w:val="20"/>
                <w:szCs w:val="20"/>
                <w:lang w:val="ka-GE"/>
              </w:rPr>
            </w:pPr>
            <w:r w:rsidRPr="000F2811">
              <w:rPr>
                <w:rFonts w:ascii="Sylfaen" w:hAnsi="Sylfaen"/>
                <w:b/>
                <w:sz w:val="20"/>
                <w:szCs w:val="20"/>
                <w:lang w:val="ka-GE"/>
              </w:rPr>
              <w:t>ზამთრის არდადე</w:t>
            </w:r>
            <w:r w:rsidR="002A3F4C" w:rsidRPr="000F2811">
              <w:rPr>
                <w:rFonts w:ascii="Sylfaen" w:hAnsi="Sylfaen"/>
                <w:b/>
                <w:sz w:val="20"/>
                <w:szCs w:val="20"/>
                <w:lang w:val="ka-GE"/>
              </w:rPr>
              <w:t>-</w:t>
            </w:r>
            <w:r w:rsidRPr="000F2811">
              <w:rPr>
                <w:rFonts w:ascii="Sylfaen" w:hAnsi="Sylfaen"/>
                <w:b/>
                <w:sz w:val="20"/>
                <w:szCs w:val="20"/>
                <w:lang w:val="ka-GE"/>
              </w:rPr>
              <w:t>გები</w:t>
            </w:r>
            <w:r w:rsidRPr="000F2811">
              <w:rPr>
                <w:rFonts w:ascii="Sylfaen" w:hAnsi="Sylfaen"/>
                <w:b/>
                <w:sz w:val="20"/>
                <w:szCs w:val="20"/>
              </w:rPr>
              <w:t xml:space="preserve"> </w:t>
            </w:r>
            <w:r w:rsidR="00DB3587" w:rsidRPr="000F2811">
              <w:rPr>
                <w:rFonts w:ascii="Sylfaen" w:hAnsi="Sylfaen"/>
                <w:b/>
                <w:sz w:val="20"/>
                <w:szCs w:val="20"/>
                <w:lang w:val="ka-GE"/>
              </w:rPr>
              <w:t>202</w:t>
            </w:r>
            <w:r w:rsidR="00374852" w:rsidRPr="000F2811">
              <w:rPr>
                <w:rFonts w:ascii="Sylfaen" w:hAnsi="Sylfaen"/>
                <w:b/>
                <w:sz w:val="20"/>
                <w:szCs w:val="20"/>
                <w:lang w:val="en-US"/>
              </w:rPr>
              <w:t>3</w:t>
            </w:r>
            <w:r w:rsidR="00F64693" w:rsidRPr="000F2811">
              <w:rPr>
                <w:rFonts w:ascii="Sylfaen" w:hAnsi="Sylfaen"/>
                <w:b/>
                <w:sz w:val="20"/>
                <w:szCs w:val="20"/>
                <w:lang w:val="ka-GE"/>
              </w:rPr>
              <w:t xml:space="preserve"> წლის</w:t>
            </w:r>
          </w:p>
          <w:p w:rsidR="00803C13" w:rsidRPr="000F2811" w:rsidRDefault="008C6744" w:rsidP="00863C71">
            <w:pPr>
              <w:rPr>
                <w:rFonts w:ascii="Sylfaen" w:hAnsi="Sylfaen"/>
                <w:b/>
                <w:sz w:val="20"/>
                <w:szCs w:val="20"/>
                <w:lang w:val="ka-GE"/>
              </w:rPr>
            </w:pPr>
            <w:r w:rsidRPr="000F2811">
              <w:rPr>
                <w:rFonts w:ascii="Sylfaen" w:hAnsi="Sylfaen"/>
                <w:b/>
                <w:sz w:val="20"/>
                <w:szCs w:val="20"/>
                <w:lang w:val="ka-GE"/>
              </w:rPr>
              <w:t xml:space="preserve"> 1</w:t>
            </w:r>
            <w:r w:rsidR="00863C71" w:rsidRPr="000F2811">
              <w:rPr>
                <w:rFonts w:ascii="Sylfaen" w:hAnsi="Sylfaen"/>
                <w:b/>
                <w:sz w:val="20"/>
                <w:szCs w:val="20"/>
                <w:lang w:val="ka-GE"/>
              </w:rPr>
              <w:t>6</w:t>
            </w:r>
            <w:r w:rsidRPr="000F2811">
              <w:rPr>
                <w:rFonts w:ascii="Sylfaen" w:hAnsi="Sylfaen"/>
                <w:b/>
                <w:sz w:val="20"/>
                <w:szCs w:val="20"/>
                <w:lang w:val="en-US"/>
              </w:rPr>
              <w:t xml:space="preserve"> </w:t>
            </w:r>
            <w:r w:rsidR="00F64693" w:rsidRPr="000F2811">
              <w:rPr>
                <w:rFonts w:ascii="Sylfaen" w:hAnsi="Sylfaen"/>
                <w:b/>
                <w:sz w:val="20"/>
                <w:szCs w:val="20"/>
                <w:lang w:val="ka-GE"/>
              </w:rPr>
              <w:t>იანვრ</w:t>
            </w:r>
            <w:r w:rsidR="00863C71" w:rsidRPr="000F2811">
              <w:rPr>
                <w:rFonts w:ascii="Sylfaen" w:hAnsi="Sylfaen"/>
                <w:b/>
                <w:sz w:val="20"/>
                <w:szCs w:val="20"/>
                <w:lang w:val="ka-GE"/>
              </w:rPr>
              <w:t>ამდე</w:t>
            </w:r>
          </w:p>
        </w:tc>
      </w:tr>
      <w:tr w:rsidR="00803C13" w:rsidRPr="00146429" w:rsidTr="00863C71">
        <w:trPr>
          <w:trHeight w:val="882"/>
        </w:trPr>
        <w:tc>
          <w:tcPr>
            <w:tcW w:w="817" w:type="dxa"/>
            <w:tcBorders>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2</w:t>
            </w:r>
          </w:p>
        </w:tc>
        <w:tc>
          <w:tcPr>
            <w:tcW w:w="1418" w:type="dxa"/>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 xml:space="preserve">    II</w:t>
            </w:r>
          </w:p>
        </w:tc>
        <w:tc>
          <w:tcPr>
            <w:tcW w:w="1559" w:type="dxa"/>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374852" w:rsidP="00863C71">
            <w:pPr>
              <w:rPr>
                <w:rFonts w:ascii="Sylfaen" w:hAnsi="Sylfaen"/>
                <w:b/>
                <w:sz w:val="24"/>
                <w:szCs w:val="24"/>
                <w:lang w:val="ka-GE"/>
              </w:rPr>
            </w:pPr>
            <w:r w:rsidRPr="000F2811">
              <w:rPr>
                <w:rFonts w:ascii="Sylfaen" w:hAnsi="Sylfaen"/>
                <w:b/>
                <w:sz w:val="24"/>
                <w:szCs w:val="24"/>
              </w:rPr>
              <w:t xml:space="preserve"> </w:t>
            </w:r>
            <w:r w:rsidRPr="000F2811">
              <w:rPr>
                <w:rFonts w:ascii="Sylfaen" w:hAnsi="Sylfaen"/>
                <w:b/>
                <w:sz w:val="24"/>
                <w:szCs w:val="24"/>
                <w:lang w:val="ka-GE"/>
              </w:rPr>
              <w:t>1კლ.83</w:t>
            </w:r>
          </w:p>
          <w:p w:rsidR="00374852" w:rsidRPr="000F2811" w:rsidRDefault="00374852" w:rsidP="00863C71">
            <w:pPr>
              <w:rPr>
                <w:rFonts w:ascii="Sylfaen" w:hAnsi="Sylfaen"/>
                <w:b/>
                <w:lang w:val="ka-GE"/>
              </w:rPr>
            </w:pPr>
            <w:r w:rsidRPr="000F2811">
              <w:rPr>
                <w:rFonts w:ascii="Sylfaen" w:hAnsi="Sylfaen"/>
                <w:b/>
                <w:lang w:val="ka-GE"/>
              </w:rPr>
              <w:t>XII-კლ.79</w:t>
            </w:r>
          </w:p>
        </w:tc>
        <w:tc>
          <w:tcPr>
            <w:tcW w:w="1417" w:type="dxa"/>
            <w:tcBorders>
              <w:left w:val="single" w:sz="4" w:space="0" w:color="auto"/>
            </w:tcBorders>
          </w:tcPr>
          <w:p w:rsidR="00803C13" w:rsidRPr="000F2811" w:rsidRDefault="00803C13" w:rsidP="00863C71">
            <w:pPr>
              <w:rPr>
                <w:rFonts w:ascii="Sylfaen" w:hAnsi="Sylfaen"/>
                <w:b/>
                <w:sz w:val="24"/>
                <w:szCs w:val="24"/>
              </w:rPr>
            </w:pPr>
          </w:p>
          <w:p w:rsidR="00803C13" w:rsidRPr="000F2811" w:rsidRDefault="005B0F8A" w:rsidP="00863C71">
            <w:pPr>
              <w:rPr>
                <w:rFonts w:ascii="Sylfaen" w:hAnsi="Sylfaen"/>
                <w:b/>
                <w:sz w:val="24"/>
                <w:szCs w:val="24"/>
                <w:lang w:val="en-US"/>
              </w:rPr>
            </w:pPr>
            <w:r w:rsidRPr="000F2811">
              <w:rPr>
                <w:rFonts w:ascii="Sylfaen" w:hAnsi="Sylfaen"/>
                <w:b/>
                <w:sz w:val="24"/>
                <w:szCs w:val="24"/>
              </w:rPr>
              <w:t xml:space="preserve">  </w:t>
            </w:r>
            <w:r w:rsidR="00803C13" w:rsidRPr="000F2811">
              <w:rPr>
                <w:rFonts w:ascii="Sylfaen" w:hAnsi="Sylfaen"/>
                <w:b/>
                <w:sz w:val="24"/>
                <w:szCs w:val="24"/>
              </w:rPr>
              <w:t>I</w:t>
            </w:r>
            <w:r w:rsidRPr="000F2811">
              <w:rPr>
                <w:rFonts w:ascii="Sylfaen" w:hAnsi="Sylfaen"/>
                <w:b/>
                <w:sz w:val="24"/>
                <w:szCs w:val="24"/>
                <w:lang w:val="en-US"/>
              </w:rPr>
              <w:t>-XII</w:t>
            </w:r>
          </w:p>
        </w:tc>
        <w:tc>
          <w:tcPr>
            <w:tcW w:w="1486" w:type="dxa"/>
            <w:gridSpan w:val="2"/>
            <w:vMerge/>
            <w:tcBorders>
              <w:right w:val="single" w:sz="4" w:space="0" w:color="auto"/>
            </w:tcBorders>
          </w:tcPr>
          <w:p w:rsidR="00803C13" w:rsidRPr="000F2811" w:rsidRDefault="00803C13" w:rsidP="00863C71">
            <w:pPr>
              <w:rPr>
                <w:rFonts w:ascii="Sylfaen" w:hAnsi="Sylfaen"/>
                <w:b/>
                <w:sz w:val="24"/>
                <w:szCs w:val="24"/>
              </w:rPr>
            </w:pPr>
          </w:p>
        </w:tc>
        <w:tc>
          <w:tcPr>
            <w:tcW w:w="1985" w:type="dxa"/>
            <w:tcBorders>
              <w:right w:val="single" w:sz="4" w:space="0" w:color="auto"/>
            </w:tcBorders>
          </w:tcPr>
          <w:p w:rsidR="00803C13" w:rsidRPr="000F2811" w:rsidRDefault="00550EC8" w:rsidP="00863C71">
            <w:pPr>
              <w:jc w:val="center"/>
              <w:rPr>
                <w:rFonts w:ascii="Sylfaen" w:hAnsi="Sylfaen"/>
                <w:b/>
                <w:sz w:val="20"/>
                <w:szCs w:val="20"/>
                <w:lang w:val="ka-GE"/>
              </w:rPr>
            </w:pPr>
            <w:r w:rsidRPr="000F2811">
              <w:rPr>
                <w:rFonts w:ascii="Sylfaen" w:hAnsi="Sylfaen"/>
                <w:b/>
                <w:sz w:val="20"/>
                <w:szCs w:val="20"/>
                <w:lang w:val="ka-GE"/>
              </w:rPr>
              <w:t>საგაზაფხულო არდადეგები</w:t>
            </w:r>
            <w:r w:rsidR="00B601C1" w:rsidRPr="000F2811">
              <w:rPr>
                <w:rFonts w:ascii="Sylfaen" w:hAnsi="Sylfaen"/>
                <w:b/>
                <w:sz w:val="20"/>
                <w:szCs w:val="20"/>
                <w:lang w:val="ka-GE"/>
              </w:rPr>
              <w:t xml:space="preserve"> 202</w:t>
            </w:r>
            <w:r w:rsidR="00374852" w:rsidRPr="000F2811">
              <w:rPr>
                <w:rFonts w:ascii="Sylfaen" w:hAnsi="Sylfaen"/>
                <w:b/>
                <w:sz w:val="20"/>
                <w:szCs w:val="20"/>
                <w:lang w:val="en-US"/>
              </w:rPr>
              <w:t>3</w:t>
            </w:r>
            <w:r w:rsidRPr="000F2811">
              <w:rPr>
                <w:rFonts w:ascii="Sylfaen" w:hAnsi="Sylfaen"/>
                <w:b/>
                <w:sz w:val="20"/>
                <w:szCs w:val="20"/>
                <w:lang w:val="ka-GE"/>
              </w:rPr>
              <w:t xml:space="preserve"> წლის</w:t>
            </w:r>
            <w:r w:rsidR="00863C71" w:rsidRPr="000F2811">
              <w:rPr>
                <w:rFonts w:ascii="Sylfaen" w:hAnsi="Sylfaen"/>
                <w:b/>
                <w:sz w:val="20"/>
                <w:szCs w:val="20"/>
                <w:lang w:val="ka-GE"/>
              </w:rPr>
              <w:t xml:space="preserve"> 8-</w:t>
            </w:r>
            <w:r w:rsidRPr="000F2811">
              <w:rPr>
                <w:rFonts w:ascii="Sylfaen" w:hAnsi="Sylfaen"/>
                <w:b/>
                <w:sz w:val="20"/>
                <w:szCs w:val="20"/>
                <w:lang w:val="ka-GE"/>
              </w:rPr>
              <w:t>მარტიდან</w:t>
            </w:r>
          </w:p>
        </w:tc>
        <w:tc>
          <w:tcPr>
            <w:tcW w:w="2126" w:type="dxa"/>
            <w:gridSpan w:val="2"/>
          </w:tcPr>
          <w:p w:rsidR="00803C13" w:rsidRPr="000F2811" w:rsidRDefault="00550EC8" w:rsidP="00863C71">
            <w:pPr>
              <w:jc w:val="center"/>
              <w:rPr>
                <w:rFonts w:ascii="Sylfaen" w:hAnsi="Sylfaen"/>
                <w:b/>
                <w:sz w:val="20"/>
                <w:szCs w:val="20"/>
                <w:lang w:val="ka-GE"/>
              </w:rPr>
            </w:pPr>
            <w:r w:rsidRPr="000F2811">
              <w:rPr>
                <w:rFonts w:ascii="Sylfaen" w:hAnsi="Sylfaen"/>
                <w:b/>
                <w:sz w:val="20"/>
                <w:szCs w:val="20"/>
                <w:lang w:val="ka-GE"/>
              </w:rPr>
              <w:t>საგაზაფხულო არდადეგები</w:t>
            </w:r>
            <w:r w:rsidR="00B44C54" w:rsidRPr="000F2811">
              <w:rPr>
                <w:rFonts w:ascii="Sylfaen" w:hAnsi="Sylfaen"/>
                <w:b/>
                <w:sz w:val="20"/>
                <w:szCs w:val="20"/>
                <w:lang w:val="ka-GE"/>
              </w:rPr>
              <w:t xml:space="preserve"> </w:t>
            </w:r>
            <w:r w:rsidR="00374852" w:rsidRPr="000F2811">
              <w:rPr>
                <w:rFonts w:ascii="Sylfaen" w:hAnsi="Sylfaen"/>
                <w:b/>
                <w:sz w:val="20"/>
                <w:szCs w:val="20"/>
                <w:lang w:val="en-US"/>
              </w:rPr>
              <w:t>2023</w:t>
            </w:r>
            <w:r w:rsidRPr="000F2811">
              <w:rPr>
                <w:rFonts w:ascii="Sylfaen" w:hAnsi="Sylfaen"/>
                <w:b/>
                <w:sz w:val="20"/>
                <w:szCs w:val="20"/>
                <w:lang w:val="ka-GE"/>
              </w:rPr>
              <w:t>წლის</w:t>
            </w:r>
            <w:r w:rsidR="00B601C1" w:rsidRPr="000F2811">
              <w:rPr>
                <w:rFonts w:ascii="Sylfaen" w:hAnsi="Sylfaen"/>
                <w:b/>
                <w:sz w:val="20"/>
                <w:szCs w:val="20"/>
                <w:lang w:val="ka-GE"/>
              </w:rPr>
              <w:t xml:space="preserve"> 1</w:t>
            </w:r>
            <w:r w:rsidR="00863C71" w:rsidRPr="000F2811">
              <w:rPr>
                <w:rFonts w:ascii="Sylfaen" w:hAnsi="Sylfaen"/>
                <w:b/>
                <w:sz w:val="20"/>
                <w:szCs w:val="20"/>
                <w:lang w:val="en-US"/>
              </w:rPr>
              <w:t>4</w:t>
            </w:r>
            <w:r w:rsidR="00374852" w:rsidRPr="000F2811">
              <w:rPr>
                <w:rFonts w:ascii="Sylfaen" w:hAnsi="Sylfaen"/>
                <w:b/>
                <w:sz w:val="20"/>
                <w:szCs w:val="20"/>
                <w:lang w:val="en-US"/>
              </w:rPr>
              <w:t xml:space="preserve"> </w:t>
            </w:r>
            <w:r w:rsidRPr="000F2811">
              <w:rPr>
                <w:rFonts w:ascii="Sylfaen" w:hAnsi="Sylfaen"/>
                <w:b/>
                <w:sz w:val="20"/>
                <w:szCs w:val="20"/>
                <w:lang w:val="ka-GE"/>
              </w:rPr>
              <w:t>მარტ</w:t>
            </w:r>
            <w:r w:rsidR="00B44C54" w:rsidRPr="000F2811">
              <w:rPr>
                <w:rFonts w:ascii="Sylfaen" w:hAnsi="Sylfaen"/>
                <w:b/>
                <w:sz w:val="20"/>
                <w:szCs w:val="20"/>
                <w:lang w:val="ka-GE"/>
              </w:rPr>
              <w:t>ის ჩათვლით</w:t>
            </w:r>
          </w:p>
        </w:tc>
      </w:tr>
      <w:tr w:rsidR="00803C13" w:rsidRPr="00146429" w:rsidTr="00863C71">
        <w:trPr>
          <w:trHeight w:val="225"/>
        </w:trPr>
        <w:tc>
          <w:tcPr>
            <w:tcW w:w="817" w:type="dxa"/>
            <w:vMerge w:val="restart"/>
            <w:tcBorders>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1</w:t>
            </w:r>
          </w:p>
          <w:p w:rsidR="00803C13" w:rsidRPr="000F2811" w:rsidRDefault="00803C13" w:rsidP="00863C71">
            <w:pPr>
              <w:rPr>
                <w:rFonts w:ascii="Sylfaen" w:hAnsi="Sylfaen"/>
                <w:b/>
                <w:sz w:val="24"/>
                <w:szCs w:val="24"/>
              </w:rPr>
            </w:pPr>
          </w:p>
        </w:tc>
        <w:tc>
          <w:tcPr>
            <w:tcW w:w="1418" w:type="dxa"/>
            <w:vMerge w:val="restart"/>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 xml:space="preserve">    I</w:t>
            </w:r>
          </w:p>
        </w:tc>
        <w:tc>
          <w:tcPr>
            <w:tcW w:w="1559" w:type="dxa"/>
            <w:vMerge w:val="restart"/>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w:t>
            </w:r>
            <w:r w:rsidR="005B0F8A" w:rsidRPr="000F2811">
              <w:rPr>
                <w:rFonts w:ascii="Sylfaen" w:hAnsi="Sylfaen"/>
                <w:b/>
                <w:sz w:val="24"/>
                <w:szCs w:val="24"/>
                <w:lang w:val="en-US"/>
              </w:rPr>
              <w:t>7</w:t>
            </w:r>
            <w:r w:rsidR="000C5FDD" w:rsidRPr="000F2811">
              <w:rPr>
                <w:rFonts w:ascii="Sylfaen" w:hAnsi="Sylfaen"/>
                <w:b/>
                <w:sz w:val="24"/>
                <w:szCs w:val="24"/>
                <w:lang w:val="en-US"/>
              </w:rPr>
              <w:t>4</w:t>
            </w:r>
          </w:p>
        </w:tc>
        <w:tc>
          <w:tcPr>
            <w:tcW w:w="1417" w:type="dxa"/>
            <w:vMerge w:val="restart"/>
            <w:tcBorders>
              <w:lef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w:t>
            </w:r>
            <w:r w:rsidR="002C475F" w:rsidRPr="000F2811">
              <w:rPr>
                <w:rFonts w:ascii="Sylfaen" w:hAnsi="Sylfaen"/>
                <w:b/>
                <w:sz w:val="24"/>
                <w:szCs w:val="24"/>
                <w:lang w:val="en-US"/>
              </w:rPr>
              <w:t xml:space="preserve"> </w:t>
            </w:r>
            <w:r w:rsidRPr="000F2811">
              <w:rPr>
                <w:rFonts w:ascii="Sylfaen" w:hAnsi="Sylfaen"/>
                <w:b/>
                <w:sz w:val="24"/>
                <w:szCs w:val="24"/>
              </w:rPr>
              <w:t>II-</w:t>
            </w:r>
            <w:r w:rsidR="008C6744" w:rsidRPr="000F2811">
              <w:rPr>
                <w:rFonts w:ascii="Sylfaen" w:hAnsi="Sylfaen"/>
                <w:b/>
                <w:sz w:val="24"/>
                <w:szCs w:val="24"/>
                <w:lang w:val="en-US"/>
              </w:rPr>
              <w:t>XI</w:t>
            </w:r>
          </w:p>
        </w:tc>
        <w:tc>
          <w:tcPr>
            <w:tcW w:w="1486" w:type="dxa"/>
            <w:gridSpan w:val="2"/>
            <w:vMerge w:val="restart"/>
            <w:tcBorders>
              <w:right w:val="single" w:sz="4" w:space="0" w:color="auto"/>
            </w:tcBorders>
          </w:tcPr>
          <w:p w:rsidR="00803C13" w:rsidRPr="000F2811" w:rsidRDefault="00803C13" w:rsidP="00863C71">
            <w:pPr>
              <w:jc w:val="center"/>
              <w:rPr>
                <w:rFonts w:ascii="Sylfaen" w:hAnsi="Sylfaen"/>
                <w:b/>
                <w:sz w:val="24"/>
                <w:szCs w:val="24"/>
              </w:rPr>
            </w:pPr>
          </w:p>
          <w:p w:rsidR="00803C13" w:rsidRPr="000F2811" w:rsidRDefault="00803C13" w:rsidP="00863C71">
            <w:pPr>
              <w:jc w:val="center"/>
              <w:rPr>
                <w:rFonts w:ascii="Sylfaen" w:hAnsi="Sylfaen"/>
                <w:b/>
                <w:sz w:val="24"/>
                <w:szCs w:val="24"/>
              </w:rPr>
            </w:pPr>
          </w:p>
          <w:p w:rsidR="00803C13" w:rsidRPr="000F2811" w:rsidRDefault="00803C13" w:rsidP="00863C71">
            <w:pPr>
              <w:jc w:val="center"/>
              <w:rPr>
                <w:rFonts w:ascii="Sylfaen" w:hAnsi="Sylfaen"/>
                <w:b/>
                <w:sz w:val="24"/>
                <w:szCs w:val="24"/>
              </w:rPr>
            </w:pPr>
          </w:p>
          <w:p w:rsidR="00803C13" w:rsidRPr="000F2811" w:rsidRDefault="00803C13" w:rsidP="00863C71">
            <w:pPr>
              <w:rPr>
                <w:rFonts w:ascii="Sylfaen" w:hAnsi="Sylfaen"/>
                <w:b/>
                <w:sz w:val="24"/>
                <w:szCs w:val="24"/>
                <w:lang w:val="ka-GE"/>
              </w:rPr>
            </w:pPr>
            <w:r w:rsidRPr="000F2811">
              <w:rPr>
                <w:rFonts w:ascii="Sylfaen" w:hAnsi="Sylfaen"/>
                <w:b/>
                <w:sz w:val="24"/>
                <w:szCs w:val="24"/>
              </w:rPr>
              <w:t xml:space="preserve">  </w:t>
            </w:r>
            <w:r w:rsidR="00F83D16" w:rsidRPr="000F2811">
              <w:rPr>
                <w:rFonts w:ascii="Sylfaen" w:hAnsi="Sylfaen"/>
                <w:b/>
                <w:sz w:val="24"/>
                <w:szCs w:val="24"/>
                <w:lang w:val="ka-GE"/>
              </w:rPr>
              <w:t>1</w:t>
            </w:r>
            <w:r w:rsidR="00863C71" w:rsidRPr="000F2811">
              <w:rPr>
                <w:rFonts w:ascii="Sylfaen" w:hAnsi="Sylfaen"/>
                <w:b/>
                <w:sz w:val="24"/>
                <w:szCs w:val="24"/>
                <w:lang w:val="ka-GE"/>
              </w:rPr>
              <w:t>71</w:t>
            </w:r>
            <w:r w:rsidRPr="000F2811">
              <w:rPr>
                <w:rFonts w:ascii="Sylfaen" w:hAnsi="Sylfaen"/>
                <w:b/>
                <w:sz w:val="24"/>
                <w:szCs w:val="24"/>
              </w:rPr>
              <w:t xml:space="preserve"> </w:t>
            </w:r>
          </w:p>
        </w:tc>
        <w:tc>
          <w:tcPr>
            <w:tcW w:w="1985" w:type="dxa"/>
            <w:tcBorders>
              <w:bottom w:val="single" w:sz="4" w:space="0" w:color="auto"/>
              <w:right w:val="single" w:sz="4" w:space="0" w:color="auto"/>
            </w:tcBorders>
          </w:tcPr>
          <w:p w:rsidR="00803C13" w:rsidRPr="000F2811" w:rsidRDefault="00803C13" w:rsidP="000F2811">
            <w:pPr>
              <w:rPr>
                <w:rFonts w:ascii="Sylfaen" w:hAnsi="Sylfaen"/>
                <w:b/>
                <w:sz w:val="24"/>
                <w:szCs w:val="24"/>
              </w:rPr>
            </w:pPr>
            <w:r w:rsidRPr="000F2811">
              <w:rPr>
                <w:rFonts w:ascii="Sylfaen" w:hAnsi="Sylfaen"/>
                <w:b/>
                <w:sz w:val="24"/>
                <w:szCs w:val="24"/>
              </w:rPr>
              <w:t xml:space="preserve">   I </w:t>
            </w:r>
            <w:r w:rsidR="000F2811">
              <w:rPr>
                <w:rFonts w:ascii="Sylfaen" w:hAnsi="Sylfaen"/>
                <w:b/>
                <w:sz w:val="24"/>
                <w:szCs w:val="24"/>
                <w:lang w:val="ka-GE"/>
              </w:rPr>
              <w:t>კლასი</w:t>
            </w:r>
            <w:r w:rsidRPr="000F2811">
              <w:rPr>
                <w:rFonts w:ascii="Sylfaen" w:hAnsi="Sylfaen"/>
                <w:b/>
                <w:sz w:val="24"/>
                <w:szCs w:val="24"/>
              </w:rPr>
              <w:t xml:space="preserve"> </w:t>
            </w:r>
          </w:p>
        </w:tc>
        <w:tc>
          <w:tcPr>
            <w:tcW w:w="2126" w:type="dxa"/>
            <w:gridSpan w:val="2"/>
            <w:tcBorders>
              <w:bottom w:val="single" w:sz="4" w:space="0" w:color="auto"/>
            </w:tcBorders>
          </w:tcPr>
          <w:p w:rsidR="00803C13" w:rsidRPr="000F2811" w:rsidRDefault="00803C13" w:rsidP="000F2811">
            <w:pPr>
              <w:rPr>
                <w:rFonts w:ascii="Sylfaen" w:hAnsi="Sylfaen"/>
                <w:b/>
                <w:sz w:val="24"/>
                <w:szCs w:val="24"/>
                <w:lang w:val="ka-GE"/>
              </w:rPr>
            </w:pPr>
            <w:r w:rsidRPr="000F2811">
              <w:rPr>
                <w:rFonts w:ascii="Sylfaen" w:hAnsi="Sylfaen"/>
                <w:b/>
                <w:sz w:val="24"/>
                <w:szCs w:val="24"/>
              </w:rPr>
              <w:t xml:space="preserve">  I </w:t>
            </w:r>
            <w:r w:rsidR="000F2811">
              <w:rPr>
                <w:rFonts w:ascii="Sylfaen" w:hAnsi="Sylfaen"/>
                <w:b/>
                <w:sz w:val="24"/>
                <w:szCs w:val="24"/>
                <w:lang w:val="ka-GE"/>
              </w:rPr>
              <w:t>კლასი</w:t>
            </w:r>
          </w:p>
        </w:tc>
      </w:tr>
      <w:tr w:rsidR="00803C13" w:rsidRPr="00146429" w:rsidTr="00A949A6">
        <w:trPr>
          <w:trHeight w:val="802"/>
        </w:trPr>
        <w:tc>
          <w:tcPr>
            <w:tcW w:w="817" w:type="dxa"/>
            <w:vMerge/>
            <w:tcBorders>
              <w:right w:val="single" w:sz="4" w:space="0" w:color="auto"/>
            </w:tcBorders>
          </w:tcPr>
          <w:p w:rsidR="00803C13" w:rsidRPr="000F2811" w:rsidRDefault="00803C13" w:rsidP="00863C71">
            <w:pPr>
              <w:rPr>
                <w:rFonts w:ascii="Sylfaen" w:hAnsi="Sylfaen"/>
                <w:b/>
                <w:sz w:val="24"/>
                <w:szCs w:val="24"/>
              </w:rPr>
            </w:pPr>
          </w:p>
        </w:tc>
        <w:tc>
          <w:tcPr>
            <w:tcW w:w="1418" w:type="dxa"/>
            <w:vMerge/>
            <w:tcBorders>
              <w:left w:val="single" w:sz="4" w:space="0" w:color="auto"/>
              <w:right w:val="single" w:sz="4" w:space="0" w:color="auto"/>
            </w:tcBorders>
          </w:tcPr>
          <w:p w:rsidR="00803C13" w:rsidRPr="000F2811" w:rsidRDefault="00803C13" w:rsidP="00863C71">
            <w:pPr>
              <w:rPr>
                <w:rFonts w:ascii="Sylfaen" w:hAnsi="Sylfaen"/>
                <w:b/>
                <w:sz w:val="24"/>
                <w:szCs w:val="24"/>
              </w:rPr>
            </w:pPr>
          </w:p>
        </w:tc>
        <w:tc>
          <w:tcPr>
            <w:tcW w:w="1559" w:type="dxa"/>
            <w:vMerge/>
            <w:tcBorders>
              <w:left w:val="single" w:sz="4" w:space="0" w:color="auto"/>
              <w:right w:val="single" w:sz="4" w:space="0" w:color="auto"/>
            </w:tcBorders>
          </w:tcPr>
          <w:p w:rsidR="00803C13" w:rsidRPr="000F2811" w:rsidRDefault="00803C13" w:rsidP="00863C71">
            <w:pPr>
              <w:rPr>
                <w:rFonts w:ascii="Sylfaen" w:hAnsi="Sylfaen"/>
                <w:b/>
                <w:sz w:val="24"/>
                <w:szCs w:val="24"/>
              </w:rPr>
            </w:pPr>
          </w:p>
        </w:tc>
        <w:tc>
          <w:tcPr>
            <w:tcW w:w="1417" w:type="dxa"/>
            <w:vMerge/>
            <w:tcBorders>
              <w:left w:val="single" w:sz="4" w:space="0" w:color="auto"/>
            </w:tcBorders>
          </w:tcPr>
          <w:p w:rsidR="00803C13" w:rsidRPr="000F2811" w:rsidRDefault="00803C13" w:rsidP="00863C71">
            <w:pPr>
              <w:rPr>
                <w:rFonts w:ascii="Sylfaen" w:hAnsi="Sylfaen"/>
                <w:b/>
                <w:sz w:val="24"/>
                <w:szCs w:val="24"/>
              </w:rPr>
            </w:pPr>
          </w:p>
        </w:tc>
        <w:tc>
          <w:tcPr>
            <w:tcW w:w="1486" w:type="dxa"/>
            <w:gridSpan w:val="2"/>
            <w:vMerge/>
            <w:tcBorders>
              <w:right w:val="single" w:sz="4" w:space="0" w:color="auto"/>
            </w:tcBorders>
          </w:tcPr>
          <w:p w:rsidR="00803C13" w:rsidRPr="000F2811" w:rsidRDefault="00803C13" w:rsidP="00863C71">
            <w:pPr>
              <w:jc w:val="center"/>
              <w:rPr>
                <w:rFonts w:ascii="Sylfaen" w:hAnsi="Sylfaen"/>
                <w:b/>
                <w:sz w:val="24"/>
                <w:szCs w:val="24"/>
              </w:rPr>
            </w:pPr>
          </w:p>
        </w:tc>
        <w:tc>
          <w:tcPr>
            <w:tcW w:w="1985" w:type="dxa"/>
            <w:tcBorders>
              <w:top w:val="single" w:sz="4" w:space="0" w:color="auto"/>
              <w:right w:val="single" w:sz="4" w:space="0" w:color="auto"/>
            </w:tcBorders>
          </w:tcPr>
          <w:p w:rsidR="00803C13" w:rsidRPr="000F2811" w:rsidRDefault="00803C13" w:rsidP="00863C71">
            <w:pPr>
              <w:rPr>
                <w:rFonts w:ascii="Sylfaen" w:hAnsi="Sylfaen"/>
                <w:b/>
                <w:sz w:val="24"/>
                <w:szCs w:val="24"/>
                <w:lang w:val="ka-GE"/>
              </w:rPr>
            </w:pPr>
            <w:r w:rsidRPr="000F2811">
              <w:rPr>
                <w:rFonts w:ascii="Sylfaen" w:hAnsi="Sylfaen"/>
                <w:b/>
                <w:sz w:val="24"/>
                <w:szCs w:val="24"/>
              </w:rPr>
              <w:t xml:space="preserve"> </w:t>
            </w:r>
          </w:p>
          <w:p w:rsidR="00803C13" w:rsidRPr="000F2811" w:rsidRDefault="002F193D" w:rsidP="00863C71">
            <w:pPr>
              <w:rPr>
                <w:rFonts w:ascii="Sylfaen" w:hAnsi="Sylfaen"/>
                <w:b/>
                <w:sz w:val="24"/>
                <w:szCs w:val="24"/>
                <w:lang w:val="ka-GE"/>
              </w:rPr>
            </w:pPr>
            <w:r w:rsidRPr="000F2811">
              <w:rPr>
                <w:rFonts w:ascii="Sylfaen" w:hAnsi="Sylfaen"/>
                <w:b/>
                <w:sz w:val="24"/>
                <w:szCs w:val="24"/>
                <w:lang w:val="ka-GE"/>
              </w:rPr>
              <w:t xml:space="preserve">  </w:t>
            </w:r>
            <w:r w:rsidR="008C6744" w:rsidRPr="000F2811">
              <w:rPr>
                <w:rFonts w:ascii="Sylfaen" w:hAnsi="Sylfaen"/>
                <w:b/>
                <w:sz w:val="24"/>
                <w:szCs w:val="24"/>
                <w:lang w:val="ka-GE"/>
              </w:rPr>
              <w:t>2</w:t>
            </w:r>
            <w:r w:rsidR="00207795" w:rsidRPr="000F2811">
              <w:rPr>
                <w:rFonts w:ascii="Sylfaen" w:hAnsi="Sylfaen"/>
                <w:b/>
                <w:sz w:val="24"/>
                <w:szCs w:val="24"/>
                <w:lang w:val="en-US"/>
              </w:rPr>
              <w:t>9</w:t>
            </w:r>
            <w:r w:rsidR="00F83D16" w:rsidRPr="000F2811">
              <w:rPr>
                <w:rFonts w:ascii="Sylfaen" w:hAnsi="Sylfaen"/>
                <w:b/>
                <w:sz w:val="24"/>
                <w:szCs w:val="24"/>
                <w:lang w:val="ka-GE"/>
              </w:rPr>
              <w:t xml:space="preserve"> .05.</w:t>
            </w:r>
            <w:r w:rsidR="00DB3587" w:rsidRPr="000F2811">
              <w:rPr>
                <w:rFonts w:ascii="Sylfaen" w:hAnsi="Sylfaen"/>
                <w:b/>
                <w:sz w:val="24"/>
                <w:szCs w:val="24"/>
                <w:lang w:val="ka-GE"/>
              </w:rPr>
              <w:t>202</w:t>
            </w:r>
            <w:r w:rsidR="00207795" w:rsidRPr="000F2811">
              <w:rPr>
                <w:rFonts w:ascii="Sylfaen" w:hAnsi="Sylfaen"/>
                <w:b/>
                <w:sz w:val="24"/>
                <w:szCs w:val="24"/>
                <w:lang w:val="en-US"/>
              </w:rPr>
              <w:t>3</w:t>
            </w:r>
            <w:r w:rsidR="005B0F8A" w:rsidRPr="000F2811">
              <w:rPr>
                <w:rFonts w:ascii="Sylfaen" w:hAnsi="Sylfaen"/>
                <w:b/>
                <w:sz w:val="24"/>
                <w:szCs w:val="24"/>
                <w:lang w:val="ka-GE"/>
              </w:rPr>
              <w:t xml:space="preserve"> </w:t>
            </w:r>
            <w:r w:rsidR="0054716E" w:rsidRPr="000F2811">
              <w:rPr>
                <w:rFonts w:ascii="Sylfaen" w:hAnsi="Sylfaen"/>
                <w:b/>
                <w:sz w:val="24"/>
                <w:szCs w:val="24"/>
                <w:lang w:val="ka-GE"/>
              </w:rPr>
              <w:t>წ.</w:t>
            </w:r>
          </w:p>
        </w:tc>
        <w:tc>
          <w:tcPr>
            <w:tcW w:w="2126" w:type="dxa"/>
            <w:gridSpan w:val="2"/>
            <w:tcBorders>
              <w:top w:val="single" w:sz="4" w:space="0" w:color="auto"/>
            </w:tcBorders>
          </w:tcPr>
          <w:p w:rsidR="00803C13" w:rsidRPr="000F2811" w:rsidRDefault="00803C13" w:rsidP="00863C71">
            <w:pPr>
              <w:rPr>
                <w:rFonts w:ascii="Sylfaen" w:hAnsi="Sylfaen"/>
                <w:b/>
                <w:sz w:val="24"/>
                <w:szCs w:val="24"/>
                <w:lang w:val="ka-GE"/>
              </w:rPr>
            </w:pPr>
            <w:r w:rsidRPr="000F2811">
              <w:rPr>
                <w:rFonts w:ascii="Sylfaen" w:hAnsi="Sylfaen"/>
                <w:b/>
                <w:sz w:val="24"/>
                <w:szCs w:val="24"/>
                <w:lang w:val="ka-GE"/>
              </w:rPr>
              <w:t xml:space="preserve">    </w:t>
            </w:r>
          </w:p>
          <w:p w:rsidR="00803C13" w:rsidRPr="000F2811" w:rsidRDefault="00803C13" w:rsidP="000F2811">
            <w:pPr>
              <w:rPr>
                <w:rFonts w:ascii="Sylfaen" w:hAnsi="Sylfaen"/>
                <w:b/>
                <w:sz w:val="24"/>
                <w:szCs w:val="24"/>
              </w:rPr>
            </w:pPr>
            <w:r w:rsidRPr="000F2811">
              <w:rPr>
                <w:rFonts w:ascii="Sylfaen" w:hAnsi="Sylfaen"/>
                <w:b/>
                <w:sz w:val="24"/>
                <w:szCs w:val="24"/>
                <w:lang w:val="ka-GE"/>
              </w:rPr>
              <w:t xml:space="preserve"> </w:t>
            </w:r>
            <w:r w:rsidRPr="000F2811">
              <w:rPr>
                <w:rFonts w:ascii="Sylfaen" w:hAnsi="Sylfaen"/>
                <w:b/>
                <w:sz w:val="24"/>
                <w:szCs w:val="24"/>
              </w:rPr>
              <w:t>1</w:t>
            </w:r>
            <w:r w:rsidRPr="000F2811">
              <w:rPr>
                <w:rFonts w:ascii="Sylfaen" w:hAnsi="Sylfaen"/>
                <w:b/>
                <w:sz w:val="24"/>
                <w:szCs w:val="24"/>
                <w:lang w:val="ka-GE"/>
              </w:rPr>
              <w:t>5</w:t>
            </w:r>
            <w:r w:rsidR="00207795" w:rsidRPr="000F2811">
              <w:rPr>
                <w:rFonts w:ascii="Sylfaen" w:hAnsi="Sylfaen"/>
                <w:b/>
                <w:sz w:val="24"/>
                <w:szCs w:val="24"/>
              </w:rPr>
              <w:t>.09</w:t>
            </w:r>
            <w:r w:rsidR="005B0F8A" w:rsidRPr="000F2811">
              <w:rPr>
                <w:rFonts w:ascii="Sylfaen" w:hAnsi="Sylfaen"/>
                <w:b/>
                <w:sz w:val="24"/>
                <w:szCs w:val="24"/>
              </w:rPr>
              <w:t>.20</w:t>
            </w:r>
            <w:r w:rsidR="005B0F8A" w:rsidRPr="000F2811">
              <w:rPr>
                <w:rFonts w:ascii="Sylfaen" w:hAnsi="Sylfaen"/>
                <w:b/>
                <w:sz w:val="24"/>
                <w:szCs w:val="24"/>
                <w:lang w:val="ka-GE"/>
              </w:rPr>
              <w:t>2</w:t>
            </w:r>
            <w:r w:rsidR="00207795" w:rsidRPr="000F2811">
              <w:rPr>
                <w:rFonts w:ascii="Sylfaen" w:hAnsi="Sylfaen"/>
                <w:b/>
                <w:sz w:val="24"/>
                <w:szCs w:val="24"/>
                <w:lang w:val="en-US"/>
              </w:rPr>
              <w:t>3</w:t>
            </w:r>
            <w:r w:rsidR="000F2811">
              <w:rPr>
                <w:rFonts w:ascii="Sylfaen" w:hAnsi="Sylfaen"/>
                <w:b/>
                <w:sz w:val="24"/>
                <w:szCs w:val="24"/>
                <w:lang w:val="ka-GE"/>
              </w:rPr>
              <w:t xml:space="preserve"> წ</w:t>
            </w:r>
            <w:r w:rsidRPr="000F2811">
              <w:rPr>
                <w:rFonts w:ascii="Sylfaen" w:hAnsi="Sylfaen"/>
                <w:b/>
                <w:sz w:val="24"/>
                <w:szCs w:val="24"/>
              </w:rPr>
              <w:t>.</w:t>
            </w:r>
          </w:p>
        </w:tc>
      </w:tr>
      <w:tr w:rsidR="00803C13" w:rsidRPr="00146429" w:rsidTr="00863C71">
        <w:trPr>
          <w:trHeight w:val="330"/>
        </w:trPr>
        <w:tc>
          <w:tcPr>
            <w:tcW w:w="817" w:type="dxa"/>
            <w:vMerge w:val="restart"/>
            <w:tcBorders>
              <w:right w:val="single" w:sz="4" w:space="0" w:color="auto"/>
            </w:tcBorders>
          </w:tcPr>
          <w:p w:rsidR="00803C13" w:rsidRPr="000F2811" w:rsidRDefault="00803C13" w:rsidP="00863C71">
            <w:pPr>
              <w:rPr>
                <w:rFonts w:ascii="Sylfaen" w:hAnsi="Sylfaen"/>
                <w:b/>
                <w:sz w:val="24"/>
                <w:szCs w:val="24"/>
              </w:rPr>
            </w:pPr>
          </w:p>
          <w:p w:rsidR="00803C13" w:rsidRPr="000F2811" w:rsidRDefault="00803C13" w:rsidP="00863C71">
            <w:pPr>
              <w:rPr>
                <w:rFonts w:ascii="Sylfaen" w:hAnsi="Sylfaen"/>
                <w:b/>
                <w:sz w:val="24"/>
                <w:szCs w:val="24"/>
              </w:rPr>
            </w:pPr>
            <w:r w:rsidRPr="000F2811">
              <w:rPr>
                <w:rFonts w:ascii="Sylfaen" w:hAnsi="Sylfaen"/>
                <w:b/>
                <w:sz w:val="24"/>
                <w:szCs w:val="24"/>
              </w:rPr>
              <w:t xml:space="preserve"> 2</w:t>
            </w:r>
          </w:p>
        </w:tc>
        <w:tc>
          <w:tcPr>
            <w:tcW w:w="1418" w:type="dxa"/>
            <w:vMerge w:val="restart"/>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rPr>
            </w:pPr>
            <w:r w:rsidRPr="000F2811">
              <w:rPr>
                <w:rFonts w:ascii="Sylfaen" w:hAnsi="Sylfaen"/>
                <w:b/>
                <w:sz w:val="24"/>
                <w:szCs w:val="24"/>
              </w:rPr>
              <w:t xml:space="preserve">    II</w:t>
            </w:r>
          </w:p>
        </w:tc>
        <w:tc>
          <w:tcPr>
            <w:tcW w:w="1559" w:type="dxa"/>
            <w:vMerge w:val="restart"/>
            <w:tcBorders>
              <w:left w:val="single" w:sz="4" w:space="0" w:color="auto"/>
              <w:right w:val="single" w:sz="4" w:space="0" w:color="auto"/>
            </w:tcBorders>
          </w:tcPr>
          <w:p w:rsidR="00803C13" w:rsidRPr="000F2811" w:rsidRDefault="00803C13" w:rsidP="00863C71">
            <w:pPr>
              <w:rPr>
                <w:rFonts w:ascii="Sylfaen" w:hAnsi="Sylfaen"/>
                <w:b/>
                <w:sz w:val="24"/>
                <w:szCs w:val="24"/>
              </w:rPr>
            </w:pPr>
            <w:r w:rsidRPr="000F2811">
              <w:rPr>
                <w:rFonts w:ascii="Sylfaen" w:hAnsi="Sylfaen"/>
                <w:b/>
                <w:sz w:val="24"/>
                <w:szCs w:val="24"/>
              </w:rPr>
              <w:t xml:space="preserve">    </w:t>
            </w:r>
          </w:p>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w:t>
            </w:r>
            <w:r w:rsidR="00863C71" w:rsidRPr="000F2811">
              <w:rPr>
                <w:rFonts w:ascii="Sylfaen" w:hAnsi="Sylfaen"/>
                <w:b/>
                <w:sz w:val="24"/>
                <w:szCs w:val="24"/>
                <w:lang w:val="en-US"/>
              </w:rPr>
              <w:t>97</w:t>
            </w:r>
          </w:p>
        </w:tc>
        <w:tc>
          <w:tcPr>
            <w:tcW w:w="1417" w:type="dxa"/>
            <w:vMerge w:val="restart"/>
            <w:tcBorders>
              <w:left w:val="single" w:sz="4" w:space="0" w:color="auto"/>
            </w:tcBorders>
          </w:tcPr>
          <w:p w:rsidR="00803C13" w:rsidRPr="000F2811" w:rsidRDefault="00803C13" w:rsidP="00863C71">
            <w:pPr>
              <w:rPr>
                <w:rFonts w:ascii="Sylfaen" w:hAnsi="Sylfaen"/>
                <w:b/>
                <w:sz w:val="24"/>
                <w:szCs w:val="24"/>
              </w:rPr>
            </w:pPr>
          </w:p>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w:t>
            </w:r>
            <w:r w:rsidR="002C475F" w:rsidRPr="000F2811">
              <w:rPr>
                <w:rFonts w:ascii="Sylfaen" w:hAnsi="Sylfaen"/>
                <w:b/>
                <w:sz w:val="24"/>
                <w:szCs w:val="24"/>
                <w:lang w:val="en-US"/>
              </w:rPr>
              <w:t xml:space="preserve"> </w:t>
            </w:r>
            <w:r w:rsidRPr="000F2811">
              <w:rPr>
                <w:rFonts w:ascii="Sylfaen" w:hAnsi="Sylfaen"/>
                <w:b/>
                <w:sz w:val="24"/>
                <w:szCs w:val="24"/>
              </w:rPr>
              <w:t>II</w:t>
            </w:r>
            <w:r w:rsidR="008C6744" w:rsidRPr="000F2811">
              <w:rPr>
                <w:rFonts w:ascii="Sylfaen" w:hAnsi="Sylfaen"/>
                <w:b/>
                <w:sz w:val="24"/>
                <w:szCs w:val="24"/>
                <w:lang w:val="en-US"/>
              </w:rPr>
              <w:t>-XI</w:t>
            </w:r>
          </w:p>
        </w:tc>
        <w:tc>
          <w:tcPr>
            <w:tcW w:w="1486" w:type="dxa"/>
            <w:gridSpan w:val="2"/>
            <w:vMerge/>
            <w:tcBorders>
              <w:right w:val="single" w:sz="4" w:space="0" w:color="auto"/>
            </w:tcBorders>
          </w:tcPr>
          <w:p w:rsidR="00803C13" w:rsidRPr="000F2811" w:rsidRDefault="00803C13" w:rsidP="00863C71">
            <w:pPr>
              <w:rPr>
                <w:rFonts w:ascii="Sylfaen" w:hAnsi="Sylfaen"/>
                <w:b/>
                <w:sz w:val="24"/>
                <w:szCs w:val="24"/>
              </w:rPr>
            </w:pPr>
          </w:p>
        </w:tc>
        <w:tc>
          <w:tcPr>
            <w:tcW w:w="1985" w:type="dxa"/>
            <w:tcBorders>
              <w:bottom w:val="single" w:sz="4" w:space="0" w:color="auto"/>
              <w:right w:val="single" w:sz="4" w:space="0" w:color="auto"/>
            </w:tcBorders>
          </w:tcPr>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II -</w:t>
            </w:r>
            <w:r w:rsidR="005B0F8A" w:rsidRPr="000F2811">
              <w:rPr>
                <w:rFonts w:ascii="Sylfaen" w:hAnsi="Sylfaen"/>
                <w:b/>
                <w:sz w:val="24"/>
                <w:szCs w:val="24"/>
                <w:lang w:val="en-US"/>
              </w:rPr>
              <w:t>XI</w:t>
            </w:r>
          </w:p>
        </w:tc>
        <w:tc>
          <w:tcPr>
            <w:tcW w:w="2126" w:type="dxa"/>
            <w:gridSpan w:val="2"/>
            <w:tcBorders>
              <w:bottom w:val="single" w:sz="4" w:space="0" w:color="auto"/>
            </w:tcBorders>
          </w:tcPr>
          <w:p w:rsidR="00803C13" w:rsidRPr="000F2811" w:rsidRDefault="00803C13" w:rsidP="00863C71">
            <w:pPr>
              <w:rPr>
                <w:rFonts w:ascii="Sylfaen" w:hAnsi="Sylfaen"/>
                <w:b/>
                <w:sz w:val="24"/>
                <w:szCs w:val="24"/>
                <w:lang w:val="en-US"/>
              </w:rPr>
            </w:pPr>
            <w:r w:rsidRPr="000F2811">
              <w:rPr>
                <w:rFonts w:ascii="Sylfaen" w:hAnsi="Sylfaen"/>
                <w:b/>
                <w:sz w:val="24"/>
                <w:szCs w:val="24"/>
              </w:rPr>
              <w:t xml:space="preserve">  II -</w:t>
            </w:r>
            <w:r w:rsidR="005B0F8A" w:rsidRPr="000F2811">
              <w:rPr>
                <w:rFonts w:ascii="Sylfaen" w:hAnsi="Sylfaen"/>
                <w:b/>
                <w:sz w:val="24"/>
                <w:szCs w:val="24"/>
                <w:lang w:val="en-US"/>
              </w:rPr>
              <w:t>XI</w:t>
            </w:r>
          </w:p>
        </w:tc>
      </w:tr>
      <w:tr w:rsidR="00803C13" w:rsidRPr="00146429" w:rsidTr="000F2811">
        <w:trPr>
          <w:trHeight w:val="443"/>
        </w:trPr>
        <w:tc>
          <w:tcPr>
            <w:tcW w:w="817" w:type="dxa"/>
            <w:vMerge/>
            <w:tcBorders>
              <w:right w:val="single" w:sz="4" w:space="0" w:color="auto"/>
            </w:tcBorders>
          </w:tcPr>
          <w:p w:rsidR="00803C13" w:rsidRPr="000F2811" w:rsidRDefault="00803C13" w:rsidP="00863C71">
            <w:pPr>
              <w:rPr>
                <w:rFonts w:ascii="Sylfaen" w:hAnsi="Sylfaen"/>
                <w:b/>
                <w:sz w:val="24"/>
                <w:szCs w:val="24"/>
              </w:rPr>
            </w:pPr>
          </w:p>
        </w:tc>
        <w:tc>
          <w:tcPr>
            <w:tcW w:w="1418" w:type="dxa"/>
            <w:vMerge/>
            <w:tcBorders>
              <w:left w:val="single" w:sz="4" w:space="0" w:color="auto"/>
              <w:right w:val="single" w:sz="4" w:space="0" w:color="auto"/>
            </w:tcBorders>
          </w:tcPr>
          <w:p w:rsidR="00803C13" w:rsidRPr="000F2811" w:rsidRDefault="00803C13" w:rsidP="00863C71">
            <w:pPr>
              <w:rPr>
                <w:rFonts w:ascii="Sylfaen" w:hAnsi="Sylfaen"/>
                <w:b/>
                <w:sz w:val="24"/>
                <w:szCs w:val="24"/>
              </w:rPr>
            </w:pPr>
          </w:p>
        </w:tc>
        <w:tc>
          <w:tcPr>
            <w:tcW w:w="1559" w:type="dxa"/>
            <w:vMerge/>
            <w:tcBorders>
              <w:left w:val="single" w:sz="4" w:space="0" w:color="auto"/>
              <w:right w:val="single" w:sz="4" w:space="0" w:color="auto"/>
            </w:tcBorders>
          </w:tcPr>
          <w:p w:rsidR="00803C13" w:rsidRPr="000F2811" w:rsidRDefault="00803C13" w:rsidP="00863C71">
            <w:pPr>
              <w:rPr>
                <w:rFonts w:ascii="Sylfaen" w:hAnsi="Sylfaen"/>
                <w:b/>
                <w:sz w:val="24"/>
                <w:szCs w:val="24"/>
              </w:rPr>
            </w:pPr>
          </w:p>
        </w:tc>
        <w:tc>
          <w:tcPr>
            <w:tcW w:w="1417" w:type="dxa"/>
            <w:vMerge/>
            <w:tcBorders>
              <w:left w:val="single" w:sz="4" w:space="0" w:color="auto"/>
            </w:tcBorders>
          </w:tcPr>
          <w:p w:rsidR="00803C13" w:rsidRPr="000F2811" w:rsidRDefault="00803C13" w:rsidP="00863C71">
            <w:pPr>
              <w:rPr>
                <w:rFonts w:ascii="Sylfaen" w:hAnsi="Sylfaen"/>
                <w:b/>
                <w:sz w:val="24"/>
                <w:szCs w:val="24"/>
              </w:rPr>
            </w:pPr>
          </w:p>
        </w:tc>
        <w:tc>
          <w:tcPr>
            <w:tcW w:w="1486" w:type="dxa"/>
            <w:gridSpan w:val="2"/>
            <w:vMerge/>
            <w:tcBorders>
              <w:right w:val="single" w:sz="4" w:space="0" w:color="auto"/>
            </w:tcBorders>
          </w:tcPr>
          <w:p w:rsidR="00803C13" w:rsidRPr="000F2811" w:rsidRDefault="00803C13" w:rsidP="00863C71">
            <w:pPr>
              <w:rPr>
                <w:rFonts w:ascii="Sylfaen" w:hAnsi="Sylfaen"/>
                <w:b/>
                <w:sz w:val="24"/>
                <w:szCs w:val="24"/>
              </w:rPr>
            </w:pPr>
          </w:p>
        </w:tc>
        <w:tc>
          <w:tcPr>
            <w:tcW w:w="1985" w:type="dxa"/>
            <w:tcBorders>
              <w:top w:val="single" w:sz="4" w:space="0" w:color="auto"/>
              <w:right w:val="single" w:sz="4" w:space="0" w:color="auto"/>
            </w:tcBorders>
          </w:tcPr>
          <w:p w:rsidR="00803C13" w:rsidRPr="000F2811" w:rsidRDefault="00803C13" w:rsidP="00863C71">
            <w:pPr>
              <w:rPr>
                <w:rFonts w:ascii="Sylfaen" w:hAnsi="Sylfaen"/>
                <w:b/>
                <w:sz w:val="24"/>
                <w:szCs w:val="24"/>
              </w:rPr>
            </w:pPr>
          </w:p>
          <w:p w:rsidR="00803C13" w:rsidRPr="000F2811" w:rsidRDefault="00803C13" w:rsidP="000F2811">
            <w:pPr>
              <w:rPr>
                <w:rFonts w:ascii="Sylfaen" w:hAnsi="Sylfaen"/>
                <w:b/>
                <w:sz w:val="24"/>
                <w:szCs w:val="24"/>
              </w:rPr>
            </w:pPr>
            <w:r w:rsidRPr="000F2811">
              <w:rPr>
                <w:rFonts w:ascii="Sylfaen" w:hAnsi="Sylfaen"/>
                <w:b/>
                <w:sz w:val="24"/>
                <w:szCs w:val="24"/>
              </w:rPr>
              <w:t xml:space="preserve"> </w:t>
            </w:r>
            <w:r w:rsidR="00455D11" w:rsidRPr="000F2811">
              <w:rPr>
                <w:rFonts w:ascii="Sylfaen" w:hAnsi="Sylfaen"/>
                <w:b/>
                <w:sz w:val="24"/>
                <w:szCs w:val="24"/>
                <w:lang w:val="ka-GE"/>
              </w:rPr>
              <w:t>1</w:t>
            </w:r>
            <w:r w:rsidR="00DB3587" w:rsidRPr="000F2811">
              <w:rPr>
                <w:rFonts w:ascii="Sylfaen" w:hAnsi="Sylfaen"/>
                <w:b/>
                <w:sz w:val="24"/>
                <w:szCs w:val="24"/>
                <w:lang w:val="en-US"/>
              </w:rPr>
              <w:t>6</w:t>
            </w:r>
            <w:r w:rsidR="00B601C1" w:rsidRPr="000F2811">
              <w:rPr>
                <w:rFonts w:ascii="Sylfaen" w:hAnsi="Sylfaen"/>
                <w:b/>
                <w:sz w:val="24"/>
                <w:szCs w:val="24"/>
                <w:lang w:val="en-US"/>
              </w:rPr>
              <w:t>.</w:t>
            </w:r>
            <w:r w:rsidRPr="000F2811">
              <w:rPr>
                <w:rFonts w:ascii="Sylfaen" w:hAnsi="Sylfaen"/>
                <w:b/>
                <w:sz w:val="24"/>
                <w:szCs w:val="24"/>
              </w:rPr>
              <w:t>06.20</w:t>
            </w:r>
            <w:r w:rsidR="005B0F8A" w:rsidRPr="000F2811">
              <w:rPr>
                <w:rFonts w:ascii="Sylfaen" w:hAnsi="Sylfaen"/>
                <w:b/>
                <w:sz w:val="24"/>
                <w:szCs w:val="24"/>
                <w:lang w:val="en-US"/>
              </w:rPr>
              <w:t>2</w:t>
            </w:r>
            <w:r w:rsidR="00207795" w:rsidRPr="000F2811">
              <w:rPr>
                <w:rFonts w:ascii="Sylfaen" w:hAnsi="Sylfaen"/>
                <w:b/>
                <w:sz w:val="24"/>
                <w:szCs w:val="24"/>
                <w:lang w:val="en-US"/>
              </w:rPr>
              <w:t>3</w:t>
            </w:r>
            <w:r w:rsidRPr="000F2811">
              <w:rPr>
                <w:rFonts w:ascii="Sylfaen" w:hAnsi="Sylfaen"/>
                <w:b/>
                <w:sz w:val="24"/>
                <w:szCs w:val="24"/>
                <w:lang w:val="en-US"/>
              </w:rPr>
              <w:t xml:space="preserve"> </w:t>
            </w:r>
            <w:r w:rsidR="000F2811">
              <w:rPr>
                <w:rFonts w:ascii="Sylfaen" w:hAnsi="Sylfaen"/>
                <w:b/>
                <w:sz w:val="24"/>
                <w:szCs w:val="24"/>
                <w:lang w:val="ka-GE"/>
              </w:rPr>
              <w:t>წ</w:t>
            </w:r>
            <w:r w:rsidRPr="000F2811">
              <w:rPr>
                <w:rFonts w:ascii="Sylfaen" w:hAnsi="Sylfaen"/>
                <w:b/>
                <w:sz w:val="24"/>
                <w:szCs w:val="24"/>
              </w:rPr>
              <w:t>.</w:t>
            </w:r>
          </w:p>
        </w:tc>
        <w:tc>
          <w:tcPr>
            <w:tcW w:w="2126" w:type="dxa"/>
            <w:gridSpan w:val="2"/>
            <w:tcBorders>
              <w:top w:val="single" w:sz="4" w:space="0" w:color="auto"/>
            </w:tcBorders>
          </w:tcPr>
          <w:p w:rsidR="00803C13" w:rsidRPr="000F2811" w:rsidRDefault="00803C13" w:rsidP="00863C71">
            <w:pPr>
              <w:rPr>
                <w:rFonts w:ascii="Sylfaen" w:hAnsi="Sylfaen"/>
                <w:b/>
                <w:sz w:val="24"/>
                <w:szCs w:val="24"/>
              </w:rPr>
            </w:pPr>
          </w:p>
          <w:p w:rsidR="00803C13" w:rsidRPr="000F2811" w:rsidRDefault="00803C13" w:rsidP="000F2811">
            <w:pPr>
              <w:rPr>
                <w:rFonts w:ascii="Sylfaen" w:hAnsi="Sylfaen"/>
                <w:b/>
                <w:sz w:val="24"/>
                <w:szCs w:val="24"/>
              </w:rPr>
            </w:pPr>
            <w:r w:rsidRPr="000F2811">
              <w:rPr>
                <w:rFonts w:ascii="Sylfaen" w:hAnsi="Sylfaen"/>
                <w:b/>
                <w:sz w:val="24"/>
                <w:szCs w:val="24"/>
              </w:rPr>
              <w:t>15.09.20</w:t>
            </w:r>
            <w:r w:rsidR="005B0F8A" w:rsidRPr="000F2811">
              <w:rPr>
                <w:rFonts w:ascii="Sylfaen" w:hAnsi="Sylfaen"/>
                <w:b/>
                <w:sz w:val="24"/>
                <w:szCs w:val="24"/>
                <w:lang w:val="en-US"/>
              </w:rPr>
              <w:t>2</w:t>
            </w:r>
            <w:r w:rsidR="00207795" w:rsidRPr="000F2811">
              <w:rPr>
                <w:rFonts w:ascii="Sylfaen" w:hAnsi="Sylfaen"/>
                <w:b/>
                <w:sz w:val="24"/>
                <w:szCs w:val="24"/>
                <w:lang w:val="en-US"/>
              </w:rPr>
              <w:t>3</w:t>
            </w:r>
            <w:r w:rsidRPr="000F2811">
              <w:rPr>
                <w:rFonts w:ascii="Sylfaen" w:hAnsi="Sylfaen"/>
                <w:b/>
                <w:sz w:val="24"/>
                <w:szCs w:val="24"/>
              </w:rPr>
              <w:t xml:space="preserve"> </w:t>
            </w:r>
            <w:r w:rsidR="000F2811">
              <w:rPr>
                <w:rFonts w:ascii="Sylfaen" w:hAnsi="Sylfaen"/>
                <w:b/>
                <w:sz w:val="24"/>
                <w:szCs w:val="24"/>
                <w:lang w:val="ka-GE"/>
              </w:rPr>
              <w:t>წ</w:t>
            </w:r>
            <w:r w:rsidRPr="000F2811">
              <w:rPr>
                <w:rFonts w:ascii="Sylfaen" w:hAnsi="Sylfaen"/>
                <w:b/>
                <w:sz w:val="24"/>
                <w:szCs w:val="24"/>
              </w:rPr>
              <w:t>.</w:t>
            </w:r>
          </w:p>
        </w:tc>
      </w:tr>
    </w:tbl>
    <w:p w:rsidR="000B0FB5" w:rsidRDefault="00047CD0" w:rsidP="00803C13">
      <w:pPr>
        <w:spacing w:after="0"/>
        <w:rPr>
          <w:rFonts w:ascii="Sylfaen" w:hAnsi="Sylfaen"/>
          <w:b/>
          <w:sz w:val="24"/>
          <w:szCs w:val="24"/>
          <w:lang w:val="ka-GE"/>
        </w:rPr>
      </w:pPr>
      <w:r w:rsidRPr="004B0802">
        <w:rPr>
          <w:rFonts w:ascii="AcadNusx" w:hAnsi="AcadNusx"/>
          <w:b/>
          <w:sz w:val="24"/>
          <w:szCs w:val="24"/>
          <w:lang w:val="ka-GE"/>
        </w:rPr>
        <w:lastRenderedPageBreak/>
        <w:t xml:space="preserve">    </w:t>
      </w:r>
    </w:p>
    <w:p w:rsidR="00192FC9" w:rsidRDefault="00192FC9" w:rsidP="00803C13">
      <w:pPr>
        <w:spacing w:after="0"/>
        <w:rPr>
          <w:rFonts w:ascii="Sylfaen" w:hAnsi="Sylfaen"/>
          <w:b/>
          <w:lang w:val="ka-GE"/>
        </w:rPr>
      </w:pPr>
    </w:p>
    <w:p w:rsidR="000F2811" w:rsidRDefault="006C420A" w:rsidP="00192FC9">
      <w:pPr>
        <w:spacing w:after="0"/>
        <w:rPr>
          <w:rFonts w:ascii="Sylfaen" w:hAnsi="Sylfaen"/>
          <w:b/>
          <w:sz w:val="28"/>
          <w:szCs w:val="28"/>
          <w:lang w:val="ka-GE"/>
        </w:rPr>
      </w:pPr>
      <w:r>
        <w:rPr>
          <w:rFonts w:ascii="Sylfaen" w:hAnsi="Sylfaen"/>
          <w:b/>
          <w:sz w:val="28"/>
          <w:szCs w:val="28"/>
          <w:lang w:val="ka-GE"/>
        </w:rPr>
        <w:t xml:space="preserve">      </w:t>
      </w:r>
    </w:p>
    <w:p w:rsidR="00192FC9" w:rsidRPr="00C1602A" w:rsidRDefault="00192FC9" w:rsidP="00192FC9">
      <w:pPr>
        <w:spacing w:after="0"/>
        <w:rPr>
          <w:rFonts w:ascii="Sylfaen" w:hAnsi="Sylfaen"/>
          <w:sz w:val="20"/>
          <w:szCs w:val="20"/>
        </w:rPr>
      </w:pPr>
      <w:r w:rsidRPr="00C1602A">
        <w:rPr>
          <w:rFonts w:ascii="Sylfaen" w:hAnsi="Sylfaen"/>
          <w:b/>
          <w:sz w:val="20"/>
          <w:szCs w:val="20"/>
          <w:lang w:val="ka-GE"/>
        </w:rPr>
        <w:t>შენიშვნა: სემესტრის</w:t>
      </w:r>
      <w:r w:rsidRPr="00C1602A">
        <w:rPr>
          <w:rFonts w:ascii="Sylfaen" w:hAnsi="Sylfaen"/>
          <w:color w:val="000000" w:themeColor="text1"/>
          <w:sz w:val="20"/>
          <w:szCs w:val="20"/>
          <w:lang w:val="ka-GE"/>
        </w:rPr>
        <w:t xml:space="preserve"> დაწყება-დამთავრებისა და არდადეგების ხანგრძლივობის შესახებ თარიღის დადგენისას სკოლა </w:t>
      </w:r>
      <w:r w:rsidRPr="00C1602A">
        <w:rPr>
          <w:sz w:val="20"/>
          <w:szCs w:val="20"/>
          <w:lang w:val="ka-GE"/>
        </w:rPr>
        <w:t>-</w:t>
      </w:r>
      <w:r w:rsidRPr="00C1602A">
        <w:rPr>
          <w:rFonts w:ascii="Sylfaen" w:hAnsi="Sylfaen" w:cs="Sylfaen"/>
          <w:sz w:val="20"/>
          <w:szCs w:val="20"/>
          <w:lang w:val="ka-GE"/>
        </w:rPr>
        <w:t>ლიცეუმი</w:t>
      </w:r>
      <w:r w:rsidRPr="00C1602A">
        <w:rPr>
          <w:sz w:val="20"/>
          <w:szCs w:val="20"/>
          <w:lang w:val="ka-GE"/>
        </w:rPr>
        <w:t xml:space="preserve">  </w:t>
      </w:r>
      <w:r w:rsidRPr="00C1602A">
        <w:rPr>
          <w:rFonts w:ascii="Sylfaen" w:hAnsi="Sylfaen"/>
          <w:sz w:val="20"/>
          <w:szCs w:val="20"/>
          <w:lang w:val="ka-GE"/>
        </w:rPr>
        <w:t xml:space="preserve">ხელმძღვანელობს საქართველოს შრომის კოდექსით გათვალისწინებული უქმე დღეებითა და საქართველოს განათლებისა და მეცნიერების </w:t>
      </w:r>
      <w:r w:rsidRPr="00C1602A">
        <w:rPr>
          <w:rFonts w:ascii="Sylfaen" w:hAnsi="Sylfaen" w:cs="Sylfaen"/>
          <w:sz w:val="20"/>
          <w:szCs w:val="20"/>
          <w:lang w:val="ka-GE"/>
        </w:rPr>
        <w:t>სამინისტროს</w:t>
      </w:r>
      <w:r w:rsidRPr="00C1602A">
        <w:rPr>
          <w:sz w:val="20"/>
          <w:szCs w:val="20"/>
          <w:lang w:val="ka-GE"/>
        </w:rPr>
        <w:t xml:space="preserve">  </w:t>
      </w:r>
      <w:r w:rsidRPr="00C1602A">
        <w:rPr>
          <w:rFonts w:ascii="Sylfaen" w:hAnsi="Sylfaen" w:cs="Sylfaen"/>
          <w:sz w:val="20"/>
          <w:szCs w:val="20"/>
          <w:lang w:val="ka-GE"/>
        </w:rPr>
        <w:t>რეკომენდაციით</w:t>
      </w:r>
      <w:r w:rsidRPr="00C1602A">
        <w:rPr>
          <w:sz w:val="20"/>
          <w:szCs w:val="20"/>
          <w:lang w:val="ka-GE"/>
        </w:rPr>
        <w:t xml:space="preserve">. </w:t>
      </w:r>
      <w:r w:rsidRPr="00C1602A">
        <w:rPr>
          <w:rFonts w:ascii="Sylfaen" w:hAnsi="Sylfaen" w:cs="Sylfaen"/>
          <w:sz w:val="20"/>
          <w:szCs w:val="20"/>
          <w:lang w:val="ka-GE"/>
        </w:rPr>
        <w:t>ზამთრის</w:t>
      </w:r>
      <w:r w:rsidRPr="00C1602A">
        <w:rPr>
          <w:sz w:val="20"/>
          <w:szCs w:val="20"/>
          <w:lang w:val="ka-GE"/>
        </w:rPr>
        <w:t xml:space="preserve"> </w:t>
      </w:r>
      <w:r w:rsidRPr="00C1602A">
        <w:rPr>
          <w:rFonts w:ascii="Sylfaen" w:hAnsi="Sylfaen" w:cs="Sylfaen"/>
          <w:sz w:val="20"/>
          <w:szCs w:val="20"/>
          <w:lang w:val="ka-GE"/>
        </w:rPr>
        <w:t>არდადეგები</w:t>
      </w:r>
      <w:r w:rsidRPr="00C1602A">
        <w:rPr>
          <w:sz w:val="20"/>
          <w:szCs w:val="20"/>
          <w:lang w:val="ka-GE"/>
        </w:rPr>
        <w:t xml:space="preserve"> </w:t>
      </w:r>
      <w:r w:rsidRPr="00C1602A">
        <w:rPr>
          <w:rFonts w:ascii="Sylfaen" w:hAnsi="Sylfaen" w:cs="Sylfaen"/>
          <w:sz w:val="20"/>
          <w:szCs w:val="20"/>
          <w:lang w:val="ka-GE"/>
        </w:rPr>
        <w:t>დაიწყება</w:t>
      </w:r>
      <w:r w:rsidRPr="00C1602A">
        <w:rPr>
          <w:sz w:val="20"/>
          <w:szCs w:val="20"/>
          <w:lang w:val="ka-GE"/>
        </w:rPr>
        <w:t xml:space="preserve">  2022 </w:t>
      </w:r>
      <w:r w:rsidRPr="00C1602A">
        <w:rPr>
          <w:rFonts w:ascii="Sylfaen" w:hAnsi="Sylfaen" w:cs="Sylfaen"/>
          <w:sz w:val="20"/>
          <w:szCs w:val="20"/>
          <w:lang w:val="ka-GE"/>
        </w:rPr>
        <w:t>წლის</w:t>
      </w:r>
      <w:r w:rsidRPr="00C1602A">
        <w:rPr>
          <w:sz w:val="20"/>
          <w:szCs w:val="20"/>
          <w:lang w:val="ka-GE"/>
        </w:rPr>
        <w:t xml:space="preserve">  30  </w:t>
      </w:r>
      <w:r w:rsidRPr="00C1602A">
        <w:rPr>
          <w:rFonts w:ascii="Sylfaen" w:hAnsi="Sylfaen" w:cs="Sylfaen"/>
          <w:sz w:val="20"/>
          <w:szCs w:val="20"/>
          <w:lang w:val="ka-GE"/>
        </w:rPr>
        <w:t>დეკემბრიდან</w:t>
      </w:r>
      <w:r w:rsidRPr="00C1602A">
        <w:rPr>
          <w:sz w:val="20"/>
          <w:szCs w:val="20"/>
          <w:lang w:val="ka-GE"/>
        </w:rPr>
        <w:t xml:space="preserve">  </w:t>
      </w:r>
      <w:r w:rsidRPr="00C1602A">
        <w:rPr>
          <w:rFonts w:ascii="Sylfaen" w:hAnsi="Sylfaen" w:cs="Sylfaen"/>
          <w:sz w:val="20"/>
          <w:szCs w:val="20"/>
          <w:lang w:val="ka-GE"/>
        </w:rPr>
        <w:t>და</w:t>
      </w:r>
      <w:r w:rsidRPr="00C1602A">
        <w:rPr>
          <w:sz w:val="20"/>
          <w:szCs w:val="20"/>
          <w:lang w:val="ka-GE"/>
        </w:rPr>
        <w:t xml:space="preserve"> </w:t>
      </w:r>
      <w:r w:rsidRPr="00C1602A">
        <w:rPr>
          <w:rFonts w:ascii="Sylfaen" w:hAnsi="Sylfaen" w:cs="Sylfaen"/>
          <w:sz w:val="20"/>
          <w:szCs w:val="20"/>
          <w:lang w:val="ka-GE"/>
        </w:rPr>
        <w:t>გაგრძელდება</w:t>
      </w:r>
      <w:r w:rsidRPr="00C1602A">
        <w:rPr>
          <w:sz w:val="20"/>
          <w:szCs w:val="20"/>
          <w:lang w:val="ka-GE"/>
        </w:rPr>
        <w:t xml:space="preserve"> 2023</w:t>
      </w:r>
      <w:r w:rsidRPr="00C1602A">
        <w:rPr>
          <w:rFonts w:ascii="Sylfaen" w:hAnsi="Sylfaen" w:cs="Sylfaen"/>
          <w:sz w:val="20"/>
          <w:szCs w:val="20"/>
          <w:lang w:val="ka-GE"/>
        </w:rPr>
        <w:t>წლის</w:t>
      </w:r>
      <w:r w:rsidRPr="00C1602A">
        <w:rPr>
          <w:sz w:val="20"/>
          <w:szCs w:val="20"/>
          <w:lang w:val="ka-GE"/>
        </w:rPr>
        <w:t xml:space="preserve"> 16 </w:t>
      </w:r>
      <w:r w:rsidRPr="00C1602A">
        <w:rPr>
          <w:rFonts w:ascii="Sylfaen" w:hAnsi="Sylfaen" w:cs="Sylfaen"/>
          <w:sz w:val="20"/>
          <w:szCs w:val="20"/>
          <w:lang w:val="ka-GE"/>
        </w:rPr>
        <w:t>იანვრამდე</w:t>
      </w:r>
      <w:r w:rsidRPr="00C1602A">
        <w:rPr>
          <w:sz w:val="20"/>
          <w:szCs w:val="20"/>
          <w:lang w:val="ka-GE"/>
        </w:rPr>
        <w:t xml:space="preserve">. </w:t>
      </w:r>
      <w:r w:rsidRPr="00C1602A">
        <w:rPr>
          <w:rFonts w:ascii="Sylfaen" w:hAnsi="Sylfaen" w:cs="Sylfaen"/>
          <w:sz w:val="20"/>
          <w:szCs w:val="20"/>
          <w:lang w:val="ka-GE"/>
        </w:rPr>
        <w:t>საგაზაფხულო</w:t>
      </w:r>
      <w:r w:rsidRPr="00C1602A">
        <w:rPr>
          <w:sz w:val="20"/>
          <w:szCs w:val="20"/>
          <w:lang w:val="ka-GE"/>
        </w:rPr>
        <w:t xml:space="preserve"> </w:t>
      </w:r>
      <w:r w:rsidRPr="00C1602A">
        <w:rPr>
          <w:rFonts w:ascii="Sylfaen" w:hAnsi="Sylfaen" w:cs="Sylfaen"/>
          <w:sz w:val="20"/>
          <w:szCs w:val="20"/>
          <w:lang w:val="ka-GE"/>
        </w:rPr>
        <w:t>არდადეგები</w:t>
      </w:r>
      <w:r w:rsidRPr="00C1602A">
        <w:rPr>
          <w:sz w:val="20"/>
          <w:szCs w:val="20"/>
          <w:lang w:val="ka-GE"/>
        </w:rPr>
        <w:t xml:space="preserve"> </w:t>
      </w:r>
      <w:r w:rsidRPr="00C1602A">
        <w:rPr>
          <w:rFonts w:ascii="Sylfaen" w:hAnsi="Sylfaen" w:cs="Sylfaen"/>
          <w:sz w:val="20"/>
          <w:szCs w:val="20"/>
          <w:lang w:val="ka-GE"/>
        </w:rPr>
        <w:t>დაიწყება</w:t>
      </w:r>
      <w:r w:rsidRPr="00C1602A">
        <w:rPr>
          <w:sz w:val="20"/>
          <w:szCs w:val="20"/>
          <w:lang w:val="ka-GE"/>
        </w:rPr>
        <w:t xml:space="preserve"> 2023 </w:t>
      </w:r>
      <w:r w:rsidRPr="00C1602A">
        <w:rPr>
          <w:rFonts w:ascii="Sylfaen" w:hAnsi="Sylfaen" w:cs="Sylfaen"/>
          <w:sz w:val="20"/>
          <w:szCs w:val="20"/>
          <w:lang w:val="ka-GE"/>
        </w:rPr>
        <w:t>წლის</w:t>
      </w:r>
      <w:r w:rsidRPr="00C1602A">
        <w:rPr>
          <w:sz w:val="20"/>
          <w:szCs w:val="20"/>
          <w:lang w:val="ka-GE"/>
        </w:rPr>
        <w:t xml:space="preserve"> 08 </w:t>
      </w:r>
      <w:r w:rsidRPr="00C1602A">
        <w:rPr>
          <w:rFonts w:ascii="Sylfaen" w:hAnsi="Sylfaen" w:cs="Sylfaen"/>
          <w:sz w:val="20"/>
          <w:szCs w:val="20"/>
          <w:lang w:val="ka-GE"/>
        </w:rPr>
        <w:t>მარტიდან</w:t>
      </w:r>
      <w:r w:rsidRPr="00C1602A">
        <w:rPr>
          <w:sz w:val="20"/>
          <w:szCs w:val="20"/>
          <w:lang w:val="ka-GE"/>
        </w:rPr>
        <w:t xml:space="preserve"> 14 </w:t>
      </w:r>
      <w:r w:rsidRPr="00C1602A">
        <w:rPr>
          <w:rFonts w:ascii="Sylfaen" w:hAnsi="Sylfaen" w:cs="Sylfaen"/>
          <w:sz w:val="20"/>
          <w:szCs w:val="20"/>
          <w:lang w:val="ka-GE"/>
        </w:rPr>
        <w:t>მარტის</w:t>
      </w:r>
      <w:r w:rsidRPr="00C1602A">
        <w:rPr>
          <w:sz w:val="20"/>
          <w:szCs w:val="20"/>
          <w:lang w:val="ka-GE"/>
        </w:rPr>
        <w:t xml:space="preserve"> </w:t>
      </w:r>
      <w:r w:rsidRPr="00C1602A">
        <w:rPr>
          <w:rFonts w:ascii="Sylfaen" w:hAnsi="Sylfaen" w:cs="Sylfaen"/>
          <w:sz w:val="20"/>
          <w:szCs w:val="20"/>
          <w:lang w:val="ka-GE"/>
        </w:rPr>
        <w:t>ჩათვლით</w:t>
      </w:r>
      <w:r w:rsidRPr="00C1602A">
        <w:rPr>
          <w:sz w:val="20"/>
          <w:szCs w:val="20"/>
          <w:lang w:val="ka-GE"/>
        </w:rPr>
        <w:t>.  </w:t>
      </w:r>
    </w:p>
    <w:p w:rsidR="00192FC9" w:rsidRDefault="00192FC9" w:rsidP="00192FC9">
      <w:pPr>
        <w:spacing w:after="0"/>
        <w:jc w:val="center"/>
        <w:rPr>
          <w:rFonts w:ascii="Sylfaen" w:hAnsi="Sylfaen"/>
          <w:b/>
          <w:sz w:val="28"/>
          <w:szCs w:val="28"/>
          <w:lang w:val="ka-GE"/>
        </w:rPr>
      </w:pPr>
    </w:p>
    <w:p w:rsidR="006C420A" w:rsidRDefault="006C420A" w:rsidP="000F2811">
      <w:pPr>
        <w:spacing w:after="0"/>
        <w:rPr>
          <w:rFonts w:ascii="Sylfaen" w:hAnsi="Sylfaen"/>
          <w:b/>
          <w:lang w:val="ka-GE"/>
        </w:rPr>
      </w:pPr>
    </w:p>
    <w:tbl>
      <w:tblPr>
        <w:tblStyle w:val="TableGrid"/>
        <w:tblpPr w:leftFromText="180" w:rightFromText="180" w:vertAnchor="page" w:horzAnchor="page" w:tblpX="943" w:tblpY="709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735"/>
        <w:gridCol w:w="3045"/>
        <w:gridCol w:w="90"/>
        <w:gridCol w:w="2088"/>
        <w:gridCol w:w="1602"/>
      </w:tblGrid>
      <w:tr w:rsidR="00192FC9" w:rsidRPr="00861184" w:rsidTr="00C1602A">
        <w:trPr>
          <w:trHeight w:val="256"/>
        </w:trPr>
        <w:tc>
          <w:tcPr>
            <w:tcW w:w="4155" w:type="dxa"/>
            <w:gridSpan w:val="2"/>
          </w:tcPr>
          <w:p w:rsidR="00192FC9" w:rsidRPr="00861184" w:rsidRDefault="00192FC9" w:rsidP="00C1602A">
            <w:pPr>
              <w:ind w:left="108"/>
              <w:rPr>
                <w:rFonts w:ascii="Sylfaen" w:hAnsi="Sylfaen"/>
                <w:b/>
                <w:sz w:val="24"/>
                <w:szCs w:val="24"/>
                <w:lang w:val="ka-GE"/>
              </w:rPr>
            </w:pPr>
            <w:r w:rsidRPr="00861184">
              <w:rPr>
                <w:rFonts w:ascii="Sylfaen" w:hAnsi="Sylfaen"/>
                <w:b/>
                <w:sz w:val="24"/>
                <w:szCs w:val="24"/>
                <w:lang w:val="ka-GE"/>
              </w:rPr>
              <w:t>სწავლის დაწყება -  დამთავრება</w:t>
            </w:r>
          </w:p>
        </w:tc>
        <w:tc>
          <w:tcPr>
            <w:tcW w:w="3135" w:type="dxa"/>
            <w:gridSpan w:val="2"/>
          </w:tcPr>
          <w:p w:rsidR="00192FC9" w:rsidRPr="00861184" w:rsidRDefault="00192FC9" w:rsidP="00C1602A">
            <w:pPr>
              <w:ind w:left="108"/>
              <w:rPr>
                <w:rFonts w:ascii="Sylfaen" w:hAnsi="Sylfaen"/>
                <w:b/>
                <w:sz w:val="24"/>
                <w:szCs w:val="24"/>
                <w:lang w:val="ka-GE"/>
              </w:rPr>
            </w:pPr>
            <w:r w:rsidRPr="00861184">
              <w:rPr>
                <w:rFonts w:ascii="Sylfaen" w:hAnsi="Sylfaen"/>
                <w:b/>
                <w:sz w:val="24"/>
                <w:szCs w:val="24"/>
                <w:lang w:val="ka-GE"/>
              </w:rPr>
              <w:t xml:space="preserve">              ვადები</w:t>
            </w:r>
          </w:p>
        </w:tc>
        <w:tc>
          <w:tcPr>
            <w:tcW w:w="3690" w:type="dxa"/>
            <w:gridSpan w:val="2"/>
          </w:tcPr>
          <w:p w:rsidR="00192FC9" w:rsidRPr="00861184" w:rsidRDefault="00192FC9" w:rsidP="00C1602A">
            <w:pPr>
              <w:ind w:left="108"/>
              <w:rPr>
                <w:rFonts w:ascii="Sylfaen" w:hAnsi="Sylfaen"/>
                <w:b/>
                <w:sz w:val="24"/>
                <w:szCs w:val="24"/>
                <w:lang w:val="ka-GE"/>
              </w:rPr>
            </w:pPr>
            <w:r w:rsidRPr="00861184">
              <w:rPr>
                <w:rFonts w:ascii="Sylfaen" w:hAnsi="Sylfaen"/>
                <w:b/>
                <w:sz w:val="24"/>
                <w:szCs w:val="24"/>
                <w:lang w:val="ka-GE"/>
              </w:rPr>
              <w:t xml:space="preserve">        </w:t>
            </w:r>
            <w:r w:rsidRPr="00861184">
              <w:rPr>
                <w:rFonts w:ascii="Sylfaen" w:hAnsi="Sylfaen"/>
                <w:b/>
                <w:sz w:val="24"/>
                <w:szCs w:val="24"/>
              </w:rPr>
              <w:t xml:space="preserve">        </w:t>
            </w:r>
            <w:r w:rsidRPr="00861184">
              <w:rPr>
                <w:rFonts w:ascii="Sylfaen" w:hAnsi="Sylfaen"/>
                <w:b/>
                <w:sz w:val="24"/>
                <w:szCs w:val="24"/>
                <w:lang w:val="ka-GE"/>
              </w:rPr>
              <w:t xml:space="preserve"> დღე</w:t>
            </w:r>
          </w:p>
        </w:tc>
      </w:tr>
      <w:tr w:rsidR="00192FC9" w:rsidRPr="00861184" w:rsidTr="00C1602A">
        <w:trPr>
          <w:trHeight w:val="256"/>
        </w:trPr>
        <w:tc>
          <w:tcPr>
            <w:tcW w:w="10980" w:type="dxa"/>
            <w:gridSpan w:val="6"/>
          </w:tcPr>
          <w:p w:rsidR="00192FC9" w:rsidRDefault="00192FC9" w:rsidP="00C1602A">
            <w:pPr>
              <w:ind w:left="108"/>
              <w:rPr>
                <w:rFonts w:ascii="Sylfaen" w:hAnsi="Sylfaen"/>
                <w:b/>
                <w:sz w:val="24"/>
                <w:szCs w:val="24"/>
                <w:lang w:val="ka-GE"/>
              </w:rPr>
            </w:pPr>
          </w:p>
          <w:p w:rsidR="00192FC9" w:rsidRDefault="00192FC9" w:rsidP="00C1602A">
            <w:pPr>
              <w:ind w:left="108"/>
              <w:rPr>
                <w:rFonts w:ascii="Sylfaen" w:hAnsi="Sylfaen"/>
                <w:b/>
                <w:sz w:val="24"/>
                <w:szCs w:val="24"/>
                <w:lang w:val="ka-GE"/>
              </w:rPr>
            </w:pPr>
            <w:r w:rsidRPr="00861184">
              <w:rPr>
                <w:rFonts w:ascii="Sylfaen" w:hAnsi="Sylfaen"/>
                <w:b/>
                <w:sz w:val="24"/>
                <w:szCs w:val="24"/>
                <w:lang w:val="ka-GE"/>
              </w:rPr>
              <w:t xml:space="preserve"> სწავლა დაიწყება</w:t>
            </w:r>
            <w:r>
              <w:rPr>
                <w:rFonts w:ascii="Sylfaen" w:hAnsi="Sylfaen"/>
                <w:b/>
                <w:sz w:val="24"/>
                <w:szCs w:val="24"/>
                <w:lang w:val="ka-GE"/>
              </w:rPr>
              <w:t xml:space="preserve"> 20</w:t>
            </w:r>
            <w:r>
              <w:rPr>
                <w:rFonts w:ascii="Sylfaen" w:hAnsi="Sylfaen"/>
                <w:b/>
                <w:sz w:val="24"/>
                <w:szCs w:val="24"/>
                <w:lang w:val="en-US"/>
              </w:rPr>
              <w:t>22</w:t>
            </w:r>
            <w:r w:rsidRPr="00861184">
              <w:rPr>
                <w:rFonts w:ascii="Sylfaen" w:hAnsi="Sylfaen"/>
                <w:b/>
                <w:sz w:val="24"/>
                <w:szCs w:val="24"/>
                <w:lang w:val="ka-GE"/>
              </w:rPr>
              <w:t xml:space="preserve"> წლის</w:t>
            </w:r>
            <w:r>
              <w:rPr>
                <w:rFonts w:ascii="Sylfaen" w:hAnsi="Sylfaen"/>
                <w:b/>
                <w:sz w:val="24"/>
                <w:szCs w:val="24"/>
                <w:lang w:val="ka-GE"/>
              </w:rPr>
              <w:t xml:space="preserve"> 1</w:t>
            </w:r>
            <w:r>
              <w:rPr>
                <w:rFonts w:ascii="Sylfaen" w:hAnsi="Sylfaen"/>
                <w:b/>
                <w:sz w:val="24"/>
                <w:szCs w:val="24"/>
                <w:lang w:val="en-US"/>
              </w:rPr>
              <w:t>5</w:t>
            </w:r>
            <w:r w:rsidRPr="00861184">
              <w:rPr>
                <w:rFonts w:ascii="Sylfaen" w:hAnsi="Sylfaen"/>
                <w:b/>
                <w:sz w:val="24"/>
                <w:szCs w:val="24"/>
                <w:lang w:val="ka-GE"/>
              </w:rPr>
              <w:t xml:space="preserve"> სექტემბერს და დასრულდება</w:t>
            </w:r>
            <w:r>
              <w:rPr>
                <w:rFonts w:ascii="Sylfaen" w:hAnsi="Sylfaen"/>
                <w:b/>
                <w:sz w:val="24"/>
                <w:szCs w:val="24"/>
                <w:lang w:val="ka-GE"/>
              </w:rPr>
              <w:t xml:space="preserve"> 202</w:t>
            </w:r>
            <w:r>
              <w:rPr>
                <w:rFonts w:ascii="Sylfaen" w:hAnsi="Sylfaen"/>
                <w:b/>
                <w:sz w:val="24"/>
                <w:szCs w:val="24"/>
                <w:lang w:val="en-US"/>
              </w:rPr>
              <w:t>3</w:t>
            </w:r>
            <w:r w:rsidRPr="00861184">
              <w:rPr>
                <w:rFonts w:ascii="Sylfaen" w:hAnsi="Sylfaen"/>
                <w:b/>
                <w:sz w:val="24"/>
                <w:szCs w:val="24"/>
                <w:lang w:val="ka-GE"/>
              </w:rPr>
              <w:t xml:space="preserve"> წლის</w:t>
            </w:r>
            <w:r>
              <w:rPr>
                <w:rFonts w:ascii="Sylfaen" w:hAnsi="Sylfaen"/>
                <w:b/>
                <w:sz w:val="24"/>
                <w:szCs w:val="24"/>
                <w:lang w:val="ka-GE"/>
              </w:rPr>
              <w:t xml:space="preserve">  </w:t>
            </w:r>
            <w:r w:rsidRPr="00861184">
              <w:rPr>
                <w:rFonts w:ascii="Sylfaen" w:hAnsi="Sylfaen"/>
                <w:b/>
                <w:sz w:val="24"/>
                <w:szCs w:val="24"/>
                <w:lang w:val="ka-GE"/>
              </w:rPr>
              <w:t xml:space="preserve"> </w:t>
            </w:r>
            <w:r>
              <w:rPr>
                <w:rFonts w:ascii="Sylfaen" w:hAnsi="Sylfaen"/>
                <w:b/>
                <w:sz w:val="24"/>
                <w:szCs w:val="24"/>
                <w:lang w:val="ka-GE"/>
              </w:rPr>
              <w:t>1</w:t>
            </w:r>
            <w:r>
              <w:rPr>
                <w:rFonts w:ascii="Sylfaen" w:hAnsi="Sylfaen"/>
                <w:b/>
                <w:sz w:val="24"/>
                <w:szCs w:val="24"/>
                <w:lang w:val="en-US"/>
              </w:rPr>
              <w:t>6</w:t>
            </w:r>
            <w:r>
              <w:rPr>
                <w:rFonts w:ascii="Sylfaen" w:hAnsi="Sylfaen"/>
                <w:b/>
                <w:sz w:val="24"/>
                <w:szCs w:val="24"/>
                <w:lang w:val="ka-GE"/>
              </w:rPr>
              <w:t xml:space="preserve"> </w:t>
            </w:r>
            <w:r w:rsidRPr="00861184">
              <w:rPr>
                <w:rFonts w:ascii="Sylfaen" w:hAnsi="Sylfaen"/>
                <w:b/>
                <w:sz w:val="24"/>
                <w:szCs w:val="24"/>
                <w:lang w:val="ka-GE"/>
              </w:rPr>
              <w:t>ივნისს</w:t>
            </w:r>
          </w:p>
          <w:p w:rsidR="00192FC9" w:rsidRPr="00861184" w:rsidRDefault="00192FC9" w:rsidP="00C1602A">
            <w:pPr>
              <w:ind w:left="108"/>
              <w:rPr>
                <w:rFonts w:ascii="Sylfaen" w:hAnsi="Sylfaen"/>
                <w:b/>
                <w:sz w:val="24"/>
                <w:szCs w:val="24"/>
                <w:lang w:val="ka-GE"/>
              </w:rPr>
            </w:pP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9"/>
        </w:trPr>
        <w:tc>
          <w:tcPr>
            <w:tcW w:w="3420" w:type="dxa"/>
            <w:tcBorders>
              <w:right w:val="single" w:sz="4" w:space="0" w:color="auto"/>
            </w:tcBorders>
          </w:tcPr>
          <w:p w:rsidR="00192FC9" w:rsidRPr="00861184" w:rsidRDefault="00192FC9" w:rsidP="00C1602A">
            <w:pPr>
              <w:rPr>
                <w:rFonts w:ascii="Sylfaen" w:hAnsi="Sylfaen"/>
                <w:sz w:val="24"/>
                <w:szCs w:val="24"/>
                <w:lang w:val="ka-GE"/>
              </w:rPr>
            </w:pPr>
            <w:r w:rsidRPr="00861184">
              <w:rPr>
                <w:rFonts w:ascii="Sylfaen" w:hAnsi="Sylfaen"/>
                <w:sz w:val="24"/>
                <w:szCs w:val="24"/>
              </w:rPr>
              <w:t>I        სემესტრი</w:t>
            </w:r>
          </w:p>
        </w:tc>
        <w:tc>
          <w:tcPr>
            <w:tcW w:w="3780" w:type="dxa"/>
            <w:gridSpan w:val="2"/>
            <w:tcBorders>
              <w:left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1</w:t>
            </w:r>
            <w:r>
              <w:rPr>
                <w:rFonts w:ascii="Sylfaen" w:hAnsi="Sylfaen"/>
                <w:sz w:val="24"/>
                <w:szCs w:val="24"/>
                <w:lang w:val="en-US"/>
              </w:rPr>
              <w:t>5</w:t>
            </w:r>
            <w:r w:rsidRPr="00861184">
              <w:rPr>
                <w:rFonts w:ascii="Sylfaen" w:hAnsi="Sylfaen"/>
                <w:sz w:val="24"/>
                <w:szCs w:val="24"/>
                <w:lang w:val="ka-GE"/>
              </w:rPr>
              <w:t xml:space="preserve"> სექტემბერი</w:t>
            </w:r>
            <w:r>
              <w:rPr>
                <w:rFonts w:ascii="Sylfaen" w:hAnsi="Sylfaen"/>
                <w:sz w:val="24"/>
                <w:szCs w:val="24"/>
                <w:lang w:val="ka-GE"/>
              </w:rPr>
              <w:t xml:space="preserve"> - 29  </w:t>
            </w:r>
            <w:r w:rsidRPr="00861184">
              <w:rPr>
                <w:rFonts w:ascii="Sylfaen" w:hAnsi="Sylfaen"/>
                <w:sz w:val="24"/>
                <w:szCs w:val="24"/>
                <w:lang w:val="ka-GE"/>
              </w:rPr>
              <w:t>დეკემბერი</w:t>
            </w:r>
            <w:r>
              <w:rPr>
                <w:rFonts w:ascii="Sylfaen" w:hAnsi="Sylfaen"/>
                <w:sz w:val="24"/>
                <w:szCs w:val="24"/>
                <w:lang w:val="ka-GE"/>
              </w:rPr>
              <w:t xml:space="preserve"> </w:t>
            </w:r>
          </w:p>
          <w:p w:rsidR="00192FC9" w:rsidRDefault="00192FC9" w:rsidP="00C1602A">
            <w:pPr>
              <w:rPr>
                <w:rFonts w:ascii="Sylfaen" w:hAnsi="Sylfaen"/>
                <w:sz w:val="24"/>
                <w:szCs w:val="24"/>
                <w:lang w:val="ka-GE"/>
              </w:rPr>
            </w:pPr>
            <w:r>
              <w:rPr>
                <w:rFonts w:ascii="Sylfaen" w:hAnsi="Sylfaen"/>
                <w:sz w:val="24"/>
                <w:szCs w:val="24"/>
                <w:lang w:val="ka-GE"/>
              </w:rPr>
              <w:t xml:space="preserve">       ყველა კლასისთვის</w:t>
            </w:r>
          </w:p>
          <w:p w:rsidR="00192FC9" w:rsidRPr="00861184" w:rsidRDefault="00192FC9" w:rsidP="00C1602A">
            <w:pPr>
              <w:rPr>
                <w:rFonts w:ascii="Sylfaen" w:hAnsi="Sylfaen"/>
                <w:sz w:val="24"/>
                <w:szCs w:val="24"/>
                <w:lang w:val="ka-GE"/>
              </w:rPr>
            </w:pPr>
            <w:r>
              <w:rPr>
                <w:rFonts w:ascii="Sylfaen" w:hAnsi="Sylfaen"/>
                <w:sz w:val="24"/>
                <w:szCs w:val="24"/>
                <w:lang w:val="ka-GE"/>
              </w:rPr>
              <w:t xml:space="preserve"> </w:t>
            </w:r>
          </w:p>
        </w:tc>
        <w:tc>
          <w:tcPr>
            <w:tcW w:w="3780" w:type="dxa"/>
            <w:gridSpan w:val="3"/>
          </w:tcPr>
          <w:p w:rsidR="00192FC9" w:rsidRDefault="00192FC9" w:rsidP="00C1602A">
            <w:pPr>
              <w:rPr>
                <w:rFonts w:ascii="Sylfaen" w:hAnsi="Sylfaen"/>
                <w:sz w:val="24"/>
                <w:szCs w:val="24"/>
                <w:lang w:val="ka-GE"/>
              </w:rPr>
            </w:pPr>
            <w:r>
              <w:rPr>
                <w:rFonts w:ascii="Sylfaen" w:hAnsi="Sylfaen"/>
                <w:sz w:val="24"/>
                <w:szCs w:val="24"/>
                <w:lang w:val="ka-GE"/>
              </w:rPr>
              <w:t xml:space="preserve">  </w:t>
            </w:r>
            <w:r w:rsidRPr="00861184">
              <w:rPr>
                <w:rFonts w:ascii="Sylfaen" w:hAnsi="Sylfaen"/>
                <w:sz w:val="24"/>
                <w:szCs w:val="24"/>
                <w:lang w:val="ka-GE"/>
              </w:rPr>
              <w:t xml:space="preserve">სასწავლო დღე ყველა               </w:t>
            </w:r>
            <w:r>
              <w:rPr>
                <w:rFonts w:ascii="Sylfaen" w:hAnsi="Sylfaen"/>
                <w:sz w:val="24"/>
                <w:szCs w:val="24"/>
                <w:lang w:val="ka-GE"/>
              </w:rPr>
              <w:t xml:space="preserve">      </w:t>
            </w:r>
          </w:p>
          <w:p w:rsidR="00192FC9" w:rsidRPr="00861184" w:rsidRDefault="00192FC9" w:rsidP="00C1602A">
            <w:pPr>
              <w:rPr>
                <w:rFonts w:ascii="Sylfaen" w:hAnsi="Sylfaen"/>
                <w:sz w:val="24"/>
                <w:szCs w:val="24"/>
                <w:lang w:val="ka-GE"/>
              </w:rPr>
            </w:pPr>
            <w:r>
              <w:rPr>
                <w:rFonts w:ascii="Sylfaen" w:hAnsi="Sylfaen"/>
                <w:sz w:val="24"/>
                <w:szCs w:val="24"/>
                <w:lang w:val="ka-GE"/>
              </w:rPr>
              <w:t xml:space="preserve">          </w:t>
            </w:r>
            <w:r w:rsidRPr="00861184">
              <w:rPr>
                <w:rFonts w:ascii="Sylfaen" w:hAnsi="Sylfaen"/>
                <w:sz w:val="24"/>
                <w:szCs w:val="24"/>
                <w:lang w:val="ka-GE"/>
              </w:rPr>
              <w:t>კლასისთვის</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9"/>
        </w:trPr>
        <w:tc>
          <w:tcPr>
            <w:tcW w:w="3420" w:type="dxa"/>
          </w:tcPr>
          <w:p w:rsidR="00192FC9" w:rsidRPr="00861184" w:rsidRDefault="00192FC9" w:rsidP="00C1602A">
            <w:pPr>
              <w:rPr>
                <w:rFonts w:ascii="Sylfaen" w:hAnsi="Sylfaen"/>
                <w:sz w:val="24"/>
                <w:szCs w:val="24"/>
                <w:lang w:val="ka-GE"/>
              </w:rPr>
            </w:pPr>
            <w:r w:rsidRPr="00861184">
              <w:rPr>
                <w:rFonts w:ascii="Sylfaen" w:hAnsi="Sylfaen"/>
                <w:sz w:val="24"/>
                <w:szCs w:val="24"/>
              </w:rPr>
              <w:t>II</w:t>
            </w:r>
            <w:r w:rsidRPr="00861184">
              <w:rPr>
                <w:rFonts w:ascii="Sylfaen" w:hAnsi="Sylfaen"/>
                <w:sz w:val="24"/>
                <w:szCs w:val="24"/>
                <w:lang w:val="ka-GE"/>
              </w:rPr>
              <w:t xml:space="preserve">       სემესტრი</w:t>
            </w:r>
          </w:p>
        </w:tc>
        <w:tc>
          <w:tcPr>
            <w:tcW w:w="3780" w:type="dxa"/>
            <w:gridSpan w:val="2"/>
          </w:tcPr>
          <w:p w:rsidR="00192FC9" w:rsidRDefault="00192FC9" w:rsidP="00C1602A">
            <w:pPr>
              <w:rPr>
                <w:rFonts w:ascii="Sylfaen" w:hAnsi="Sylfaen"/>
                <w:sz w:val="24"/>
                <w:szCs w:val="24"/>
                <w:lang w:val="ka-GE"/>
              </w:rPr>
            </w:pPr>
            <w:r w:rsidRPr="00861184">
              <w:rPr>
                <w:rFonts w:ascii="Sylfaen" w:hAnsi="Sylfaen"/>
                <w:sz w:val="24"/>
                <w:szCs w:val="24"/>
                <w:lang w:val="ka-GE"/>
              </w:rPr>
              <w:t xml:space="preserve"> </w:t>
            </w:r>
            <w:r w:rsidRPr="00B029D6">
              <w:rPr>
                <w:rFonts w:ascii="Sylfaen" w:hAnsi="Sylfaen"/>
                <w:sz w:val="24"/>
                <w:szCs w:val="24"/>
                <w:lang w:val="ka-GE"/>
              </w:rPr>
              <w:t>XII</w:t>
            </w:r>
            <w:r>
              <w:rPr>
                <w:rFonts w:ascii="Sylfaen" w:hAnsi="Sylfaen"/>
                <w:sz w:val="24"/>
                <w:szCs w:val="24"/>
                <w:lang w:val="ka-GE"/>
              </w:rPr>
              <w:t xml:space="preserve"> კლ.</w:t>
            </w:r>
            <w:r w:rsidRPr="00B029D6">
              <w:rPr>
                <w:rFonts w:ascii="Sylfaen" w:hAnsi="Sylfaen"/>
                <w:sz w:val="24"/>
                <w:szCs w:val="24"/>
                <w:lang w:val="ka-GE"/>
              </w:rPr>
              <w:t xml:space="preserve"> </w:t>
            </w:r>
            <w:r>
              <w:rPr>
                <w:rFonts w:ascii="Sylfaen" w:hAnsi="Sylfaen"/>
                <w:sz w:val="24"/>
                <w:szCs w:val="24"/>
                <w:lang w:val="ka-GE"/>
              </w:rPr>
              <w:t>1</w:t>
            </w:r>
            <w:r w:rsidRPr="00B029D6">
              <w:rPr>
                <w:rFonts w:ascii="Sylfaen" w:hAnsi="Sylfaen"/>
                <w:sz w:val="24"/>
                <w:szCs w:val="24"/>
                <w:lang w:val="ka-GE"/>
              </w:rPr>
              <w:t xml:space="preserve">6 </w:t>
            </w:r>
            <w:r w:rsidRPr="00861184">
              <w:rPr>
                <w:rFonts w:ascii="Sylfaen" w:hAnsi="Sylfaen"/>
                <w:sz w:val="24"/>
                <w:szCs w:val="24"/>
                <w:lang w:val="ka-GE"/>
              </w:rPr>
              <w:t xml:space="preserve">იანვარი   - </w:t>
            </w:r>
            <w:r>
              <w:rPr>
                <w:rFonts w:ascii="Sylfaen" w:hAnsi="Sylfaen"/>
                <w:sz w:val="24"/>
                <w:szCs w:val="24"/>
                <w:lang w:val="ka-GE"/>
              </w:rPr>
              <w:t xml:space="preserve"> 19 მაისი</w:t>
            </w:r>
          </w:p>
          <w:p w:rsidR="00192FC9" w:rsidRPr="00B029D6" w:rsidRDefault="00192FC9" w:rsidP="00C1602A">
            <w:pPr>
              <w:rPr>
                <w:rFonts w:ascii="Sylfaen" w:hAnsi="Sylfaen"/>
                <w:sz w:val="24"/>
                <w:szCs w:val="24"/>
                <w:lang w:val="ka-GE"/>
              </w:rPr>
            </w:pPr>
            <w:r w:rsidRPr="00B029D6">
              <w:rPr>
                <w:rFonts w:ascii="Sylfaen" w:hAnsi="Sylfaen"/>
                <w:sz w:val="24"/>
                <w:szCs w:val="24"/>
                <w:lang w:val="ka-GE"/>
              </w:rPr>
              <w:t xml:space="preserve"> </w:t>
            </w:r>
            <w:r>
              <w:rPr>
                <w:rFonts w:ascii="Sylfaen" w:hAnsi="Sylfaen"/>
                <w:sz w:val="24"/>
                <w:szCs w:val="24"/>
                <w:lang w:val="ka-GE"/>
              </w:rPr>
              <w:t xml:space="preserve">     </w:t>
            </w:r>
            <w:r w:rsidRPr="00B029D6">
              <w:rPr>
                <w:rFonts w:ascii="Sylfaen" w:hAnsi="Sylfaen"/>
                <w:sz w:val="24"/>
                <w:szCs w:val="24"/>
                <w:lang w:val="ka-GE"/>
              </w:rPr>
              <w:t>I</w:t>
            </w:r>
            <w:r>
              <w:rPr>
                <w:rFonts w:ascii="Sylfaen" w:hAnsi="Sylfaen"/>
                <w:sz w:val="24"/>
                <w:szCs w:val="24"/>
                <w:lang w:val="ka-GE"/>
              </w:rPr>
              <w:t>კლ. 16 იანვარი -    25 მაისი</w:t>
            </w:r>
          </w:p>
        </w:tc>
        <w:tc>
          <w:tcPr>
            <w:tcW w:w="2178" w:type="dxa"/>
            <w:gridSpan w:val="2"/>
            <w:tcBorders>
              <w:right w:val="single" w:sz="4" w:space="0" w:color="auto"/>
            </w:tcBorders>
          </w:tcPr>
          <w:p w:rsidR="00192FC9" w:rsidRPr="00B029D6" w:rsidRDefault="00192FC9" w:rsidP="00C1602A">
            <w:pPr>
              <w:ind w:left="147"/>
              <w:rPr>
                <w:rFonts w:ascii="Sylfaen" w:hAnsi="Sylfaen"/>
                <w:sz w:val="24"/>
                <w:szCs w:val="24"/>
                <w:lang w:val="ka-GE"/>
              </w:rPr>
            </w:pPr>
            <w:r w:rsidRPr="00861184">
              <w:rPr>
                <w:rFonts w:ascii="Sylfaen" w:hAnsi="Sylfaen"/>
                <w:sz w:val="24"/>
                <w:szCs w:val="24"/>
                <w:lang w:val="ka-GE"/>
              </w:rPr>
              <w:t>1</w:t>
            </w:r>
            <w:r w:rsidRPr="00B029D6">
              <w:rPr>
                <w:rFonts w:ascii="Sylfaen" w:hAnsi="Sylfaen"/>
                <w:sz w:val="24"/>
                <w:szCs w:val="24"/>
                <w:lang w:val="ka-GE"/>
              </w:rPr>
              <w:t>-XII</w:t>
            </w:r>
            <w:r w:rsidRPr="00861184">
              <w:rPr>
                <w:rFonts w:ascii="Sylfaen" w:hAnsi="Sylfaen"/>
                <w:sz w:val="24"/>
                <w:szCs w:val="24"/>
                <w:lang w:val="ka-GE"/>
              </w:rPr>
              <w:t>კლ</w:t>
            </w:r>
            <w:r>
              <w:rPr>
                <w:rFonts w:ascii="Sylfaen" w:hAnsi="Sylfaen"/>
                <w:sz w:val="24"/>
                <w:szCs w:val="24"/>
                <w:lang w:val="ka-GE"/>
              </w:rPr>
              <w:t>.</w:t>
            </w:r>
            <w:r w:rsidRPr="00B029D6">
              <w:rPr>
                <w:rFonts w:ascii="Sylfaen" w:hAnsi="Sylfaen"/>
                <w:sz w:val="24"/>
                <w:szCs w:val="24"/>
                <w:lang w:val="ka-GE"/>
              </w:rPr>
              <w:t xml:space="preserve">     </w:t>
            </w:r>
          </w:p>
        </w:tc>
        <w:tc>
          <w:tcPr>
            <w:tcW w:w="1602" w:type="dxa"/>
          </w:tcPr>
          <w:p w:rsidR="00192FC9" w:rsidRPr="00861184" w:rsidRDefault="00192FC9" w:rsidP="00C1602A">
            <w:pPr>
              <w:rPr>
                <w:rFonts w:ascii="Sylfaen" w:hAnsi="Sylfaen"/>
                <w:sz w:val="24"/>
                <w:szCs w:val="24"/>
                <w:lang w:val="ka-GE"/>
              </w:rPr>
            </w:pPr>
            <w:r w:rsidRPr="00B029D6">
              <w:rPr>
                <w:rFonts w:ascii="Sylfaen" w:hAnsi="Sylfaen"/>
                <w:sz w:val="24"/>
                <w:szCs w:val="24"/>
                <w:lang w:val="ka-GE"/>
              </w:rPr>
              <w:t xml:space="preserve">  II-XI </w:t>
            </w:r>
            <w:r w:rsidRPr="00861184">
              <w:rPr>
                <w:rFonts w:ascii="Sylfaen" w:hAnsi="Sylfaen"/>
                <w:sz w:val="24"/>
                <w:szCs w:val="24"/>
                <w:lang w:val="ka-GE"/>
              </w:rPr>
              <w:t>კლ.</w:t>
            </w:r>
          </w:p>
        </w:tc>
      </w:tr>
      <w:tr w:rsidR="00192FC9" w:rsidRPr="005B0F8A"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39"/>
        </w:trPr>
        <w:tc>
          <w:tcPr>
            <w:tcW w:w="9378" w:type="dxa"/>
            <w:gridSpan w:val="5"/>
            <w:tcBorders>
              <w:top w:val="nil"/>
              <w:right w:val="single" w:sz="4" w:space="0" w:color="auto"/>
            </w:tcBorders>
          </w:tcPr>
          <w:p w:rsidR="00192FC9" w:rsidRPr="00861184" w:rsidRDefault="00192FC9" w:rsidP="00C1602A">
            <w:pPr>
              <w:tabs>
                <w:tab w:val="left" w:pos="390"/>
                <w:tab w:val="center" w:pos="4362"/>
              </w:tabs>
              <w:ind w:left="102"/>
              <w:rPr>
                <w:rFonts w:ascii="Sylfaen" w:hAnsi="Sylfaen"/>
                <w:sz w:val="24"/>
                <w:szCs w:val="24"/>
                <w:lang w:val="ka-GE"/>
              </w:rPr>
            </w:pPr>
            <w:r w:rsidRPr="00B029D6">
              <w:rPr>
                <w:rFonts w:ascii="Sylfaen" w:hAnsi="Sylfaen"/>
                <w:sz w:val="24"/>
                <w:szCs w:val="24"/>
                <w:lang w:val="ka-GE"/>
              </w:rPr>
              <w:tab/>
            </w:r>
            <w:r w:rsidRPr="00861184">
              <w:rPr>
                <w:rFonts w:ascii="Sylfaen" w:hAnsi="Sylfaen"/>
                <w:sz w:val="24"/>
                <w:szCs w:val="24"/>
                <w:lang w:val="ka-GE"/>
              </w:rPr>
              <w:t>სულ</w:t>
            </w:r>
            <w:r w:rsidRPr="00B029D6">
              <w:rPr>
                <w:rFonts w:ascii="Sylfaen" w:hAnsi="Sylfaen"/>
                <w:sz w:val="24"/>
                <w:szCs w:val="24"/>
                <w:lang w:val="ka-GE"/>
              </w:rPr>
              <w:tab/>
              <w:t xml:space="preserve">         </w:t>
            </w:r>
            <w:r>
              <w:rPr>
                <w:rFonts w:ascii="Sylfaen" w:hAnsi="Sylfaen"/>
                <w:sz w:val="24"/>
                <w:szCs w:val="24"/>
                <w:lang w:val="ka-GE"/>
              </w:rPr>
              <w:t xml:space="preserve">                                                             </w:t>
            </w:r>
            <w:r w:rsidRPr="00B029D6">
              <w:rPr>
                <w:rFonts w:ascii="Sylfaen" w:hAnsi="Sylfaen"/>
                <w:sz w:val="24"/>
                <w:szCs w:val="24"/>
                <w:lang w:val="ka-GE"/>
              </w:rPr>
              <w:t xml:space="preserve"> </w:t>
            </w:r>
            <w:r>
              <w:rPr>
                <w:rFonts w:ascii="Sylfaen" w:hAnsi="Sylfaen"/>
                <w:sz w:val="24"/>
                <w:szCs w:val="24"/>
                <w:lang w:val="en-US"/>
              </w:rPr>
              <w:t>XII</w:t>
            </w:r>
            <w:r>
              <w:rPr>
                <w:rFonts w:ascii="Sylfaen" w:hAnsi="Sylfaen"/>
                <w:sz w:val="24"/>
                <w:szCs w:val="24"/>
                <w:lang w:val="ka-GE"/>
              </w:rPr>
              <w:t xml:space="preserve">კლასი-153; </w:t>
            </w:r>
            <w:r>
              <w:rPr>
                <w:rFonts w:ascii="Sylfaen" w:hAnsi="Sylfaen"/>
                <w:sz w:val="24"/>
                <w:szCs w:val="24"/>
                <w:lang w:val="en-US"/>
              </w:rPr>
              <w:t xml:space="preserve"> I</w:t>
            </w:r>
            <w:r>
              <w:rPr>
                <w:rFonts w:ascii="Sylfaen" w:hAnsi="Sylfaen"/>
                <w:sz w:val="24"/>
                <w:szCs w:val="24"/>
                <w:lang w:val="ka-GE"/>
              </w:rPr>
              <w:t>-კლასი-157</w:t>
            </w:r>
            <w:r w:rsidRPr="00B029D6">
              <w:rPr>
                <w:rFonts w:ascii="Sylfaen" w:hAnsi="Sylfaen"/>
                <w:sz w:val="24"/>
                <w:szCs w:val="24"/>
                <w:lang w:val="ka-GE"/>
              </w:rPr>
              <w:t xml:space="preserve">         </w:t>
            </w:r>
            <w:r>
              <w:rPr>
                <w:rFonts w:ascii="Sylfaen" w:hAnsi="Sylfaen"/>
                <w:sz w:val="24"/>
                <w:szCs w:val="24"/>
                <w:lang w:val="ka-GE"/>
              </w:rPr>
              <w:t xml:space="preserve">                                                  </w:t>
            </w:r>
            <w:r w:rsidRPr="00861184">
              <w:rPr>
                <w:rFonts w:ascii="Sylfaen" w:hAnsi="Sylfaen"/>
                <w:sz w:val="24"/>
                <w:szCs w:val="24"/>
              </w:rPr>
              <w:t xml:space="preserve">                                </w:t>
            </w:r>
            <w:r>
              <w:rPr>
                <w:rFonts w:ascii="Sylfaen" w:hAnsi="Sylfaen"/>
                <w:sz w:val="24"/>
                <w:szCs w:val="24"/>
              </w:rPr>
              <w:t xml:space="preserve">                      </w:t>
            </w:r>
            <w:r w:rsidRPr="00861184">
              <w:rPr>
                <w:rFonts w:ascii="Sylfaen" w:hAnsi="Sylfaen"/>
                <w:sz w:val="24"/>
                <w:szCs w:val="24"/>
                <w:lang w:val="ka-GE"/>
              </w:rPr>
              <w:t xml:space="preserve"> </w:t>
            </w:r>
            <w:r w:rsidRPr="00861184">
              <w:rPr>
                <w:rFonts w:ascii="Sylfaen" w:hAnsi="Sylfaen"/>
                <w:sz w:val="24"/>
                <w:szCs w:val="24"/>
              </w:rPr>
              <w:t xml:space="preserve"> </w:t>
            </w:r>
          </w:p>
        </w:tc>
        <w:tc>
          <w:tcPr>
            <w:tcW w:w="1602" w:type="dxa"/>
            <w:tcBorders>
              <w:top w:val="nil"/>
              <w:left w:val="single" w:sz="4" w:space="0" w:color="auto"/>
            </w:tcBorders>
          </w:tcPr>
          <w:p w:rsidR="00192FC9" w:rsidRPr="005B0F8A" w:rsidRDefault="00192FC9" w:rsidP="00C1602A">
            <w:pPr>
              <w:ind w:left="102"/>
              <w:rPr>
                <w:rFonts w:ascii="Sylfaen" w:hAnsi="Sylfaen"/>
                <w:sz w:val="24"/>
                <w:szCs w:val="24"/>
                <w:lang w:val="en-US"/>
              </w:rPr>
            </w:pPr>
            <w:r w:rsidRPr="00861184">
              <w:rPr>
                <w:rFonts w:ascii="Sylfaen" w:hAnsi="Sylfaen"/>
                <w:sz w:val="24"/>
                <w:szCs w:val="24"/>
              </w:rPr>
              <w:t xml:space="preserve">  </w:t>
            </w:r>
            <w:r w:rsidRPr="00861184">
              <w:rPr>
                <w:rFonts w:ascii="Sylfaen" w:hAnsi="Sylfaen"/>
                <w:sz w:val="24"/>
                <w:szCs w:val="24"/>
                <w:lang w:val="ka-GE"/>
              </w:rPr>
              <w:t xml:space="preserve"> </w:t>
            </w:r>
            <w:r>
              <w:rPr>
                <w:rFonts w:ascii="Sylfaen" w:hAnsi="Sylfaen"/>
                <w:sz w:val="24"/>
                <w:szCs w:val="24"/>
                <w:lang w:val="en-US"/>
              </w:rPr>
              <w:t>171</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5"/>
          <w:wAfter w:w="7560" w:type="dxa"/>
          <w:trHeight w:val="316"/>
        </w:trPr>
        <w:tc>
          <w:tcPr>
            <w:tcW w:w="3420" w:type="dxa"/>
            <w:vMerge w:val="restart"/>
            <w:tcBorders>
              <w:top w:val="single" w:sz="4" w:space="0" w:color="auto"/>
            </w:tcBorders>
          </w:tcPr>
          <w:p w:rsidR="00192FC9" w:rsidRPr="00A8586B" w:rsidRDefault="00192FC9" w:rsidP="00C1602A">
            <w:pPr>
              <w:rPr>
                <w:rFonts w:ascii="Sylfaen" w:hAnsi="Sylfaen"/>
                <w:sz w:val="24"/>
                <w:szCs w:val="24"/>
                <w:lang w:val="en-US"/>
              </w:rPr>
            </w:pPr>
            <w:r>
              <w:rPr>
                <w:rFonts w:ascii="Sylfaen" w:hAnsi="Sylfaen"/>
                <w:sz w:val="24"/>
                <w:szCs w:val="24"/>
                <w:lang w:val="en-US"/>
              </w:rPr>
              <w:t xml:space="preserve"> </w:t>
            </w:r>
          </w:p>
          <w:p w:rsidR="00192FC9" w:rsidRPr="00861184" w:rsidRDefault="00192FC9" w:rsidP="00C1602A">
            <w:pPr>
              <w:rPr>
                <w:rFonts w:ascii="Sylfaen" w:hAnsi="Sylfaen"/>
                <w:sz w:val="24"/>
                <w:szCs w:val="24"/>
              </w:rPr>
            </w:pPr>
          </w:p>
          <w:p w:rsidR="00192FC9" w:rsidRPr="00861184" w:rsidRDefault="00192FC9" w:rsidP="00C1602A">
            <w:pPr>
              <w:rPr>
                <w:rFonts w:ascii="Sylfaen" w:hAnsi="Sylfaen"/>
                <w:b/>
                <w:sz w:val="24"/>
                <w:szCs w:val="24"/>
                <w:lang w:val="ka-GE"/>
              </w:rPr>
            </w:pPr>
            <w:r w:rsidRPr="00861184">
              <w:rPr>
                <w:rFonts w:ascii="Sylfaen" w:hAnsi="Sylfaen"/>
                <w:sz w:val="24"/>
                <w:szCs w:val="24"/>
              </w:rPr>
              <w:t xml:space="preserve">      </w:t>
            </w:r>
            <w:r w:rsidRPr="00861184">
              <w:rPr>
                <w:rFonts w:ascii="Sylfaen" w:hAnsi="Sylfaen"/>
                <w:b/>
                <w:sz w:val="24"/>
                <w:szCs w:val="24"/>
                <w:lang w:val="ka-GE"/>
              </w:rPr>
              <w:t>დასვენების  დღეები</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3"/>
        </w:trPr>
        <w:tc>
          <w:tcPr>
            <w:tcW w:w="3420" w:type="dxa"/>
            <w:vMerge/>
            <w:tcBorders>
              <w:top w:val="single" w:sz="4" w:space="0" w:color="auto"/>
            </w:tcBorders>
          </w:tcPr>
          <w:p w:rsidR="00192FC9" w:rsidRPr="00861184" w:rsidRDefault="00192FC9" w:rsidP="00C1602A">
            <w:pPr>
              <w:rPr>
                <w:rFonts w:ascii="Sylfaen" w:hAnsi="Sylfaen"/>
                <w:sz w:val="24"/>
                <w:szCs w:val="24"/>
              </w:rPr>
            </w:pPr>
          </w:p>
        </w:tc>
        <w:tc>
          <w:tcPr>
            <w:tcW w:w="3870" w:type="dxa"/>
            <w:gridSpan w:val="3"/>
            <w:tcBorders>
              <w:top w:val="single" w:sz="4" w:space="0" w:color="auto"/>
              <w:bottom w:val="single" w:sz="4" w:space="0" w:color="auto"/>
            </w:tcBorders>
          </w:tcPr>
          <w:p w:rsidR="00192FC9" w:rsidRPr="005B0F8A" w:rsidRDefault="00192FC9" w:rsidP="00C1602A">
            <w:pPr>
              <w:rPr>
                <w:rFonts w:ascii="Sylfaen" w:hAnsi="Sylfaen"/>
                <w:sz w:val="24"/>
                <w:szCs w:val="24"/>
                <w:lang w:val="ka-GE"/>
              </w:rPr>
            </w:pPr>
            <w:r>
              <w:rPr>
                <w:rFonts w:ascii="Sylfaen" w:hAnsi="Sylfaen"/>
                <w:sz w:val="24"/>
                <w:szCs w:val="24"/>
                <w:lang w:val="en-US"/>
              </w:rPr>
              <w:t>14</w:t>
            </w:r>
            <w:r>
              <w:rPr>
                <w:rFonts w:ascii="Sylfaen" w:hAnsi="Sylfaen"/>
                <w:sz w:val="24"/>
                <w:szCs w:val="24"/>
                <w:lang w:val="ka-GE"/>
              </w:rPr>
              <w:t xml:space="preserve"> ოქტომბერი</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სვრეტიცხოვლობა</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Pr="004B0B3A" w:rsidRDefault="00192FC9" w:rsidP="00C1602A">
            <w:pPr>
              <w:rPr>
                <w:rFonts w:ascii="Sylfaen" w:hAnsi="Sylfaen"/>
                <w:sz w:val="24"/>
                <w:szCs w:val="24"/>
                <w:lang w:val="ka-GE"/>
              </w:rPr>
            </w:pPr>
            <w:r>
              <w:rPr>
                <w:rFonts w:ascii="Sylfaen" w:hAnsi="Sylfaen"/>
                <w:sz w:val="24"/>
                <w:szCs w:val="24"/>
                <w:lang w:val="en-US"/>
              </w:rPr>
              <w:t xml:space="preserve">23 </w:t>
            </w:r>
            <w:r>
              <w:rPr>
                <w:rFonts w:ascii="Sylfaen" w:hAnsi="Sylfaen"/>
                <w:sz w:val="24"/>
                <w:szCs w:val="24"/>
                <w:lang w:val="ka-GE"/>
              </w:rPr>
              <w:t>ნოემბერი</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გიორგობის დღე</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 xml:space="preserve">30 </w:t>
            </w:r>
            <w:r w:rsidRPr="00861184">
              <w:rPr>
                <w:rFonts w:ascii="Sylfaen" w:hAnsi="Sylfaen"/>
                <w:sz w:val="24"/>
                <w:szCs w:val="24"/>
                <w:lang w:val="ka-GE"/>
              </w:rPr>
              <w:t>დეკემბერი</w:t>
            </w:r>
            <w:r>
              <w:rPr>
                <w:rFonts w:ascii="Sylfaen" w:hAnsi="Sylfaen"/>
                <w:sz w:val="24"/>
                <w:szCs w:val="24"/>
                <w:lang w:val="ka-GE"/>
              </w:rPr>
              <w:t xml:space="preserve"> -16 </w:t>
            </w:r>
            <w:r w:rsidRPr="00861184">
              <w:rPr>
                <w:rFonts w:ascii="Sylfaen" w:hAnsi="Sylfaen"/>
                <w:sz w:val="24"/>
                <w:szCs w:val="24"/>
                <w:lang w:val="ka-GE"/>
              </w:rPr>
              <w:t>იანვარ</w:t>
            </w:r>
            <w:r>
              <w:rPr>
                <w:rFonts w:ascii="Sylfaen" w:hAnsi="Sylfaen"/>
                <w:sz w:val="24"/>
                <w:szCs w:val="24"/>
                <w:lang w:val="ka-GE"/>
              </w:rPr>
              <w:t>ამდე</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sidRPr="00861184">
              <w:rPr>
                <w:rFonts w:ascii="Sylfaen" w:hAnsi="Sylfaen"/>
                <w:sz w:val="24"/>
                <w:szCs w:val="24"/>
                <w:lang w:val="ka-GE"/>
              </w:rPr>
              <w:t>ზამთრის არდადეგები</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19 იანვარი</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ნათლისღება</w:t>
            </w:r>
          </w:p>
        </w:tc>
      </w:tr>
      <w:tr w:rsidR="00192FC9"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4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3 მარტი</w:t>
            </w:r>
          </w:p>
        </w:tc>
        <w:tc>
          <w:tcPr>
            <w:tcW w:w="3690" w:type="dxa"/>
            <w:gridSpan w:val="2"/>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დედის დღე</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5"/>
          <w:wAfter w:w="7560" w:type="dxa"/>
          <w:trHeight w:val="316"/>
        </w:trPr>
        <w:tc>
          <w:tcPr>
            <w:tcW w:w="3420" w:type="dxa"/>
            <w:vMerge/>
          </w:tcPr>
          <w:p w:rsidR="00192FC9" w:rsidRPr="00861184" w:rsidRDefault="00192FC9" w:rsidP="00C1602A">
            <w:pPr>
              <w:rPr>
                <w:rFonts w:ascii="Sylfaen" w:hAnsi="Sylfaen"/>
                <w:sz w:val="24"/>
                <w:szCs w:val="24"/>
                <w:lang w:val="ka-GE"/>
              </w:rPr>
            </w:pP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84"/>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sidRPr="00861184">
              <w:rPr>
                <w:rFonts w:ascii="Sylfaen" w:hAnsi="Sylfaen"/>
                <w:sz w:val="24"/>
                <w:szCs w:val="24"/>
                <w:lang w:val="ka-GE"/>
              </w:rPr>
              <w:t xml:space="preserve"> </w:t>
            </w:r>
            <w:r>
              <w:rPr>
                <w:rFonts w:ascii="Sylfaen" w:hAnsi="Sylfaen"/>
                <w:sz w:val="24"/>
                <w:szCs w:val="24"/>
                <w:lang w:val="ka-GE"/>
              </w:rPr>
              <w:t>8 მარტიდან  14  მარტის ჩათვლით</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საგაზაფხულო არდადეგები</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 xml:space="preserve">  14</w:t>
            </w:r>
            <w:r w:rsidRPr="00861184">
              <w:rPr>
                <w:rFonts w:ascii="Sylfaen" w:hAnsi="Sylfaen"/>
                <w:sz w:val="24"/>
                <w:szCs w:val="24"/>
                <w:lang w:val="ka-GE"/>
              </w:rPr>
              <w:t xml:space="preserve"> აპრილი</w:t>
            </w:r>
            <w:r>
              <w:rPr>
                <w:rFonts w:ascii="Sylfaen" w:hAnsi="Sylfaen"/>
                <w:sz w:val="24"/>
                <w:szCs w:val="24"/>
                <w:lang w:val="ka-GE"/>
              </w:rPr>
              <w:t>დან  17 აპრილის ჩათვლით</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აღდგომის ბრწყინვალე  დღესასწაული</w:t>
            </w:r>
          </w:p>
        </w:tc>
      </w:tr>
      <w:tr w:rsidR="00192FC9"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 xml:space="preserve">9-მაისი </w:t>
            </w:r>
          </w:p>
        </w:tc>
        <w:tc>
          <w:tcPr>
            <w:tcW w:w="3690" w:type="dxa"/>
            <w:gridSpan w:val="2"/>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ფაშიზმზე გამარჯვების დღე</w:t>
            </w:r>
          </w:p>
        </w:tc>
      </w:tr>
      <w:tr w:rsidR="00192FC9"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52"/>
        </w:trPr>
        <w:tc>
          <w:tcPr>
            <w:tcW w:w="3420" w:type="dxa"/>
            <w:vMerge/>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12 მაისი</w:t>
            </w:r>
          </w:p>
        </w:tc>
        <w:tc>
          <w:tcPr>
            <w:tcW w:w="3690" w:type="dxa"/>
            <w:gridSpan w:val="2"/>
            <w:tcBorders>
              <w:top w:val="single" w:sz="4" w:space="0" w:color="auto"/>
              <w:bottom w:val="single" w:sz="4" w:space="0" w:color="auto"/>
            </w:tcBorders>
          </w:tcPr>
          <w:p w:rsidR="00192FC9" w:rsidRDefault="00192FC9" w:rsidP="00C1602A">
            <w:pPr>
              <w:rPr>
                <w:rFonts w:ascii="Sylfaen" w:hAnsi="Sylfaen"/>
                <w:sz w:val="24"/>
                <w:szCs w:val="24"/>
                <w:lang w:val="ka-GE"/>
              </w:rPr>
            </w:pPr>
            <w:r>
              <w:rPr>
                <w:rFonts w:ascii="Sylfaen" w:hAnsi="Sylfaen"/>
                <w:sz w:val="24"/>
                <w:szCs w:val="24"/>
                <w:lang w:val="ka-GE"/>
              </w:rPr>
              <w:t>წმ.ანდრია მოციქულის ხსენების დღე</w:t>
            </w:r>
          </w:p>
        </w:tc>
      </w:tr>
      <w:tr w:rsidR="00192FC9" w:rsidRPr="00861184" w:rsidTr="00C1602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0"/>
        </w:trPr>
        <w:tc>
          <w:tcPr>
            <w:tcW w:w="3420" w:type="dxa"/>
            <w:vMerge/>
            <w:tcBorders>
              <w:bottom w:val="single" w:sz="4" w:space="0" w:color="auto"/>
            </w:tcBorders>
          </w:tcPr>
          <w:p w:rsidR="00192FC9" w:rsidRPr="00861184" w:rsidRDefault="00192FC9" w:rsidP="00C1602A">
            <w:pPr>
              <w:rPr>
                <w:rFonts w:ascii="Sylfaen" w:hAnsi="Sylfaen"/>
                <w:sz w:val="24"/>
                <w:szCs w:val="24"/>
                <w:lang w:val="ka-GE"/>
              </w:rPr>
            </w:pPr>
          </w:p>
        </w:tc>
        <w:tc>
          <w:tcPr>
            <w:tcW w:w="3870" w:type="dxa"/>
            <w:gridSpan w:val="3"/>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 xml:space="preserve">26 </w:t>
            </w:r>
            <w:r w:rsidRPr="00861184">
              <w:rPr>
                <w:rFonts w:ascii="Sylfaen" w:hAnsi="Sylfaen"/>
                <w:sz w:val="24"/>
                <w:szCs w:val="24"/>
                <w:lang w:val="ka-GE"/>
              </w:rPr>
              <w:t>მაისი</w:t>
            </w:r>
          </w:p>
        </w:tc>
        <w:tc>
          <w:tcPr>
            <w:tcW w:w="3690" w:type="dxa"/>
            <w:gridSpan w:val="2"/>
            <w:tcBorders>
              <w:top w:val="single" w:sz="4" w:space="0" w:color="auto"/>
              <w:bottom w:val="single" w:sz="4" w:space="0" w:color="auto"/>
            </w:tcBorders>
          </w:tcPr>
          <w:p w:rsidR="00192FC9" w:rsidRPr="00861184" w:rsidRDefault="00192FC9" w:rsidP="00C1602A">
            <w:pPr>
              <w:rPr>
                <w:rFonts w:ascii="Sylfaen" w:hAnsi="Sylfaen"/>
                <w:sz w:val="24"/>
                <w:szCs w:val="24"/>
                <w:lang w:val="ka-GE"/>
              </w:rPr>
            </w:pPr>
            <w:r>
              <w:rPr>
                <w:rFonts w:ascii="Sylfaen" w:hAnsi="Sylfaen"/>
                <w:sz w:val="24"/>
                <w:szCs w:val="24"/>
                <w:lang w:val="ka-GE"/>
              </w:rPr>
              <w:t>საქართველოს დამოუკიდებლობის დღე</w:t>
            </w:r>
          </w:p>
        </w:tc>
      </w:tr>
    </w:tbl>
    <w:p w:rsidR="00192FC9" w:rsidRDefault="00164294" w:rsidP="00803C13">
      <w:pPr>
        <w:spacing w:after="0" w:line="240" w:lineRule="auto"/>
        <w:jc w:val="both"/>
        <w:rPr>
          <w:rFonts w:ascii="Sylfaen" w:hAnsi="Sylfaen"/>
          <w:b/>
          <w:sz w:val="28"/>
          <w:szCs w:val="28"/>
          <w:lang w:val="ka-GE"/>
        </w:rPr>
      </w:pPr>
      <w:r>
        <w:rPr>
          <w:rFonts w:ascii="Sylfaen" w:hAnsi="Sylfaen"/>
          <w:b/>
          <w:sz w:val="28"/>
          <w:szCs w:val="28"/>
          <w:lang w:val="ka-GE"/>
        </w:rPr>
        <w:t xml:space="preserve"> </w:t>
      </w:r>
    </w:p>
    <w:p w:rsidR="00C1602A" w:rsidRDefault="00C1602A" w:rsidP="004F42FC">
      <w:pPr>
        <w:pStyle w:val="NormalWeb"/>
        <w:spacing w:before="0" w:beforeAutospacing="0" w:after="150" w:afterAutospacing="0"/>
        <w:rPr>
          <w:rFonts w:ascii="Sylfaen" w:hAnsi="Sylfaen"/>
          <w:b/>
          <w:sz w:val="28"/>
          <w:szCs w:val="28"/>
          <w:lang w:val="ka-GE"/>
        </w:rPr>
      </w:pPr>
    </w:p>
    <w:p w:rsidR="00C1602A" w:rsidRDefault="00C1602A" w:rsidP="004F42FC">
      <w:pPr>
        <w:pStyle w:val="NormalWeb"/>
        <w:spacing w:before="0" w:beforeAutospacing="0" w:after="150" w:afterAutospacing="0"/>
        <w:rPr>
          <w:rFonts w:ascii="Sylfaen" w:hAnsi="Sylfaen"/>
          <w:b/>
          <w:sz w:val="28"/>
          <w:szCs w:val="28"/>
          <w:lang w:val="ka-GE"/>
        </w:rPr>
      </w:pPr>
      <w:bookmarkStart w:id="0" w:name="_GoBack"/>
      <w:bookmarkEnd w:id="0"/>
    </w:p>
    <w:p w:rsidR="00C1602A" w:rsidRDefault="00C1602A" w:rsidP="004F42FC">
      <w:pPr>
        <w:pStyle w:val="NormalWeb"/>
        <w:spacing w:before="0" w:beforeAutospacing="0" w:after="150" w:afterAutospacing="0"/>
        <w:rPr>
          <w:rFonts w:ascii="Sylfaen" w:hAnsi="Sylfaen"/>
          <w:b/>
          <w:sz w:val="28"/>
          <w:szCs w:val="28"/>
          <w:lang w:val="ka-GE"/>
        </w:rPr>
      </w:pPr>
    </w:p>
    <w:p w:rsidR="00C1602A" w:rsidRDefault="00C1602A" w:rsidP="004F42FC">
      <w:pPr>
        <w:pStyle w:val="NormalWeb"/>
        <w:spacing w:before="0" w:beforeAutospacing="0" w:after="150" w:afterAutospacing="0"/>
        <w:rPr>
          <w:rFonts w:ascii="Sylfaen" w:hAnsi="Sylfaen"/>
          <w:b/>
          <w:sz w:val="28"/>
          <w:szCs w:val="28"/>
          <w:lang w:val="ka-GE"/>
        </w:rPr>
      </w:pPr>
    </w:p>
    <w:p w:rsidR="00C1602A" w:rsidRDefault="00C1602A" w:rsidP="004F42FC">
      <w:pPr>
        <w:pStyle w:val="NormalWeb"/>
        <w:spacing w:before="0" w:beforeAutospacing="0" w:after="150" w:afterAutospacing="0"/>
        <w:rPr>
          <w:rFonts w:ascii="Sylfaen" w:hAnsi="Sylfaen"/>
          <w:b/>
          <w:sz w:val="28"/>
          <w:szCs w:val="28"/>
          <w:lang w:val="ka-GE"/>
        </w:rPr>
      </w:pPr>
    </w:p>
    <w:p w:rsidR="000F2811" w:rsidRDefault="000F2811" w:rsidP="004F42FC">
      <w:pPr>
        <w:pStyle w:val="NormalWeb"/>
        <w:spacing w:before="0" w:beforeAutospacing="0" w:after="150" w:afterAutospacing="0"/>
        <w:rPr>
          <w:rFonts w:ascii="Sylfaen" w:hAnsi="Sylfaen"/>
          <w:b/>
          <w:sz w:val="28"/>
          <w:szCs w:val="28"/>
          <w:lang w:val="ka-GE"/>
        </w:rPr>
      </w:pPr>
      <w:r w:rsidRPr="00192FC9">
        <w:rPr>
          <w:rFonts w:ascii="Sylfaen" w:hAnsi="Sylfaen"/>
          <w:b/>
          <w:sz w:val="28"/>
          <w:szCs w:val="28"/>
          <w:lang w:val="ka-GE"/>
        </w:rPr>
        <w:t>სასწავლო წლის კალენდარის განმარტება</w:t>
      </w:r>
      <w:r>
        <w:rPr>
          <w:rFonts w:ascii="Sylfaen" w:hAnsi="Sylfaen"/>
          <w:b/>
          <w:sz w:val="28"/>
          <w:szCs w:val="28"/>
          <w:lang w:val="ka-GE"/>
        </w:rPr>
        <w:t xml:space="preserve"> </w:t>
      </w:r>
    </w:p>
    <w:p w:rsidR="005A53F9" w:rsidRPr="000F2811" w:rsidRDefault="004F42FC" w:rsidP="004F42FC">
      <w:pPr>
        <w:pStyle w:val="NormalWeb"/>
        <w:spacing w:before="0" w:beforeAutospacing="0" w:after="150" w:afterAutospacing="0"/>
        <w:rPr>
          <w:rFonts w:ascii="Sylfaen" w:hAnsi="Sylfaen" w:cs="Helvetica"/>
          <w:lang w:val="ka-GE"/>
        </w:rPr>
      </w:pPr>
      <w:r w:rsidRPr="000F2811">
        <w:rPr>
          <w:rFonts w:ascii="Sylfaen" w:hAnsi="Sylfaen" w:cs="Sylfaen"/>
          <w:lang w:val="ka-GE"/>
        </w:rPr>
        <w:t>სრული</w:t>
      </w:r>
      <w:r w:rsidRPr="000F2811">
        <w:rPr>
          <w:rFonts w:ascii="Helvetica" w:hAnsi="Helvetica" w:cs="Helvetica"/>
          <w:lang w:val="ka-GE"/>
        </w:rPr>
        <w:t xml:space="preserve"> </w:t>
      </w:r>
      <w:r w:rsidRPr="000F2811">
        <w:rPr>
          <w:rFonts w:ascii="Sylfaen" w:hAnsi="Sylfaen" w:cs="Sylfaen"/>
          <w:lang w:val="ka-GE"/>
        </w:rPr>
        <w:t>ზოგადი</w:t>
      </w:r>
      <w:r w:rsidRPr="000F2811">
        <w:rPr>
          <w:rFonts w:ascii="Helvetica" w:hAnsi="Helvetica" w:cs="Helvetica"/>
          <w:lang w:val="ka-GE"/>
        </w:rPr>
        <w:t xml:space="preserve"> </w:t>
      </w:r>
      <w:r w:rsidRPr="000F2811">
        <w:rPr>
          <w:rFonts w:ascii="Sylfaen" w:hAnsi="Sylfaen" w:cs="Sylfaen"/>
          <w:lang w:val="ka-GE"/>
        </w:rPr>
        <w:t>განათლება</w:t>
      </w:r>
      <w:r w:rsidRPr="000F2811">
        <w:rPr>
          <w:rFonts w:ascii="Helvetica" w:hAnsi="Helvetica" w:cs="Helvetica"/>
          <w:lang w:val="ka-GE"/>
        </w:rPr>
        <w:t xml:space="preserve"> </w:t>
      </w:r>
      <w:r w:rsidRPr="000F2811">
        <w:rPr>
          <w:rFonts w:ascii="Sylfaen" w:hAnsi="Sylfaen" w:cs="Sylfaen"/>
          <w:lang w:val="ka-GE"/>
        </w:rPr>
        <w:t>მოიცავს</w:t>
      </w:r>
      <w:r w:rsidRPr="000F2811">
        <w:rPr>
          <w:rFonts w:ascii="Helvetica" w:hAnsi="Helvetica" w:cs="Helvetica"/>
          <w:lang w:val="ka-GE"/>
        </w:rPr>
        <w:t xml:space="preserve"> </w:t>
      </w:r>
      <w:r w:rsidRPr="000F2811">
        <w:rPr>
          <w:rFonts w:ascii="Sylfaen" w:hAnsi="Sylfaen" w:cs="Sylfaen"/>
          <w:lang w:val="ka-GE"/>
        </w:rPr>
        <w:t>სამ</w:t>
      </w:r>
      <w:r w:rsidRPr="000F2811">
        <w:rPr>
          <w:rFonts w:ascii="Helvetica" w:hAnsi="Helvetica" w:cs="Helvetica"/>
          <w:lang w:val="ka-GE"/>
        </w:rPr>
        <w:t xml:space="preserve">  </w:t>
      </w:r>
      <w:r w:rsidRPr="000F2811">
        <w:rPr>
          <w:rFonts w:ascii="Sylfaen" w:hAnsi="Sylfaen" w:cs="Sylfaen"/>
          <w:lang w:val="ka-GE"/>
        </w:rPr>
        <w:t>საფეხურს</w:t>
      </w:r>
      <w:r w:rsidRPr="000F2811">
        <w:rPr>
          <w:rFonts w:ascii="Helvetica" w:hAnsi="Helvetica" w:cs="Helvetica"/>
          <w:lang w:val="ka-GE"/>
        </w:rPr>
        <w:t xml:space="preserve"> </w:t>
      </w:r>
      <w:r w:rsidRPr="000F2811">
        <w:rPr>
          <w:rFonts w:ascii="Sylfaen" w:hAnsi="Sylfaen" w:cs="Sylfaen"/>
          <w:lang w:val="ka-GE"/>
        </w:rPr>
        <w:t>და</w:t>
      </w:r>
      <w:r w:rsidRPr="000F2811">
        <w:rPr>
          <w:rFonts w:ascii="Helvetica" w:hAnsi="Helvetica" w:cs="Helvetica"/>
          <w:lang w:val="ka-GE"/>
        </w:rPr>
        <w:t xml:space="preserve"> </w:t>
      </w:r>
      <w:r w:rsidR="001664AF" w:rsidRPr="000F2811">
        <w:rPr>
          <w:rFonts w:ascii="Sylfaen" w:hAnsi="Sylfaen" w:cs="Helvetica"/>
          <w:lang w:val="ka-GE"/>
        </w:rPr>
        <w:t xml:space="preserve"> </w:t>
      </w:r>
      <w:r w:rsidR="000F2811">
        <w:rPr>
          <w:rFonts w:ascii="Helvetica" w:hAnsi="Helvetica" w:cs="Helvetica"/>
          <w:lang w:val="ka-GE"/>
        </w:rPr>
        <w:t>12</w:t>
      </w:r>
      <w:r w:rsidR="000F2811">
        <w:rPr>
          <w:rFonts w:ascii="Sylfaen" w:hAnsi="Sylfaen" w:cs="Helvetica"/>
          <w:lang w:val="ka-GE"/>
        </w:rPr>
        <w:t>-</w:t>
      </w:r>
      <w:r w:rsidRPr="000F2811">
        <w:rPr>
          <w:rFonts w:ascii="Sylfaen" w:hAnsi="Sylfaen" w:cs="Sylfaen"/>
          <w:lang w:val="ka-GE"/>
        </w:rPr>
        <w:t>წლიან</w:t>
      </w:r>
      <w:r w:rsidRPr="000F2811">
        <w:rPr>
          <w:rFonts w:ascii="Helvetica" w:hAnsi="Helvetica" w:cs="Helvetica"/>
          <w:lang w:val="ka-GE"/>
        </w:rPr>
        <w:t xml:space="preserve"> </w:t>
      </w:r>
      <w:r w:rsidRPr="000F2811">
        <w:rPr>
          <w:rFonts w:ascii="Sylfaen" w:hAnsi="Sylfaen" w:cs="Sylfaen"/>
          <w:lang w:val="ka-GE"/>
        </w:rPr>
        <w:t>სწავლებას</w:t>
      </w:r>
      <w:r w:rsidRPr="000F2811">
        <w:rPr>
          <w:rFonts w:ascii="Helvetica" w:hAnsi="Helvetica" w:cs="Helvetica"/>
          <w:lang w:val="ka-GE"/>
        </w:rPr>
        <w:t>.</w:t>
      </w:r>
    </w:p>
    <w:p w:rsidR="00972D4D" w:rsidRPr="007F38B8" w:rsidRDefault="004F42FC" w:rsidP="00BF37C9">
      <w:pPr>
        <w:pStyle w:val="NormalWeb"/>
        <w:spacing w:before="0" w:beforeAutospacing="0" w:after="0" w:afterAutospacing="0"/>
        <w:rPr>
          <w:rFonts w:ascii="Sylfaen" w:hAnsi="Sylfaen" w:cs="Helvetica"/>
          <w:b/>
          <w:lang w:val="ka-GE"/>
        </w:rPr>
      </w:pPr>
      <w:r w:rsidRPr="00972D4D">
        <w:rPr>
          <w:rFonts w:ascii="Helvetica" w:hAnsi="Helvetica" w:cs="Helvetica"/>
          <w:b/>
          <w:lang w:val="ka-GE"/>
        </w:rPr>
        <w:t xml:space="preserve"> </w:t>
      </w:r>
      <w:r w:rsidRPr="007F38B8">
        <w:rPr>
          <w:rFonts w:ascii="Sylfaen" w:hAnsi="Sylfaen" w:cs="Sylfaen"/>
          <w:b/>
          <w:lang w:val="ka-GE"/>
        </w:rPr>
        <w:t>სრული</w:t>
      </w:r>
      <w:r w:rsidRPr="007F38B8">
        <w:rPr>
          <w:rFonts w:ascii="Helvetica" w:hAnsi="Helvetica" w:cs="Helvetica"/>
          <w:b/>
          <w:lang w:val="ka-GE"/>
        </w:rPr>
        <w:t xml:space="preserve"> </w:t>
      </w:r>
      <w:r w:rsidRPr="007F38B8">
        <w:rPr>
          <w:rFonts w:ascii="Sylfaen" w:hAnsi="Sylfaen" w:cs="Sylfaen"/>
          <w:b/>
          <w:lang w:val="ka-GE"/>
        </w:rPr>
        <w:t>ზოგადი</w:t>
      </w:r>
      <w:r w:rsidRPr="007F38B8">
        <w:rPr>
          <w:rFonts w:ascii="Helvetica" w:hAnsi="Helvetica" w:cs="Helvetica"/>
          <w:b/>
          <w:lang w:val="ka-GE"/>
        </w:rPr>
        <w:t xml:space="preserve"> </w:t>
      </w:r>
      <w:r w:rsidRPr="007F38B8">
        <w:rPr>
          <w:rFonts w:ascii="Sylfaen" w:hAnsi="Sylfaen" w:cs="Sylfaen"/>
          <w:b/>
          <w:lang w:val="ka-GE"/>
        </w:rPr>
        <w:t>განათლების</w:t>
      </w:r>
      <w:r w:rsidRPr="007F38B8">
        <w:rPr>
          <w:rFonts w:ascii="Helvetica" w:hAnsi="Helvetica" w:cs="Helvetica"/>
          <w:b/>
          <w:lang w:val="ka-GE"/>
        </w:rPr>
        <w:t xml:space="preserve"> </w:t>
      </w:r>
      <w:r w:rsidRPr="007F38B8">
        <w:rPr>
          <w:rFonts w:ascii="Sylfaen" w:hAnsi="Sylfaen" w:cs="Sylfaen"/>
          <w:b/>
          <w:lang w:val="ka-GE"/>
        </w:rPr>
        <w:t>საფეხურებია</w:t>
      </w:r>
      <w:r w:rsidRPr="007F38B8">
        <w:rPr>
          <w:rFonts w:ascii="Helvetica" w:hAnsi="Helvetica" w:cs="Helvetica"/>
          <w:b/>
          <w:lang w:val="ka-GE"/>
        </w:rPr>
        <w:t>:</w:t>
      </w:r>
    </w:p>
    <w:p w:rsidR="00972D4D" w:rsidRPr="007F38B8" w:rsidRDefault="004F42FC" w:rsidP="00067BF2">
      <w:pPr>
        <w:pStyle w:val="NormalWeb"/>
        <w:numPr>
          <w:ilvl w:val="0"/>
          <w:numId w:val="30"/>
        </w:numPr>
        <w:spacing w:before="0" w:beforeAutospacing="0" w:after="0" w:afterAutospacing="0"/>
        <w:rPr>
          <w:rFonts w:ascii="Sylfaen" w:hAnsi="Sylfaen" w:cs="Helvetica"/>
          <w:lang w:val="ka-GE"/>
        </w:rPr>
      </w:pPr>
      <w:r w:rsidRPr="007F38B8">
        <w:rPr>
          <w:rFonts w:ascii="Sylfaen" w:hAnsi="Sylfaen" w:cs="Sylfaen"/>
          <w:lang w:val="ka-GE"/>
        </w:rPr>
        <w:t>დაწყებითი</w:t>
      </w:r>
      <w:r w:rsidRPr="007F38B8">
        <w:rPr>
          <w:rFonts w:ascii="Helvetica" w:hAnsi="Helvetica" w:cs="Helvetica"/>
          <w:lang w:val="ka-GE"/>
        </w:rPr>
        <w:t xml:space="preserve"> </w:t>
      </w:r>
      <w:r w:rsidRPr="007F38B8">
        <w:rPr>
          <w:rFonts w:ascii="Sylfaen" w:hAnsi="Sylfaen" w:cs="Sylfaen"/>
          <w:lang w:val="ka-GE"/>
        </w:rPr>
        <w:t>საფეხური</w:t>
      </w:r>
      <w:r w:rsidRPr="007F38B8">
        <w:rPr>
          <w:rFonts w:ascii="Helvetica" w:hAnsi="Helvetica" w:cs="Helvetica"/>
          <w:lang w:val="ka-GE"/>
        </w:rPr>
        <w:t xml:space="preserve">  I-VI </w:t>
      </w:r>
      <w:r w:rsidRPr="007F38B8">
        <w:rPr>
          <w:rFonts w:ascii="Sylfaen" w:hAnsi="Sylfaen" w:cs="Sylfaen"/>
          <w:lang w:val="ka-GE"/>
        </w:rPr>
        <w:t>კლასები</w:t>
      </w:r>
      <w:r w:rsidRPr="007F38B8">
        <w:rPr>
          <w:rFonts w:ascii="Helvetica" w:hAnsi="Helvetica" w:cs="Helvetica"/>
          <w:lang w:val="ka-GE"/>
        </w:rPr>
        <w:t>,</w:t>
      </w:r>
    </w:p>
    <w:p w:rsidR="00972D4D" w:rsidRPr="007F38B8" w:rsidRDefault="004F42FC" w:rsidP="00067BF2">
      <w:pPr>
        <w:pStyle w:val="NormalWeb"/>
        <w:numPr>
          <w:ilvl w:val="0"/>
          <w:numId w:val="30"/>
        </w:numPr>
        <w:spacing w:before="0" w:beforeAutospacing="0" w:after="0" w:afterAutospacing="0"/>
        <w:rPr>
          <w:rFonts w:ascii="Helvetica" w:hAnsi="Helvetica" w:cs="Helvetica"/>
          <w:lang w:val="ka-GE"/>
        </w:rPr>
      </w:pPr>
      <w:r w:rsidRPr="007F38B8">
        <w:rPr>
          <w:rFonts w:ascii="Helvetica" w:hAnsi="Helvetica" w:cs="Helvetica"/>
          <w:lang w:val="ka-GE"/>
        </w:rPr>
        <w:t xml:space="preserve"> </w:t>
      </w:r>
      <w:r w:rsidRPr="007F38B8">
        <w:rPr>
          <w:rFonts w:ascii="Sylfaen" w:hAnsi="Sylfaen" w:cs="Sylfaen"/>
          <w:lang w:val="ka-GE"/>
        </w:rPr>
        <w:t>საბაზო</w:t>
      </w:r>
      <w:r w:rsidRPr="007F38B8">
        <w:rPr>
          <w:rFonts w:ascii="Helvetica" w:hAnsi="Helvetica" w:cs="Helvetica"/>
          <w:lang w:val="ka-GE"/>
        </w:rPr>
        <w:t xml:space="preserve">  </w:t>
      </w:r>
      <w:r w:rsidRPr="007F38B8">
        <w:rPr>
          <w:rFonts w:ascii="Sylfaen" w:hAnsi="Sylfaen" w:cs="Sylfaen"/>
          <w:lang w:val="ka-GE"/>
        </w:rPr>
        <w:t>საფეხური</w:t>
      </w:r>
      <w:r w:rsidR="00F54284">
        <w:rPr>
          <w:rFonts w:ascii="Sylfaen" w:hAnsi="Sylfaen" w:cs="Sylfaen"/>
          <w:lang w:val="ka-GE"/>
        </w:rPr>
        <w:t xml:space="preserve">    </w:t>
      </w:r>
      <w:r w:rsidRPr="007F38B8">
        <w:rPr>
          <w:rFonts w:ascii="Helvetica" w:hAnsi="Helvetica" w:cs="Helvetica"/>
          <w:lang w:val="ka-GE"/>
        </w:rPr>
        <w:t xml:space="preserve">VII-IX </w:t>
      </w:r>
      <w:r w:rsidR="00972D4D" w:rsidRPr="007F38B8">
        <w:rPr>
          <w:rFonts w:ascii="Sylfaen" w:hAnsi="Sylfaen" w:cs="Sylfaen"/>
          <w:lang w:val="ka-GE"/>
        </w:rPr>
        <w:t>კლასები</w:t>
      </w:r>
    </w:p>
    <w:p w:rsidR="004F42FC" w:rsidRPr="007F38B8" w:rsidRDefault="004F42FC" w:rsidP="00067BF2">
      <w:pPr>
        <w:pStyle w:val="NormalWeb"/>
        <w:numPr>
          <w:ilvl w:val="0"/>
          <w:numId w:val="30"/>
        </w:numPr>
        <w:spacing w:before="0" w:beforeAutospacing="0" w:after="0" w:afterAutospacing="0"/>
        <w:rPr>
          <w:rFonts w:ascii="Helvetica" w:hAnsi="Helvetica" w:cs="Helvetica"/>
          <w:lang w:val="ka-GE"/>
        </w:rPr>
      </w:pPr>
      <w:r w:rsidRPr="007F38B8">
        <w:rPr>
          <w:rFonts w:ascii="Sylfaen" w:hAnsi="Sylfaen" w:cs="Sylfaen"/>
          <w:lang w:val="ka-GE"/>
        </w:rPr>
        <w:t>საშუალო</w:t>
      </w:r>
      <w:r w:rsidRPr="007F38B8">
        <w:rPr>
          <w:rFonts w:ascii="Helvetica" w:hAnsi="Helvetica" w:cs="Helvetica"/>
          <w:lang w:val="ka-GE"/>
        </w:rPr>
        <w:t xml:space="preserve">  </w:t>
      </w:r>
      <w:r w:rsidRPr="007F38B8">
        <w:rPr>
          <w:rFonts w:ascii="Sylfaen" w:hAnsi="Sylfaen" w:cs="Sylfaen"/>
          <w:lang w:val="ka-GE"/>
        </w:rPr>
        <w:t>საფეხური</w:t>
      </w:r>
      <w:r w:rsidR="00F54284">
        <w:rPr>
          <w:rFonts w:ascii="Helvetica" w:hAnsi="Helvetica" w:cs="Helvetica"/>
          <w:lang w:val="ka-GE"/>
        </w:rPr>
        <w:t xml:space="preserve"> </w:t>
      </w:r>
      <w:r w:rsidRPr="007F38B8">
        <w:rPr>
          <w:rFonts w:ascii="Helvetica" w:hAnsi="Helvetica" w:cs="Helvetica"/>
          <w:lang w:val="ka-GE"/>
        </w:rPr>
        <w:t xml:space="preserve"> X-XII </w:t>
      </w:r>
      <w:r w:rsidRPr="007F38B8">
        <w:rPr>
          <w:rFonts w:ascii="Sylfaen" w:hAnsi="Sylfaen" w:cs="Sylfaen"/>
          <w:lang w:val="ka-GE"/>
        </w:rPr>
        <w:t>კლასები</w:t>
      </w:r>
      <w:r w:rsidRPr="007F38B8">
        <w:rPr>
          <w:rFonts w:ascii="Helvetica" w:hAnsi="Helvetica" w:cs="Helvetica"/>
          <w:lang w:val="ka-GE"/>
        </w:rPr>
        <w:t>.</w:t>
      </w:r>
    </w:p>
    <w:p w:rsidR="00501E58" w:rsidRPr="007F38B8" w:rsidRDefault="00501E58" w:rsidP="00501E58">
      <w:pPr>
        <w:jc w:val="both"/>
        <w:rPr>
          <w:rFonts w:ascii="Sylfaen" w:eastAsia="Calibri" w:hAnsi="Sylfaen" w:cs="Times New Roman"/>
          <w:sz w:val="24"/>
          <w:szCs w:val="24"/>
          <w:lang w:val="ka-GE"/>
        </w:rPr>
      </w:pPr>
      <w:r w:rsidRPr="007F38B8">
        <w:rPr>
          <w:rFonts w:ascii="Sylfaen" w:eastAsia="Calibri" w:hAnsi="Sylfaen" w:cs="Sylfaen"/>
          <w:b/>
          <w:i/>
          <w:sz w:val="24"/>
          <w:szCs w:val="24"/>
          <w:lang w:val="ka-GE"/>
        </w:rPr>
        <w:t>შენიშვნა</w:t>
      </w:r>
      <w:r w:rsidRPr="007F38B8">
        <w:rPr>
          <w:rFonts w:ascii="Sylfaen" w:eastAsia="Calibri" w:hAnsi="Sylfaen" w:cs="Times New Roman"/>
          <w:b/>
          <w:i/>
          <w:sz w:val="24"/>
          <w:szCs w:val="24"/>
          <w:lang w:val="ka-GE"/>
        </w:rPr>
        <w:t>:</w:t>
      </w:r>
      <w:r w:rsidRPr="007F38B8">
        <w:rPr>
          <w:rFonts w:ascii="Sylfaen" w:eastAsia="Calibri" w:hAnsi="Sylfaen" w:cs="Times New Roman"/>
          <w:sz w:val="24"/>
          <w:szCs w:val="24"/>
          <w:lang w:val="ka-GE"/>
        </w:rPr>
        <w:t xml:space="preserve"> საქართველოს ზოგადი განათლების საფეხურების შესაბამისობა განათლების კლასიფიცირების საერთაშორისო სტანდარტის (ISCED) დოკუმენტებთან შემდეგნაირია:</w:t>
      </w:r>
    </w:p>
    <w:p w:rsidR="00501E58" w:rsidRPr="007F38B8" w:rsidRDefault="00501E58" w:rsidP="00501E58">
      <w:pPr>
        <w:pStyle w:val="ListParagraph"/>
        <w:jc w:val="both"/>
        <w:rPr>
          <w:rFonts w:ascii="Sylfaen" w:eastAsia="Calibri" w:hAnsi="Sylfaen" w:cs="Times New Roman"/>
          <w:b/>
          <w:sz w:val="24"/>
          <w:szCs w:val="24"/>
          <w:lang w:val="ka-GE"/>
        </w:rPr>
      </w:pPr>
      <w:r w:rsidRPr="007F38B8">
        <w:rPr>
          <w:rFonts w:ascii="Sylfaen" w:hAnsi="Sylfaen"/>
          <w:b/>
          <w:sz w:val="24"/>
          <w:szCs w:val="24"/>
          <w:lang w:val="ka-GE"/>
        </w:rPr>
        <w:t>1.</w:t>
      </w:r>
      <w:r w:rsidRPr="007F38B8">
        <w:rPr>
          <w:rFonts w:ascii="Sylfaen" w:eastAsia="Calibri" w:hAnsi="Sylfaen" w:cs="Times New Roman"/>
          <w:b/>
          <w:sz w:val="24"/>
          <w:szCs w:val="24"/>
          <w:lang w:val="ka-GE"/>
        </w:rPr>
        <w:t>დაწყებითი საფეხური</w:t>
      </w:r>
      <w:r w:rsidRPr="007F38B8">
        <w:rPr>
          <w:rFonts w:ascii="Sylfaen" w:eastAsia="Calibri" w:hAnsi="Sylfaen" w:cs="Times New Roman"/>
          <w:b/>
          <w:i/>
          <w:sz w:val="24"/>
          <w:szCs w:val="24"/>
          <w:lang w:val="ka-GE"/>
        </w:rPr>
        <w:t xml:space="preserve"> </w:t>
      </w:r>
      <w:r w:rsidRPr="007F38B8">
        <w:rPr>
          <w:rFonts w:ascii="Sylfaen" w:eastAsia="Calibri" w:hAnsi="Sylfaen" w:cs="Times New Roman"/>
          <w:b/>
          <w:sz w:val="24"/>
          <w:szCs w:val="24"/>
          <w:lang w:val="ka-GE"/>
        </w:rPr>
        <w:t>- Primary education</w:t>
      </w:r>
      <w:r w:rsidRPr="007F38B8">
        <w:rPr>
          <w:rFonts w:ascii="Sylfaen" w:eastAsia="Calibri" w:hAnsi="Sylfaen" w:cs="Arial"/>
          <w:b/>
          <w:bCs/>
          <w:sz w:val="24"/>
          <w:szCs w:val="24"/>
          <w:lang w:val="ka-GE"/>
        </w:rPr>
        <w:t xml:space="preserve"> </w:t>
      </w:r>
      <w:r w:rsidRPr="007F38B8">
        <w:rPr>
          <w:rFonts w:ascii="Sylfaen" w:eastAsia="Calibri" w:hAnsi="Sylfaen" w:cs="Times New Roman"/>
          <w:b/>
          <w:bCs/>
          <w:sz w:val="24"/>
          <w:szCs w:val="24"/>
          <w:lang w:val="ka-GE"/>
        </w:rPr>
        <w:t>(ISCED level 1)</w:t>
      </w:r>
      <w:r w:rsidRPr="007F38B8">
        <w:rPr>
          <w:rFonts w:ascii="Sylfaen" w:eastAsia="Calibri" w:hAnsi="Sylfaen" w:cs="Times New Roman"/>
          <w:b/>
          <w:sz w:val="24"/>
          <w:szCs w:val="24"/>
          <w:lang w:val="ka-GE"/>
        </w:rPr>
        <w:t xml:space="preserve">, </w:t>
      </w:r>
    </w:p>
    <w:p w:rsidR="00501E58" w:rsidRPr="007F38B8" w:rsidRDefault="00501E58" w:rsidP="00501E58">
      <w:pPr>
        <w:pStyle w:val="ListParagraph"/>
        <w:jc w:val="both"/>
        <w:rPr>
          <w:rFonts w:ascii="Sylfaen" w:eastAsia="Calibri" w:hAnsi="Sylfaen" w:cs="Times New Roman"/>
          <w:b/>
          <w:sz w:val="24"/>
          <w:szCs w:val="24"/>
          <w:lang w:val="ka-GE"/>
        </w:rPr>
      </w:pPr>
      <w:r w:rsidRPr="007F38B8">
        <w:rPr>
          <w:rFonts w:ascii="Sylfaen" w:hAnsi="Sylfaen"/>
          <w:b/>
          <w:sz w:val="24"/>
          <w:szCs w:val="24"/>
          <w:lang w:val="ka-GE"/>
        </w:rPr>
        <w:t>2.</w:t>
      </w:r>
      <w:r w:rsidRPr="007F38B8">
        <w:rPr>
          <w:rFonts w:ascii="Sylfaen" w:eastAsia="Calibri" w:hAnsi="Sylfaen" w:cs="Times New Roman"/>
          <w:b/>
          <w:sz w:val="24"/>
          <w:szCs w:val="24"/>
          <w:lang w:val="ka-GE"/>
        </w:rPr>
        <w:t xml:space="preserve">საბაზო საფეხური - Lower secondary education </w:t>
      </w:r>
      <w:r w:rsidRPr="007F38B8">
        <w:rPr>
          <w:rFonts w:ascii="Sylfaen" w:eastAsia="Calibri" w:hAnsi="Sylfaen" w:cs="Times New Roman"/>
          <w:b/>
          <w:bCs/>
          <w:sz w:val="24"/>
          <w:szCs w:val="24"/>
          <w:lang w:val="ka-GE"/>
        </w:rPr>
        <w:t xml:space="preserve">(ISCED level 2), </w:t>
      </w:r>
    </w:p>
    <w:p w:rsidR="008552CA" w:rsidRPr="00BF37C9" w:rsidRDefault="00501E58" w:rsidP="00BF37C9">
      <w:pPr>
        <w:pStyle w:val="ListParagraph"/>
        <w:jc w:val="both"/>
        <w:rPr>
          <w:rFonts w:ascii="Sylfaen" w:hAnsi="Sylfaen"/>
          <w:sz w:val="24"/>
          <w:szCs w:val="24"/>
          <w:lang w:val="ka-GE"/>
        </w:rPr>
      </w:pPr>
      <w:r w:rsidRPr="007F38B8">
        <w:rPr>
          <w:rFonts w:ascii="Sylfaen" w:hAnsi="Sylfaen"/>
          <w:b/>
          <w:sz w:val="24"/>
          <w:szCs w:val="24"/>
          <w:lang w:val="ka-GE"/>
        </w:rPr>
        <w:t>3.</w:t>
      </w:r>
      <w:r w:rsidRPr="007F38B8">
        <w:rPr>
          <w:rFonts w:ascii="Sylfaen" w:eastAsia="Calibri" w:hAnsi="Sylfaen" w:cs="Times New Roman"/>
          <w:b/>
          <w:sz w:val="24"/>
          <w:szCs w:val="24"/>
          <w:lang w:val="ka-GE"/>
        </w:rPr>
        <w:t>საშუალო საფეხური - Upper secondary education (</w:t>
      </w:r>
      <w:r w:rsidRPr="007F38B8">
        <w:rPr>
          <w:rFonts w:ascii="Sylfaen" w:eastAsia="Calibri" w:hAnsi="Sylfaen" w:cs="Times New Roman"/>
          <w:b/>
          <w:bCs/>
          <w:iCs/>
          <w:sz w:val="24"/>
          <w:szCs w:val="24"/>
          <w:lang w:val="ka-GE"/>
        </w:rPr>
        <w:t>ISCED level</w:t>
      </w:r>
      <w:r w:rsidRPr="007F38B8">
        <w:rPr>
          <w:rFonts w:ascii="Sylfaen" w:eastAsia="Calibri" w:hAnsi="Sylfaen" w:cs="Times New Roman"/>
          <w:bCs/>
          <w:iCs/>
          <w:sz w:val="24"/>
          <w:szCs w:val="24"/>
          <w:lang w:val="ka-GE"/>
        </w:rPr>
        <w:t xml:space="preserve"> 3)</w:t>
      </w:r>
      <w:r w:rsidRPr="007F38B8">
        <w:rPr>
          <w:rFonts w:ascii="Sylfaen" w:eastAsia="Calibri" w:hAnsi="Sylfaen" w:cs="Times New Roman"/>
          <w:sz w:val="24"/>
          <w:szCs w:val="24"/>
          <w:lang w:val="ka-GE"/>
        </w:rPr>
        <w:t>.</w:t>
      </w:r>
    </w:p>
    <w:p w:rsidR="000761D0" w:rsidRPr="00BF37C9" w:rsidRDefault="00B57C8E" w:rsidP="000761D0">
      <w:pPr>
        <w:pStyle w:val="ListParagraph"/>
        <w:tabs>
          <w:tab w:val="left" w:pos="4545"/>
        </w:tabs>
        <w:ind w:left="0"/>
        <w:jc w:val="both"/>
        <w:rPr>
          <w:rFonts w:ascii="Sylfaen" w:eastAsia="Calibri" w:hAnsi="Sylfaen"/>
          <w:b/>
          <w:sz w:val="24"/>
          <w:szCs w:val="24"/>
          <w:lang w:val="ka-GE"/>
        </w:rPr>
      </w:pPr>
      <w:r w:rsidRPr="007F38B8">
        <w:rPr>
          <w:rStyle w:val="Strong"/>
          <w:rFonts w:ascii="Sylfaen" w:hAnsi="Sylfaen" w:cs="Sylfaen"/>
          <w:sz w:val="24"/>
          <w:szCs w:val="24"/>
          <w:lang w:val="ka-GE"/>
        </w:rPr>
        <w:t xml:space="preserve">                 </w:t>
      </w:r>
      <w:r w:rsidR="00C052F3" w:rsidRPr="007F38B8">
        <w:rPr>
          <w:rStyle w:val="Strong"/>
          <w:rFonts w:ascii="Sylfaen" w:hAnsi="Sylfaen" w:cs="Sylfaen"/>
          <w:sz w:val="24"/>
          <w:szCs w:val="24"/>
          <w:lang w:val="ka-GE"/>
        </w:rPr>
        <w:t xml:space="preserve">             </w:t>
      </w:r>
      <w:r w:rsidR="006C1920" w:rsidRPr="007F38B8">
        <w:rPr>
          <w:rFonts w:ascii="Sylfaen" w:eastAsia="Calibri" w:hAnsi="Sylfaen" w:cs="Times New Roman"/>
          <w:b/>
          <w:sz w:val="24"/>
          <w:szCs w:val="24"/>
          <w:lang w:val="ka-GE"/>
        </w:rPr>
        <w:t xml:space="preserve">დაწყებითი საფეხურის </w:t>
      </w:r>
      <w:r w:rsidR="008552CA" w:rsidRPr="007F38B8">
        <w:rPr>
          <w:rFonts w:ascii="Sylfaen" w:eastAsia="Calibri" w:hAnsi="Sylfaen"/>
          <w:b/>
          <w:sz w:val="24"/>
          <w:szCs w:val="24"/>
          <w:lang w:val="ka-GE"/>
        </w:rPr>
        <w:t>მისია</w:t>
      </w:r>
      <w:r w:rsidR="006C1920" w:rsidRPr="007F38B8">
        <w:rPr>
          <w:rFonts w:ascii="Sylfaen" w:eastAsia="Calibri" w:hAnsi="Sylfaen" w:cs="Times New Roman"/>
          <w:b/>
          <w:sz w:val="24"/>
          <w:szCs w:val="24"/>
          <w:lang w:val="ka-GE"/>
        </w:rPr>
        <w:t>:</w:t>
      </w:r>
      <w:r w:rsidR="000761D0" w:rsidRPr="007F38B8">
        <w:rPr>
          <w:rFonts w:ascii="Sylfaen" w:eastAsia="Calibri" w:hAnsi="Sylfaen"/>
          <w:b/>
          <w:sz w:val="24"/>
          <w:szCs w:val="24"/>
          <w:lang w:val="ka-GE"/>
        </w:rPr>
        <w:tab/>
      </w:r>
    </w:p>
    <w:p w:rsidR="006C1920" w:rsidRPr="007F38B8" w:rsidRDefault="006C1920" w:rsidP="006C1920">
      <w:pPr>
        <w:pStyle w:val="ListParagraph"/>
        <w:tabs>
          <w:tab w:val="left" w:pos="10348"/>
        </w:tabs>
        <w:ind w:left="0"/>
        <w:jc w:val="both"/>
        <w:rPr>
          <w:rFonts w:ascii="Sylfaen" w:eastAsia="Calibri" w:hAnsi="Sylfaen" w:cs="Times New Roman"/>
          <w:sz w:val="24"/>
          <w:szCs w:val="24"/>
          <w:lang w:val="ka-GE"/>
        </w:rPr>
      </w:pPr>
      <w:r w:rsidRPr="007F38B8">
        <w:rPr>
          <w:rFonts w:ascii="Sylfaen" w:eastAsia="Calibri" w:hAnsi="Sylfaen" w:cs="Times New Roman"/>
          <w:sz w:val="24"/>
          <w:szCs w:val="24"/>
          <w:lang w:val="ka-GE"/>
        </w:rPr>
        <w:t xml:space="preserve">ა) </w:t>
      </w:r>
      <w:r w:rsidR="000761D0" w:rsidRPr="007F38B8">
        <w:rPr>
          <w:rFonts w:ascii="Sylfaen" w:eastAsia="Calibri" w:hAnsi="Sylfaen"/>
          <w:sz w:val="24"/>
          <w:szCs w:val="24"/>
          <w:lang w:val="ka-GE"/>
        </w:rPr>
        <w:t xml:space="preserve">შეუქმნას მოსწავლეს პირობები </w:t>
      </w:r>
      <w:r w:rsidRPr="007F38B8">
        <w:rPr>
          <w:rFonts w:ascii="Sylfaen" w:eastAsia="Calibri" w:hAnsi="Sylfaen" w:cs="Times New Roman"/>
          <w:sz w:val="24"/>
          <w:szCs w:val="24"/>
          <w:lang w:val="ka-GE"/>
        </w:rPr>
        <w:t>საგანთა თანამიმდევრული სწავლა-სწავლების გზით მოსწავლის გონებრივი, ფიზიკური, ემოციური და სოციალური განვითარების</w:t>
      </w:r>
      <w:r w:rsidR="000761D0" w:rsidRPr="007F38B8">
        <w:rPr>
          <w:rFonts w:ascii="Sylfaen" w:eastAsia="Calibri" w:hAnsi="Sylfaen"/>
          <w:sz w:val="24"/>
          <w:szCs w:val="24"/>
          <w:lang w:val="ka-GE"/>
        </w:rPr>
        <w:t>ათვის</w:t>
      </w:r>
    </w:p>
    <w:p w:rsidR="006C1920" w:rsidRPr="007F38B8" w:rsidRDefault="006C1920" w:rsidP="006C1920">
      <w:pPr>
        <w:pStyle w:val="ListParagraph"/>
        <w:tabs>
          <w:tab w:val="left" w:pos="10348"/>
        </w:tabs>
        <w:ind w:left="0"/>
        <w:jc w:val="both"/>
        <w:rPr>
          <w:rFonts w:ascii="Sylfaen" w:eastAsia="Calibri" w:hAnsi="Sylfaen" w:cs="Times New Roman"/>
          <w:sz w:val="24"/>
          <w:szCs w:val="24"/>
          <w:lang w:val="ka-GE"/>
        </w:rPr>
      </w:pPr>
      <w:r w:rsidRPr="007F38B8">
        <w:rPr>
          <w:rFonts w:ascii="Sylfaen" w:eastAsia="Calibri" w:hAnsi="Sylfaen" w:cs="Times New Roman"/>
          <w:sz w:val="24"/>
          <w:szCs w:val="24"/>
          <w:lang w:val="ka-GE"/>
        </w:rPr>
        <w:t>ბ)</w:t>
      </w:r>
      <w:r w:rsidR="000761D0" w:rsidRPr="007F38B8">
        <w:rPr>
          <w:rFonts w:ascii="Sylfaen" w:eastAsia="Calibri" w:hAnsi="Sylfaen"/>
          <w:sz w:val="24"/>
          <w:szCs w:val="24"/>
          <w:lang w:val="ka-GE"/>
        </w:rPr>
        <w:t xml:space="preserve"> ჩამოუყა</w:t>
      </w:r>
      <w:r w:rsidR="00A368E6" w:rsidRPr="007F38B8">
        <w:rPr>
          <w:rFonts w:ascii="Sylfaen" w:eastAsia="Calibri" w:hAnsi="Sylfaen"/>
          <w:sz w:val="24"/>
          <w:szCs w:val="24"/>
          <w:lang w:val="ka-GE"/>
        </w:rPr>
        <w:t>ლ</w:t>
      </w:r>
      <w:r w:rsidR="000761D0" w:rsidRPr="007F38B8">
        <w:rPr>
          <w:rFonts w:ascii="Sylfaen" w:eastAsia="Calibri" w:hAnsi="Sylfaen"/>
          <w:sz w:val="24"/>
          <w:szCs w:val="24"/>
          <w:lang w:val="ka-GE"/>
        </w:rPr>
        <w:t>იბოს მოსწავლეს</w:t>
      </w:r>
      <w:r w:rsidRPr="007F38B8">
        <w:rPr>
          <w:rFonts w:ascii="Sylfaen" w:eastAsia="Calibri" w:hAnsi="Sylfaen" w:cs="Times New Roman"/>
          <w:sz w:val="24"/>
          <w:szCs w:val="24"/>
          <w:lang w:val="ka-GE"/>
        </w:rPr>
        <w:t xml:space="preserve"> </w:t>
      </w:r>
      <w:r w:rsidR="000761D0" w:rsidRPr="007F38B8">
        <w:rPr>
          <w:rFonts w:ascii="Sylfaen" w:eastAsia="Calibri" w:hAnsi="Sylfaen"/>
          <w:sz w:val="24"/>
          <w:szCs w:val="24"/>
          <w:lang w:val="ka-GE"/>
        </w:rPr>
        <w:t xml:space="preserve"> სწავლისადმი პოზიტიური დამოკიდებულება, </w:t>
      </w:r>
      <w:r w:rsidRPr="007F38B8">
        <w:rPr>
          <w:rFonts w:ascii="Sylfaen" w:eastAsia="Calibri" w:hAnsi="Sylfaen" w:cs="Times New Roman"/>
          <w:sz w:val="24"/>
          <w:szCs w:val="24"/>
          <w:lang w:val="ka-GE"/>
        </w:rPr>
        <w:t xml:space="preserve">საბაზისო უნარების - წიგნიერებისა და რაოდენობრივი წიგნიერების განვითარების ხელშეწყობა; </w:t>
      </w:r>
    </w:p>
    <w:p w:rsidR="00BF37C9" w:rsidRDefault="006C1920" w:rsidP="00BF37C9">
      <w:pPr>
        <w:pStyle w:val="ListParagraph"/>
        <w:tabs>
          <w:tab w:val="left" w:pos="10348"/>
        </w:tabs>
        <w:ind w:left="0"/>
        <w:jc w:val="both"/>
        <w:rPr>
          <w:rFonts w:ascii="Sylfaen" w:eastAsia="Calibri" w:hAnsi="Sylfaen" w:cs="Times New Roman"/>
          <w:sz w:val="24"/>
          <w:szCs w:val="24"/>
          <w:lang w:val="ka-GE"/>
        </w:rPr>
      </w:pPr>
      <w:r w:rsidRPr="007F38B8">
        <w:rPr>
          <w:rFonts w:ascii="Sylfaen" w:eastAsia="Calibri" w:hAnsi="Sylfaen" w:cs="Times New Roman"/>
          <w:sz w:val="24"/>
          <w:szCs w:val="24"/>
          <w:lang w:val="ka-GE"/>
        </w:rPr>
        <w:t>გ) სასკოლო გარემოსა და სწავლის მიმართ დადებითი დამოკიდებულების ჩამოყალიბება, ცნობისმოყვარეობის ცოდნისმოყვარეობაში გადაზრდა და მოსწავლის მომზადება საბაზო საფეხურისთვის</w:t>
      </w:r>
    </w:p>
    <w:p w:rsidR="00C052F3" w:rsidRPr="00BF37C9" w:rsidRDefault="00BF37C9" w:rsidP="00BF37C9">
      <w:pPr>
        <w:pStyle w:val="ListParagraph"/>
        <w:tabs>
          <w:tab w:val="left" w:pos="10348"/>
        </w:tabs>
        <w:ind w:left="0"/>
        <w:jc w:val="both"/>
        <w:rPr>
          <w:rFonts w:ascii="Sylfaen" w:eastAsia="Calibri" w:hAnsi="Sylfaen" w:cs="Times New Roman"/>
          <w:b/>
          <w:sz w:val="24"/>
          <w:szCs w:val="24"/>
          <w:lang w:val="ka-GE"/>
        </w:rPr>
      </w:pPr>
      <w:r>
        <w:rPr>
          <w:rFonts w:ascii="Sylfaen" w:eastAsia="Calibri" w:hAnsi="Sylfaen" w:cs="Times New Roman"/>
          <w:sz w:val="24"/>
          <w:szCs w:val="24"/>
          <w:lang w:val="ka-GE"/>
        </w:rPr>
        <w:t xml:space="preserve">                                </w:t>
      </w:r>
      <w:r>
        <w:rPr>
          <w:rFonts w:ascii="Sylfaen" w:hAnsi="Sylfaen"/>
          <w:sz w:val="24"/>
          <w:szCs w:val="24"/>
          <w:lang w:val="ka-GE"/>
        </w:rPr>
        <w:t xml:space="preserve"> </w:t>
      </w:r>
      <w:r w:rsidR="006C1920" w:rsidRPr="007F38B8">
        <w:rPr>
          <w:rFonts w:ascii="Sylfaen" w:eastAsia="Times New Roman" w:hAnsi="Sylfaen" w:cs="Times New Roman"/>
          <w:sz w:val="24"/>
          <w:szCs w:val="24"/>
          <w:lang w:val="ka-GE"/>
        </w:rPr>
        <w:t xml:space="preserve"> </w:t>
      </w:r>
      <w:r w:rsidR="006C1920" w:rsidRPr="00BF37C9">
        <w:rPr>
          <w:rFonts w:ascii="Sylfaen" w:eastAsia="Times New Roman" w:hAnsi="Sylfaen" w:cs="Sylfaen"/>
          <w:b/>
          <w:sz w:val="24"/>
          <w:szCs w:val="24"/>
          <w:lang w:val="ka-GE"/>
        </w:rPr>
        <w:t>საბაზო</w:t>
      </w:r>
      <w:r w:rsidR="006C1920" w:rsidRPr="00BF37C9">
        <w:rPr>
          <w:rFonts w:ascii="Sylfaen" w:eastAsia="Times New Roman" w:hAnsi="Sylfaen" w:cs="Times New Roman"/>
          <w:b/>
          <w:sz w:val="24"/>
          <w:szCs w:val="24"/>
          <w:lang w:val="ka-GE"/>
        </w:rPr>
        <w:t xml:space="preserve"> </w:t>
      </w:r>
      <w:r w:rsidR="006C1920" w:rsidRPr="00BF37C9">
        <w:rPr>
          <w:rFonts w:ascii="Sylfaen" w:eastAsia="Times New Roman" w:hAnsi="Sylfaen" w:cs="Sylfaen"/>
          <w:b/>
          <w:sz w:val="24"/>
          <w:szCs w:val="24"/>
          <w:lang w:val="ka-GE"/>
        </w:rPr>
        <w:t>საფეხურის</w:t>
      </w:r>
      <w:r w:rsidR="006C1920" w:rsidRPr="00BF37C9">
        <w:rPr>
          <w:rFonts w:ascii="Sylfaen" w:eastAsia="Times New Roman" w:hAnsi="Sylfaen" w:cs="Times New Roman"/>
          <w:b/>
          <w:sz w:val="24"/>
          <w:szCs w:val="24"/>
          <w:lang w:val="ka-GE"/>
        </w:rPr>
        <w:t xml:space="preserve"> </w:t>
      </w:r>
      <w:r w:rsidR="006C1920" w:rsidRPr="00BF37C9">
        <w:rPr>
          <w:rFonts w:ascii="Sylfaen" w:eastAsia="Times New Roman" w:hAnsi="Sylfaen" w:cs="Sylfaen"/>
          <w:b/>
          <w:sz w:val="24"/>
          <w:szCs w:val="24"/>
          <w:lang w:val="ka-GE"/>
        </w:rPr>
        <w:t>მისია</w:t>
      </w:r>
      <w:r w:rsidR="00A368E6" w:rsidRPr="00BF37C9">
        <w:rPr>
          <w:rFonts w:ascii="Sylfaen" w:hAnsi="Sylfaen" w:cs="Sylfaen"/>
          <w:b/>
          <w:sz w:val="24"/>
          <w:szCs w:val="24"/>
          <w:lang w:val="ka-GE"/>
        </w:rPr>
        <w:t>:</w:t>
      </w:r>
    </w:p>
    <w:p w:rsidR="00A368E6" w:rsidRPr="007F38B8" w:rsidRDefault="006C1920" w:rsidP="00A368E6">
      <w:pPr>
        <w:pStyle w:val="ListParagraph"/>
        <w:tabs>
          <w:tab w:val="left" w:pos="10348"/>
        </w:tabs>
        <w:ind w:left="0"/>
        <w:jc w:val="both"/>
        <w:rPr>
          <w:rFonts w:ascii="Sylfaen" w:eastAsia="Calibri" w:hAnsi="Sylfaen"/>
          <w:sz w:val="24"/>
          <w:szCs w:val="24"/>
          <w:lang w:val="ka-GE"/>
        </w:rPr>
      </w:pPr>
      <w:r w:rsidRPr="007F38B8">
        <w:rPr>
          <w:rFonts w:ascii="Sylfaen" w:eastAsia="Calibri" w:hAnsi="Sylfaen" w:cs="Times New Roman"/>
          <w:sz w:val="24"/>
          <w:szCs w:val="24"/>
          <w:lang w:val="ka-GE"/>
        </w:rPr>
        <w:t>საბაზო საფეხურის მისიაა საგანთა სწავლა-სწავლების საფუძველზე მყარი, დინამიკური და ფუნქციური ცოდნის კონსტრუირება, მოსწავლის ინტერესებისა და მიდრეკილებების გამოვლენა, მოსწავლის დამოუკიდებელი სწავლის უნარისა და შრომისუნარიანობის განვითარება, აქტიური მოქალაქის ფორმირების ხელშეწყობა და საფუძველების შექმნა განათლების მომდევნო საფეხურზე სწავლის გაგრძელებისთვის ან შრომითი საქმიანობისთვის</w:t>
      </w:r>
    </w:p>
    <w:p w:rsidR="00A368E6" w:rsidRPr="00BF37C9" w:rsidRDefault="00BF37C9" w:rsidP="006C1920">
      <w:pPr>
        <w:pStyle w:val="ListParagraph"/>
        <w:tabs>
          <w:tab w:val="left" w:pos="10348"/>
        </w:tabs>
        <w:ind w:left="0"/>
        <w:jc w:val="both"/>
        <w:rPr>
          <w:rFonts w:ascii="Sylfaen" w:eastAsia="Calibri" w:hAnsi="Sylfaen" w:cs="Times New Roman"/>
          <w:sz w:val="24"/>
          <w:szCs w:val="24"/>
          <w:lang w:val="ka-GE"/>
        </w:rPr>
      </w:pPr>
      <w:r>
        <w:rPr>
          <w:rFonts w:ascii="Sylfaen" w:eastAsia="Calibri" w:hAnsi="Sylfaen" w:cs="Times New Roman"/>
          <w:sz w:val="24"/>
          <w:szCs w:val="24"/>
          <w:lang w:val="ka-GE"/>
        </w:rPr>
        <w:t xml:space="preserve">                                 </w:t>
      </w:r>
      <w:r w:rsidR="00A368E6" w:rsidRPr="007F38B8">
        <w:rPr>
          <w:rFonts w:ascii="Sylfaen" w:eastAsia="Calibri" w:hAnsi="Sylfaen"/>
          <w:b/>
          <w:sz w:val="24"/>
          <w:szCs w:val="24"/>
          <w:lang w:val="ka-GE"/>
        </w:rPr>
        <w:t xml:space="preserve"> </w:t>
      </w:r>
      <w:r w:rsidR="006C1920" w:rsidRPr="007F38B8">
        <w:rPr>
          <w:rFonts w:ascii="Sylfaen" w:eastAsia="Calibri" w:hAnsi="Sylfaen" w:cs="Times New Roman"/>
          <w:b/>
          <w:sz w:val="24"/>
          <w:szCs w:val="24"/>
          <w:lang w:val="ka-GE"/>
        </w:rPr>
        <w:t xml:space="preserve">საშუალო საფეხურის </w:t>
      </w:r>
      <w:r w:rsidR="00A368E6" w:rsidRPr="007F38B8">
        <w:rPr>
          <w:rFonts w:ascii="Sylfaen" w:eastAsia="Calibri" w:hAnsi="Sylfaen"/>
          <w:b/>
          <w:sz w:val="24"/>
          <w:szCs w:val="24"/>
          <w:lang w:val="ka-GE"/>
        </w:rPr>
        <w:t>მისია</w:t>
      </w:r>
      <w:r w:rsidR="006C1920" w:rsidRPr="007F38B8">
        <w:rPr>
          <w:rFonts w:ascii="Sylfaen" w:eastAsia="Calibri" w:hAnsi="Sylfaen" w:cs="Times New Roman"/>
          <w:b/>
          <w:sz w:val="24"/>
          <w:szCs w:val="24"/>
          <w:lang w:val="ka-GE"/>
        </w:rPr>
        <w:t>:</w:t>
      </w:r>
    </w:p>
    <w:p w:rsidR="006C1920" w:rsidRPr="007F38B8" w:rsidRDefault="006C1920" w:rsidP="006C1920">
      <w:pPr>
        <w:pStyle w:val="ListParagraph"/>
        <w:tabs>
          <w:tab w:val="left" w:pos="10348"/>
        </w:tabs>
        <w:ind w:left="0"/>
        <w:jc w:val="both"/>
        <w:rPr>
          <w:rFonts w:ascii="Sylfaen" w:eastAsia="Calibri" w:hAnsi="Sylfaen" w:cs="Times New Roman"/>
          <w:sz w:val="24"/>
          <w:szCs w:val="24"/>
          <w:lang w:val="ka-GE"/>
        </w:rPr>
      </w:pPr>
      <w:r w:rsidRPr="007F38B8">
        <w:rPr>
          <w:rFonts w:ascii="Sylfaen" w:eastAsia="Calibri" w:hAnsi="Sylfaen" w:cs="Times New Roman"/>
          <w:sz w:val="24"/>
          <w:szCs w:val="24"/>
          <w:lang w:val="ka-GE"/>
        </w:rPr>
        <w:t xml:space="preserve">ა) საგანთა გაღრმავებული სწავლების გზით სისტემური ცოდნის კონსტრუირება; </w:t>
      </w:r>
    </w:p>
    <w:p w:rsidR="00A368E6" w:rsidRPr="007F38B8" w:rsidRDefault="006C1920" w:rsidP="00A368E6">
      <w:pPr>
        <w:pStyle w:val="ListParagraph"/>
        <w:tabs>
          <w:tab w:val="left" w:pos="10348"/>
        </w:tabs>
        <w:ind w:left="0"/>
        <w:jc w:val="both"/>
        <w:rPr>
          <w:rFonts w:ascii="Sylfaen" w:hAnsi="Sylfaen" w:cs="Sylfaen"/>
          <w:sz w:val="24"/>
          <w:szCs w:val="24"/>
          <w:lang w:val="ka-GE"/>
        </w:rPr>
      </w:pPr>
      <w:r w:rsidRPr="007F38B8">
        <w:rPr>
          <w:rFonts w:ascii="Sylfaen" w:eastAsia="Calibri" w:hAnsi="Sylfaen" w:cs="Times New Roman"/>
          <w:sz w:val="24"/>
          <w:szCs w:val="24"/>
          <w:lang w:val="ka-GE"/>
        </w:rPr>
        <w:t xml:space="preserve">ბ) მოაზროვნე, მაძიებელი, ახლის შემოქმედი, წიგნიერი, ინფორმირებული და პასუხისმგებლობის გრძნობის მქონე მოქალაქის ჩამოყალიბება, რომელსაც შეუძლია გადაწყვეტილებების დამოუკიდებლად მიღება, საკუთარი მიღწევების </w:t>
      </w:r>
      <w:r w:rsidRPr="007F38B8">
        <w:rPr>
          <w:rFonts w:ascii="Sylfaen" w:eastAsia="Calibri" w:hAnsi="Sylfaen" w:cs="Sylfaen"/>
          <w:sz w:val="24"/>
          <w:szCs w:val="24"/>
          <w:lang w:val="ka-GE"/>
        </w:rPr>
        <w:t>გამოყენება ახალი</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მატერიალური</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ინტელექტუალური</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თუ</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სულიერი</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ღირებულებების</w:t>
      </w:r>
      <w:r w:rsidRPr="007F38B8">
        <w:rPr>
          <w:rFonts w:ascii="Sylfaen" w:eastAsia="Calibri" w:hAnsi="Sylfaen" w:cs="Times New Roman"/>
          <w:sz w:val="24"/>
          <w:szCs w:val="24"/>
          <w:lang w:val="ka-GE"/>
        </w:rPr>
        <w:t xml:space="preserve"> </w:t>
      </w:r>
      <w:r w:rsidRPr="007F38B8">
        <w:rPr>
          <w:rFonts w:ascii="Sylfaen" w:eastAsia="Calibri" w:hAnsi="Sylfaen" w:cs="Sylfaen"/>
          <w:sz w:val="24"/>
          <w:szCs w:val="24"/>
          <w:lang w:val="ka-GE"/>
        </w:rPr>
        <w:t>შესაქმნელად.</w:t>
      </w:r>
    </w:p>
    <w:p w:rsidR="00A368E6" w:rsidRPr="007F38B8" w:rsidRDefault="00A368E6" w:rsidP="009328A2">
      <w:pPr>
        <w:pStyle w:val="ListParagraph"/>
        <w:tabs>
          <w:tab w:val="left" w:pos="10348"/>
        </w:tabs>
        <w:ind w:left="0"/>
        <w:jc w:val="both"/>
        <w:rPr>
          <w:rFonts w:ascii="Sylfaen" w:hAnsi="Sylfaen" w:cs="Sylfaen"/>
          <w:sz w:val="24"/>
          <w:szCs w:val="24"/>
          <w:lang w:val="ka-GE"/>
        </w:rPr>
      </w:pPr>
      <w:r w:rsidRPr="007F38B8">
        <w:rPr>
          <w:rFonts w:ascii="Sylfaen" w:hAnsi="Sylfaen" w:cs="Sylfaen"/>
          <w:sz w:val="24"/>
          <w:szCs w:val="24"/>
          <w:lang w:val="ka-GE"/>
        </w:rPr>
        <w:t>გ).</w:t>
      </w:r>
      <w:r w:rsidRPr="007F38B8">
        <w:rPr>
          <w:rFonts w:ascii="Sylfaen" w:hAnsi="Sylfaen" w:cs="Sylfaen"/>
          <w:sz w:val="24"/>
          <w:szCs w:val="24"/>
        </w:rPr>
        <w:t>მისცეს</w:t>
      </w:r>
      <w:r w:rsidRPr="007F38B8">
        <w:rPr>
          <w:rFonts w:ascii="Helvetica" w:hAnsi="Helvetica" w:cs="Helvetica"/>
          <w:sz w:val="24"/>
          <w:szCs w:val="24"/>
        </w:rPr>
        <w:t xml:space="preserve"> </w:t>
      </w:r>
      <w:r w:rsidRPr="007F38B8">
        <w:rPr>
          <w:rFonts w:ascii="Sylfaen" w:hAnsi="Sylfaen" w:cs="Sylfaen"/>
          <w:sz w:val="24"/>
          <w:szCs w:val="24"/>
        </w:rPr>
        <w:t>მოსწავლეს</w:t>
      </w:r>
      <w:r w:rsidRPr="007F38B8">
        <w:rPr>
          <w:rFonts w:ascii="Helvetica" w:hAnsi="Helvetica" w:cs="Helvetica"/>
          <w:sz w:val="24"/>
          <w:szCs w:val="24"/>
        </w:rPr>
        <w:t xml:space="preserve"> </w:t>
      </w:r>
      <w:r w:rsidRPr="007F38B8">
        <w:rPr>
          <w:rFonts w:ascii="Sylfaen" w:hAnsi="Sylfaen" w:cs="Sylfaen"/>
          <w:sz w:val="24"/>
          <w:szCs w:val="24"/>
        </w:rPr>
        <w:t>ხარისხიანი</w:t>
      </w:r>
      <w:r w:rsidRPr="007F38B8">
        <w:rPr>
          <w:rFonts w:ascii="Helvetica" w:hAnsi="Helvetica" w:cs="Helvetica"/>
          <w:sz w:val="24"/>
          <w:szCs w:val="24"/>
        </w:rPr>
        <w:t xml:space="preserve"> </w:t>
      </w:r>
      <w:r w:rsidRPr="007F38B8">
        <w:rPr>
          <w:rFonts w:ascii="Sylfaen" w:hAnsi="Sylfaen" w:cs="Sylfaen"/>
          <w:sz w:val="24"/>
          <w:szCs w:val="24"/>
        </w:rPr>
        <w:t>სრული</w:t>
      </w:r>
      <w:r w:rsidRPr="007F38B8">
        <w:rPr>
          <w:rFonts w:ascii="Helvetica" w:hAnsi="Helvetica" w:cs="Helvetica"/>
          <w:sz w:val="24"/>
          <w:szCs w:val="24"/>
        </w:rPr>
        <w:t xml:space="preserve"> </w:t>
      </w:r>
      <w:r w:rsidRPr="007F38B8">
        <w:rPr>
          <w:rFonts w:ascii="Sylfaen" w:hAnsi="Sylfaen" w:cs="Sylfaen"/>
          <w:sz w:val="24"/>
          <w:szCs w:val="24"/>
        </w:rPr>
        <w:t>ზოგადი</w:t>
      </w:r>
      <w:r w:rsidRPr="007F38B8">
        <w:rPr>
          <w:rFonts w:ascii="Helvetica" w:hAnsi="Helvetica" w:cs="Helvetica"/>
          <w:sz w:val="24"/>
          <w:szCs w:val="24"/>
        </w:rPr>
        <w:t xml:space="preserve"> </w:t>
      </w:r>
      <w:r w:rsidRPr="007F38B8">
        <w:rPr>
          <w:rFonts w:ascii="Sylfaen" w:hAnsi="Sylfaen" w:cs="Sylfaen"/>
          <w:sz w:val="24"/>
          <w:szCs w:val="24"/>
        </w:rPr>
        <w:t>განათლება</w:t>
      </w:r>
      <w:r w:rsidRPr="007F38B8">
        <w:rPr>
          <w:rFonts w:ascii="Helvetica" w:hAnsi="Helvetica" w:cs="Helvetica"/>
          <w:sz w:val="24"/>
          <w:szCs w:val="24"/>
        </w:rPr>
        <w:t>.</w:t>
      </w:r>
    </w:p>
    <w:p w:rsidR="00544AEA" w:rsidRPr="00FD4A8E" w:rsidRDefault="00EA48E3" w:rsidP="00FD4A8E">
      <w:pPr>
        <w:jc w:val="both"/>
        <w:rPr>
          <w:rFonts w:ascii="Sylfaen" w:eastAsia="Calibri" w:hAnsi="Sylfaen" w:cs="Sylfaen"/>
          <w:b/>
          <w:sz w:val="24"/>
          <w:szCs w:val="24"/>
          <w:lang w:val="ka-GE"/>
        </w:rPr>
      </w:pPr>
      <w:r>
        <w:rPr>
          <w:rFonts w:ascii="Sylfaen" w:eastAsia="Calibri" w:hAnsi="Sylfaen" w:cs="Sylfaen"/>
          <w:b/>
          <w:sz w:val="24"/>
          <w:szCs w:val="24"/>
          <w:lang w:val="ka-GE"/>
        </w:rPr>
        <w:lastRenderedPageBreak/>
        <w:t xml:space="preserve">               </w:t>
      </w:r>
      <w:r w:rsidR="001664AF" w:rsidRPr="007F38B8">
        <w:rPr>
          <w:rFonts w:ascii="Sylfaen" w:eastAsia="Calibri" w:hAnsi="Sylfaen" w:cs="Sylfaen"/>
          <w:b/>
          <w:sz w:val="24"/>
          <w:szCs w:val="24"/>
          <w:lang w:val="ka-GE"/>
        </w:rPr>
        <w:t xml:space="preserve"> </w:t>
      </w:r>
      <w:r w:rsidR="008552CA" w:rsidRPr="007F38B8">
        <w:rPr>
          <w:rFonts w:ascii="Sylfaen" w:eastAsia="Calibri" w:hAnsi="Sylfaen" w:cs="Sylfaen"/>
          <w:b/>
          <w:sz w:val="24"/>
          <w:szCs w:val="24"/>
          <w:lang w:val="ka-GE"/>
        </w:rPr>
        <w:t>დაწყებითი და საბაზო განათლება სავალდებულოა</w:t>
      </w:r>
      <w:r w:rsidR="008552CA" w:rsidRPr="007F38B8">
        <w:rPr>
          <w:rFonts w:ascii="Sylfaen" w:eastAsia="Calibri" w:hAnsi="Sylfaen" w:cs="Sylfaen"/>
          <w:sz w:val="24"/>
          <w:szCs w:val="24"/>
          <w:lang w:val="ka-GE"/>
        </w:rPr>
        <w:t xml:space="preserve"> </w:t>
      </w:r>
      <w:r w:rsidR="008552CA" w:rsidRPr="007F38B8">
        <w:rPr>
          <w:rFonts w:ascii="Sylfaen" w:eastAsia="Calibri" w:hAnsi="Sylfaen" w:cs="Sylfaen"/>
          <w:b/>
          <w:sz w:val="24"/>
          <w:szCs w:val="24"/>
          <w:lang w:val="ka-GE"/>
        </w:rPr>
        <w:t>სრული ზოგადი განათლების მიღება გულისხმობს</w:t>
      </w:r>
      <w:r w:rsidR="008552CA" w:rsidRPr="007F38B8">
        <w:rPr>
          <w:rFonts w:ascii="Sylfaen" w:eastAsia="Calibri" w:hAnsi="Sylfaen" w:cs="Sylfaen"/>
          <w:sz w:val="24"/>
          <w:szCs w:val="24"/>
          <w:lang w:val="ka-GE"/>
        </w:rPr>
        <w:t xml:space="preserve"> ზოგადი განათლების სამივე საფეხურის ეროვნული სასწავლო გეგმით დადგენილი მიღწევების დონის დაძლევას და შესაბამისი დოკუმენტით სახელმწიფოს მიერ ამის დადასტურებას</w:t>
      </w:r>
    </w:p>
    <w:p w:rsidR="009100B7" w:rsidRPr="00FD4A8E" w:rsidRDefault="00F426C0" w:rsidP="009328A2">
      <w:pPr>
        <w:pStyle w:val="ListParagraph"/>
        <w:tabs>
          <w:tab w:val="left" w:pos="10348"/>
        </w:tabs>
        <w:ind w:left="0"/>
        <w:jc w:val="both"/>
        <w:rPr>
          <w:rStyle w:val="Strong"/>
          <w:rFonts w:cs="Helvetica"/>
          <w:sz w:val="28"/>
          <w:szCs w:val="28"/>
          <w:lang w:val="ka-GE"/>
        </w:rPr>
      </w:pPr>
      <w:r>
        <w:rPr>
          <w:rStyle w:val="Strong"/>
          <w:rFonts w:cs="Helvetica"/>
          <w:sz w:val="28"/>
          <w:szCs w:val="28"/>
          <w:lang w:val="ka-GE"/>
        </w:rPr>
        <w:t xml:space="preserve">                                                                                   </w:t>
      </w:r>
      <w:r w:rsidR="009100B7">
        <w:rPr>
          <w:rStyle w:val="Strong"/>
          <w:rFonts w:cs="Helvetica"/>
          <w:sz w:val="28"/>
          <w:szCs w:val="28"/>
          <w:lang w:val="ka-GE"/>
        </w:rPr>
        <w:t xml:space="preserve">          </w:t>
      </w:r>
    </w:p>
    <w:p w:rsidR="00DE63C1" w:rsidRPr="00DE63C1" w:rsidRDefault="00DE63C1" w:rsidP="009328A2">
      <w:pPr>
        <w:pStyle w:val="ListParagraph"/>
        <w:tabs>
          <w:tab w:val="left" w:pos="10348"/>
        </w:tabs>
        <w:ind w:left="0"/>
        <w:jc w:val="both"/>
        <w:rPr>
          <w:rStyle w:val="Strong"/>
          <w:rFonts w:cs="Helvetica"/>
          <w:sz w:val="24"/>
          <w:szCs w:val="24"/>
          <w:lang w:val="ka-GE"/>
        </w:rPr>
      </w:pPr>
    </w:p>
    <w:p w:rsidR="009100B7" w:rsidRPr="00E83648" w:rsidRDefault="009100B7" w:rsidP="009328A2">
      <w:pPr>
        <w:pStyle w:val="ListParagraph"/>
        <w:tabs>
          <w:tab w:val="left" w:pos="10348"/>
        </w:tabs>
        <w:ind w:left="0"/>
        <w:jc w:val="both"/>
        <w:rPr>
          <w:rStyle w:val="Strong"/>
          <w:rFonts w:cs="Helvetica"/>
          <w:sz w:val="28"/>
          <w:szCs w:val="28"/>
          <w:lang w:val="ka-GE"/>
        </w:rPr>
      </w:pPr>
      <w:r>
        <w:rPr>
          <w:rFonts w:ascii="Sylfaen" w:eastAsia="Calibri" w:hAnsi="Sylfaen" w:cs="Times New Roman"/>
          <w:b/>
          <w:sz w:val="28"/>
          <w:szCs w:val="28"/>
          <w:lang w:val="ka-GE"/>
        </w:rPr>
        <w:t xml:space="preserve">           </w:t>
      </w:r>
      <w:r w:rsidRPr="009328A2">
        <w:rPr>
          <w:rFonts w:ascii="Sylfaen" w:eastAsia="Calibri" w:hAnsi="Sylfaen" w:cs="Times New Roman"/>
          <w:b/>
          <w:sz w:val="28"/>
          <w:szCs w:val="28"/>
          <w:lang w:val="ka-GE"/>
        </w:rPr>
        <w:t>ბ</w:t>
      </w:r>
      <w:r w:rsidR="00192FC9">
        <w:rPr>
          <w:rFonts w:ascii="Sylfaen" w:eastAsia="Calibri" w:hAnsi="Sylfaen" w:cs="Times New Roman"/>
          <w:b/>
          <w:sz w:val="28"/>
          <w:szCs w:val="28"/>
          <w:lang w:val="ka-GE"/>
        </w:rPr>
        <w:t>)</w:t>
      </w:r>
      <w:r w:rsidRPr="009328A2">
        <w:rPr>
          <w:rStyle w:val="Strong"/>
          <w:rFonts w:ascii="Sylfaen" w:hAnsi="Sylfaen" w:cs="Sylfaen"/>
          <w:b w:val="0"/>
          <w:sz w:val="28"/>
          <w:szCs w:val="28"/>
        </w:rPr>
        <w:t>ს</w:t>
      </w:r>
      <w:r w:rsidRPr="009328A2">
        <w:rPr>
          <w:rStyle w:val="Strong"/>
          <w:rFonts w:ascii="Sylfaen" w:hAnsi="Sylfaen" w:cs="Sylfaen"/>
          <w:sz w:val="28"/>
          <w:szCs w:val="28"/>
        </w:rPr>
        <w:t>კოლ</w:t>
      </w:r>
      <w:r w:rsidRPr="009328A2">
        <w:rPr>
          <w:rStyle w:val="Strong"/>
          <w:rFonts w:ascii="Sylfaen" w:hAnsi="Sylfaen" w:cs="Sylfaen"/>
          <w:sz w:val="28"/>
          <w:szCs w:val="28"/>
          <w:lang w:val="ka-GE"/>
        </w:rPr>
        <w:t>ა-ლიცეუმის</w:t>
      </w:r>
      <w:r w:rsidRPr="009328A2">
        <w:rPr>
          <w:rStyle w:val="Strong"/>
          <w:rFonts w:ascii="Helvetica" w:hAnsi="Helvetica" w:cs="Helvetica"/>
          <w:sz w:val="28"/>
          <w:szCs w:val="28"/>
        </w:rPr>
        <w:t xml:space="preserve"> </w:t>
      </w:r>
      <w:r w:rsidRPr="009328A2">
        <w:rPr>
          <w:rStyle w:val="Strong"/>
          <w:rFonts w:ascii="Sylfaen" w:hAnsi="Sylfaen" w:cs="Sylfaen"/>
          <w:sz w:val="28"/>
          <w:szCs w:val="28"/>
        </w:rPr>
        <w:t>საათობრივი</w:t>
      </w:r>
      <w:r w:rsidRPr="009328A2">
        <w:rPr>
          <w:rStyle w:val="Strong"/>
          <w:rFonts w:ascii="Helvetica" w:hAnsi="Helvetica" w:cs="Helvetica"/>
          <w:sz w:val="28"/>
          <w:szCs w:val="28"/>
        </w:rPr>
        <w:t xml:space="preserve"> </w:t>
      </w:r>
      <w:r w:rsidRPr="009328A2">
        <w:rPr>
          <w:rStyle w:val="Strong"/>
          <w:rFonts w:ascii="Sylfaen" w:hAnsi="Sylfaen" w:cs="Sylfaen"/>
          <w:sz w:val="28"/>
          <w:szCs w:val="28"/>
        </w:rPr>
        <w:t>ბადე</w:t>
      </w:r>
      <w:r w:rsidRPr="009328A2">
        <w:rPr>
          <w:rStyle w:val="Strong"/>
          <w:rFonts w:ascii="Helvetica" w:hAnsi="Helvetica" w:cs="Helvetica"/>
          <w:sz w:val="28"/>
          <w:szCs w:val="28"/>
        </w:rPr>
        <w:t xml:space="preserve"> </w:t>
      </w:r>
      <w:r>
        <w:rPr>
          <w:rStyle w:val="Strong"/>
          <w:rFonts w:cs="Helvetica"/>
          <w:sz w:val="28"/>
          <w:szCs w:val="28"/>
          <w:lang w:val="ka-GE"/>
        </w:rPr>
        <w:t xml:space="preserve"> -1</w:t>
      </w:r>
    </w:p>
    <w:p w:rsidR="009100B7" w:rsidRPr="00164294" w:rsidRDefault="009328A2" w:rsidP="00164294">
      <w:pPr>
        <w:pStyle w:val="ListParagraph"/>
        <w:tabs>
          <w:tab w:val="left" w:pos="10348"/>
        </w:tabs>
        <w:ind w:left="0"/>
        <w:jc w:val="both"/>
        <w:rPr>
          <w:rFonts w:ascii="Sylfaen" w:hAnsi="Sylfaen" w:cs="Helvetica"/>
          <w:b/>
          <w:bCs/>
          <w:sz w:val="24"/>
          <w:szCs w:val="24"/>
          <w:lang w:val="ka-GE"/>
        </w:rPr>
      </w:pPr>
      <w:r>
        <w:rPr>
          <w:rStyle w:val="Strong"/>
          <w:rFonts w:ascii="Sylfaen" w:hAnsi="Sylfaen" w:cs="Sylfaen"/>
          <w:sz w:val="24"/>
          <w:szCs w:val="24"/>
          <w:lang w:val="ka-GE"/>
        </w:rPr>
        <w:t xml:space="preserve">     საათობრივი ბადე მთლი</w:t>
      </w:r>
      <w:r w:rsidR="00B34AA7">
        <w:rPr>
          <w:rStyle w:val="Strong"/>
          <w:rFonts w:ascii="Sylfaen" w:hAnsi="Sylfaen" w:cs="Sylfaen"/>
          <w:sz w:val="24"/>
          <w:szCs w:val="24"/>
          <w:lang w:val="ka-GE"/>
        </w:rPr>
        <w:t>ა</w:t>
      </w:r>
      <w:r>
        <w:rPr>
          <w:rStyle w:val="Strong"/>
          <w:rFonts w:ascii="Sylfaen" w:hAnsi="Sylfaen" w:cs="Sylfaen"/>
          <w:sz w:val="24"/>
          <w:szCs w:val="24"/>
          <w:lang w:val="ka-GE"/>
        </w:rPr>
        <w:t>ნად ეფუძნება</w:t>
      </w:r>
      <w:r w:rsidRPr="009328A2">
        <w:rPr>
          <w:rStyle w:val="Strong"/>
          <w:rFonts w:ascii="Helvetica" w:hAnsi="Helvetica" w:cs="Helvetica"/>
          <w:sz w:val="24"/>
          <w:szCs w:val="24"/>
        </w:rPr>
        <w:t xml:space="preserve"> </w:t>
      </w:r>
      <w:r w:rsidR="00A67AD7">
        <w:rPr>
          <w:rStyle w:val="Strong"/>
          <w:rFonts w:ascii="Sylfaen" w:hAnsi="Sylfaen" w:cs="Helvetica"/>
          <w:sz w:val="24"/>
          <w:szCs w:val="24"/>
          <w:lang w:val="ka-GE"/>
        </w:rPr>
        <w:t xml:space="preserve">მე-3 თაობის </w:t>
      </w:r>
      <w:r w:rsidRPr="009328A2">
        <w:rPr>
          <w:rStyle w:val="Strong"/>
          <w:rFonts w:ascii="Sylfaen" w:hAnsi="Sylfaen" w:cs="Sylfaen"/>
          <w:sz w:val="24"/>
          <w:szCs w:val="24"/>
        </w:rPr>
        <w:t>ეროვნული</w:t>
      </w:r>
      <w:r w:rsidRPr="009328A2">
        <w:rPr>
          <w:rStyle w:val="Strong"/>
          <w:rFonts w:ascii="Helvetica" w:hAnsi="Helvetica" w:cs="Helvetica"/>
          <w:sz w:val="24"/>
          <w:szCs w:val="24"/>
        </w:rPr>
        <w:t xml:space="preserve"> </w:t>
      </w:r>
      <w:r w:rsidRPr="009328A2">
        <w:rPr>
          <w:rStyle w:val="Strong"/>
          <w:rFonts w:ascii="Sylfaen" w:hAnsi="Sylfaen" w:cs="Sylfaen"/>
          <w:sz w:val="24"/>
          <w:szCs w:val="24"/>
        </w:rPr>
        <w:t>სასწავლო</w:t>
      </w:r>
      <w:r w:rsidRPr="009328A2">
        <w:rPr>
          <w:rStyle w:val="Strong"/>
          <w:rFonts w:ascii="Helvetica" w:hAnsi="Helvetica" w:cs="Helvetica"/>
          <w:sz w:val="24"/>
          <w:szCs w:val="24"/>
        </w:rPr>
        <w:t xml:space="preserve"> </w:t>
      </w:r>
      <w:r w:rsidRPr="009328A2">
        <w:rPr>
          <w:rStyle w:val="Strong"/>
          <w:rFonts w:ascii="Sylfaen" w:hAnsi="Sylfaen" w:cs="Sylfaen"/>
          <w:sz w:val="24"/>
          <w:szCs w:val="24"/>
        </w:rPr>
        <w:t>გეგმის</w:t>
      </w:r>
      <w:r w:rsidRPr="009328A2">
        <w:rPr>
          <w:rStyle w:val="Strong"/>
          <w:rFonts w:ascii="Helvetica" w:hAnsi="Helvetica" w:cs="Helvetica"/>
          <w:sz w:val="24"/>
          <w:szCs w:val="24"/>
        </w:rPr>
        <w:t xml:space="preserve"> </w:t>
      </w:r>
      <w:r w:rsidRPr="009328A2">
        <w:rPr>
          <w:rStyle w:val="Strong"/>
          <w:rFonts w:ascii="Sylfaen" w:hAnsi="Sylfaen" w:cs="Sylfaen"/>
          <w:sz w:val="24"/>
          <w:szCs w:val="24"/>
        </w:rPr>
        <w:t>მოთხოვნებსა</w:t>
      </w:r>
      <w:r w:rsidRPr="009328A2">
        <w:rPr>
          <w:rStyle w:val="Strong"/>
          <w:rFonts w:ascii="Helvetica" w:hAnsi="Helvetica" w:cs="Helvetica"/>
          <w:sz w:val="24"/>
          <w:szCs w:val="24"/>
        </w:rPr>
        <w:t xml:space="preserve"> </w:t>
      </w:r>
      <w:r w:rsidRPr="009328A2">
        <w:rPr>
          <w:rStyle w:val="Strong"/>
          <w:rFonts w:ascii="Sylfaen" w:hAnsi="Sylfaen" w:cs="Sylfaen"/>
          <w:sz w:val="24"/>
          <w:szCs w:val="24"/>
        </w:rPr>
        <w:t>და</w:t>
      </w:r>
      <w:r w:rsidRPr="009328A2">
        <w:rPr>
          <w:rStyle w:val="Strong"/>
          <w:rFonts w:ascii="Helvetica" w:hAnsi="Helvetica" w:cs="Helvetica"/>
          <w:sz w:val="24"/>
          <w:szCs w:val="24"/>
        </w:rPr>
        <w:t xml:space="preserve"> </w:t>
      </w:r>
      <w:r w:rsidRPr="009328A2">
        <w:rPr>
          <w:rStyle w:val="Strong"/>
          <w:rFonts w:ascii="Sylfaen" w:hAnsi="Sylfaen" w:cs="Sylfaen"/>
          <w:sz w:val="24"/>
          <w:szCs w:val="24"/>
        </w:rPr>
        <w:t>რეკომენდაციებს</w:t>
      </w:r>
      <w:r w:rsidR="00B34AA7">
        <w:rPr>
          <w:rStyle w:val="Strong"/>
          <w:rFonts w:ascii="Sylfaen" w:hAnsi="Sylfaen" w:cs="Helvetica"/>
          <w:sz w:val="24"/>
          <w:szCs w:val="24"/>
          <w:lang w:val="ka-GE"/>
        </w:rPr>
        <w:t>, რომელიც</w:t>
      </w:r>
      <w:r w:rsidRPr="009328A2">
        <w:rPr>
          <w:rStyle w:val="Strong"/>
          <w:rFonts w:ascii="Helvetica" w:hAnsi="Helvetica" w:cs="Helvetica"/>
          <w:sz w:val="24"/>
          <w:szCs w:val="24"/>
        </w:rPr>
        <w:t xml:space="preserve"> </w:t>
      </w:r>
      <w:r w:rsidR="00B34AA7">
        <w:rPr>
          <w:rStyle w:val="Strong"/>
          <w:rFonts w:ascii="Sylfaen" w:hAnsi="Sylfaen" w:cs="Helvetica"/>
          <w:sz w:val="24"/>
          <w:szCs w:val="24"/>
          <w:lang w:val="ka-GE"/>
        </w:rPr>
        <w:t xml:space="preserve"> </w:t>
      </w:r>
      <w:r w:rsidR="00B34AA7" w:rsidRPr="008D7867">
        <w:rPr>
          <w:rFonts w:ascii="Sylfaen" w:hAnsi="Sylfaen"/>
          <w:b/>
          <w:lang w:val="ka-GE"/>
        </w:rPr>
        <w:t xml:space="preserve"> განსაზღვრავს  პედაგოგთა  დატვირთვის   ოდენობას </w:t>
      </w:r>
      <w:r w:rsidR="00A14D51">
        <w:rPr>
          <w:rFonts w:ascii="Sylfaen" w:hAnsi="Sylfaen"/>
          <w:b/>
          <w:lang w:val="ka-GE"/>
        </w:rPr>
        <w:t>სემესტრების,</w:t>
      </w:r>
      <w:r w:rsidR="00B34AA7" w:rsidRPr="008D7867">
        <w:rPr>
          <w:rFonts w:ascii="Sylfaen" w:hAnsi="Sylfaen"/>
          <w:b/>
          <w:lang w:val="ka-GE"/>
        </w:rPr>
        <w:t xml:space="preserve"> </w:t>
      </w:r>
      <w:r w:rsidR="00A14D51">
        <w:rPr>
          <w:rFonts w:ascii="Sylfaen" w:hAnsi="Sylfaen"/>
          <w:b/>
          <w:lang w:val="ka-GE"/>
        </w:rPr>
        <w:t xml:space="preserve">კლასების და საგნების </w:t>
      </w:r>
      <w:r w:rsidR="00B34AA7" w:rsidRPr="008D7867">
        <w:rPr>
          <w:rFonts w:ascii="Sylfaen" w:hAnsi="Sylfaen"/>
          <w:b/>
          <w:lang w:val="ka-GE"/>
        </w:rPr>
        <w:t xml:space="preserve"> მიხედვით,</w:t>
      </w:r>
      <w:r w:rsidR="00B34AA7">
        <w:rPr>
          <w:rFonts w:ascii="Sylfaen" w:hAnsi="Sylfaen"/>
          <w:b/>
          <w:lang w:val="ka-GE"/>
        </w:rPr>
        <w:t xml:space="preserve"> შეტანილია  ცვლილებები და არ ეწინააღმდეგება ესგ-ის მოთხოვნებს,</w:t>
      </w:r>
      <w:r w:rsidR="00B34AA7" w:rsidRPr="008D7867">
        <w:rPr>
          <w:rFonts w:ascii="Sylfaen" w:hAnsi="Sylfaen"/>
          <w:b/>
          <w:lang w:val="ka-GE"/>
        </w:rPr>
        <w:t xml:space="preserve">  წარმოადგენს სასკოლო-სასწავლო გეგმის შემადგენელ ნაწილს და  ერთვის მარეგულირებელ დოკუმენტს დანართის სახით.   </w:t>
      </w:r>
    </w:p>
    <w:p w:rsidR="00D01D37" w:rsidRPr="00376916" w:rsidRDefault="00376916" w:rsidP="00376916">
      <w:pPr>
        <w:pStyle w:val="PlainText"/>
        <w:widowControl/>
        <w:spacing w:line="216" w:lineRule="auto"/>
        <w:ind w:left="284"/>
        <w:jc w:val="both"/>
        <w:rPr>
          <w:rFonts w:ascii="Sylfaen" w:hAnsi="Sylfaen"/>
          <w:b/>
          <w:sz w:val="24"/>
          <w:szCs w:val="24"/>
          <w:lang w:val="ka-GE"/>
        </w:rPr>
      </w:pPr>
      <w:r w:rsidRPr="00376916">
        <w:rPr>
          <w:rFonts w:ascii="Sylfaen" w:hAnsi="Sylfaen"/>
          <w:b/>
          <w:sz w:val="24"/>
          <w:szCs w:val="24"/>
          <w:lang w:val="ka-GE"/>
        </w:rPr>
        <w:t xml:space="preserve">       საათობრივი ბადე  </w:t>
      </w:r>
      <w:r w:rsidR="00D01D37" w:rsidRPr="00376916">
        <w:rPr>
          <w:rFonts w:ascii="Sylfaen" w:hAnsi="Sylfaen"/>
          <w:b/>
          <w:sz w:val="24"/>
          <w:szCs w:val="24"/>
          <w:lang w:val="ka-GE"/>
        </w:rPr>
        <w:t>დაწყებითი საფეხური</w:t>
      </w:r>
      <w:r w:rsidRPr="00376916">
        <w:rPr>
          <w:rFonts w:ascii="Sylfaen" w:hAnsi="Sylfaen"/>
          <w:b/>
          <w:sz w:val="24"/>
          <w:szCs w:val="24"/>
          <w:lang w:val="ka-GE"/>
        </w:rPr>
        <w:t>სთვის</w:t>
      </w:r>
      <w:r w:rsidR="00EB6CC8" w:rsidRPr="00376916">
        <w:rPr>
          <w:rFonts w:ascii="Sylfaen" w:hAnsi="Sylfaen"/>
          <w:b/>
          <w:sz w:val="24"/>
          <w:szCs w:val="24"/>
          <w:lang w:val="ka-GE"/>
        </w:rPr>
        <w:t xml:space="preserve">                                                      </w:t>
      </w:r>
    </w:p>
    <w:p w:rsidR="00A14D51" w:rsidRPr="00376916" w:rsidRDefault="00A14D51" w:rsidP="00A14D51">
      <w:pPr>
        <w:pStyle w:val="PlainText"/>
        <w:widowControl/>
        <w:spacing w:line="216" w:lineRule="auto"/>
        <w:ind w:left="644"/>
        <w:jc w:val="both"/>
        <w:rPr>
          <w:rFonts w:ascii="Sylfaen" w:hAnsi="Sylfaen"/>
          <w:b/>
          <w:sz w:val="24"/>
          <w:szCs w:val="24"/>
          <w:lang w:val="ka-GE"/>
        </w:rPr>
      </w:pPr>
      <w:r w:rsidRPr="00376916">
        <w:rPr>
          <w:rFonts w:ascii="Sylfaen" w:hAnsi="Sylfaen"/>
          <w:b/>
          <w:sz w:val="24"/>
          <w:szCs w:val="24"/>
          <w:lang w:val="ka-GE"/>
        </w:rPr>
        <w:t xml:space="preserve">       </w:t>
      </w:r>
      <w:r w:rsidR="00376916" w:rsidRPr="00376916">
        <w:rPr>
          <w:rFonts w:ascii="Sylfaen" w:hAnsi="Sylfaen"/>
          <w:b/>
          <w:sz w:val="24"/>
          <w:szCs w:val="24"/>
          <w:lang w:val="ka-GE"/>
        </w:rPr>
        <w:t xml:space="preserve">                       </w:t>
      </w:r>
      <w:r w:rsidRPr="00376916">
        <w:rPr>
          <w:rFonts w:ascii="Sylfaen" w:hAnsi="Sylfaen"/>
          <w:b/>
          <w:sz w:val="24"/>
          <w:szCs w:val="24"/>
          <w:lang w:val="ka-GE"/>
        </w:rPr>
        <w:t xml:space="preserve">  </w:t>
      </w:r>
      <w:r w:rsidRPr="00376916">
        <w:rPr>
          <w:rFonts w:ascii="Sylfaen" w:hAnsi="Sylfaen"/>
          <w:b/>
          <w:sz w:val="24"/>
          <w:szCs w:val="24"/>
        </w:rPr>
        <w:t xml:space="preserve">I-VI </w:t>
      </w:r>
      <w:r w:rsidRPr="00376916">
        <w:rPr>
          <w:rFonts w:ascii="Sylfaen" w:hAnsi="Sylfaen"/>
          <w:b/>
          <w:sz w:val="24"/>
          <w:szCs w:val="24"/>
          <w:lang w:val="ka-GE"/>
        </w:rPr>
        <w:t>კლასი</w:t>
      </w:r>
    </w:p>
    <w:p w:rsidR="00D01D37" w:rsidRPr="00376916" w:rsidRDefault="00A403FE" w:rsidP="003F6DCB">
      <w:pPr>
        <w:pStyle w:val="PlainText"/>
        <w:widowControl/>
        <w:spacing w:line="216" w:lineRule="auto"/>
        <w:jc w:val="both"/>
        <w:rPr>
          <w:rFonts w:ascii="Sylfaen" w:hAnsi="Sylfaen"/>
          <w:sz w:val="24"/>
          <w:szCs w:val="24"/>
        </w:rPr>
      </w:pPr>
      <w:r w:rsidRPr="00376916">
        <w:rPr>
          <w:rFonts w:ascii="Sylfaen" w:hAnsi="Sylfaen"/>
          <w:sz w:val="24"/>
          <w:szCs w:val="24"/>
        </w:rPr>
        <w:t xml:space="preserve">                                                                                    </w:t>
      </w:r>
      <w:r w:rsidR="0032485B" w:rsidRPr="00376916">
        <w:rPr>
          <w:rFonts w:ascii="Sylfaen" w:hAnsi="Sylfaen"/>
          <w:sz w:val="24"/>
          <w:szCs w:val="24"/>
        </w:rPr>
        <w:t xml:space="preserve">                               </w:t>
      </w:r>
    </w:p>
    <w:tbl>
      <w:tblPr>
        <w:tblStyle w:val="TableGrid"/>
        <w:tblW w:w="10915" w:type="dxa"/>
        <w:tblInd w:w="-1168" w:type="dxa"/>
        <w:tblLayout w:type="fixed"/>
        <w:tblLook w:val="04A0" w:firstRow="1" w:lastRow="0" w:firstColumn="1" w:lastColumn="0" w:noHBand="0" w:noVBand="1"/>
      </w:tblPr>
      <w:tblGrid>
        <w:gridCol w:w="2269"/>
        <w:gridCol w:w="992"/>
        <w:gridCol w:w="567"/>
        <w:gridCol w:w="567"/>
        <w:gridCol w:w="709"/>
        <w:gridCol w:w="567"/>
        <w:gridCol w:w="708"/>
        <w:gridCol w:w="567"/>
        <w:gridCol w:w="567"/>
        <w:gridCol w:w="709"/>
        <w:gridCol w:w="709"/>
        <w:gridCol w:w="567"/>
        <w:gridCol w:w="709"/>
        <w:gridCol w:w="708"/>
      </w:tblGrid>
      <w:tr w:rsidR="00376916" w:rsidRPr="009D6065" w:rsidTr="00376916">
        <w:tc>
          <w:tcPr>
            <w:tcW w:w="2269"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კლასი</w:t>
            </w:r>
          </w:p>
        </w:tc>
        <w:tc>
          <w:tcPr>
            <w:tcW w:w="992"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w:t>
            </w:r>
          </w:p>
        </w:tc>
        <w:tc>
          <w:tcPr>
            <w:tcW w:w="1134" w:type="dxa"/>
            <w:gridSpan w:val="2"/>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w:t>
            </w:r>
          </w:p>
        </w:tc>
        <w:tc>
          <w:tcPr>
            <w:tcW w:w="709"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II</w:t>
            </w:r>
          </w:p>
        </w:tc>
        <w:tc>
          <w:tcPr>
            <w:tcW w:w="567"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II</w:t>
            </w:r>
          </w:p>
        </w:tc>
        <w:tc>
          <w:tcPr>
            <w:tcW w:w="708"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III</w:t>
            </w:r>
          </w:p>
        </w:tc>
        <w:tc>
          <w:tcPr>
            <w:tcW w:w="567" w:type="dxa"/>
            <w:shd w:val="clear" w:color="auto" w:fill="92D050"/>
          </w:tcPr>
          <w:p w:rsidR="003F6DCB" w:rsidRPr="009D6065" w:rsidRDefault="003F6DCB" w:rsidP="008F7647">
            <w:pPr>
              <w:jc w:val="center"/>
              <w:rPr>
                <w:rFonts w:ascii="Sylfaen" w:hAnsi="Sylfaen" w:cs="Aharoni"/>
                <w:b/>
                <w:lang w:val="ka-GE"/>
              </w:rPr>
            </w:pPr>
            <w:r w:rsidRPr="009D6065">
              <w:rPr>
                <w:rFonts w:ascii="Sylfaen" w:hAnsi="Sylfaen" w:cs="Aharoni"/>
                <w:b/>
                <w:lang w:val="ka-GE"/>
              </w:rPr>
              <w:t>III</w:t>
            </w:r>
          </w:p>
        </w:tc>
        <w:tc>
          <w:tcPr>
            <w:tcW w:w="567" w:type="dxa"/>
            <w:shd w:val="clear" w:color="auto" w:fill="92D050"/>
          </w:tcPr>
          <w:p w:rsidR="003F6DCB" w:rsidRPr="009D6065" w:rsidRDefault="003F6DCB" w:rsidP="008F7647">
            <w:pPr>
              <w:rPr>
                <w:rFonts w:ascii="Sylfaen" w:hAnsi="Sylfaen" w:cs="Aharoni"/>
                <w:b/>
                <w:lang w:val="ka-GE"/>
              </w:rPr>
            </w:pPr>
            <w:r w:rsidRPr="009D6065">
              <w:rPr>
                <w:rFonts w:ascii="Sylfaen" w:hAnsi="Sylfaen" w:cs="Aharoni"/>
                <w:b/>
                <w:lang w:val="ka-GE"/>
              </w:rPr>
              <w:t>IV</w:t>
            </w:r>
          </w:p>
        </w:tc>
        <w:tc>
          <w:tcPr>
            <w:tcW w:w="709" w:type="dxa"/>
            <w:shd w:val="clear" w:color="auto" w:fill="92D050"/>
          </w:tcPr>
          <w:p w:rsidR="003F6DCB" w:rsidRPr="009D6065" w:rsidRDefault="003F6DCB" w:rsidP="008F7647">
            <w:pPr>
              <w:rPr>
                <w:rFonts w:ascii="AcadNusx" w:hAnsi="AcadNusx" w:cs="Aharoni"/>
                <w:b/>
                <w:lang w:val="ka-GE"/>
              </w:rPr>
            </w:pPr>
            <w:r w:rsidRPr="009D6065">
              <w:rPr>
                <w:rFonts w:ascii="AcadNusx" w:hAnsi="AcadNusx" w:cs="Aharoni"/>
                <w:b/>
                <w:lang w:val="ka-GE"/>
              </w:rPr>
              <w:t>IV</w:t>
            </w:r>
          </w:p>
        </w:tc>
        <w:tc>
          <w:tcPr>
            <w:tcW w:w="709" w:type="dxa"/>
            <w:shd w:val="clear" w:color="auto" w:fill="92D050"/>
          </w:tcPr>
          <w:p w:rsidR="003F6DCB" w:rsidRPr="009D6065" w:rsidRDefault="003F6DCB" w:rsidP="008F7647">
            <w:pPr>
              <w:rPr>
                <w:rFonts w:ascii="AcadNusx" w:hAnsi="AcadNusx" w:cs="Aharoni"/>
                <w:b/>
                <w:lang w:val="ka-GE"/>
              </w:rPr>
            </w:pPr>
            <w:r w:rsidRPr="009D6065">
              <w:rPr>
                <w:rFonts w:ascii="AcadNusx" w:hAnsi="AcadNusx" w:cs="Aharoni"/>
                <w:b/>
                <w:lang w:val="ka-GE"/>
              </w:rPr>
              <w:t>V</w:t>
            </w:r>
          </w:p>
        </w:tc>
        <w:tc>
          <w:tcPr>
            <w:tcW w:w="567" w:type="dxa"/>
            <w:shd w:val="clear" w:color="auto" w:fill="92D050"/>
          </w:tcPr>
          <w:p w:rsidR="003F6DCB" w:rsidRPr="009D6065" w:rsidRDefault="003F6DCB" w:rsidP="008F7647">
            <w:pPr>
              <w:rPr>
                <w:rFonts w:ascii="AcadNusx" w:hAnsi="AcadNusx" w:cs="Aharoni"/>
                <w:b/>
                <w:lang w:val="ka-GE"/>
              </w:rPr>
            </w:pPr>
            <w:r w:rsidRPr="009D6065">
              <w:rPr>
                <w:rFonts w:ascii="AcadNusx" w:hAnsi="AcadNusx" w:cs="Aharoni"/>
                <w:b/>
                <w:lang w:val="ka-GE"/>
              </w:rPr>
              <w:t>V</w:t>
            </w:r>
          </w:p>
        </w:tc>
        <w:tc>
          <w:tcPr>
            <w:tcW w:w="709" w:type="dxa"/>
            <w:shd w:val="clear" w:color="auto" w:fill="92D050"/>
          </w:tcPr>
          <w:p w:rsidR="003F6DCB" w:rsidRPr="009D6065" w:rsidRDefault="003F6DCB" w:rsidP="008F7647">
            <w:pPr>
              <w:rPr>
                <w:rFonts w:ascii="AcadNusx" w:hAnsi="AcadNusx" w:cs="Aharoni"/>
                <w:b/>
                <w:lang w:val="ka-GE"/>
              </w:rPr>
            </w:pPr>
            <w:r w:rsidRPr="009D6065">
              <w:rPr>
                <w:rFonts w:ascii="AcadNusx" w:hAnsi="AcadNusx" w:cs="Aharoni"/>
                <w:b/>
                <w:lang w:val="ka-GE"/>
              </w:rPr>
              <w:t>VI</w:t>
            </w:r>
          </w:p>
        </w:tc>
        <w:tc>
          <w:tcPr>
            <w:tcW w:w="708" w:type="dxa"/>
            <w:shd w:val="clear" w:color="auto" w:fill="92D050"/>
          </w:tcPr>
          <w:p w:rsidR="003F6DCB" w:rsidRPr="009D6065" w:rsidRDefault="003F6DCB" w:rsidP="008F7647">
            <w:pPr>
              <w:rPr>
                <w:rFonts w:ascii="AcadNusx" w:hAnsi="AcadNusx" w:cs="Aharoni"/>
                <w:b/>
                <w:lang w:val="ka-GE"/>
              </w:rPr>
            </w:pPr>
            <w:r w:rsidRPr="009D6065">
              <w:rPr>
                <w:rFonts w:ascii="AcadNusx" w:hAnsi="AcadNusx" w:cs="Aharoni"/>
                <w:b/>
                <w:lang w:val="ka-GE"/>
              </w:rPr>
              <w:t>VI</w:t>
            </w:r>
          </w:p>
        </w:tc>
      </w:tr>
      <w:tr w:rsidR="00376916" w:rsidRPr="009D6065" w:rsidTr="00376916">
        <w:tc>
          <w:tcPr>
            <w:tcW w:w="3261" w:type="dxa"/>
            <w:gridSpan w:val="2"/>
            <w:shd w:val="clear" w:color="auto" w:fill="92D050"/>
          </w:tcPr>
          <w:p w:rsidR="0029041C" w:rsidRPr="001D538F" w:rsidRDefault="0029041C" w:rsidP="008F7647">
            <w:pPr>
              <w:jc w:val="center"/>
              <w:rPr>
                <w:rFonts w:ascii="Sylfaen" w:hAnsi="Sylfaen" w:cs="Aharoni"/>
                <w:b/>
                <w:lang w:val="ka-GE"/>
              </w:rPr>
            </w:pPr>
            <w:r w:rsidRPr="001D538F">
              <w:rPr>
                <w:rFonts w:ascii="Sylfaen" w:hAnsi="Sylfaen" w:cs="Aharoni"/>
                <w:b/>
                <w:lang w:val="ka-GE"/>
              </w:rPr>
              <w:t>სახელმწიფო ენა</w:t>
            </w:r>
            <w:r w:rsidR="005C19ED" w:rsidRPr="001D538F">
              <w:rPr>
                <w:rFonts w:ascii="Sylfaen" w:hAnsi="Sylfaen" w:cs="Aharoni"/>
                <w:b/>
                <w:lang w:val="ka-GE"/>
              </w:rPr>
              <w:t xml:space="preserve">       ესგ</w:t>
            </w:r>
          </w:p>
        </w:tc>
        <w:tc>
          <w:tcPr>
            <w:tcW w:w="567" w:type="dxa"/>
            <w:tcBorders>
              <w:right w:val="single" w:sz="4" w:space="0" w:color="auto"/>
            </w:tcBorders>
            <w:shd w:val="clear" w:color="auto" w:fill="92D050"/>
          </w:tcPr>
          <w:p w:rsidR="0029041C" w:rsidRPr="009D6065" w:rsidRDefault="0029041C" w:rsidP="008F7647">
            <w:pPr>
              <w:jc w:val="center"/>
              <w:rPr>
                <w:rFonts w:ascii="Sylfaen" w:hAnsi="Sylfaen" w:cs="Aharoni"/>
                <w:b/>
                <w:lang w:val="ka-GE"/>
              </w:rPr>
            </w:pPr>
            <w:r w:rsidRPr="009D6065">
              <w:rPr>
                <w:rFonts w:ascii="Sylfaen" w:hAnsi="Sylfaen" w:cs="Aharoni"/>
                <w:b/>
                <w:lang w:val="en-US"/>
              </w:rPr>
              <w:t>I</w:t>
            </w:r>
            <w:r w:rsidRPr="009D6065">
              <w:rPr>
                <w:rFonts w:ascii="Sylfaen" w:hAnsi="Sylfaen" w:cs="Aharoni"/>
                <w:b/>
                <w:lang w:val="ka-GE"/>
              </w:rPr>
              <w:t>ს.</w:t>
            </w:r>
          </w:p>
        </w:tc>
        <w:tc>
          <w:tcPr>
            <w:tcW w:w="567" w:type="dxa"/>
            <w:tcBorders>
              <w:left w:val="single" w:sz="4" w:space="0" w:color="auto"/>
            </w:tcBorders>
            <w:shd w:val="clear" w:color="auto" w:fill="92D050"/>
          </w:tcPr>
          <w:p w:rsidR="0029041C" w:rsidRPr="009D6065" w:rsidRDefault="0029041C" w:rsidP="008F7647">
            <w:pPr>
              <w:jc w:val="center"/>
              <w:rPr>
                <w:rFonts w:ascii="Sylfaen" w:hAnsi="Sylfaen" w:cs="Aharoni"/>
                <w:b/>
                <w:lang w:val="ka-GE"/>
              </w:rPr>
            </w:pPr>
            <w:r w:rsidRPr="009D6065">
              <w:rPr>
                <w:rFonts w:ascii="Sylfaen" w:hAnsi="Sylfaen" w:cs="Aharoni"/>
                <w:b/>
                <w:lang w:val="en-US"/>
              </w:rPr>
              <w:t>II</w:t>
            </w:r>
            <w:r w:rsidRPr="009D6065">
              <w:rPr>
                <w:rFonts w:ascii="Sylfaen" w:hAnsi="Sylfaen" w:cs="Aharoni"/>
                <w:b/>
                <w:lang w:val="ka-GE"/>
              </w:rPr>
              <w:t>ს</w:t>
            </w:r>
          </w:p>
        </w:tc>
        <w:tc>
          <w:tcPr>
            <w:tcW w:w="709" w:type="dxa"/>
            <w:shd w:val="clear" w:color="auto" w:fill="92D050"/>
          </w:tcPr>
          <w:p w:rsidR="0029041C" w:rsidRPr="009D6065" w:rsidRDefault="00584A1C" w:rsidP="008F7647">
            <w:pPr>
              <w:jc w:val="center"/>
              <w:rPr>
                <w:rFonts w:ascii="Sylfaen" w:hAnsi="Sylfaen" w:cs="Aharoni"/>
                <w:b/>
                <w:lang w:val="ka-GE"/>
              </w:rPr>
            </w:pPr>
            <w:r w:rsidRPr="009D6065">
              <w:rPr>
                <w:rFonts w:ascii="Sylfaen" w:hAnsi="Sylfaen" w:cs="Aharoni"/>
                <w:b/>
                <w:lang w:val="ka-GE"/>
              </w:rPr>
              <w:t>ესგ</w:t>
            </w:r>
          </w:p>
        </w:tc>
        <w:tc>
          <w:tcPr>
            <w:tcW w:w="567" w:type="dxa"/>
            <w:shd w:val="clear" w:color="auto" w:fill="92D050"/>
          </w:tcPr>
          <w:p w:rsidR="0029041C" w:rsidRPr="009D6065" w:rsidRDefault="00680F3C" w:rsidP="008F7647">
            <w:pPr>
              <w:jc w:val="center"/>
              <w:rPr>
                <w:rFonts w:ascii="Sylfaen" w:hAnsi="Sylfaen" w:cs="Aharoni"/>
                <w:b/>
                <w:lang w:val="ka-GE"/>
              </w:rPr>
            </w:pPr>
            <w:r w:rsidRPr="009D6065">
              <w:rPr>
                <w:rFonts w:ascii="Sylfaen" w:hAnsi="Sylfaen" w:cs="Aharoni"/>
                <w:b/>
                <w:lang w:val="ka-GE"/>
              </w:rPr>
              <w:t>ს.გ.</w:t>
            </w:r>
          </w:p>
        </w:tc>
        <w:tc>
          <w:tcPr>
            <w:tcW w:w="708" w:type="dxa"/>
            <w:shd w:val="clear" w:color="auto" w:fill="92D050"/>
          </w:tcPr>
          <w:p w:rsidR="0029041C" w:rsidRPr="009D6065" w:rsidRDefault="00584A1C" w:rsidP="008F7647">
            <w:pPr>
              <w:jc w:val="center"/>
              <w:rPr>
                <w:rFonts w:ascii="Sylfaen" w:hAnsi="Sylfaen" w:cs="Aharoni"/>
                <w:b/>
                <w:lang w:val="ka-GE"/>
              </w:rPr>
            </w:pPr>
            <w:r w:rsidRPr="009D6065">
              <w:rPr>
                <w:rFonts w:ascii="Sylfaen" w:hAnsi="Sylfaen" w:cs="Aharoni"/>
                <w:b/>
                <w:lang w:val="ka-GE"/>
              </w:rPr>
              <w:t>ესგ</w:t>
            </w:r>
          </w:p>
        </w:tc>
        <w:tc>
          <w:tcPr>
            <w:tcW w:w="567" w:type="dxa"/>
            <w:shd w:val="clear" w:color="auto" w:fill="92D050"/>
          </w:tcPr>
          <w:p w:rsidR="0029041C" w:rsidRPr="009D6065" w:rsidRDefault="00680F3C" w:rsidP="008F7647">
            <w:pPr>
              <w:jc w:val="center"/>
              <w:rPr>
                <w:rFonts w:ascii="Sylfaen" w:hAnsi="Sylfaen" w:cs="Aharoni"/>
                <w:b/>
                <w:lang w:val="ka-GE"/>
              </w:rPr>
            </w:pPr>
            <w:r w:rsidRPr="009D6065">
              <w:rPr>
                <w:rFonts w:ascii="Sylfaen" w:hAnsi="Sylfaen" w:cs="Aharoni"/>
                <w:b/>
                <w:lang w:val="ka-GE"/>
              </w:rPr>
              <w:t>ს.გ</w:t>
            </w:r>
          </w:p>
        </w:tc>
        <w:tc>
          <w:tcPr>
            <w:tcW w:w="567" w:type="dxa"/>
            <w:shd w:val="clear" w:color="auto" w:fill="92D050"/>
          </w:tcPr>
          <w:p w:rsidR="0029041C" w:rsidRPr="009D6065" w:rsidRDefault="00584A1C" w:rsidP="008F7647">
            <w:pPr>
              <w:rPr>
                <w:rFonts w:ascii="Sylfaen" w:hAnsi="Sylfaen" w:cs="Aharoni"/>
                <w:b/>
                <w:lang w:val="ka-GE"/>
              </w:rPr>
            </w:pPr>
            <w:r w:rsidRPr="009D6065">
              <w:rPr>
                <w:rFonts w:ascii="Sylfaen" w:hAnsi="Sylfaen" w:cs="Aharoni"/>
                <w:b/>
                <w:lang w:val="ka-GE"/>
              </w:rPr>
              <w:t>ესგ</w:t>
            </w:r>
          </w:p>
        </w:tc>
        <w:tc>
          <w:tcPr>
            <w:tcW w:w="709" w:type="dxa"/>
            <w:shd w:val="clear" w:color="auto" w:fill="92D050"/>
          </w:tcPr>
          <w:p w:rsidR="0029041C" w:rsidRPr="009D6065" w:rsidRDefault="00680F3C" w:rsidP="008F7647">
            <w:pPr>
              <w:rPr>
                <w:rFonts w:ascii="Sylfaen" w:hAnsi="Sylfaen" w:cs="Aharoni"/>
                <w:b/>
                <w:lang w:val="ka-GE"/>
              </w:rPr>
            </w:pPr>
            <w:r w:rsidRPr="009D6065">
              <w:rPr>
                <w:rFonts w:ascii="Sylfaen" w:hAnsi="Sylfaen" w:cs="Aharoni"/>
                <w:b/>
                <w:lang w:val="ka-GE"/>
              </w:rPr>
              <w:t>ს.გ.</w:t>
            </w:r>
          </w:p>
        </w:tc>
        <w:tc>
          <w:tcPr>
            <w:tcW w:w="709" w:type="dxa"/>
            <w:shd w:val="clear" w:color="auto" w:fill="92D050"/>
          </w:tcPr>
          <w:p w:rsidR="0029041C" w:rsidRPr="009D6065" w:rsidRDefault="00584A1C" w:rsidP="008F7647">
            <w:pPr>
              <w:rPr>
                <w:rFonts w:ascii="Sylfaen" w:hAnsi="Sylfaen" w:cs="Aharoni"/>
                <w:b/>
                <w:lang w:val="ka-GE"/>
              </w:rPr>
            </w:pPr>
            <w:r w:rsidRPr="009D6065">
              <w:rPr>
                <w:rFonts w:ascii="Sylfaen" w:hAnsi="Sylfaen" w:cs="Aharoni"/>
                <w:b/>
                <w:lang w:val="ka-GE"/>
              </w:rPr>
              <w:t>ესგ</w:t>
            </w:r>
          </w:p>
        </w:tc>
        <w:tc>
          <w:tcPr>
            <w:tcW w:w="567" w:type="dxa"/>
            <w:shd w:val="clear" w:color="auto" w:fill="92D050"/>
          </w:tcPr>
          <w:p w:rsidR="0029041C" w:rsidRPr="009D6065" w:rsidRDefault="00680F3C" w:rsidP="008F7647">
            <w:pPr>
              <w:rPr>
                <w:rFonts w:ascii="Sylfaen" w:hAnsi="Sylfaen" w:cs="Aharoni"/>
                <w:b/>
                <w:lang w:val="ka-GE"/>
              </w:rPr>
            </w:pPr>
            <w:r w:rsidRPr="009D6065">
              <w:rPr>
                <w:rFonts w:ascii="Sylfaen" w:hAnsi="Sylfaen" w:cs="Aharoni"/>
                <w:b/>
                <w:lang w:val="ka-GE"/>
              </w:rPr>
              <w:t>ს.გ.</w:t>
            </w:r>
          </w:p>
        </w:tc>
        <w:tc>
          <w:tcPr>
            <w:tcW w:w="709" w:type="dxa"/>
            <w:shd w:val="clear" w:color="auto" w:fill="92D050"/>
          </w:tcPr>
          <w:p w:rsidR="0029041C" w:rsidRPr="009D6065" w:rsidRDefault="00584A1C" w:rsidP="008F7647">
            <w:pPr>
              <w:rPr>
                <w:rFonts w:ascii="Sylfaen" w:hAnsi="Sylfaen" w:cs="Aharoni"/>
                <w:b/>
                <w:lang w:val="ka-GE"/>
              </w:rPr>
            </w:pPr>
            <w:r w:rsidRPr="009D6065">
              <w:rPr>
                <w:rFonts w:ascii="Sylfaen" w:hAnsi="Sylfaen" w:cs="Aharoni"/>
                <w:b/>
                <w:lang w:val="ka-GE"/>
              </w:rPr>
              <w:t>ესგ</w:t>
            </w:r>
          </w:p>
        </w:tc>
        <w:tc>
          <w:tcPr>
            <w:tcW w:w="708" w:type="dxa"/>
            <w:shd w:val="clear" w:color="auto" w:fill="92D050"/>
          </w:tcPr>
          <w:p w:rsidR="0029041C" w:rsidRPr="009D6065" w:rsidRDefault="00680F3C" w:rsidP="008F7647">
            <w:pPr>
              <w:rPr>
                <w:rFonts w:ascii="Sylfaen" w:hAnsi="Sylfaen" w:cs="Aharoni"/>
                <w:b/>
                <w:lang w:val="ka-GE"/>
              </w:rPr>
            </w:pPr>
            <w:r w:rsidRPr="009D6065">
              <w:rPr>
                <w:rFonts w:ascii="Sylfaen" w:hAnsi="Sylfaen" w:cs="Aharoni"/>
                <w:b/>
                <w:lang w:val="ka-GE"/>
              </w:rPr>
              <w:t>ს.გ.</w:t>
            </w:r>
          </w:p>
        </w:tc>
      </w:tr>
      <w:tr w:rsidR="0029041C" w:rsidRPr="009D6065" w:rsidTr="00376916">
        <w:trPr>
          <w:trHeight w:val="571"/>
        </w:trPr>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t>ქართული ენა და ლიტერატურა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7</w:t>
            </w:r>
          </w:p>
        </w:tc>
        <w:tc>
          <w:tcPr>
            <w:tcW w:w="567" w:type="dxa"/>
            <w:tcBorders>
              <w:right w:val="single" w:sz="4" w:space="0" w:color="auto"/>
            </w:tcBorders>
          </w:tcPr>
          <w:p w:rsidR="0029041C" w:rsidRPr="009D6065" w:rsidRDefault="0029041C" w:rsidP="0029041C">
            <w:pPr>
              <w:rPr>
                <w:rFonts w:ascii="Sylfaen" w:hAnsi="Sylfaen" w:cs="Aharoni"/>
                <w:b/>
                <w:lang w:val="ka-GE"/>
              </w:rPr>
            </w:pPr>
            <w:r w:rsidRPr="009D6065">
              <w:rPr>
                <w:rFonts w:ascii="Sylfaen" w:hAnsi="Sylfaen" w:cs="Aharoni"/>
                <w:b/>
                <w:lang w:val="ka-GE"/>
              </w:rPr>
              <w:t>7</w:t>
            </w:r>
          </w:p>
        </w:tc>
        <w:tc>
          <w:tcPr>
            <w:tcW w:w="567" w:type="dxa"/>
            <w:tcBorders>
              <w:left w:val="single" w:sz="4" w:space="0" w:color="auto"/>
            </w:tcBorders>
          </w:tcPr>
          <w:p w:rsidR="0029041C" w:rsidRPr="009D6065" w:rsidRDefault="0029041C" w:rsidP="0029041C">
            <w:pPr>
              <w:rPr>
                <w:rFonts w:ascii="Sylfaen" w:hAnsi="Sylfaen" w:cs="Aharoni"/>
                <w:b/>
                <w:lang w:val="ka-GE"/>
              </w:rPr>
            </w:pPr>
            <w:r w:rsidRPr="009D6065">
              <w:rPr>
                <w:rFonts w:ascii="Sylfaen" w:hAnsi="Sylfaen" w:cs="Aharoni"/>
                <w:b/>
                <w:lang w:val="ka-GE"/>
              </w:rPr>
              <w:t>7</w:t>
            </w:r>
          </w:p>
        </w:tc>
        <w:tc>
          <w:tcPr>
            <w:tcW w:w="709"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7</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7</w:t>
            </w:r>
          </w:p>
        </w:tc>
        <w:tc>
          <w:tcPr>
            <w:tcW w:w="708"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6</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6</w:t>
            </w:r>
          </w:p>
        </w:tc>
        <w:tc>
          <w:tcPr>
            <w:tcW w:w="567"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6</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6</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5</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5</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5</w:t>
            </w:r>
          </w:p>
        </w:tc>
        <w:tc>
          <w:tcPr>
            <w:tcW w:w="708"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5</w:t>
            </w:r>
          </w:p>
        </w:tc>
      </w:tr>
      <w:tr w:rsidR="00376916" w:rsidRPr="009D6065" w:rsidTr="00376916">
        <w:trPr>
          <w:trHeight w:val="303"/>
        </w:trPr>
        <w:tc>
          <w:tcPr>
            <w:tcW w:w="2269" w:type="dxa"/>
            <w:shd w:val="clear" w:color="auto" w:fill="92D050"/>
          </w:tcPr>
          <w:p w:rsidR="0029041C" w:rsidRPr="001D538F" w:rsidRDefault="0029041C" w:rsidP="008F7647">
            <w:pPr>
              <w:jc w:val="center"/>
              <w:rPr>
                <w:rFonts w:ascii="Sylfaen" w:hAnsi="Sylfaen" w:cs="Aharoni"/>
                <w:b/>
                <w:lang w:val="ka-GE"/>
              </w:rPr>
            </w:pPr>
            <w:r w:rsidRPr="001D538F">
              <w:rPr>
                <w:rFonts w:ascii="Sylfaen" w:hAnsi="Sylfaen" w:cs="Aharoni"/>
                <w:b/>
                <w:lang w:val="ka-GE"/>
              </w:rPr>
              <w:t>მათემატიკა</w:t>
            </w:r>
          </w:p>
        </w:tc>
        <w:tc>
          <w:tcPr>
            <w:tcW w:w="992"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tcBorders>
              <w:right w:val="single" w:sz="4" w:space="0" w:color="auto"/>
            </w:tcBorders>
            <w:shd w:val="clear" w:color="auto" w:fill="92D050"/>
          </w:tcPr>
          <w:p w:rsidR="0029041C" w:rsidRPr="009D6065" w:rsidRDefault="0029041C" w:rsidP="008F7647">
            <w:pPr>
              <w:jc w:val="center"/>
              <w:rPr>
                <w:rFonts w:ascii="Sylfaen" w:hAnsi="Sylfaen" w:cs="Aharoni"/>
                <w:b/>
                <w:lang w:val="ka-GE"/>
              </w:rPr>
            </w:pPr>
          </w:p>
        </w:tc>
        <w:tc>
          <w:tcPr>
            <w:tcW w:w="567" w:type="dxa"/>
            <w:tcBorders>
              <w:left w:val="single" w:sz="4" w:space="0" w:color="auto"/>
            </w:tcBorders>
            <w:shd w:val="clear" w:color="auto" w:fill="92D050"/>
          </w:tcPr>
          <w:p w:rsidR="0029041C" w:rsidRPr="009D6065" w:rsidRDefault="0029041C" w:rsidP="008F7647">
            <w:pPr>
              <w:jc w:val="center"/>
              <w:rPr>
                <w:rFonts w:ascii="Sylfaen" w:hAnsi="Sylfaen" w:cs="Aharoni"/>
                <w:b/>
                <w:lang w:val="ka-GE"/>
              </w:rPr>
            </w:pPr>
          </w:p>
        </w:tc>
        <w:tc>
          <w:tcPr>
            <w:tcW w:w="709"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708"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color w:val="FF0000"/>
              </w:rPr>
            </w:pPr>
          </w:p>
        </w:tc>
        <w:tc>
          <w:tcPr>
            <w:tcW w:w="709"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rPr>
            </w:pPr>
          </w:p>
        </w:tc>
        <w:tc>
          <w:tcPr>
            <w:tcW w:w="708" w:type="dxa"/>
            <w:shd w:val="clear" w:color="auto" w:fill="92D050"/>
          </w:tcPr>
          <w:p w:rsidR="0029041C" w:rsidRPr="009D6065" w:rsidRDefault="0029041C" w:rsidP="008F7647">
            <w:pPr>
              <w:rPr>
                <w:rFonts w:ascii="Sylfaen" w:hAnsi="Sylfaen" w:cs="Aharoni"/>
                <w:b/>
                <w:lang w:val="ka-GE"/>
              </w:rPr>
            </w:pPr>
          </w:p>
        </w:tc>
      </w:tr>
      <w:tr w:rsidR="0029041C" w:rsidRPr="009D6065" w:rsidTr="00376916">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t>მათემატიკა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4/5</w:t>
            </w:r>
          </w:p>
        </w:tc>
        <w:tc>
          <w:tcPr>
            <w:tcW w:w="567" w:type="dxa"/>
            <w:tcBorders>
              <w:right w:val="single" w:sz="4" w:space="0" w:color="auto"/>
            </w:tcBorders>
          </w:tcPr>
          <w:p w:rsidR="0029041C" w:rsidRPr="009D6065" w:rsidRDefault="00C851C5" w:rsidP="008F7647">
            <w:pPr>
              <w:rPr>
                <w:rFonts w:ascii="Sylfaen" w:hAnsi="Sylfaen" w:cs="Aharoni"/>
                <w:b/>
                <w:lang w:val="ka-GE"/>
              </w:rPr>
            </w:pPr>
            <w:r>
              <w:rPr>
                <w:rFonts w:ascii="Sylfaen" w:hAnsi="Sylfaen" w:cs="Aharoni"/>
                <w:b/>
                <w:lang w:val="ka-GE"/>
              </w:rPr>
              <w:t>4</w:t>
            </w:r>
          </w:p>
        </w:tc>
        <w:tc>
          <w:tcPr>
            <w:tcW w:w="567" w:type="dxa"/>
            <w:tcBorders>
              <w:left w:val="single" w:sz="4" w:space="0" w:color="auto"/>
            </w:tcBorders>
          </w:tcPr>
          <w:p w:rsidR="0029041C" w:rsidRPr="009D6065" w:rsidRDefault="00050EC6" w:rsidP="008F7647">
            <w:pPr>
              <w:rPr>
                <w:rFonts w:ascii="Sylfaen" w:hAnsi="Sylfaen" w:cs="Aharoni"/>
                <w:b/>
                <w:lang w:val="ka-GE"/>
              </w:rPr>
            </w:pPr>
            <w:r>
              <w:rPr>
                <w:rFonts w:ascii="Sylfaen" w:hAnsi="Sylfaen" w:cs="Aharoni"/>
                <w:b/>
                <w:lang w:val="ka-GE"/>
              </w:rPr>
              <w:t>5</w:t>
            </w:r>
          </w:p>
        </w:tc>
        <w:tc>
          <w:tcPr>
            <w:tcW w:w="709"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5</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5</w:t>
            </w:r>
          </w:p>
        </w:tc>
        <w:tc>
          <w:tcPr>
            <w:tcW w:w="708"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5</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5</w:t>
            </w:r>
          </w:p>
        </w:tc>
        <w:tc>
          <w:tcPr>
            <w:tcW w:w="567"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5</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5</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5</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5</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4</w:t>
            </w:r>
          </w:p>
        </w:tc>
        <w:tc>
          <w:tcPr>
            <w:tcW w:w="708" w:type="dxa"/>
          </w:tcPr>
          <w:p w:rsidR="0029041C" w:rsidRPr="009D6065" w:rsidRDefault="0029041C" w:rsidP="008F7647">
            <w:pPr>
              <w:rPr>
                <w:rFonts w:ascii="Sylfaen" w:hAnsi="Sylfaen" w:cs="Aharoni"/>
                <w:b/>
                <w:lang w:val="en-US"/>
              </w:rPr>
            </w:pPr>
            <w:r w:rsidRPr="009D6065">
              <w:rPr>
                <w:rFonts w:ascii="Sylfaen" w:hAnsi="Sylfaen" w:cs="Aharoni"/>
                <w:b/>
                <w:lang w:val="ka-GE"/>
              </w:rPr>
              <w:t xml:space="preserve"> </w:t>
            </w:r>
            <w:r w:rsidR="00C851C5">
              <w:rPr>
                <w:rFonts w:ascii="Sylfaen" w:hAnsi="Sylfaen" w:cs="Aharoni"/>
                <w:b/>
                <w:lang w:val="en-US"/>
              </w:rPr>
              <w:t>4</w:t>
            </w:r>
          </w:p>
        </w:tc>
      </w:tr>
      <w:tr w:rsidR="00C851C5" w:rsidRPr="009D6065" w:rsidTr="00376916">
        <w:tc>
          <w:tcPr>
            <w:tcW w:w="2269" w:type="dxa"/>
          </w:tcPr>
          <w:p w:rsidR="00C851C5" w:rsidRPr="001D538F" w:rsidRDefault="00C851C5" w:rsidP="00C851C5">
            <w:pPr>
              <w:rPr>
                <w:rFonts w:ascii="Sylfaen" w:hAnsi="Sylfaen" w:cs="Aharoni"/>
                <w:b/>
                <w:lang w:val="ka-GE"/>
              </w:rPr>
            </w:pPr>
            <w:r>
              <w:rPr>
                <w:rFonts w:ascii="Sylfaen" w:hAnsi="Sylfaen" w:cs="Aharoni"/>
                <w:b/>
                <w:lang w:val="ka-GE"/>
              </w:rPr>
              <w:t xml:space="preserve">         ჭადრაკი</w:t>
            </w:r>
          </w:p>
        </w:tc>
        <w:tc>
          <w:tcPr>
            <w:tcW w:w="992" w:type="dxa"/>
            <w:shd w:val="clear" w:color="auto" w:fill="FFFF00"/>
          </w:tcPr>
          <w:p w:rsidR="00C851C5" w:rsidRPr="009D6065" w:rsidRDefault="00C851C5" w:rsidP="008F7647">
            <w:pPr>
              <w:jc w:val="center"/>
              <w:rPr>
                <w:rFonts w:ascii="Sylfaen" w:hAnsi="Sylfaen" w:cs="Aharoni"/>
                <w:b/>
                <w:color w:val="C00000"/>
                <w:lang w:val="ka-GE"/>
              </w:rPr>
            </w:pPr>
            <w:r>
              <w:rPr>
                <w:rFonts w:ascii="Sylfaen" w:hAnsi="Sylfaen" w:cs="Aharoni"/>
                <w:b/>
                <w:color w:val="C00000"/>
                <w:lang w:val="ka-GE"/>
              </w:rPr>
              <w:t>1</w:t>
            </w:r>
          </w:p>
        </w:tc>
        <w:tc>
          <w:tcPr>
            <w:tcW w:w="567" w:type="dxa"/>
            <w:tcBorders>
              <w:right w:val="single" w:sz="4" w:space="0" w:color="auto"/>
            </w:tcBorders>
          </w:tcPr>
          <w:p w:rsidR="00C851C5" w:rsidRDefault="00C851C5" w:rsidP="008F7647">
            <w:pPr>
              <w:rPr>
                <w:rFonts w:ascii="Sylfaen" w:hAnsi="Sylfaen" w:cs="Aharoni"/>
                <w:b/>
                <w:lang w:val="ka-GE"/>
              </w:rPr>
            </w:pPr>
            <w:r>
              <w:rPr>
                <w:rFonts w:ascii="Sylfaen" w:hAnsi="Sylfaen" w:cs="Aharoni"/>
                <w:b/>
                <w:lang w:val="ka-GE"/>
              </w:rPr>
              <w:t>1</w:t>
            </w:r>
          </w:p>
        </w:tc>
        <w:tc>
          <w:tcPr>
            <w:tcW w:w="567" w:type="dxa"/>
            <w:tcBorders>
              <w:left w:val="single" w:sz="4" w:space="0" w:color="auto"/>
            </w:tcBorders>
          </w:tcPr>
          <w:p w:rsidR="00C851C5" w:rsidRPr="009D6065" w:rsidRDefault="00C851C5" w:rsidP="008F7647">
            <w:pPr>
              <w:rPr>
                <w:rFonts w:ascii="Sylfaen" w:hAnsi="Sylfaen" w:cs="Aharoni"/>
                <w:b/>
                <w:lang w:val="ka-GE"/>
              </w:rPr>
            </w:pPr>
            <w:r>
              <w:rPr>
                <w:rFonts w:ascii="Sylfaen" w:hAnsi="Sylfaen" w:cs="Aharoni"/>
                <w:b/>
                <w:lang w:val="ka-GE"/>
              </w:rPr>
              <w:t>1</w:t>
            </w:r>
          </w:p>
        </w:tc>
        <w:tc>
          <w:tcPr>
            <w:tcW w:w="709" w:type="dxa"/>
            <w:shd w:val="clear" w:color="auto" w:fill="FFFF00"/>
          </w:tcPr>
          <w:p w:rsidR="00C851C5" w:rsidRPr="009D6065" w:rsidRDefault="00C851C5" w:rsidP="008F7647">
            <w:pPr>
              <w:jc w:val="center"/>
              <w:rPr>
                <w:rFonts w:ascii="Sylfaen" w:hAnsi="Sylfaen" w:cs="Aharoni"/>
                <w:b/>
                <w:color w:val="C00000"/>
                <w:lang w:val="ka-GE"/>
              </w:rPr>
            </w:pPr>
          </w:p>
        </w:tc>
        <w:tc>
          <w:tcPr>
            <w:tcW w:w="567" w:type="dxa"/>
          </w:tcPr>
          <w:p w:rsidR="00C851C5" w:rsidRPr="009D6065" w:rsidRDefault="00C851C5" w:rsidP="008F7647">
            <w:pPr>
              <w:jc w:val="center"/>
              <w:rPr>
                <w:rFonts w:ascii="Sylfaen" w:hAnsi="Sylfaen" w:cs="Aharoni"/>
                <w:b/>
                <w:lang w:val="ka-GE"/>
              </w:rPr>
            </w:pPr>
          </w:p>
        </w:tc>
        <w:tc>
          <w:tcPr>
            <w:tcW w:w="708" w:type="dxa"/>
            <w:shd w:val="clear" w:color="auto" w:fill="FFFF00"/>
          </w:tcPr>
          <w:p w:rsidR="00C851C5" w:rsidRPr="009D6065" w:rsidRDefault="00C851C5" w:rsidP="008F7647">
            <w:pPr>
              <w:jc w:val="center"/>
              <w:rPr>
                <w:rFonts w:ascii="Sylfaen" w:hAnsi="Sylfaen" w:cs="Aharoni"/>
                <w:b/>
                <w:color w:val="C00000"/>
                <w:lang w:val="ka-GE"/>
              </w:rPr>
            </w:pPr>
          </w:p>
        </w:tc>
        <w:tc>
          <w:tcPr>
            <w:tcW w:w="567" w:type="dxa"/>
          </w:tcPr>
          <w:p w:rsidR="00C851C5" w:rsidRPr="009D6065" w:rsidRDefault="00C851C5" w:rsidP="008F7647">
            <w:pPr>
              <w:jc w:val="center"/>
              <w:rPr>
                <w:rFonts w:ascii="Sylfaen" w:hAnsi="Sylfaen" w:cs="Aharoni"/>
                <w:b/>
                <w:lang w:val="ka-GE"/>
              </w:rPr>
            </w:pPr>
          </w:p>
        </w:tc>
        <w:tc>
          <w:tcPr>
            <w:tcW w:w="567" w:type="dxa"/>
            <w:shd w:val="clear" w:color="auto" w:fill="FFFF00"/>
          </w:tcPr>
          <w:p w:rsidR="00C851C5" w:rsidRPr="009D6065" w:rsidRDefault="00C851C5" w:rsidP="008F7647">
            <w:pPr>
              <w:rPr>
                <w:rFonts w:ascii="Sylfaen" w:hAnsi="Sylfaen" w:cs="Aharoni"/>
                <w:b/>
                <w:color w:val="FF0000"/>
              </w:rPr>
            </w:pPr>
          </w:p>
        </w:tc>
        <w:tc>
          <w:tcPr>
            <w:tcW w:w="709" w:type="dxa"/>
          </w:tcPr>
          <w:p w:rsidR="00C851C5" w:rsidRPr="009D6065" w:rsidRDefault="00C851C5" w:rsidP="008F7647">
            <w:pPr>
              <w:rPr>
                <w:rFonts w:ascii="Sylfaen" w:hAnsi="Sylfaen" w:cs="Aharoni"/>
                <w:b/>
                <w:lang w:val="ka-GE"/>
              </w:rPr>
            </w:pPr>
          </w:p>
        </w:tc>
        <w:tc>
          <w:tcPr>
            <w:tcW w:w="709" w:type="dxa"/>
            <w:shd w:val="clear" w:color="auto" w:fill="FFFF00"/>
          </w:tcPr>
          <w:p w:rsidR="00C851C5" w:rsidRPr="009D6065" w:rsidRDefault="00C851C5" w:rsidP="008F7647">
            <w:pPr>
              <w:rPr>
                <w:rFonts w:ascii="Sylfaen" w:hAnsi="Sylfaen" w:cs="Aharoni"/>
                <w:b/>
                <w:color w:val="FF0000"/>
                <w:lang w:val="ka-GE"/>
              </w:rPr>
            </w:pPr>
          </w:p>
        </w:tc>
        <w:tc>
          <w:tcPr>
            <w:tcW w:w="567" w:type="dxa"/>
          </w:tcPr>
          <w:p w:rsidR="00C851C5" w:rsidRPr="009D6065" w:rsidRDefault="00C851C5" w:rsidP="008F7647">
            <w:pPr>
              <w:rPr>
                <w:rFonts w:ascii="Sylfaen" w:hAnsi="Sylfaen" w:cs="Aharoni"/>
                <w:b/>
                <w:lang w:val="ka-GE"/>
              </w:rPr>
            </w:pPr>
          </w:p>
        </w:tc>
        <w:tc>
          <w:tcPr>
            <w:tcW w:w="709" w:type="dxa"/>
            <w:shd w:val="clear" w:color="auto" w:fill="FFFF00"/>
          </w:tcPr>
          <w:p w:rsidR="00C851C5" w:rsidRPr="009D6065" w:rsidRDefault="00C851C5" w:rsidP="008F7647">
            <w:pPr>
              <w:rPr>
                <w:rFonts w:ascii="Sylfaen" w:hAnsi="Sylfaen" w:cs="Aharoni"/>
                <w:b/>
                <w:color w:val="FF0000"/>
              </w:rPr>
            </w:pPr>
          </w:p>
        </w:tc>
        <w:tc>
          <w:tcPr>
            <w:tcW w:w="708" w:type="dxa"/>
          </w:tcPr>
          <w:p w:rsidR="00C851C5" w:rsidRPr="009D6065" w:rsidRDefault="00C851C5" w:rsidP="008F7647">
            <w:pPr>
              <w:rPr>
                <w:rFonts w:ascii="Sylfaen" w:hAnsi="Sylfaen" w:cs="Aharoni"/>
                <w:b/>
                <w:lang w:val="ka-GE"/>
              </w:rPr>
            </w:pPr>
          </w:p>
        </w:tc>
      </w:tr>
      <w:tr w:rsidR="00376916" w:rsidRPr="009D6065" w:rsidTr="00376916">
        <w:tc>
          <w:tcPr>
            <w:tcW w:w="3261" w:type="dxa"/>
            <w:gridSpan w:val="2"/>
            <w:shd w:val="clear" w:color="auto" w:fill="92D050"/>
          </w:tcPr>
          <w:p w:rsidR="0029041C" w:rsidRPr="001D538F" w:rsidRDefault="0029041C" w:rsidP="008F7647">
            <w:pPr>
              <w:jc w:val="center"/>
              <w:rPr>
                <w:rFonts w:ascii="Sylfaen" w:hAnsi="Sylfaen" w:cs="Aharoni"/>
                <w:b/>
                <w:color w:val="C00000"/>
                <w:lang w:val="ka-GE"/>
              </w:rPr>
            </w:pPr>
            <w:r w:rsidRPr="001D538F">
              <w:rPr>
                <w:rFonts w:ascii="Sylfaen" w:hAnsi="Sylfaen" w:cs="Aharoni"/>
                <w:b/>
                <w:lang w:val="ka-GE"/>
              </w:rPr>
              <w:t>უცხოური ენები</w:t>
            </w:r>
          </w:p>
        </w:tc>
        <w:tc>
          <w:tcPr>
            <w:tcW w:w="567" w:type="dxa"/>
            <w:tcBorders>
              <w:right w:val="single" w:sz="4" w:space="0" w:color="auto"/>
            </w:tcBorders>
            <w:shd w:val="clear" w:color="auto" w:fill="92D050"/>
          </w:tcPr>
          <w:p w:rsidR="0029041C" w:rsidRPr="009D6065" w:rsidRDefault="0029041C" w:rsidP="008F7647">
            <w:pPr>
              <w:jc w:val="center"/>
              <w:rPr>
                <w:rFonts w:ascii="Sylfaen" w:hAnsi="Sylfaen" w:cs="Aharoni"/>
                <w:b/>
              </w:rPr>
            </w:pPr>
          </w:p>
        </w:tc>
        <w:tc>
          <w:tcPr>
            <w:tcW w:w="567" w:type="dxa"/>
            <w:tcBorders>
              <w:left w:val="single" w:sz="4" w:space="0" w:color="auto"/>
            </w:tcBorders>
            <w:shd w:val="clear" w:color="auto" w:fill="92D050"/>
          </w:tcPr>
          <w:p w:rsidR="0029041C" w:rsidRPr="009D6065" w:rsidRDefault="0029041C" w:rsidP="008F7647">
            <w:pPr>
              <w:jc w:val="center"/>
              <w:rPr>
                <w:rFonts w:ascii="Sylfaen" w:hAnsi="Sylfaen" w:cs="Aharoni"/>
                <w:b/>
              </w:rPr>
            </w:pPr>
          </w:p>
        </w:tc>
        <w:tc>
          <w:tcPr>
            <w:tcW w:w="709"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708"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color w:val="FF0000"/>
              </w:rPr>
            </w:pPr>
          </w:p>
        </w:tc>
        <w:tc>
          <w:tcPr>
            <w:tcW w:w="709"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rPr>
            </w:pPr>
          </w:p>
        </w:tc>
        <w:tc>
          <w:tcPr>
            <w:tcW w:w="708" w:type="dxa"/>
            <w:shd w:val="clear" w:color="auto" w:fill="92D050"/>
          </w:tcPr>
          <w:p w:rsidR="0029041C" w:rsidRPr="009D6065" w:rsidRDefault="0029041C" w:rsidP="008F7647">
            <w:pPr>
              <w:rPr>
                <w:rFonts w:ascii="Sylfaen" w:hAnsi="Sylfaen" w:cs="Aharoni"/>
                <w:b/>
                <w:lang w:val="ka-GE"/>
              </w:rPr>
            </w:pPr>
          </w:p>
        </w:tc>
      </w:tr>
      <w:tr w:rsidR="0029041C" w:rsidRPr="009D6065" w:rsidTr="00376916">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rPr>
              <w:t>I</w:t>
            </w:r>
            <w:r w:rsidRPr="001D538F">
              <w:rPr>
                <w:rFonts w:ascii="Sylfaen" w:hAnsi="Sylfaen" w:cs="Aharoni"/>
                <w:b/>
                <w:lang w:val="ka-GE"/>
              </w:rPr>
              <w:t xml:space="preserve"> უცხოური ენა</w:t>
            </w:r>
          </w:p>
          <w:p w:rsidR="0029041C" w:rsidRPr="001D538F" w:rsidRDefault="0029041C" w:rsidP="008F7647">
            <w:pPr>
              <w:jc w:val="center"/>
              <w:rPr>
                <w:rFonts w:ascii="Sylfaen" w:hAnsi="Sylfaen" w:cs="Aharoni"/>
                <w:b/>
                <w:lang w:val="ka-GE"/>
              </w:rPr>
            </w:pPr>
            <w:r w:rsidRPr="001D538F">
              <w:rPr>
                <w:rFonts w:ascii="Sylfaen" w:hAnsi="Sylfaen" w:cs="Aharoni"/>
                <w:b/>
                <w:lang w:val="ka-GE"/>
              </w:rPr>
              <w:t>(ინგლისური)</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0/1</w:t>
            </w:r>
          </w:p>
        </w:tc>
        <w:tc>
          <w:tcPr>
            <w:tcW w:w="567" w:type="dxa"/>
            <w:tcBorders>
              <w:right w:val="single" w:sz="4" w:space="0" w:color="auto"/>
            </w:tcBorders>
          </w:tcPr>
          <w:p w:rsidR="00DA1C47" w:rsidRPr="009D6065" w:rsidRDefault="00A11756" w:rsidP="00081921">
            <w:pPr>
              <w:jc w:val="center"/>
              <w:rPr>
                <w:rFonts w:ascii="Sylfaen" w:hAnsi="Sylfaen" w:cs="Aharoni"/>
                <w:b/>
                <w:lang w:val="ka-GE"/>
              </w:rPr>
            </w:pPr>
            <w:r>
              <w:rPr>
                <w:rFonts w:ascii="Sylfaen" w:hAnsi="Sylfaen" w:cs="Aharoni"/>
                <w:b/>
                <w:lang w:val="ka-GE"/>
              </w:rPr>
              <w:t>1</w:t>
            </w:r>
          </w:p>
        </w:tc>
        <w:tc>
          <w:tcPr>
            <w:tcW w:w="567" w:type="dxa"/>
            <w:tcBorders>
              <w:left w:val="single" w:sz="4" w:space="0" w:color="auto"/>
            </w:tcBorders>
          </w:tcPr>
          <w:p w:rsidR="0029041C" w:rsidRPr="009D6065" w:rsidRDefault="00376916" w:rsidP="008F7647">
            <w:pPr>
              <w:jc w:val="center"/>
              <w:rPr>
                <w:rFonts w:ascii="Sylfaen" w:hAnsi="Sylfaen" w:cs="Aharoni"/>
                <w:b/>
                <w:lang w:val="ka-GE"/>
              </w:rPr>
            </w:pPr>
            <w:r>
              <w:rPr>
                <w:rFonts w:ascii="Sylfaen" w:hAnsi="Sylfaen" w:cs="Aharoni"/>
                <w:b/>
                <w:lang w:val="ka-GE"/>
              </w:rPr>
              <w:t>1</w:t>
            </w:r>
          </w:p>
        </w:tc>
        <w:tc>
          <w:tcPr>
            <w:tcW w:w="709"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E83648" w:rsidP="008F7647">
            <w:pPr>
              <w:jc w:val="center"/>
              <w:rPr>
                <w:rFonts w:ascii="Sylfaen" w:hAnsi="Sylfaen" w:cs="Aharoni"/>
                <w:b/>
                <w:lang w:val="ka-GE"/>
              </w:rPr>
            </w:pPr>
            <w:r>
              <w:rPr>
                <w:rFonts w:ascii="Sylfaen" w:hAnsi="Sylfaen" w:cs="Aharoni"/>
                <w:b/>
                <w:lang w:val="ka-GE"/>
              </w:rPr>
              <w:t>4</w:t>
            </w:r>
          </w:p>
        </w:tc>
        <w:tc>
          <w:tcPr>
            <w:tcW w:w="708"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3</w:t>
            </w:r>
          </w:p>
        </w:tc>
        <w:tc>
          <w:tcPr>
            <w:tcW w:w="567" w:type="dxa"/>
          </w:tcPr>
          <w:p w:rsidR="0029041C" w:rsidRPr="009D6065" w:rsidRDefault="00E83648" w:rsidP="008F7647">
            <w:pPr>
              <w:jc w:val="center"/>
              <w:rPr>
                <w:rFonts w:ascii="Sylfaen" w:hAnsi="Sylfaen" w:cs="Aharoni"/>
                <w:b/>
                <w:lang w:val="ka-GE"/>
              </w:rPr>
            </w:pPr>
            <w:r>
              <w:rPr>
                <w:rFonts w:ascii="Sylfaen" w:hAnsi="Sylfaen" w:cs="Aharoni"/>
                <w:b/>
                <w:lang w:val="ka-GE"/>
              </w:rPr>
              <w:t>4</w:t>
            </w:r>
          </w:p>
        </w:tc>
        <w:tc>
          <w:tcPr>
            <w:tcW w:w="567"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3</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E83648">
              <w:rPr>
                <w:rFonts w:ascii="Sylfaen" w:hAnsi="Sylfaen" w:cs="Aharoni"/>
                <w:b/>
                <w:lang w:val="ka-GE"/>
              </w:rPr>
              <w:t>4</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lang w:val="ka-GE"/>
              </w:rPr>
              <w:t xml:space="preserve"> </w:t>
            </w:r>
            <w:r w:rsidRPr="009D6065">
              <w:rPr>
                <w:rFonts w:ascii="Sylfaen" w:hAnsi="Sylfaen" w:cs="Aharoni"/>
                <w:b/>
                <w:color w:val="FF0000"/>
              </w:rPr>
              <w:t>3</w:t>
            </w:r>
          </w:p>
        </w:tc>
        <w:tc>
          <w:tcPr>
            <w:tcW w:w="567" w:type="dxa"/>
          </w:tcPr>
          <w:p w:rsidR="0029041C" w:rsidRPr="005B0455" w:rsidRDefault="0029041C" w:rsidP="008F7647">
            <w:pPr>
              <w:rPr>
                <w:rFonts w:ascii="Sylfaen" w:hAnsi="Sylfaen" w:cs="Aharoni"/>
                <w:b/>
                <w:lang w:val="en-US"/>
              </w:rPr>
            </w:pPr>
            <w:r w:rsidRPr="009D6065">
              <w:rPr>
                <w:rFonts w:ascii="Sylfaen" w:hAnsi="Sylfaen" w:cs="Aharoni"/>
                <w:b/>
                <w:lang w:val="ka-GE"/>
              </w:rPr>
              <w:t xml:space="preserve"> </w:t>
            </w:r>
            <w:r w:rsidR="00E83648">
              <w:rPr>
                <w:rFonts w:ascii="Sylfaen" w:hAnsi="Sylfaen" w:cs="Aharoni"/>
                <w:b/>
                <w:lang w:val="en-US"/>
              </w:rPr>
              <w:t>4</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3</w:t>
            </w:r>
          </w:p>
        </w:tc>
        <w:tc>
          <w:tcPr>
            <w:tcW w:w="708" w:type="dxa"/>
          </w:tcPr>
          <w:p w:rsidR="0029041C" w:rsidRPr="00687ABE" w:rsidRDefault="0029041C" w:rsidP="008F7647">
            <w:pPr>
              <w:rPr>
                <w:rFonts w:ascii="Sylfaen" w:hAnsi="Sylfaen" w:cs="Aharoni"/>
                <w:b/>
                <w:lang w:val="en-US"/>
              </w:rPr>
            </w:pPr>
            <w:r w:rsidRPr="009D6065">
              <w:rPr>
                <w:rFonts w:ascii="Sylfaen" w:hAnsi="Sylfaen" w:cs="Aharoni"/>
                <w:b/>
                <w:lang w:val="ka-GE"/>
              </w:rPr>
              <w:t xml:space="preserve"> </w:t>
            </w:r>
            <w:r w:rsidR="00E83648">
              <w:rPr>
                <w:rFonts w:ascii="Sylfaen" w:hAnsi="Sylfaen" w:cs="Aharoni"/>
                <w:b/>
                <w:lang w:val="en-US"/>
              </w:rPr>
              <w:t>4</w:t>
            </w:r>
          </w:p>
        </w:tc>
      </w:tr>
      <w:tr w:rsidR="0029041C" w:rsidRPr="009D6065" w:rsidTr="00376916">
        <w:tc>
          <w:tcPr>
            <w:tcW w:w="2269" w:type="dxa"/>
          </w:tcPr>
          <w:p w:rsidR="0029041C" w:rsidRPr="001D538F" w:rsidRDefault="0029041C" w:rsidP="008F7647">
            <w:pPr>
              <w:rPr>
                <w:rFonts w:ascii="Sylfaen" w:hAnsi="Sylfaen" w:cs="Aharoni"/>
                <w:b/>
                <w:lang w:val="ka-GE"/>
              </w:rPr>
            </w:pPr>
            <w:r w:rsidRPr="001D538F">
              <w:rPr>
                <w:rFonts w:ascii="Sylfaen" w:hAnsi="Sylfaen" w:cs="Aharoni"/>
                <w:b/>
                <w:lang w:val="ka-GE"/>
              </w:rPr>
              <w:t xml:space="preserve">    </w:t>
            </w:r>
            <w:r w:rsidRPr="001D538F">
              <w:rPr>
                <w:rFonts w:ascii="Sylfaen" w:hAnsi="Sylfaen" w:cs="Aharoni"/>
                <w:b/>
              </w:rPr>
              <w:t>II</w:t>
            </w:r>
            <w:r w:rsidRPr="001D538F">
              <w:rPr>
                <w:rFonts w:ascii="Sylfaen" w:hAnsi="Sylfaen" w:cs="Aharoni"/>
                <w:b/>
                <w:lang w:val="ka-GE"/>
              </w:rPr>
              <w:t xml:space="preserve"> უცხოური ენა(რუსული ენა)</w:t>
            </w:r>
          </w:p>
        </w:tc>
        <w:tc>
          <w:tcPr>
            <w:tcW w:w="992" w:type="dxa"/>
            <w:shd w:val="clear" w:color="auto" w:fill="FFFF00"/>
          </w:tcPr>
          <w:p w:rsidR="0029041C" w:rsidRPr="009D6065" w:rsidRDefault="0029041C" w:rsidP="008F7647">
            <w:pPr>
              <w:jc w:val="center"/>
              <w:rPr>
                <w:rFonts w:ascii="Sylfaen" w:hAnsi="Sylfaen" w:cs="Aharoni"/>
                <w:b/>
                <w:lang w:val="ka-GE"/>
              </w:rPr>
            </w:pPr>
          </w:p>
        </w:tc>
        <w:tc>
          <w:tcPr>
            <w:tcW w:w="567" w:type="dxa"/>
            <w:tcBorders>
              <w:right w:val="single" w:sz="4" w:space="0" w:color="auto"/>
            </w:tcBorders>
          </w:tcPr>
          <w:p w:rsidR="0029041C" w:rsidRPr="009D6065" w:rsidRDefault="0029041C" w:rsidP="008F7647">
            <w:pPr>
              <w:jc w:val="center"/>
              <w:rPr>
                <w:rFonts w:ascii="Sylfaen" w:hAnsi="Sylfaen" w:cs="Aharoni"/>
                <w:b/>
                <w:lang w:val="ka-GE"/>
              </w:rPr>
            </w:pPr>
          </w:p>
        </w:tc>
        <w:tc>
          <w:tcPr>
            <w:tcW w:w="567" w:type="dxa"/>
            <w:tcBorders>
              <w:left w:val="single" w:sz="4" w:space="0" w:color="auto"/>
            </w:tcBorders>
          </w:tcPr>
          <w:p w:rsidR="0029041C" w:rsidRPr="009D6065" w:rsidRDefault="0029041C" w:rsidP="008F7647">
            <w:pPr>
              <w:jc w:val="center"/>
              <w:rPr>
                <w:rFonts w:ascii="Sylfaen" w:hAnsi="Sylfaen" w:cs="Aharoni"/>
                <w:b/>
                <w:lang w:val="ka-GE"/>
              </w:rPr>
            </w:pPr>
          </w:p>
        </w:tc>
        <w:tc>
          <w:tcPr>
            <w:tcW w:w="709" w:type="dxa"/>
            <w:shd w:val="clear" w:color="auto" w:fill="FFFF00"/>
          </w:tcPr>
          <w:p w:rsidR="0029041C" w:rsidRPr="009D6065" w:rsidRDefault="0029041C" w:rsidP="008F7647">
            <w:pPr>
              <w:jc w:val="center"/>
              <w:rPr>
                <w:rFonts w:ascii="Sylfaen" w:hAnsi="Sylfaen" w:cs="Aharoni"/>
                <w:b/>
                <w:lang w:val="ka-GE"/>
              </w:rPr>
            </w:pPr>
          </w:p>
        </w:tc>
        <w:tc>
          <w:tcPr>
            <w:tcW w:w="567" w:type="dxa"/>
          </w:tcPr>
          <w:p w:rsidR="0029041C" w:rsidRPr="009D6065" w:rsidRDefault="0029041C" w:rsidP="008F7647">
            <w:pPr>
              <w:jc w:val="center"/>
              <w:rPr>
                <w:rFonts w:ascii="Sylfaen" w:hAnsi="Sylfaen" w:cs="Aharoni"/>
                <w:b/>
                <w:color w:val="FF0000"/>
                <w:lang w:val="ka-GE"/>
              </w:rPr>
            </w:pPr>
          </w:p>
        </w:tc>
        <w:tc>
          <w:tcPr>
            <w:tcW w:w="708" w:type="dxa"/>
            <w:shd w:val="clear" w:color="auto" w:fill="FFFF00"/>
          </w:tcPr>
          <w:p w:rsidR="0029041C" w:rsidRPr="009D6065" w:rsidRDefault="0029041C" w:rsidP="008F7647">
            <w:pPr>
              <w:jc w:val="center"/>
              <w:rPr>
                <w:rFonts w:ascii="Sylfaen" w:hAnsi="Sylfaen" w:cs="Aharoni"/>
                <w:b/>
                <w:color w:val="FF0000"/>
                <w:lang w:val="ka-GE"/>
              </w:rPr>
            </w:pPr>
          </w:p>
        </w:tc>
        <w:tc>
          <w:tcPr>
            <w:tcW w:w="567" w:type="dxa"/>
          </w:tcPr>
          <w:p w:rsidR="0029041C" w:rsidRPr="009D6065" w:rsidRDefault="0029041C" w:rsidP="008F7647">
            <w:pPr>
              <w:jc w:val="center"/>
              <w:rPr>
                <w:rFonts w:ascii="Sylfaen" w:hAnsi="Sylfaen" w:cs="Aharoni"/>
                <w:b/>
                <w:color w:val="FF0000"/>
                <w:lang w:val="ka-GE"/>
              </w:rPr>
            </w:pPr>
          </w:p>
        </w:tc>
        <w:tc>
          <w:tcPr>
            <w:tcW w:w="567" w:type="dxa"/>
            <w:shd w:val="clear" w:color="auto" w:fill="FFFF00"/>
          </w:tcPr>
          <w:p w:rsidR="0029041C" w:rsidRPr="009D6065" w:rsidRDefault="0029041C" w:rsidP="008F7647">
            <w:pPr>
              <w:rPr>
                <w:rFonts w:ascii="Sylfaen" w:hAnsi="Sylfaen" w:cs="Aharoni"/>
                <w:b/>
                <w:color w:val="FF0000"/>
              </w:rPr>
            </w:pPr>
          </w:p>
        </w:tc>
        <w:tc>
          <w:tcPr>
            <w:tcW w:w="709" w:type="dxa"/>
          </w:tcPr>
          <w:p w:rsidR="0029041C" w:rsidRPr="009D6065" w:rsidRDefault="0029041C" w:rsidP="008F7647">
            <w:pPr>
              <w:rPr>
                <w:rFonts w:ascii="Sylfaen" w:hAnsi="Sylfaen" w:cs="Aharoni"/>
                <w:b/>
                <w:color w:val="FF0000"/>
                <w:lang w:val="ka-GE"/>
              </w:rPr>
            </w:pP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584A1C" w:rsidP="008F7647">
            <w:pPr>
              <w:rPr>
                <w:rFonts w:ascii="Sylfaen" w:hAnsi="Sylfaen" w:cs="Aharoni"/>
                <w:b/>
                <w:color w:val="FF0000"/>
                <w:lang w:val="ka-GE"/>
              </w:rPr>
            </w:pPr>
            <w:r w:rsidRPr="009D6065">
              <w:rPr>
                <w:rFonts w:ascii="Sylfaen" w:hAnsi="Sylfaen" w:cs="Aharoni"/>
                <w:b/>
                <w:color w:val="FF0000"/>
                <w:lang w:val="ka-GE"/>
              </w:rPr>
              <w:t>2</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w:t>
            </w:r>
          </w:p>
        </w:tc>
        <w:tc>
          <w:tcPr>
            <w:tcW w:w="708" w:type="dxa"/>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w:t>
            </w:r>
          </w:p>
        </w:tc>
      </w:tr>
      <w:tr w:rsidR="003F6DCB" w:rsidRPr="009D6065" w:rsidTr="00376916">
        <w:tc>
          <w:tcPr>
            <w:tcW w:w="5104" w:type="dxa"/>
            <w:gridSpan w:val="5"/>
            <w:shd w:val="clear" w:color="auto" w:fill="92D050"/>
          </w:tcPr>
          <w:p w:rsidR="003F6DCB" w:rsidRPr="001D538F" w:rsidRDefault="003F6DCB" w:rsidP="008F7647">
            <w:pPr>
              <w:jc w:val="center"/>
              <w:rPr>
                <w:rFonts w:ascii="Sylfaen" w:hAnsi="Sylfaen" w:cs="Aharoni"/>
                <w:b/>
                <w:lang w:val="ka-GE"/>
              </w:rPr>
            </w:pPr>
            <w:r w:rsidRPr="001D538F">
              <w:rPr>
                <w:rFonts w:ascii="Sylfaen" w:hAnsi="Sylfaen" w:cs="Aharoni"/>
                <w:b/>
                <w:lang w:val="ka-GE"/>
              </w:rPr>
              <w:t>საზოგადოებრივი მეცნიერებები</w:t>
            </w:r>
          </w:p>
        </w:tc>
        <w:tc>
          <w:tcPr>
            <w:tcW w:w="567" w:type="dxa"/>
            <w:shd w:val="clear" w:color="auto" w:fill="92D050"/>
          </w:tcPr>
          <w:p w:rsidR="003F6DCB" w:rsidRPr="009D6065" w:rsidRDefault="003F6DCB" w:rsidP="008F7647">
            <w:pPr>
              <w:jc w:val="center"/>
              <w:rPr>
                <w:rFonts w:ascii="Sylfaen" w:hAnsi="Sylfaen" w:cs="Aharoni"/>
                <w:b/>
                <w:lang w:val="ka-GE"/>
              </w:rPr>
            </w:pPr>
          </w:p>
        </w:tc>
        <w:tc>
          <w:tcPr>
            <w:tcW w:w="708" w:type="dxa"/>
            <w:shd w:val="clear" w:color="auto" w:fill="92D050"/>
          </w:tcPr>
          <w:p w:rsidR="003F6DCB" w:rsidRPr="009D6065" w:rsidRDefault="003F6DCB" w:rsidP="008F7647">
            <w:pPr>
              <w:jc w:val="center"/>
              <w:rPr>
                <w:rFonts w:ascii="Sylfaen" w:hAnsi="Sylfaen" w:cs="Aharoni"/>
                <w:b/>
                <w:color w:val="FF0000"/>
                <w:lang w:val="ka-GE"/>
              </w:rPr>
            </w:pPr>
          </w:p>
        </w:tc>
        <w:tc>
          <w:tcPr>
            <w:tcW w:w="567" w:type="dxa"/>
            <w:shd w:val="clear" w:color="auto" w:fill="92D050"/>
          </w:tcPr>
          <w:p w:rsidR="003F6DCB" w:rsidRPr="009D6065" w:rsidRDefault="003F6DCB" w:rsidP="008F7647">
            <w:pPr>
              <w:jc w:val="center"/>
              <w:rPr>
                <w:rFonts w:ascii="Sylfaen" w:hAnsi="Sylfaen" w:cs="Aharoni"/>
                <w:b/>
                <w:lang w:val="ka-GE"/>
              </w:rPr>
            </w:pPr>
          </w:p>
        </w:tc>
        <w:tc>
          <w:tcPr>
            <w:tcW w:w="567" w:type="dxa"/>
            <w:shd w:val="clear" w:color="auto" w:fill="92D050"/>
          </w:tcPr>
          <w:p w:rsidR="003F6DCB" w:rsidRPr="009D6065" w:rsidRDefault="003F6DCB" w:rsidP="008F7647">
            <w:pPr>
              <w:rPr>
                <w:rFonts w:ascii="Sylfaen" w:hAnsi="Sylfaen" w:cs="Aharoni"/>
                <w:b/>
                <w:color w:val="FF0000"/>
                <w:lang w:val="ka-GE"/>
              </w:rPr>
            </w:pPr>
          </w:p>
        </w:tc>
        <w:tc>
          <w:tcPr>
            <w:tcW w:w="709" w:type="dxa"/>
            <w:shd w:val="clear" w:color="auto" w:fill="92D050"/>
          </w:tcPr>
          <w:p w:rsidR="003F6DCB" w:rsidRPr="009D6065" w:rsidRDefault="003F6DCB" w:rsidP="008F7647">
            <w:pPr>
              <w:rPr>
                <w:rFonts w:ascii="Sylfaen" w:hAnsi="Sylfaen" w:cs="Aharoni"/>
                <w:b/>
                <w:lang w:val="ka-GE"/>
              </w:rPr>
            </w:pPr>
          </w:p>
        </w:tc>
        <w:tc>
          <w:tcPr>
            <w:tcW w:w="709" w:type="dxa"/>
            <w:shd w:val="clear" w:color="auto" w:fill="92D050"/>
          </w:tcPr>
          <w:p w:rsidR="003F6DCB" w:rsidRPr="009D6065" w:rsidRDefault="003F6DCB" w:rsidP="008F7647">
            <w:pPr>
              <w:rPr>
                <w:rFonts w:ascii="Sylfaen" w:hAnsi="Sylfaen" w:cs="Aharoni"/>
                <w:b/>
                <w:color w:val="FF0000"/>
                <w:lang w:val="ka-GE"/>
              </w:rPr>
            </w:pPr>
          </w:p>
        </w:tc>
        <w:tc>
          <w:tcPr>
            <w:tcW w:w="567" w:type="dxa"/>
            <w:shd w:val="clear" w:color="auto" w:fill="92D050"/>
          </w:tcPr>
          <w:p w:rsidR="003F6DCB" w:rsidRPr="009D6065" w:rsidRDefault="003F6DCB" w:rsidP="008F7647">
            <w:pPr>
              <w:rPr>
                <w:rFonts w:ascii="Sylfaen" w:hAnsi="Sylfaen" w:cs="Aharoni"/>
                <w:b/>
                <w:lang w:val="ka-GE"/>
              </w:rPr>
            </w:pPr>
          </w:p>
        </w:tc>
        <w:tc>
          <w:tcPr>
            <w:tcW w:w="709" w:type="dxa"/>
            <w:shd w:val="clear" w:color="auto" w:fill="92D050"/>
          </w:tcPr>
          <w:p w:rsidR="003F6DCB" w:rsidRPr="009D6065" w:rsidRDefault="003F6DCB" w:rsidP="008F7647">
            <w:pPr>
              <w:rPr>
                <w:rFonts w:ascii="Sylfaen" w:hAnsi="Sylfaen" w:cs="Aharoni"/>
                <w:b/>
                <w:color w:val="FF0000"/>
                <w:lang w:val="ka-GE"/>
              </w:rPr>
            </w:pPr>
          </w:p>
        </w:tc>
        <w:tc>
          <w:tcPr>
            <w:tcW w:w="708" w:type="dxa"/>
            <w:shd w:val="clear" w:color="auto" w:fill="92D050"/>
          </w:tcPr>
          <w:p w:rsidR="003F6DCB" w:rsidRPr="009D6065" w:rsidRDefault="003F6DCB" w:rsidP="008F7647">
            <w:pPr>
              <w:rPr>
                <w:rFonts w:ascii="Sylfaen" w:hAnsi="Sylfaen" w:cs="Aharoni"/>
                <w:b/>
                <w:lang w:val="ka-GE"/>
              </w:rPr>
            </w:pPr>
          </w:p>
        </w:tc>
      </w:tr>
      <w:tr w:rsidR="0029041C" w:rsidRPr="009D6065" w:rsidTr="00376916">
        <w:trPr>
          <w:trHeight w:val="70"/>
        </w:trPr>
        <w:tc>
          <w:tcPr>
            <w:tcW w:w="2269" w:type="dxa"/>
          </w:tcPr>
          <w:p w:rsidR="0029041C" w:rsidRPr="001D538F" w:rsidRDefault="0029041C" w:rsidP="008F7647">
            <w:pPr>
              <w:tabs>
                <w:tab w:val="left" w:pos="195"/>
              </w:tabs>
              <w:rPr>
                <w:rFonts w:ascii="Sylfaen" w:hAnsi="Sylfaen" w:cs="Aharoni"/>
                <w:b/>
                <w:lang w:val="ka-GE"/>
              </w:rPr>
            </w:pPr>
            <w:r w:rsidRPr="001D538F">
              <w:rPr>
                <w:rFonts w:ascii="Sylfaen" w:hAnsi="Sylfaen" w:cs="Aharoni"/>
                <w:b/>
                <w:lang w:val="ka-GE"/>
              </w:rPr>
              <w:t>მე და საზოგადოება</w:t>
            </w:r>
          </w:p>
          <w:p w:rsidR="0029041C" w:rsidRPr="001D538F" w:rsidRDefault="0029041C" w:rsidP="008F7647">
            <w:pPr>
              <w:tabs>
                <w:tab w:val="left" w:pos="195"/>
              </w:tabs>
              <w:rPr>
                <w:rFonts w:ascii="Sylfaen" w:hAnsi="Sylfaen" w:cs="Aharoni"/>
                <w:b/>
                <w:lang w:val="ka-GE"/>
              </w:rPr>
            </w:pPr>
          </w:p>
        </w:tc>
        <w:tc>
          <w:tcPr>
            <w:tcW w:w="992" w:type="dxa"/>
            <w:shd w:val="clear" w:color="auto" w:fill="FFFF00"/>
          </w:tcPr>
          <w:p w:rsidR="0029041C" w:rsidRPr="009D6065" w:rsidRDefault="0029041C" w:rsidP="008F7647">
            <w:pPr>
              <w:jc w:val="center"/>
              <w:rPr>
                <w:rFonts w:ascii="Sylfaen" w:hAnsi="Sylfaen" w:cs="Aharoni"/>
                <w:b/>
                <w:color w:val="FF0000"/>
                <w:lang w:val="ka-GE"/>
              </w:rPr>
            </w:pPr>
          </w:p>
        </w:tc>
        <w:tc>
          <w:tcPr>
            <w:tcW w:w="567" w:type="dxa"/>
            <w:tcBorders>
              <w:right w:val="single" w:sz="4" w:space="0" w:color="auto"/>
            </w:tcBorders>
          </w:tcPr>
          <w:p w:rsidR="0029041C" w:rsidRPr="009D6065" w:rsidRDefault="0029041C" w:rsidP="008F7647">
            <w:pPr>
              <w:jc w:val="center"/>
              <w:rPr>
                <w:rFonts w:ascii="Sylfaen" w:hAnsi="Sylfaen" w:cs="Aharoni"/>
                <w:b/>
                <w:lang w:val="ka-GE"/>
              </w:rPr>
            </w:pPr>
          </w:p>
        </w:tc>
        <w:tc>
          <w:tcPr>
            <w:tcW w:w="567" w:type="dxa"/>
            <w:tcBorders>
              <w:left w:val="single" w:sz="4" w:space="0" w:color="auto"/>
            </w:tcBorders>
          </w:tcPr>
          <w:p w:rsidR="0029041C" w:rsidRPr="009D6065" w:rsidRDefault="0029041C" w:rsidP="008F7647">
            <w:pPr>
              <w:jc w:val="center"/>
              <w:rPr>
                <w:rFonts w:ascii="Sylfaen" w:hAnsi="Sylfaen" w:cs="Aharoni"/>
                <w:b/>
                <w:lang w:val="ka-GE"/>
              </w:rPr>
            </w:pPr>
          </w:p>
        </w:tc>
        <w:tc>
          <w:tcPr>
            <w:tcW w:w="709" w:type="dxa"/>
            <w:shd w:val="clear" w:color="auto" w:fill="FFFF00"/>
          </w:tcPr>
          <w:p w:rsidR="0029041C" w:rsidRPr="009D6065" w:rsidRDefault="0029041C" w:rsidP="008F7647">
            <w:pPr>
              <w:jc w:val="center"/>
              <w:rPr>
                <w:rFonts w:ascii="Sylfaen" w:hAnsi="Sylfaen" w:cs="Aharoni"/>
                <w:b/>
                <w:color w:val="FF0000"/>
                <w:lang w:val="ka-GE"/>
              </w:rPr>
            </w:pPr>
          </w:p>
        </w:tc>
        <w:tc>
          <w:tcPr>
            <w:tcW w:w="567" w:type="dxa"/>
          </w:tcPr>
          <w:p w:rsidR="0029041C" w:rsidRPr="009D6065" w:rsidRDefault="0029041C" w:rsidP="008F7647">
            <w:pPr>
              <w:jc w:val="center"/>
              <w:rPr>
                <w:rFonts w:ascii="Sylfaen" w:hAnsi="Sylfaen" w:cs="Aharoni"/>
                <w:b/>
                <w:lang w:val="ka-GE"/>
              </w:rPr>
            </w:pPr>
          </w:p>
        </w:tc>
        <w:tc>
          <w:tcPr>
            <w:tcW w:w="708"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2</w:t>
            </w:r>
          </w:p>
        </w:tc>
        <w:tc>
          <w:tcPr>
            <w:tcW w:w="567"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rPr>
              <w:t xml:space="preserve">  </w:t>
            </w:r>
            <w:r w:rsidRPr="009D6065">
              <w:rPr>
                <w:rFonts w:ascii="Sylfaen" w:hAnsi="Sylfaen" w:cs="Aharoni"/>
                <w:b/>
                <w:color w:val="FF0000"/>
                <w:lang w:val="ka-GE"/>
              </w:rPr>
              <w:t>2</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2</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rPr>
              <w:t xml:space="preserve"> </w:t>
            </w:r>
          </w:p>
        </w:tc>
        <w:tc>
          <w:tcPr>
            <w:tcW w:w="708" w:type="dxa"/>
          </w:tcPr>
          <w:p w:rsidR="0029041C" w:rsidRPr="009D6065" w:rsidRDefault="0029041C" w:rsidP="008F7647">
            <w:pPr>
              <w:rPr>
                <w:rFonts w:ascii="Sylfaen" w:hAnsi="Sylfaen" w:cs="Aharoni"/>
                <w:b/>
                <w:lang w:val="ka-GE"/>
              </w:rPr>
            </w:pPr>
          </w:p>
        </w:tc>
      </w:tr>
      <w:tr w:rsidR="0029041C" w:rsidRPr="009D6065" w:rsidTr="00376916">
        <w:tc>
          <w:tcPr>
            <w:tcW w:w="2269" w:type="dxa"/>
          </w:tcPr>
          <w:p w:rsidR="0029041C" w:rsidRPr="001D538F" w:rsidRDefault="0029041C" w:rsidP="008F7647">
            <w:pPr>
              <w:rPr>
                <w:rFonts w:ascii="Sylfaen" w:hAnsi="Sylfaen" w:cs="Aharoni"/>
                <w:b/>
                <w:lang w:val="ka-GE"/>
              </w:rPr>
            </w:pPr>
            <w:r w:rsidRPr="001D538F">
              <w:rPr>
                <w:rFonts w:ascii="Sylfaen" w:hAnsi="Sylfaen" w:cs="Aharoni"/>
                <w:b/>
                <w:lang w:val="ka-GE"/>
              </w:rPr>
              <w:t>ჩვენი საქართველო</w:t>
            </w:r>
          </w:p>
          <w:p w:rsidR="0029041C" w:rsidRPr="001D538F" w:rsidRDefault="0029041C" w:rsidP="008F7647">
            <w:pPr>
              <w:rPr>
                <w:rFonts w:ascii="Sylfaen" w:hAnsi="Sylfaen" w:cs="Aharoni"/>
                <w:b/>
                <w:lang w:val="ka-GE"/>
              </w:rPr>
            </w:pPr>
          </w:p>
        </w:tc>
        <w:tc>
          <w:tcPr>
            <w:tcW w:w="992"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w:t>
            </w:r>
          </w:p>
        </w:tc>
        <w:tc>
          <w:tcPr>
            <w:tcW w:w="567" w:type="dxa"/>
            <w:tcBorders>
              <w:right w:val="single" w:sz="4" w:space="0" w:color="auto"/>
            </w:tcBorders>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tc>
        <w:tc>
          <w:tcPr>
            <w:tcW w:w="567" w:type="dxa"/>
            <w:tcBorders>
              <w:left w:val="single" w:sz="4" w:space="0" w:color="auto"/>
            </w:tcBorders>
          </w:tcPr>
          <w:p w:rsidR="0029041C" w:rsidRPr="009D6065" w:rsidRDefault="0029041C" w:rsidP="0029041C">
            <w:pPr>
              <w:rPr>
                <w:rFonts w:ascii="Sylfaen" w:hAnsi="Sylfaen" w:cs="Aharoni"/>
                <w:b/>
                <w:lang w:val="ka-GE"/>
              </w:rPr>
            </w:pP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tc>
        <w:tc>
          <w:tcPr>
            <w:tcW w:w="708"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tc>
        <w:tc>
          <w:tcPr>
            <w:tcW w:w="567" w:type="dxa"/>
            <w:shd w:val="clear" w:color="auto" w:fill="FFFF00"/>
          </w:tcPr>
          <w:p w:rsidR="0029041C" w:rsidRPr="009D6065" w:rsidRDefault="0029041C" w:rsidP="008F7647">
            <w:pPr>
              <w:rPr>
                <w:rFonts w:ascii="Sylfaen" w:hAnsi="Sylfaen" w:cs="Aharoni"/>
                <w:b/>
                <w:color w:val="FF0000"/>
                <w:lang w:val="ka-GE"/>
              </w:rPr>
            </w:pPr>
          </w:p>
        </w:tc>
        <w:tc>
          <w:tcPr>
            <w:tcW w:w="709" w:type="dxa"/>
          </w:tcPr>
          <w:p w:rsidR="0029041C" w:rsidRPr="009D6065" w:rsidRDefault="0029041C" w:rsidP="008F7647">
            <w:pPr>
              <w:rPr>
                <w:rFonts w:ascii="Sylfaen" w:hAnsi="Sylfaen" w:cs="Aharoni"/>
                <w:b/>
                <w:lang w:val="ka-GE"/>
              </w:rPr>
            </w:pP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2</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3</w:t>
            </w:r>
          </w:p>
        </w:tc>
        <w:tc>
          <w:tcPr>
            <w:tcW w:w="708"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3</w:t>
            </w:r>
          </w:p>
        </w:tc>
      </w:tr>
      <w:tr w:rsidR="0029041C" w:rsidRPr="009D6065" w:rsidTr="00376916">
        <w:tc>
          <w:tcPr>
            <w:tcW w:w="3828" w:type="dxa"/>
            <w:gridSpan w:val="3"/>
            <w:tcBorders>
              <w:right w:val="single" w:sz="4" w:space="0" w:color="auto"/>
            </w:tcBorders>
            <w:shd w:val="clear" w:color="auto" w:fill="92D050"/>
          </w:tcPr>
          <w:p w:rsidR="0029041C" w:rsidRPr="001D538F" w:rsidRDefault="0029041C" w:rsidP="008F7647">
            <w:pPr>
              <w:rPr>
                <w:rFonts w:ascii="Sylfaen" w:hAnsi="Sylfaen" w:cs="Aharoni"/>
                <w:b/>
                <w:lang w:val="ka-GE"/>
              </w:rPr>
            </w:pPr>
            <w:r w:rsidRPr="001D538F">
              <w:rPr>
                <w:rFonts w:ascii="Sylfaen" w:hAnsi="Sylfaen" w:cs="Aharoni"/>
                <w:b/>
                <w:lang w:val="ka-GE"/>
              </w:rPr>
              <w:t>საბუნებისმეტყველო მეცნიერებები</w:t>
            </w:r>
          </w:p>
        </w:tc>
        <w:tc>
          <w:tcPr>
            <w:tcW w:w="1843" w:type="dxa"/>
            <w:gridSpan w:val="3"/>
            <w:tcBorders>
              <w:left w:val="single" w:sz="4" w:space="0" w:color="auto"/>
            </w:tcBorders>
            <w:shd w:val="clear" w:color="auto" w:fill="92D050"/>
          </w:tcPr>
          <w:p w:rsidR="0029041C" w:rsidRPr="009D6065" w:rsidRDefault="0029041C" w:rsidP="008F7647">
            <w:pPr>
              <w:rPr>
                <w:rFonts w:ascii="Sylfaen" w:hAnsi="Sylfaen" w:cs="Aharoni"/>
                <w:b/>
                <w:lang w:val="ka-GE"/>
              </w:rPr>
            </w:pPr>
          </w:p>
        </w:tc>
        <w:tc>
          <w:tcPr>
            <w:tcW w:w="708" w:type="dxa"/>
            <w:shd w:val="clear" w:color="auto" w:fill="92D050"/>
          </w:tcPr>
          <w:p w:rsidR="0029041C" w:rsidRPr="009D6065" w:rsidRDefault="0029041C" w:rsidP="008F7647">
            <w:pPr>
              <w:rPr>
                <w:rFonts w:ascii="Sylfaen" w:hAnsi="Sylfaen" w:cs="Aharoni"/>
                <w:b/>
                <w:color w:val="FF0000"/>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color w:val="FF0000"/>
              </w:rPr>
            </w:pPr>
          </w:p>
        </w:tc>
        <w:tc>
          <w:tcPr>
            <w:tcW w:w="709"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lang w:val="ka-GE"/>
              </w:rPr>
            </w:pPr>
          </w:p>
        </w:tc>
        <w:tc>
          <w:tcPr>
            <w:tcW w:w="708" w:type="dxa"/>
            <w:shd w:val="clear" w:color="auto" w:fill="92D050"/>
          </w:tcPr>
          <w:p w:rsidR="0029041C" w:rsidRPr="009D6065" w:rsidRDefault="0029041C" w:rsidP="008F7647">
            <w:pPr>
              <w:rPr>
                <w:rFonts w:ascii="Sylfaen" w:hAnsi="Sylfaen" w:cs="Aharoni"/>
                <w:b/>
                <w:lang w:val="ka-GE"/>
              </w:rPr>
            </w:pPr>
          </w:p>
        </w:tc>
      </w:tr>
      <w:tr w:rsidR="0029041C" w:rsidRPr="009D6065" w:rsidTr="00376916">
        <w:trPr>
          <w:trHeight w:val="401"/>
        </w:trPr>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t>ბუნებისმეტყველება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Borders>
              <w:right w:val="single" w:sz="4" w:space="0" w:color="auto"/>
            </w:tcBorders>
          </w:tcPr>
          <w:p w:rsidR="0029041C" w:rsidRPr="009D6065" w:rsidRDefault="00F8685F" w:rsidP="0029041C">
            <w:pPr>
              <w:rPr>
                <w:rFonts w:ascii="Sylfaen" w:hAnsi="Sylfaen" w:cs="Aharoni"/>
                <w:b/>
                <w:lang w:val="en-US"/>
              </w:rPr>
            </w:pPr>
            <w:r w:rsidRPr="009D6065">
              <w:rPr>
                <w:rFonts w:ascii="Sylfaen" w:hAnsi="Sylfaen" w:cs="Aharoni"/>
                <w:b/>
                <w:lang w:val="en-US"/>
              </w:rPr>
              <w:t>2</w:t>
            </w:r>
          </w:p>
        </w:tc>
        <w:tc>
          <w:tcPr>
            <w:tcW w:w="567" w:type="dxa"/>
            <w:tcBorders>
              <w:left w:val="single" w:sz="4" w:space="0" w:color="auto"/>
            </w:tcBorders>
          </w:tcPr>
          <w:p w:rsidR="0029041C" w:rsidRPr="009D6065" w:rsidRDefault="00F8685F" w:rsidP="0029041C">
            <w:pPr>
              <w:rPr>
                <w:rFonts w:ascii="Sylfaen" w:hAnsi="Sylfaen" w:cs="Aharoni"/>
                <w:b/>
                <w:lang w:val="en-US"/>
              </w:rPr>
            </w:pPr>
            <w:r w:rsidRPr="009D6065">
              <w:rPr>
                <w:rFonts w:ascii="Sylfaen" w:hAnsi="Sylfaen" w:cs="Aharoni"/>
                <w:b/>
                <w:lang w:val="en-US"/>
              </w:rPr>
              <w:t>2</w:t>
            </w:r>
          </w:p>
        </w:tc>
        <w:tc>
          <w:tcPr>
            <w:tcW w:w="709"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2</w:t>
            </w:r>
          </w:p>
        </w:tc>
        <w:tc>
          <w:tcPr>
            <w:tcW w:w="708"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Pr>
          <w:p w:rsidR="0029041C" w:rsidRPr="009D6065" w:rsidRDefault="0029041C" w:rsidP="008F7647">
            <w:pPr>
              <w:jc w:val="center"/>
              <w:rPr>
                <w:rFonts w:ascii="Sylfaen" w:hAnsi="Sylfaen" w:cs="Aharoni"/>
                <w:b/>
                <w:lang w:val="ka-GE"/>
              </w:rPr>
            </w:pPr>
            <w:r w:rsidRPr="009D6065">
              <w:rPr>
                <w:rFonts w:ascii="Sylfaen" w:hAnsi="Sylfaen" w:cs="Aharoni"/>
                <w:b/>
                <w:lang w:val="ka-GE"/>
              </w:rPr>
              <w:t>2</w:t>
            </w:r>
          </w:p>
        </w:tc>
        <w:tc>
          <w:tcPr>
            <w:tcW w:w="567"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rPr>
              <w:t xml:space="preserve">   </w:t>
            </w:r>
            <w:r w:rsidRPr="009D6065">
              <w:rPr>
                <w:rFonts w:ascii="Sylfaen" w:hAnsi="Sylfaen" w:cs="Aharoni"/>
                <w:b/>
                <w:color w:val="FF0000"/>
                <w:lang w:val="ka-GE"/>
              </w:rPr>
              <w:t>2</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8F3749" w:rsidRPr="009D6065">
              <w:rPr>
                <w:rFonts w:ascii="Sylfaen" w:hAnsi="Sylfaen" w:cs="Aharoni"/>
                <w:b/>
                <w:lang w:val="ka-GE"/>
              </w:rPr>
              <w:t>2</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lang w:val="ka-GE"/>
              </w:rPr>
              <w:t xml:space="preserve"> </w:t>
            </w:r>
            <w:r w:rsidRPr="009D6065">
              <w:rPr>
                <w:rFonts w:ascii="Sylfaen" w:hAnsi="Sylfaen" w:cs="Aharoni"/>
                <w:b/>
                <w:color w:val="FF0000"/>
              </w:rPr>
              <w:t>3</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3</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rPr>
              <w:t xml:space="preserve"> </w:t>
            </w:r>
            <w:r w:rsidRPr="009D6065">
              <w:rPr>
                <w:rFonts w:ascii="Sylfaen" w:hAnsi="Sylfaen" w:cs="Aharoni"/>
                <w:b/>
                <w:color w:val="FF0000"/>
              </w:rPr>
              <w:t>3</w:t>
            </w:r>
          </w:p>
        </w:tc>
        <w:tc>
          <w:tcPr>
            <w:tcW w:w="708"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3</w:t>
            </w:r>
          </w:p>
          <w:p w:rsidR="0029041C" w:rsidRPr="009D6065" w:rsidRDefault="0029041C" w:rsidP="008F7647">
            <w:pPr>
              <w:rPr>
                <w:rFonts w:ascii="Sylfaen" w:hAnsi="Sylfaen" w:cs="Aharoni"/>
                <w:b/>
                <w:lang w:val="ka-GE"/>
              </w:rPr>
            </w:pPr>
          </w:p>
        </w:tc>
      </w:tr>
      <w:tr w:rsidR="00376916" w:rsidRPr="009D6065" w:rsidTr="00376916">
        <w:tc>
          <w:tcPr>
            <w:tcW w:w="2269" w:type="dxa"/>
            <w:shd w:val="clear" w:color="auto" w:fill="92D050"/>
          </w:tcPr>
          <w:p w:rsidR="0029041C" w:rsidRPr="001D538F" w:rsidRDefault="0029041C" w:rsidP="008F7647">
            <w:pPr>
              <w:jc w:val="center"/>
              <w:rPr>
                <w:rFonts w:ascii="Sylfaen" w:hAnsi="Sylfaen" w:cs="Aharoni"/>
                <w:b/>
                <w:lang w:val="ka-GE"/>
              </w:rPr>
            </w:pPr>
            <w:r w:rsidRPr="001D538F">
              <w:rPr>
                <w:rFonts w:ascii="Sylfaen" w:hAnsi="Sylfaen" w:cs="Aharoni"/>
                <w:b/>
                <w:lang w:val="ka-GE"/>
              </w:rPr>
              <w:t>ტექნოლოგიები</w:t>
            </w:r>
          </w:p>
        </w:tc>
        <w:tc>
          <w:tcPr>
            <w:tcW w:w="992"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tcBorders>
              <w:right w:val="single" w:sz="4" w:space="0" w:color="auto"/>
            </w:tcBorders>
            <w:shd w:val="clear" w:color="auto" w:fill="92D050"/>
          </w:tcPr>
          <w:p w:rsidR="0029041C" w:rsidRPr="009D6065" w:rsidRDefault="0029041C" w:rsidP="008F7647">
            <w:pPr>
              <w:jc w:val="center"/>
              <w:rPr>
                <w:rFonts w:ascii="Sylfaen" w:hAnsi="Sylfaen" w:cs="Aharoni"/>
                <w:b/>
                <w:lang w:val="ka-GE"/>
              </w:rPr>
            </w:pPr>
          </w:p>
        </w:tc>
        <w:tc>
          <w:tcPr>
            <w:tcW w:w="567" w:type="dxa"/>
            <w:tcBorders>
              <w:left w:val="single" w:sz="4" w:space="0" w:color="auto"/>
            </w:tcBorders>
            <w:shd w:val="clear" w:color="auto" w:fill="92D050"/>
          </w:tcPr>
          <w:p w:rsidR="0029041C" w:rsidRPr="009D6065" w:rsidRDefault="0029041C" w:rsidP="008F7647">
            <w:pPr>
              <w:jc w:val="center"/>
              <w:rPr>
                <w:rFonts w:ascii="Sylfaen" w:hAnsi="Sylfaen" w:cs="Aharoni"/>
                <w:b/>
                <w:lang w:val="ka-GE"/>
              </w:rPr>
            </w:pPr>
          </w:p>
        </w:tc>
        <w:tc>
          <w:tcPr>
            <w:tcW w:w="709"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708"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color w:val="FF0000"/>
              </w:rPr>
            </w:pPr>
          </w:p>
        </w:tc>
        <w:tc>
          <w:tcPr>
            <w:tcW w:w="709"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rPr>
            </w:pPr>
          </w:p>
        </w:tc>
        <w:tc>
          <w:tcPr>
            <w:tcW w:w="708" w:type="dxa"/>
            <w:shd w:val="clear" w:color="auto" w:fill="92D050"/>
          </w:tcPr>
          <w:p w:rsidR="0029041C" w:rsidRPr="009D6065" w:rsidRDefault="0029041C" w:rsidP="008F7647">
            <w:pPr>
              <w:rPr>
                <w:rFonts w:ascii="Sylfaen" w:hAnsi="Sylfaen" w:cs="Aharoni"/>
                <w:b/>
                <w:lang w:val="ka-GE"/>
              </w:rPr>
            </w:pPr>
          </w:p>
        </w:tc>
      </w:tr>
      <w:tr w:rsidR="0029041C" w:rsidRPr="009D6065" w:rsidTr="00376916">
        <w:tc>
          <w:tcPr>
            <w:tcW w:w="2269" w:type="dxa"/>
          </w:tcPr>
          <w:p w:rsidR="0029041C" w:rsidRDefault="00BC4D44" w:rsidP="00BC4D44">
            <w:pPr>
              <w:jc w:val="center"/>
              <w:rPr>
                <w:rFonts w:ascii="Sylfaen" w:hAnsi="Sylfaen" w:cs="Aharoni"/>
                <w:b/>
                <w:lang w:val="ka-GE"/>
              </w:rPr>
            </w:pPr>
            <w:r>
              <w:rPr>
                <w:rFonts w:ascii="Sylfaen" w:hAnsi="Sylfaen" w:cs="Aharoni"/>
                <w:b/>
                <w:lang w:val="ka-GE"/>
              </w:rPr>
              <w:t xml:space="preserve">კომპიუტერული </w:t>
            </w:r>
            <w:r w:rsidR="0029041C" w:rsidRPr="001D538F">
              <w:rPr>
                <w:rFonts w:ascii="Sylfaen" w:hAnsi="Sylfaen" w:cs="Aharoni"/>
                <w:b/>
                <w:lang w:val="ka-GE"/>
              </w:rPr>
              <w:t xml:space="preserve">ტექნოლოგიები </w:t>
            </w:r>
          </w:p>
          <w:p w:rsidR="00BC4D44" w:rsidRPr="001D538F" w:rsidRDefault="00BC4D44" w:rsidP="00BC4D44">
            <w:pPr>
              <w:jc w:val="center"/>
              <w:rPr>
                <w:rFonts w:ascii="Sylfaen" w:hAnsi="Sylfaen" w:cs="Aharoni"/>
                <w:b/>
                <w:lang w:val="ka-GE"/>
              </w:rPr>
            </w:pPr>
          </w:p>
        </w:tc>
        <w:tc>
          <w:tcPr>
            <w:tcW w:w="992" w:type="dxa"/>
            <w:shd w:val="clear" w:color="auto" w:fill="FFFF00"/>
          </w:tcPr>
          <w:p w:rsidR="0029041C" w:rsidRPr="009D6065" w:rsidRDefault="0029041C" w:rsidP="008F0A35">
            <w:pPr>
              <w:jc w:val="center"/>
              <w:rPr>
                <w:rFonts w:ascii="Sylfaen" w:hAnsi="Sylfaen" w:cs="Aharoni"/>
                <w:b/>
                <w:color w:val="C00000"/>
                <w:lang w:val="ka-GE"/>
              </w:rPr>
            </w:pPr>
          </w:p>
          <w:p w:rsidR="0029041C" w:rsidRPr="009D6065" w:rsidRDefault="0029041C" w:rsidP="008F0A35">
            <w:pPr>
              <w:jc w:val="center"/>
              <w:rPr>
                <w:rFonts w:ascii="Sylfaen" w:hAnsi="Sylfaen" w:cs="Aharoni"/>
                <w:b/>
                <w:lang w:val="ka-GE"/>
              </w:rPr>
            </w:pPr>
            <w:r w:rsidRPr="009D6065">
              <w:rPr>
                <w:rFonts w:ascii="Sylfaen" w:hAnsi="Sylfaen" w:cs="Aharoni"/>
                <w:b/>
                <w:color w:val="C00000"/>
              </w:rPr>
              <w:t>0</w:t>
            </w:r>
            <w:r w:rsidRPr="009D6065">
              <w:rPr>
                <w:rFonts w:ascii="Sylfaen" w:hAnsi="Sylfaen" w:cs="Aharoni"/>
                <w:b/>
                <w:color w:val="C00000"/>
                <w:lang w:val="ka-GE"/>
              </w:rPr>
              <w:t>/1</w:t>
            </w:r>
          </w:p>
        </w:tc>
        <w:tc>
          <w:tcPr>
            <w:tcW w:w="567" w:type="dxa"/>
            <w:tcBorders>
              <w:right w:val="single" w:sz="4" w:space="0" w:color="auto"/>
            </w:tcBorders>
          </w:tcPr>
          <w:p w:rsidR="0029041C" w:rsidRPr="009D6065" w:rsidRDefault="0029041C" w:rsidP="008F7647">
            <w:pPr>
              <w:jc w:val="center"/>
              <w:rPr>
                <w:rFonts w:ascii="Sylfaen" w:hAnsi="Sylfaen" w:cs="Aharoni"/>
                <w:b/>
                <w:lang w:val="ka-GE"/>
              </w:rPr>
            </w:pPr>
          </w:p>
          <w:p w:rsidR="0029041C" w:rsidRPr="00E221A2" w:rsidRDefault="0029041C" w:rsidP="0029041C">
            <w:pPr>
              <w:rPr>
                <w:rFonts w:ascii="Sylfaen" w:hAnsi="Sylfaen" w:cs="Aharoni"/>
                <w:b/>
                <w:lang w:val="ka-GE"/>
              </w:rPr>
            </w:pPr>
          </w:p>
        </w:tc>
        <w:tc>
          <w:tcPr>
            <w:tcW w:w="567" w:type="dxa"/>
            <w:tcBorders>
              <w:left w:val="single" w:sz="4" w:space="0" w:color="auto"/>
            </w:tcBorders>
          </w:tcPr>
          <w:p w:rsidR="0029041C" w:rsidRPr="009D6065" w:rsidRDefault="0029041C">
            <w:pPr>
              <w:rPr>
                <w:rFonts w:ascii="Sylfaen" w:hAnsi="Sylfaen" w:cs="Aharoni"/>
                <w:b/>
                <w:lang w:val="ka-GE"/>
              </w:rPr>
            </w:pPr>
          </w:p>
          <w:p w:rsidR="0029041C" w:rsidRPr="00DB62B6" w:rsidRDefault="00DB62B6" w:rsidP="0029041C">
            <w:pPr>
              <w:rPr>
                <w:rFonts w:ascii="Sylfaen" w:hAnsi="Sylfaen" w:cs="Aharoni"/>
                <w:b/>
                <w:lang w:val="ka-GE"/>
              </w:rPr>
            </w:pPr>
            <w:r>
              <w:rPr>
                <w:rFonts w:ascii="Sylfaen" w:hAnsi="Sylfaen" w:cs="Aharoni"/>
                <w:b/>
                <w:lang w:val="ka-GE"/>
              </w:rPr>
              <w:t>1</w:t>
            </w:r>
          </w:p>
        </w:tc>
        <w:tc>
          <w:tcPr>
            <w:tcW w:w="709" w:type="dxa"/>
            <w:shd w:val="clear" w:color="auto" w:fill="FFFF00"/>
          </w:tcPr>
          <w:p w:rsidR="0029041C" w:rsidRDefault="0029041C" w:rsidP="008F7647">
            <w:pPr>
              <w:jc w:val="center"/>
              <w:rPr>
                <w:rFonts w:ascii="Sylfaen" w:hAnsi="Sylfaen" w:cs="Aharoni"/>
                <w:b/>
                <w:color w:val="FF0000"/>
                <w:lang w:val="ka-GE"/>
              </w:rPr>
            </w:pPr>
          </w:p>
          <w:p w:rsidR="00C851C5" w:rsidRPr="009D6065" w:rsidRDefault="00C851C5" w:rsidP="008F7647">
            <w:pPr>
              <w:jc w:val="center"/>
              <w:rPr>
                <w:rFonts w:ascii="Sylfaen" w:hAnsi="Sylfaen" w:cs="Aharoni"/>
                <w:b/>
                <w:color w:val="FF0000"/>
                <w:lang w:val="ka-GE"/>
              </w:rPr>
            </w:pPr>
            <w:r>
              <w:rPr>
                <w:rFonts w:ascii="Sylfaen" w:hAnsi="Sylfaen" w:cs="Aharoni"/>
                <w:b/>
                <w:color w:val="FF0000"/>
                <w:lang w:val="ka-GE"/>
              </w:rPr>
              <w:t>1</w:t>
            </w:r>
          </w:p>
        </w:tc>
        <w:tc>
          <w:tcPr>
            <w:tcW w:w="567" w:type="dxa"/>
          </w:tcPr>
          <w:p w:rsidR="0029041C" w:rsidRDefault="0029041C" w:rsidP="008F7647">
            <w:pPr>
              <w:jc w:val="center"/>
              <w:rPr>
                <w:rFonts w:ascii="Sylfaen" w:hAnsi="Sylfaen" w:cs="Aharoni"/>
                <w:b/>
                <w:lang w:val="ka-GE"/>
              </w:rPr>
            </w:pPr>
          </w:p>
          <w:p w:rsidR="00C851C5" w:rsidRPr="009D6065" w:rsidRDefault="00C851C5" w:rsidP="008F7647">
            <w:pPr>
              <w:jc w:val="center"/>
              <w:rPr>
                <w:rFonts w:ascii="Sylfaen" w:hAnsi="Sylfaen" w:cs="Aharoni"/>
                <w:b/>
                <w:lang w:val="ka-GE"/>
              </w:rPr>
            </w:pPr>
            <w:r>
              <w:rPr>
                <w:rFonts w:ascii="Sylfaen" w:hAnsi="Sylfaen" w:cs="Aharoni"/>
                <w:b/>
                <w:lang w:val="ka-GE"/>
              </w:rPr>
              <w:t>1</w:t>
            </w:r>
          </w:p>
        </w:tc>
        <w:tc>
          <w:tcPr>
            <w:tcW w:w="708" w:type="dxa"/>
            <w:shd w:val="clear" w:color="auto" w:fill="FFFF00"/>
          </w:tcPr>
          <w:p w:rsidR="0029041C" w:rsidRDefault="0029041C" w:rsidP="008F7647">
            <w:pPr>
              <w:jc w:val="center"/>
              <w:rPr>
                <w:rFonts w:ascii="Sylfaen" w:hAnsi="Sylfaen" w:cs="Aharoni"/>
                <w:b/>
                <w:color w:val="C00000"/>
                <w:lang w:val="ka-GE"/>
              </w:rPr>
            </w:pPr>
          </w:p>
          <w:p w:rsidR="00C851C5" w:rsidRPr="009D6065" w:rsidRDefault="00C851C5" w:rsidP="008F7647">
            <w:pPr>
              <w:jc w:val="center"/>
              <w:rPr>
                <w:rFonts w:ascii="Sylfaen" w:hAnsi="Sylfaen" w:cs="Aharoni"/>
                <w:b/>
                <w:color w:val="C00000"/>
                <w:lang w:val="ka-GE"/>
              </w:rPr>
            </w:pPr>
            <w:r>
              <w:rPr>
                <w:rFonts w:ascii="Sylfaen" w:hAnsi="Sylfaen" w:cs="Aharoni"/>
                <w:b/>
                <w:color w:val="C00000"/>
                <w:lang w:val="ka-GE"/>
              </w:rPr>
              <w:t>1</w:t>
            </w:r>
          </w:p>
        </w:tc>
        <w:tc>
          <w:tcPr>
            <w:tcW w:w="567" w:type="dxa"/>
          </w:tcPr>
          <w:p w:rsidR="0029041C" w:rsidRDefault="0029041C" w:rsidP="008F7647">
            <w:pPr>
              <w:jc w:val="center"/>
              <w:rPr>
                <w:rFonts w:ascii="Sylfaen" w:hAnsi="Sylfaen" w:cs="Aharoni"/>
                <w:b/>
                <w:lang w:val="ka-GE"/>
              </w:rPr>
            </w:pPr>
          </w:p>
          <w:p w:rsidR="00C851C5" w:rsidRPr="009D6065" w:rsidRDefault="00C851C5" w:rsidP="008F7647">
            <w:pPr>
              <w:jc w:val="center"/>
              <w:rPr>
                <w:rFonts w:ascii="Sylfaen" w:hAnsi="Sylfaen" w:cs="Aharoni"/>
                <w:b/>
                <w:lang w:val="ka-GE"/>
              </w:rPr>
            </w:pPr>
            <w:r>
              <w:rPr>
                <w:rFonts w:ascii="Sylfaen" w:hAnsi="Sylfaen" w:cs="Aharoni"/>
                <w:b/>
                <w:lang w:val="ka-GE"/>
              </w:rPr>
              <w:t>1</w:t>
            </w:r>
          </w:p>
        </w:tc>
        <w:tc>
          <w:tcPr>
            <w:tcW w:w="567" w:type="dxa"/>
            <w:shd w:val="clear" w:color="auto" w:fill="FFFF00"/>
          </w:tcPr>
          <w:p w:rsidR="0029041C" w:rsidRDefault="0029041C" w:rsidP="008F7647">
            <w:pPr>
              <w:rPr>
                <w:rFonts w:ascii="Sylfaen" w:hAnsi="Sylfaen" w:cs="Aharoni"/>
                <w:b/>
                <w:color w:val="C00000"/>
              </w:rPr>
            </w:pPr>
            <w:r w:rsidRPr="009D6065">
              <w:rPr>
                <w:rFonts w:ascii="Sylfaen" w:hAnsi="Sylfaen" w:cs="Aharoni"/>
                <w:b/>
                <w:color w:val="C00000"/>
              </w:rPr>
              <w:t xml:space="preserve">  </w:t>
            </w:r>
          </w:p>
          <w:p w:rsidR="00C851C5" w:rsidRPr="00C851C5" w:rsidRDefault="00C851C5" w:rsidP="008F7647">
            <w:pPr>
              <w:rPr>
                <w:rFonts w:ascii="Sylfaen" w:hAnsi="Sylfaen" w:cs="Aharoni"/>
                <w:b/>
                <w:color w:val="C00000"/>
                <w:lang w:val="ka-GE"/>
              </w:rPr>
            </w:pPr>
            <w:r>
              <w:rPr>
                <w:rFonts w:ascii="Sylfaen" w:hAnsi="Sylfaen" w:cs="Aharoni"/>
                <w:b/>
                <w:color w:val="C00000"/>
                <w:lang w:val="ka-GE"/>
              </w:rPr>
              <w:t>1</w:t>
            </w:r>
          </w:p>
        </w:tc>
        <w:tc>
          <w:tcPr>
            <w:tcW w:w="709" w:type="dxa"/>
          </w:tcPr>
          <w:p w:rsidR="0029041C" w:rsidRDefault="0029041C" w:rsidP="008F7647">
            <w:pPr>
              <w:rPr>
                <w:rFonts w:ascii="Sylfaen" w:hAnsi="Sylfaen" w:cs="Aharoni"/>
                <w:b/>
                <w:lang w:val="ka-GE"/>
              </w:rPr>
            </w:pPr>
            <w:r w:rsidRPr="009D6065">
              <w:rPr>
                <w:rFonts w:ascii="Sylfaen" w:hAnsi="Sylfaen" w:cs="Aharoni"/>
                <w:b/>
                <w:lang w:val="ka-GE"/>
              </w:rPr>
              <w:t xml:space="preserve">  </w:t>
            </w:r>
          </w:p>
          <w:p w:rsidR="00C851C5" w:rsidRPr="009D6065" w:rsidRDefault="00C851C5" w:rsidP="008F7647">
            <w:pPr>
              <w:rPr>
                <w:rFonts w:ascii="Sylfaen" w:hAnsi="Sylfaen" w:cs="Aharoni"/>
                <w:b/>
                <w:lang w:val="ka-GE"/>
              </w:rPr>
            </w:pPr>
            <w:r>
              <w:rPr>
                <w:rFonts w:ascii="Sylfaen" w:hAnsi="Sylfaen" w:cs="Aharoni"/>
                <w:b/>
                <w:lang w:val="ka-GE"/>
              </w:rPr>
              <w:t>1</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 xml:space="preserve"> </w:t>
            </w:r>
          </w:p>
          <w:p w:rsidR="0029041C" w:rsidRPr="009D6065" w:rsidRDefault="0029041C" w:rsidP="008F7647">
            <w:pPr>
              <w:rPr>
                <w:rFonts w:ascii="Sylfaen" w:hAnsi="Sylfaen" w:cs="Aharoni"/>
                <w:b/>
                <w:color w:val="FF0000"/>
              </w:rPr>
            </w:pPr>
            <w:r w:rsidRPr="009D6065">
              <w:rPr>
                <w:rFonts w:ascii="Sylfaen" w:hAnsi="Sylfaen" w:cs="Aharoni"/>
                <w:b/>
                <w:color w:val="FF0000"/>
              </w:rPr>
              <w:t>2</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p w:rsidR="0029041C" w:rsidRPr="009D6065" w:rsidRDefault="0029041C" w:rsidP="008F7647">
            <w:pPr>
              <w:rPr>
                <w:rFonts w:ascii="Sylfaen" w:hAnsi="Sylfaen" w:cs="Aharoni"/>
                <w:b/>
                <w:lang w:val="ka-GE"/>
              </w:rPr>
            </w:pPr>
            <w:r w:rsidRPr="009D6065">
              <w:rPr>
                <w:rFonts w:ascii="Sylfaen" w:hAnsi="Sylfaen" w:cs="Aharoni"/>
                <w:b/>
                <w:lang w:val="ka-GE"/>
              </w:rPr>
              <w:t>2</w:t>
            </w:r>
          </w:p>
        </w:tc>
        <w:tc>
          <w:tcPr>
            <w:tcW w:w="709"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rPr>
              <w:t xml:space="preserve"> </w:t>
            </w:r>
          </w:p>
          <w:p w:rsidR="0029041C" w:rsidRPr="009D6065" w:rsidRDefault="0029041C" w:rsidP="008F7647">
            <w:pPr>
              <w:rPr>
                <w:rFonts w:ascii="Sylfaen" w:hAnsi="Sylfaen" w:cs="Aharoni"/>
                <w:b/>
                <w:color w:val="FF0000"/>
              </w:rPr>
            </w:pPr>
            <w:r w:rsidRPr="009D6065">
              <w:rPr>
                <w:rFonts w:ascii="Sylfaen" w:hAnsi="Sylfaen" w:cs="Aharoni"/>
                <w:b/>
                <w:color w:val="FF0000"/>
              </w:rPr>
              <w:t>2</w:t>
            </w:r>
          </w:p>
        </w:tc>
        <w:tc>
          <w:tcPr>
            <w:tcW w:w="708"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p>
          <w:p w:rsidR="0029041C" w:rsidRPr="009D6065" w:rsidRDefault="0029041C" w:rsidP="008F7647">
            <w:pPr>
              <w:rPr>
                <w:rFonts w:ascii="Sylfaen" w:hAnsi="Sylfaen" w:cs="Aharoni"/>
                <w:b/>
                <w:lang w:val="ka-GE"/>
              </w:rPr>
            </w:pPr>
            <w:r w:rsidRPr="009D6065">
              <w:rPr>
                <w:rFonts w:ascii="Sylfaen" w:hAnsi="Sylfaen" w:cs="Aharoni"/>
                <w:b/>
                <w:lang w:val="ka-GE"/>
              </w:rPr>
              <w:t>2</w:t>
            </w:r>
          </w:p>
        </w:tc>
      </w:tr>
      <w:tr w:rsidR="00376916" w:rsidRPr="009D6065" w:rsidTr="00376916">
        <w:tc>
          <w:tcPr>
            <w:tcW w:w="3261" w:type="dxa"/>
            <w:gridSpan w:val="2"/>
            <w:shd w:val="clear" w:color="auto" w:fill="92D050"/>
          </w:tcPr>
          <w:p w:rsidR="0029041C" w:rsidRPr="001D538F" w:rsidRDefault="0029041C" w:rsidP="008F7647">
            <w:pPr>
              <w:jc w:val="center"/>
              <w:rPr>
                <w:rFonts w:ascii="Sylfaen" w:hAnsi="Sylfaen" w:cs="Aharoni"/>
                <w:b/>
                <w:color w:val="C00000"/>
              </w:rPr>
            </w:pPr>
            <w:r w:rsidRPr="001D538F">
              <w:rPr>
                <w:rFonts w:ascii="Sylfaen" w:hAnsi="Sylfaen" w:cs="Aharoni"/>
                <w:b/>
                <w:lang w:val="ka-GE"/>
              </w:rPr>
              <w:t>ესთეტიკური აღზრდა</w:t>
            </w:r>
          </w:p>
        </w:tc>
        <w:tc>
          <w:tcPr>
            <w:tcW w:w="567" w:type="dxa"/>
            <w:tcBorders>
              <w:right w:val="single" w:sz="4" w:space="0" w:color="auto"/>
            </w:tcBorders>
            <w:shd w:val="clear" w:color="auto" w:fill="92D050"/>
          </w:tcPr>
          <w:p w:rsidR="0029041C" w:rsidRPr="009D6065" w:rsidRDefault="0029041C" w:rsidP="008F7647">
            <w:pPr>
              <w:jc w:val="center"/>
              <w:rPr>
                <w:rFonts w:ascii="Sylfaen" w:hAnsi="Sylfaen" w:cs="Aharoni"/>
                <w:b/>
              </w:rPr>
            </w:pPr>
          </w:p>
        </w:tc>
        <w:tc>
          <w:tcPr>
            <w:tcW w:w="567" w:type="dxa"/>
            <w:tcBorders>
              <w:left w:val="single" w:sz="4" w:space="0" w:color="auto"/>
            </w:tcBorders>
            <w:shd w:val="clear" w:color="auto" w:fill="92D050"/>
          </w:tcPr>
          <w:p w:rsidR="0029041C" w:rsidRPr="009D6065" w:rsidRDefault="0029041C" w:rsidP="008F7647">
            <w:pPr>
              <w:jc w:val="center"/>
              <w:rPr>
                <w:rFonts w:ascii="Sylfaen" w:hAnsi="Sylfaen" w:cs="Aharoni"/>
                <w:b/>
              </w:rPr>
            </w:pPr>
          </w:p>
        </w:tc>
        <w:tc>
          <w:tcPr>
            <w:tcW w:w="709" w:type="dxa"/>
            <w:shd w:val="clear" w:color="auto" w:fill="92D050"/>
          </w:tcPr>
          <w:p w:rsidR="0029041C" w:rsidRPr="009D6065" w:rsidRDefault="0029041C" w:rsidP="008F7647">
            <w:pPr>
              <w:jc w:val="center"/>
              <w:rPr>
                <w:rFonts w:ascii="Sylfaen" w:hAnsi="Sylfaen" w:cs="Aharoni"/>
                <w:b/>
                <w:color w:val="FF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708" w:type="dxa"/>
            <w:shd w:val="clear" w:color="auto" w:fill="92D050"/>
          </w:tcPr>
          <w:p w:rsidR="0029041C" w:rsidRPr="009D6065" w:rsidRDefault="0029041C" w:rsidP="008F7647">
            <w:pPr>
              <w:jc w:val="center"/>
              <w:rPr>
                <w:rFonts w:ascii="Sylfaen" w:hAnsi="Sylfaen" w:cs="Aharoni"/>
                <w:b/>
                <w:color w:val="C00000"/>
                <w:lang w:val="ka-GE"/>
              </w:rPr>
            </w:pPr>
          </w:p>
        </w:tc>
        <w:tc>
          <w:tcPr>
            <w:tcW w:w="567" w:type="dxa"/>
            <w:shd w:val="clear" w:color="auto" w:fill="92D050"/>
          </w:tcPr>
          <w:p w:rsidR="0029041C" w:rsidRPr="009D6065" w:rsidRDefault="0029041C" w:rsidP="008F7647">
            <w:pPr>
              <w:jc w:val="center"/>
              <w:rPr>
                <w:rFonts w:ascii="Sylfaen" w:hAnsi="Sylfaen" w:cs="Aharoni"/>
                <w:b/>
                <w:lang w:val="ka-GE"/>
              </w:rPr>
            </w:pPr>
          </w:p>
        </w:tc>
        <w:tc>
          <w:tcPr>
            <w:tcW w:w="567" w:type="dxa"/>
            <w:shd w:val="clear" w:color="auto" w:fill="92D050"/>
          </w:tcPr>
          <w:p w:rsidR="0029041C" w:rsidRPr="009D6065" w:rsidRDefault="0029041C" w:rsidP="008F7647">
            <w:pPr>
              <w:rPr>
                <w:rFonts w:ascii="Sylfaen" w:hAnsi="Sylfaen" w:cs="Aharoni"/>
                <w:b/>
                <w:color w:val="C00000"/>
              </w:rPr>
            </w:pPr>
          </w:p>
        </w:tc>
        <w:tc>
          <w:tcPr>
            <w:tcW w:w="709"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lang w:val="ka-GE"/>
              </w:rPr>
            </w:pPr>
          </w:p>
        </w:tc>
        <w:tc>
          <w:tcPr>
            <w:tcW w:w="567" w:type="dxa"/>
            <w:shd w:val="clear" w:color="auto" w:fill="92D050"/>
          </w:tcPr>
          <w:p w:rsidR="0029041C" w:rsidRPr="009D6065" w:rsidRDefault="0029041C" w:rsidP="008F7647">
            <w:pPr>
              <w:rPr>
                <w:rFonts w:ascii="Sylfaen" w:hAnsi="Sylfaen" w:cs="Aharoni"/>
                <w:b/>
                <w:lang w:val="ka-GE"/>
              </w:rPr>
            </w:pPr>
          </w:p>
        </w:tc>
        <w:tc>
          <w:tcPr>
            <w:tcW w:w="709" w:type="dxa"/>
            <w:shd w:val="clear" w:color="auto" w:fill="92D050"/>
          </w:tcPr>
          <w:p w:rsidR="0029041C" w:rsidRPr="009D6065" w:rsidRDefault="0029041C" w:rsidP="008F7647">
            <w:pPr>
              <w:rPr>
                <w:rFonts w:ascii="Sylfaen" w:hAnsi="Sylfaen" w:cs="Aharoni"/>
                <w:b/>
                <w:color w:val="FF0000"/>
              </w:rPr>
            </w:pPr>
          </w:p>
        </w:tc>
        <w:tc>
          <w:tcPr>
            <w:tcW w:w="708" w:type="dxa"/>
            <w:shd w:val="clear" w:color="auto" w:fill="92D050"/>
          </w:tcPr>
          <w:p w:rsidR="0029041C" w:rsidRPr="009D6065" w:rsidRDefault="0029041C" w:rsidP="008F7647">
            <w:pPr>
              <w:rPr>
                <w:rFonts w:ascii="Sylfaen" w:hAnsi="Sylfaen" w:cs="Aharoni"/>
                <w:b/>
                <w:lang w:val="ka-GE"/>
              </w:rPr>
            </w:pPr>
          </w:p>
        </w:tc>
      </w:tr>
      <w:tr w:rsidR="0029041C" w:rsidRPr="009D6065" w:rsidTr="00376916">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t xml:space="preserve">სახვითი და </w:t>
            </w:r>
            <w:r w:rsidRPr="001D538F">
              <w:rPr>
                <w:rFonts w:ascii="Sylfaen" w:hAnsi="Sylfaen" w:cs="Aharoni"/>
                <w:b/>
                <w:lang w:val="ka-GE"/>
              </w:rPr>
              <w:lastRenderedPageBreak/>
              <w:t>გამოყენ.ხელოვნება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lastRenderedPageBreak/>
              <w:t>2</w:t>
            </w:r>
          </w:p>
        </w:tc>
        <w:tc>
          <w:tcPr>
            <w:tcW w:w="567" w:type="dxa"/>
            <w:tcBorders>
              <w:right w:val="single" w:sz="4" w:space="0" w:color="auto"/>
            </w:tcBorders>
          </w:tcPr>
          <w:p w:rsidR="0029041C" w:rsidRPr="009D6065" w:rsidRDefault="00050EC6" w:rsidP="0029041C">
            <w:pPr>
              <w:rPr>
                <w:rFonts w:ascii="Sylfaen" w:hAnsi="Sylfaen" w:cs="Aharoni"/>
                <w:b/>
                <w:lang w:val="en-US"/>
              </w:rPr>
            </w:pPr>
            <w:r>
              <w:rPr>
                <w:rFonts w:ascii="Sylfaen" w:hAnsi="Sylfaen" w:cs="Aharoni"/>
                <w:b/>
                <w:lang w:val="en-US"/>
              </w:rPr>
              <w:t>2</w:t>
            </w:r>
          </w:p>
        </w:tc>
        <w:tc>
          <w:tcPr>
            <w:tcW w:w="567" w:type="dxa"/>
            <w:tcBorders>
              <w:left w:val="single" w:sz="4" w:space="0" w:color="auto"/>
            </w:tcBorders>
          </w:tcPr>
          <w:p w:rsidR="0029041C" w:rsidRPr="009D6065" w:rsidRDefault="00B0207F" w:rsidP="0029041C">
            <w:pPr>
              <w:rPr>
                <w:rFonts w:ascii="Sylfaen" w:hAnsi="Sylfaen" w:cs="Aharoni"/>
                <w:b/>
                <w:lang w:val="en-US"/>
              </w:rPr>
            </w:pPr>
            <w:r w:rsidRPr="009D6065">
              <w:rPr>
                <w:rFonts w:ascii="Sylfaen" w:hAnsi="Sylfaen" w:cs="Aharoni"/>
                <w:b/>
                <w:lang w:val="en-US"/>
              </w:rPr>
              <w:t>2</w:t>
            </w:r>
          </w:p>
        </w:tc>
        <w:tc>
          <w:tcPr>
            <w:tcW w:w="709"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Pr>
          <w:p w:rsidR="0029041C" w:rsidRPr="009D6065" w:rsidRDefault="00E83648" w:rsidP="008F7647">
            <w:pPr>
              <w:jc w:val="center"/>
              <w:rPr>
                <w:rFonts w:ascii="Sylfaen" w:hAnsi="Sylfaen" w:cs="Aharoni"/>
                <w:b/>
                <w:lang w:val="ka-GE"/>
              </w:rPr>
            </w:pPr>
            <w:r>
              <w:rPr>
                <w:rFonts w:ascii="Sylfaen" w:hAnsi="Sylfaen" w:cs="Aharoni"/>
                <w:b/>
                <w:lang w:val="ka-GE"/>
              </w:rPr>
              <w:t>1</w:t>
            </w:r>
          </w:p>
        </w:tc>
        <w:tc>
          <w:tcPr>
            <w:tcW w:w="708"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Pr>
          <w:p w:rsidR="0029041C" w:rsidRPr="009D6065" w:rsidRDefault="00376916" w:rsidP="008F7647">
            <w:pPr>
              <w:jc w:val="center"/>
              <w:rPr>
                <w:rFonts w:ascii="Sylfaen" w:hAnsi="Sylfaen" w:cs="Aharoni"/>
                <w:b/>
                <w:lang w:val="ka-GE"/>
              </w:rPr>
            </w:pPr>
            <w:r>
              <w:rPr>
                <w:rFonts w:ascii="Sylfaen" w:hAnsi="Sylfaen" w:cs="Aharoni"/>
                <w:b/>
                <w:lang w:val="ka-GE"/>
              </w:rPr>
              <w:t>2</w:t>
            </w:r>
          </w:p>
        </w:tc>
        <w:tc>
          <w:tcPr>
            <w:tcW w:w="567"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2</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8F3749" w:rsidRPr="009D6065">
              <w:rPr>
                <w:rFonts w:ascii="Sylfaen" w:hAnsi="Sylfaen" w:cs="Aharoni"/>
                <w:b/>
                <w:lang w:val="ka-GE"/>
              </w:rPr>
              <w:t>2</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lang w:val="ka-GE"/>
              </w:rPr>
              <w:t xml:space="preserve"> </w:t>
            </w:r>
            <w:r w:rsidRPr="009D6065">
              <w:rPr>
                <w:rFonts w:ascii="Sylfaen" w:hAnsi="Sylfaen" w:cs="Aharoni"/>
                <w:b/>
                <w:color w:val="FF0000"/>
              </w:rPr>
              <w:t>2</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8F3749" w:rsidRPr="009D6065">
              <w:rPr>
                <w:rFonts w:ascii="Sylfaen" w:hAnsi="Sylfaen" w:cs="Aharoni"/>
                <w:b/>
                <w:lang w:val="ka-GE"/>
              </w:rPr>
              <w:t>2</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2</w:t>
            </w:r>
          </w:p>
        </w:tc>
        <w:tc>
          <w:tcPr>
            <w:tcW w:w="708" w:type="dxa"/>
          </w:tcPr>
          <w:p w:rsidR="0029041C" w:rsidRPr="009D6065" w:rsidRDefault="0029041C" w:rsidP="008F7647">
            <w:pPr>
              <w:rPr>
                <w:rFonts w:ascii="Sylfaen" w:hAnsi="Sylfaen" w:cs="Aharoni"/>
                <w:b/>
                <w:lang w:val="en-US"/>
              </w:rPr>
            </w:pPr>
            <w:r w:rsidRPr="009D6065">
              <w:rPr>
                <w:rFonts w:ascii="Sylfaen" w:hAnsi="Sylfaen" w:cs="Aharoni"/>
                <w:b/>
                <w:lang w:val="ka-GE"/>
              </w:rPr>
              <w:t xml:space="preserve"> </w:t>
            </w:r>
            <w:r w:rsidR="00376916">
              <w:rPr>
                <w:rFonts w:ascii="Sylfaen" w:hAnsi="Sylfaen" w:cs="Aharoni"/>
                <w:b/>
                <w:lang w:val="en-US"/>
              </w:rPr>
              <w:t>2</w:t>
            </w:r>
          </w:p>
        </w:tc>
      </w:tr>
      <w:tr w:rsidR="0029041C" w:rsidRPr="009D6065" w:rsidTr="00376916">
        <w:tblPrEx>
          <w:tblLook w:val="0000" w:firstRow="0" w:lastRow="0" w:firstColumn="0" w:lastColumn="0" w:noHBand="0" w:noVBand="0"/>
        </w:tblPrEx>
        <w:trPr>
          <w:trHeight w:val="480"/>
        </w:trPr>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lastRenderedPageBreak/>
              <w:t>მუსიკა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p>
        </w:tc>
        <w:tc>
          <w:tcPr>
            <w:tcW w:w="567" w:type="dxa"/>
            <w:tcBorders>
              <w:right w:val="single" w:sz="4" w:space="0" w:color="auto"/>
            </w:tcBorders>
          </w:tcPr>
          <w:p w:rsidR="0029041C" w:rsidRPr="009D6065" w:rsidRDefault="00E83648" w:rsidP="0029041C">
            <w:pPr>
              <w:rPr>
                <w:rFonts w:ascii="Sylfaen" w:hAnsi="Sylfaen" w:cs="Aharoni"/>
                <w:b/>
                <w:lang w:val="ka-GE"/>
              </w:rPr>
            </w:pPr>
            <w:r>
              <w:rPr>
                <w:rFonts w:ascii="Sylfaen" w:hAnsi="Sylfaen" w:cs="Aharoni"/>
                <w:b/>
                <w:lang w:val="ka-GE"/>
              </w:rPr>
              <w:t>1</w:t>
            </w:r>
          </w:p>
        </w:tc>
        <w:tc>
          <w:tcPr>
            <w:tcW w:w="567" w:type="dxa"/>
            <w:tcBorders>
              <w:left w:val="single" w:sz="4" w:space="0" w:color="auto"/>
            </w:tcBorders>
          </w:tcPr>
          <w:p w:rsidR="0029041C" w:rsidRPr="009D6065" w:rsidRDefault="00E83648" w:rsidP="0029041C">
            <w:pPr>
              <w:rPr>
                <w:rFonts w:ascii="Sylfaen" w:hAnsi="Sylfaen" w:cs="Aharoni"/>
                <w:b/>
                <w:lang w:val="ka-GE"/>
              </w:rPr>
            </w:pPr>
            <w:r>
              <w:rPr>
                <w:rFonts w:ascii="Sylfaen" w:hAnsi="Sylfaen" w:cs="Aharoni"/>
                <w:b/>
                <w:lang w:val="ka-GE"/>
              </w:rPr>
              <w:t>1</w:t>
            </w:r>
          </w:p>
        </w:tc>
        <w:tc>
          <w:tcPr>
            <w:tcW w:w="709"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E83648" w:rsidP="008F7647">
            <w:pPr>
              <w:jc w:val="center"/>
              <w:rPr>
                <w:rFonts w:ascii="Sylfaen" w:hAnsi="Sylfaen" w:cs="Aharoni"/>
                <w:b/>
                <w:lang w:val="ka-GE"/>
              </w:rPr>
            </w:pPr>
            <w:r>
              <w:rPr>
                <w:rFonts w:ascii="Sylfaen" w:hAnsi="Sylfaen" w:cs="Aharoni"/>
                <w:b/>
                <w:lang w:val="ka-GE"/>
              </w:rPr>
              <w:t>1</w:t>
            </w:r>
          </w:p>
        </w:tc>
        <w:tc>
          <w:tcPr>
            <w:tcW w:w="708"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2</w:t>
            </w:r>
          </w:p>
        </w:tc>
        <w:tc>
          <w:tcPr>
            <w:tcW w:w="567" w:type="dxa"/>
          </w:tcPr>
          <w:p w:rsidR="0029041C" w:rsidRPr="009D6065" w:rsidRDefault="00E83648" w:rsidP="008F7647">
            <w:pPr>
              <w:jc w:val="center"/>
              <w:rPr>
                <w:rFonts w:ascii="Sylfaen" w:hAnsi="Sylfaen" w:cs="Aharoni"/>
                <w:b/>
                <w:lang w:val="ka-GE"/>
              </w:rPr>
            </w:pPr>
            <w:r>
              <w:rPr>
                <w:rFonts w:ascii="Sylfaen" w:hAnsi="Sylfaen" w:cs="Aharoni"/>
                <w:b/>
                <w:lang w:val="ka-GE"/>
              </w:rPr>
              <w:t>1</w:t>
            </w:r>
          </w:p>
        </w:tc>
        <w:tc>
          <w:tcPr>
            <w:tcW w:w="567" w:type="dxa"/>
            <w:shd w:val="clear" w:color="auto" w:fill="FFFF00"/>
          </w:tcPr>
          <w:p w:rsidR="0029041C" w:rsidRPr="009D6065" w:rsidRDefault="0029041C" w:rsidP="008F7647">
            <w:pPr>
              <w:rPr>
                <w:rFonts w:ascii="Sylfaen" w:hAnsi="Sylfaen" w:cs="Aharoni"/>
                <w:b/>
                <w:color w:val="C00000"/>
                <w:lang w:val="ka-GE"/>
              </w:rPr>
            </w:pPr>
            <w:r w:rsidRPr="009D6065">
              <w:rPr>
                <w:rFonts w:ascii="Sylfaen" w:hAnsi="Sylfaen" w:cs="Aharoni"/>
                <w:b/>
              </w:rPr>
              <w:t xml:space="preserve">   </w:t>
            </w:r>
            <w:r w:rsidRPr="009D6065">
              <w:rPr>
                <w:rFonts w:ascii="Sylfaen" w:hAnsi="Sylfaen" w:cs="Aharoni"/>
                <w:b/>
                <w:color w:val="C00000"/>
                <w:lang w:val="ka-GE"/>
              </w:rPr>
              <w:t>2</w:t>
            </w:r>
          </w:p>
        </w:tc>
        <w:tc>
          <w:tcPr>
            <w:tcW w:w="709" w:type="dxa"/>
          </w:tcPr>
          <w:p w:rsidR="0029041C" w:rsidRPr="009D6065" w:rsidRDefault="0029041C" w:rsidP="00C10D6F">
            <w:pPr>
              <w:rPr>
                <w:rFonts w:ascii="Sylfaen" w:hAnsi="Sylfaen" w:cs="Aharoni"/>
                <w:b/>
                <w:lang w:val="ka-GE"/>
              </w:rPr>
            </w:pPr>
            <w:r w:rsidRPr="009D6065">
              <w:rPr>
                <w:rFonts w:ascii="Sylfaen" w:hAnsi="Sylfaen" w:cs="Aharoni"/>
                <w:b/>
                <w:lang w:val="ka-GE"/>
              </w:rPr>
              <w:t xml:space="preserve">   </w:t>
            </w:r>
            <w:r w:rsidR="00E83648">
              <w:rPr>
                <w:rFonts w:ascii="Sylfaen" w:hAnsi="Sylfaen" w:cs="Aharoni"/>
                <w:b/>
                <w:lang w:val="ka-GE"/>
              </w:rPr>
              <w:t>1</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lang w:val="ka-GE"/>
              </w:rPr>
              <w:t xml:space="preserve"> </w:t>
            </w:r>
            <w:r w:rsidRPr="009D6065">
              <w:rPr>
                <w:rFonts w:ascii="Sylfaen" w:hAnsi="Sylfaen" w:cs="Aharoni"/>
                <w:b/>
                <w:color w:val="FF0000"/>
              </w:rPr>
              <w:t>2</w:t>
            </w:r>
          </w:p>
        </w:tc>
        <w:tc>
          <w:tcPr>
            <w:tcW w:w="567"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9E5ED2">
              <w:rPr>
                <w:rFonts w:ascii="Sylfaen" w:hAnsi="Sylfaen" w:cs="Aharoni"/>
                <w:b/>
                <w:lang w:val="ka-GE"/>
              </w:rPr>
              <w:t>1</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rPr>
              <w:t xml:space="preserve"> 2</w:t>
            </w:r>
          </w:p>
        </w:tc>
        <w:tc>
          <w:tcPr>
            <w:tcW w:w="708"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9E5ED2">
              <w:rPr>
                <w:rFonts w:ascii="Sylfaen" w:hAnsi="Sylfaen" w:cs="Aharoni"/>
                <w:b/>
                <w:lang w:val="ka-GE"/>
              </w:rPr>
              <w:t>1</w:t>
            </w:r>
          </w:p>
        </w:tc>
      </w:tr>
      <w:tr w:rsidR="00376916" w:rsidRPr="009D6065" w:rsidTr="00376916">
        <w:tblPrEx>
          <w:tblLook w:val="0000" w:firstRow="0" w:lastRow="0" w:firstColumn="0" w:lastColumn="0" w:noHBand="0" w:noVBand="0"/>
        </w:tblPrEx>
        <w:trPr>
          <w:trHeight w:val="243"/>
        </w:trPr>
        <w:tc>
          <w:tcPr>
            <w:tcW w:w="2269" w:type="dxa"/>
            <w:shd w:val="clear" w:color="auto" w:fill="92D050"/>
          </w:tcPr>
          <w:p w:rsidR="003F6DCB" w:rsidRPr="001D538F" w:rsidRDefault="005F7CF8" w:rsidP="008F7647">
            <w:pPr>
              <w:jc w:val="center"/>
              <w:rPr>
                <w:rFonts w:ascii="Sylfaen" w:hAnsi="Sylfaen" w:cs="Aharoni"/>
                <w:b/>
                <w:lang w:val="ka-GE"/>
              </w:rPr>
            </w:pPr>
            <w:r w:rsidRPr="001D538F">
              <w:rPr>
                <w:rFonts w:ascii="Sylfaen" w:hAnsi="Sylfaen" w:cs="Aharoni"/>
                <w:b/>
                <w:lang w:val="ka-GE"/>
              </w:rPr>
              <w:t>ფიზიკური აღზრდა</w:t>
            </w:r>
            <w:r w:rsidR="00584A1C" w:rsidRPr="001D538F">
              <w:rPr>
                <w:rFonts w:ascii="Sylfaen" w:hAnsi="Sylfaen" w:cs="Aharoni"/>
                <w:b/>
                <w:lang w:val="ka-GE"/>
              </w:rPr>
              <w:t xml:space="preserve"> და სპორტი</w:t>
            </w:r>
            <w:r w:rsidRPr="001D538F">
              <w:rPr>
                <w:rFonts w:ascii="Sylfaen" w:hAnsi="Sylfaen" w:cs="Aharoni"/>
                <w:b/>
                <w:lang w:val="ka-GE"/>
              </w:rPr>
              <w:t xml:space="preserve"> </w:t>
            </w:r>
          </w:p>
        </w:tc>
        <w:tc>
          <w:tcPr>
            <w:tcW w:w="992" w:type="dxa"/>
            <w:shd w:val="clear" w:color="auto" w:fill="92D050"/>
          </w:tcPr>
          <w:p w:rsidR="003F6DCB" w:rsidRPr="009D6065" w:rsidRDefault="003F6DCB" w:rsidP="008F7647">
            <w:pPr>
              <w:jc w:val="center"/>
              <w:rPr>
                <w:rFonts w:ascii="Sylfaen" w:hAnsi="Sylfaen" w:cs="Aharoni"/>
                <w:b/>
                <w:lang w:val="ka-GE"/>
              </w:rPr>
            </w:pPr>
          </w:p>
        </w:tc>
        <w:tc>
          <w:tcPr>
            <w:tcW w:w="1134" w:type="dxa"/>
            <w:gridSpan w:val="2"/>
            <w:tcBorders>
              <w:bottom w:val="single" w:sz="4" w:space="0" w:color="auto"/>
            </w:tcBorders>
            <w:shd w:val="clear" w:color="auto" w:fill="92D050"/>
          </w:tcPr>
          <w:p w:rsidR="003F6DCB" w:rsidRPr="009D6065" w:rsidRDefault="003F6DCB" w:rsidP="008F7647">
            <w:pPr>
              <w:jc w:val="center"/>
              <w:rPr>
                <w:rFonts w:ascii="Sylfaen" w:hAnsi="Sylfaen" w:cs="Aharoni"/>
                <w:b/>
              </w:rPr>
            </w:pPr>
          </w:p>
        </w:tc>
        <w:tc>
          <w:tcPr>
            <w:tcW w:w="709" w:type="dxa"/>
            <w:shd w:val="clear" w:color="auto" w:fill="92D050"/>
          </w:tcPr>
          <w:p w:rsidR="003F6DCB" w:rsidRPr="009D6065" w:rsidRDefault="003F6DCB" w:rsidP="008F7647">
            <w:pPr>
              <w:jc w:val="center"/>
              <w:rPr>
                <w:rFonts w:ascii="Sylfaen" w:hAnsi="Sylfaen" w:cs="Aharoni"/>
                <w:b/>
                <w:lang w:val="ka-GE"/>
              </w:rPr>
            </w:pPr>
          </w:p>
        </w:tc>
        <w:tc>
          <w:tcPr>
            <w:tcW w:w="567" w:type="dxa"/>
            <w:shd w:val="clear" w:color="auto" w:fill="92D050"/>
          </w:tcPr>
          <w:p w:rsidR="003F6DCB" w:rsidRPr="009D6065" w:rsidRDefault="003F6DCB" w:rsidP="008F7647">
            <w:pPr>
              <w:jc w:val="center"/>
              <w:rPr>
                <w:rFonts w:ascii="Sylfaen" w:hAnsi="Sylfaen" w:cs="Aharoni"/>
                <w:b/>
              </w:rPr>
            </w:pPr>
          </w:p>
        </w:tc>
        <w:tc>
          <w:tcPr>
            <w:tcW w:w="708" w:type="dxa"/>
            <w:shd w:val="clear" w:color="auto" w:fill="92D050"/>
          </w:tcPr>
          <w:p w:rsidR="003F6DCB" w:rsidRPr="009D6065" w:rsidRDefault="003F6DCB" w:rsidP="008F7647">
            <w:pPr>
              <w:jc w:val="center"/>
              <w:rPr>
                <w:rFonts w:ascii="Sylfaen" w:hAnsi="Sylfaen" w:cs="Aharoni"/>
                <w:b/>
                <w:color w:val="FF0000"/>
                <w:lang w:val="ka-GE"/>
              </w:rPr>
            </w:pPr>
          </w:p>
        </w:tc>
        <w:tc>
          <w:tcPr>
            <w:tcW w:w="567" w:type="dxa"/>
            <w:shd w:val="clear" w:color="auto" w:fill="92D050"/>
          </w:tcPr>
          <w:p w:rsidR="003F6DCB" w:rsidRPr="009D6065" w:rsidRDefault="003F6DCB" w:rsidP="008F7647">
            <w:pPr>
              <w:jc w:val="center"/>
              <w:rPr>
                <w:rFonts w:ascii="Sylfaen" w:hAnsi="Sylfaen" w:cs="Aharoni"/>
                <w:b/>
                <w:lang w:val="ka-GE"/>
              </w:rPr>
            </w:pPr>
          </w:p>
        </w:tc>
        <w:tc>
          <w:tcPr>
            <w:tcW w:w="567" w:type="dxa"/>
            <w:shd w:val="clear" w:color="auto" w:fill="92D050"/>
          </w:tcPr>
          <w:p w:rsidR="003F6DCB" w:rsidRPr="009D6065" w:rsidRDefault="003F6DCB" w:rsidP="008F7647">
            <w:pPr>
              <w:rPr>
                <w:rFonts w:ascii="Sylfaen" w:hAnsi="Sylfaen" w:cs="Aharoni"/>
                <w:b/>
                <w:color w:val="FF0000"/>
              </w:rPr>
            </w:pPr>
          </w:p>
        </w:tc>
        <w:tc>
          <w:tcPr>
            <w:tcW w:w="709" w:type="dxa"/>
            <w:shd w:val="clear" w:color="auto" w:fill="92D050"/>
          </w:tcPr>
          <w:p w:rsidR="003F6DCB" w:rsidRPr="009D6065" w:rsidRDefault="003F6DCB" w:rsidP="008F7647">
            <w:pPr>
              <w:rPr>
                <w:rFonts w:ascii="Sylfaen" w:hAnsi="Sylfaen" w:cs="Aharoni"/>
                <w:b/>
                <w:lang w:val="ka-GE"/>
              </w:rPr>
            </w:pPr>
          </w:p>
        </w:tc>
        <w:tc>
          <w:tcPr>
            <w:tcW w:w="709" w:type="dxa"/>
            <w:shd w:val="clear" w:color="auto" w:fill="92D050"/>
          </w:tcPr>
          <w:p w:rsidR="003F6DCB" w:rsidRPr="009D6065" w:rsidRDefault="003F6DCB" w:rsidP="008F7647">
            <w:pPr>
              <w:rPr>
                <w:rFonts w:ascii="Sylfaen" w:hAnsi="Sylfaen" w:cs="Aharoni"/>
                <w:b/>
                <w:color w:val="FF0000"/>
              </w:rPr>
            </w:pPr>
          </w:p>
        </w:tc>
        <w:tc>
          <w:tcPr>
            <w:tcW w:w="567" w:type="dxa"/>
            <w:shd w:val="clear" w:color="auto" w:fill="92D050"/>
          </w:tcPr>
          <w:p w:rsidR="003F6DCB" w:rsidRPr="009D6065" w:rsidRDefault="003F6DCB" w:rsidP="008F7647">
            <w:pPr>
              <w:rPr>
                <w:rFonts w:ascii="Sylfaen" w:hAnsi="Sylfaen" w:cs="Aharoni"/>
                <w:b/>
                <w:lang w:val="ka-GE"/>
              </w:rPr>
            </w:pPr>
          </w:p>
        </w:tc>
        <w:tc>
          <w:tcPr>
            <w:tcW w:w="709" w:type="dxa"/>
            <w:shd w:val="clear" w:color="auto" w:fill="92D050"/>
          </w:tcPr>
          <w:p w:rsidR="003F6DCB" w:rsidRPr="009D6065" w:rsidRDefault="003F6DCB" w:rsidP="008F7647">
            <w:pPr>
              <w:rPr>
                <w:rFonts w:ascii="Sylfaen" w:hAnsi="Sylfaen" w:cs="Aharoni"/>
                <w:b/>
                <w:color w:val="FF0000"/>
              </w:rPr>
            </w:pPr>
          </w:p>
        </w:tc>
        <w:tc>
          <w:tcPr>
            <w:tcW w:w="708" w:type="dxa"/>
            <w:shd w:val="clear" w:color="auto" w:fill="92D050"/>
          </w:tcPr>
          <w:p w:rsidR="003F6DCB" w:rsidRPr="009D6065" w:rsidRDefault="003F6DCB" w:rsidP="008F7647">
            <w:pPr>
              <w:rPr>
                <w:rFonts w:ascii="Sylfaen" w:hAnsi="Sylfaen" w:cs="Aharoni"/>
                <w:b/>
                <w:lang w:val="ka-GE"/>
              </w:rPr>
            </w:pPr>
          </w:p>
        </w:tc>
      </w:tr>
      <w:tr w:rsidR="0029041C" w:rsidRPr="009D6065" w:rsidTr="00376916">
        <w:tblPrEx>
          <w:tblLook w:val="0000" w:firstRow="0" w:lastRow="0" w:firstColumn="0" w:lastColumn="0" w:noHBand="0" w:noVBand="0"/>
        </w:tblPrEx>
        <w:trPr>
          <w:trHeight w:val="371"/>
        </w:trPr>
        <w:tc>
          <w:tcPr>
            <w:tcW w:w="2269" w:type="dxa"/>
          </w:tcPr>
          <w:p w:rsidR="0029041C" w:rsidRPr="001D538F" w:rsidRDefault="0029041C" w:rsidP="008F7647">
            <w:pPr>
              <w:jc w:val="center"/>
              <w:rPr>
                <w:rFonts w:ascii="Sylfaen" w:hAnsi="Sylfaen" w:cs="Aharoni"/>
                <w:b/>
                <w:lang w:val="ka-GE"/>
              </w:rPr>
            </w:pPr>
            <w:r w:rsidRPr="001D538F">
              <w:rPr>
                <w:rFonts w:ascii="Sylfaen" w:hAnsi="Sylfaen" w:cs="Aharoni"/>
                <w:b/>
                <w:lang w:val="ka-GE"/>
              </w:rPr>
              <w:t>ფიზიკური აღზრდა</w:t>
            </w:r>
          </w:p>
        </w:tc>
        <w:tc>
          <w:tcPr>
            <w:tcW w:w="992"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3</w:t>
            </w:r>
          </w:p>
        </w:tc>
        <w:tc>
          <w:tcPr>
            <w:tcW w:w="567" w:type="dxa"/>
            <w:tcBorders>
              <w:top w:val="single" w:sz="4" w:space="0" w:color="auto"/>
              <w:right w:val="single" w:sz="4" w:space="0" w:color="auto"/>
            </w:tcBorders>
          </w:tcPr>
          <w:p w:rsidR="0029041C" w:rsidRPr="009D6065" w:rsidRDefault="001D2D91" w:rsidP="0029041C">
            <w:pPr>
              <w:rPr>
                <w:rFonts w:ascii="Sylfaen" w:hAnsi="Sylfaen" w:cs="Aharoni"/>
                <w:b/>
                <w:lang w:val="ka-GE"/>
              </w:rPr>
            </w:pPr>
            <w:r w:rsidRPr="009D6065">
              <w:rPr>
                <w:rFonts w:ascii="Sylfaen" w:hAnsi="Sylfaen" w:cs="Aharoni"/>
                <w:b/>
                <w:lang w:val="ka-GE"/>
              </w:rPr>
              <w:t>3</w:t>
            </w:r>
          </w:p>
        </w:tc>
        <w:tc>
          <w:tcPr>
            <w:tcW w:w="567" w:type="dxa"/>
            <w:tcBorders>
              <w:top w:val="single" w:sz="4" w:space="0" w:color="auto"/>
              <w:left w:val="single" w:sz="4" w:space="0" w:color="auto"/>
            </w:tcBorders>
          </w:tcPr>
          <w:p w:rsidR="0029041C" w:rsidRPr="009D6065" w:rsidRDefault="001D2D91" w:rsidP="0029041C">
            <w:pPr>
              <w:rPr>
                <w:rFonts w:ascii="Sylfaen" w:hAnsi="Sylfaen" w:cs="Aharoni"/>
                <w:b/>
                <w:lang w:val="ka-GE"/>
              </w:rPr>
            </w:pPr>
            <w:r w:rsidRPr="009D6065">
              <w:rPr>
                <w:rFonts w:ascii="Sylfaen" w:hAnsi="Sylfaen" w:cs="Aharoni"/>
                <w:b/>
                <w:lang w:val="ka-GE"/>
              </w:rPr>
              <w:t>3</w:t>
            </w:r>
          </w:p>
        </w:tc>
        <w:tc>
          <w:tcPr>
            <w:tcW w:w="709" w:type="dxa"/>
            <w:shd w:val="clear" w:color="auto" w:fill="FFFF00"/>
          </w:tcPr>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3</w:t>
            </w:r>
          </w:p>
        </w:tc>
        <w:tc>
          <w:tcPr>
            <w:tcW w:w="567" w:type="dxa"/>
          </w:tcPr>
          <w:p w:rsidR="0029041C" w:rsidRPr="009D6065" w:rsidRDefault="00D01D37" w:rsidP="008F7647">
            <w:pPr>
              <w:jc w:val="center"/>
              <w:rPr>
                <w:rFonts w:ascii="Sylfaen" w:hAnsi="Sylfaen" w:cs="Aharoni"/>
                <w:b/>
                <w:lang w:val="ka-GE"/>
              </w:rPr>
            </w:pPr>
            <w:r w:rsidRPr="009D6065">
              <w:rPr>
                <w:rFonts w:ascii="Sylfaen" w:hAnsi="Sylfaen" w:cs="Aharoni"/>
                <w:b/>
                <w:lang w:val="ka-GE"/>
              </w:rPr>
              <w:t>3</w:t>
            </w:r>
          </w:p>
        </w:tc>
        <w:tc>
          <w:tcPr>
            <w:tcW w:w="708" w:type="dxa"/>
            <w:shd w:val="clear" w:color="auto" w:fill="FFFF00"/>
          </w:tcPr>
          <w:p w:rsidR="0029041C" w:rsidRPr="009D6065" w:rsidRDefault="0029041C" w:rsidP="008F7647">
            <w:pPr>
              <w:jc w:val="center"/>
              <w:rPr>
                <w:rFonts w:ascii="Sylfaen" w:hAnsi="Sylfaen" w:cs="Aharoni"/>
                <w:b/>
                <w:color w:val="FF0000"/>
                <w:lang w:val="ka-GE"/>
              </w:rPr>
            </w:pPr>
            <w:r w:rsidRPr="009D6065">
              <w:rPr>
                <w:rFonts w:ascii="Sylfaen" w:hAnsi="Sylfaen" w:cs="Aharoni"/>
                <w:b/>
                <w:color w:val="FF0000"/>
                <w:lang w:val="ka-GE"/>
              </w:rPr>
              <w:t>3</w:t>
            </w:r>
          </w:p>
        </w:tc>
        <w:tc>
          <w:tcPr>
            <w:tcW w:w="567" w:type="dxa"/>
          </w:tcPr>
          <w:p w:rsidR="0029041C" w:rsidRPr="009D6065" w:rsidRDefault="004F5945" w:rsidP="008F7647">
            <w:pPr>
              <w:jc w:val="center"/>
              <w:rPr>
                <w:rFonts w:ascii="Sylfaen" w:hAnsi="Sylfaen" w:cs="Aharoni"/>
                <w:b/>
                <w:lang w:val="ka-GE"/>
              </w:rPr>
            </w:pPr>
            <w:r w:rsidRPr="009D6065">
              <w:rPr>
                <w:rFonts w:ascii="Sylfaen" w:hAnsi="Sylfaen" w:cs="Aharoni"/>
                <w:b/>
                <w:lang w:val="ka-GE"/>
              </w:rPr>
              <w:t>3</w:t>
            </w:r>
          </w:p>
        </w:tc>
        <w:tc>
          <w:tcPr>
            <w:tcW w:w="567" w:type="dxa"/>
            <w:shd w:val="clear" w:color="auto" w:fill="FFFF00"/>
          </w:tcPr>
          <w:p w:rsidR="0029041C" w:rsidRPr="009D6065" w:rsidRDefault="0029041C" w:rsidP="008F7647">
            <w:pPr>
              <w:rPr>
                <w:rFonts w:ascii="Sylfaen" w:hAnsi="Sylfaen" w:cs="Aharoni"/>
                <w:b/>
                <w:color w:val="FF0000"/>
                <w:lang w:val="ka-GE"/>
              </w:rPr>
            </w:pPr>
            <w:r w:rsidRPr="009D6065">
              <w:rPr>
                <w:rFonts w:ascii="Sylfaen" w:hAnsi="Sylfaen" w:cs="Aharoni"/>
                <w:b/>
                <w:color w:val="FF0000"/>
              </w:rPr>
              <w:t xml:space="preserve">   </w:t>
            </w:r>
            <w:r w:rsidRPr="009D6065">
              <w:rPr>
                <w:rFonts w:ascii="Sylfaen" w:hAnsi="Sylfaen" w:cs="Aharoni"/>
                <w:b/>
                <w:color w:val="FF0000"/>
                <w:lang w:val="ka-GE"/>
              </w:rPr>
              <w:t>3</w:t>
            </w:r>
          </w:p>
        </w:tc>
        <w:tc>
          <w:tcPr>
            <w:tcW w:w="709" w:type="dxa"/>
          </w:tcPr>
          <w:p w:rsidR="0029041C" w:rsidRPr="009D6065" w:rsidRDefault="0029041C" w:rsidP="008F7647">
            <w:pPr>
              <w:rPr>
                <w:rFonts w:ascii="Sylfaen" w:hAnsi="Sylfaen" w:cs="Aharoni"/>
                <w:b/>
                <w:lang w:val="ka-GE"/>
              </w:rPr>
            </w:pPr>
            <w:r w:rsidRPr="009D6065">
              <w:rPr>
                <w:rFonts w:ascii="Sylfaen" w:hAnsi="Sylfaen" w:cs="Aharoni"/>
                <w:b/>
                <w:lang w:val="ka-GE"/>
              </w:rPr>
              <w:t xml:space="preserve">   </w:t>
            </w:r>
            <w:r w:rsidR="00E41338" w:rsidRPr="009D6065">
              <w:rPr>
                <w:rFonts w:ascii="Sylfaen" w:hAnsi="Sylfaen" w:cs="Aharoni"/>
                <w:b/>
                <w:lang w:val="ka-GE"/>
              </w:rPr>
              <w:t>3</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color w:val="FF0000"/>
                <w:lang w:val="ka-GE"/>
              </w:rPr>
              <w:t xml:space="preserve"> </w:t>
            </w:r>
            <w:r w:rsidRPr="009D6065">
              <w:rPr>
                <w:rFonts w:ascii="Sylfaen" w:hAnsi="Sylfaen" w:cs="Aharoni"/>
                <w:b/>
                <w:color w:val="FF0000"/>
              </w:rPr>
              <w:t>2</w:t>
            </w:r>
          </w:p>
        </w:tc>
        <w:tc>
          <w:tcPr>
            <w:tcW w:w="567" w:type="dxa"/>
          </w:tcPr>
          <w:p w:rsidR="0029041C" w:rsidRPr="00C2705F" w:rsidRDefault="0029041C" w:rsidP="008F7647">
            <w:pPr>
              <w:rPr>
                <w:rFonts w:ascii="Sylfaen" w:hAnsi="Sylfaen" w:cs="Aharoni"/>
                <w:b/>
                <w:lang w:val="en-US"/>
              </w:rPr>
            </w:pPr>
            <w:r w:rsidRPr="009D6065">
              <w:rPr>
                <w:rFonts w:ascii="Sylfaen" w:hAnsi="Sylfaen" w:cs="Aharoni"/>
                <w:b/>
                <w:lang w:val="ka-GE"/>
              </w:rPr>
              <w:t xml:space="preserve"> </w:t>
            </w:r>
            <w:r w:rsidR="00C2705F">
              <w:rPr>
                <w:rFonts w:ascii="Sylfaen" w:hAnsi="Sylfaen" w:cs="Aharoni"/>
                <w:b/>
                <w:lang w:val="en-US"/>
              </w:rPr>
              <w:t>2</w:t>
            </w:r>
          </w:p>
        </w:tc>
        <w:tc>
          <w:tcPr>
            <w:tcW w:w="709" w:type="dxa"/>
            <w:shd w:val="clear" w:color="auto" w:fill="FFFF00"/>
          </w:tcPr>
          <w:p w:rsidR="0029041C" w:rsidRPr="009D6065" w:rsidRDefault="0029041C" w:rsidP="008F7647">
            <w:pPr>
              <w:rPr>
                <w:rFonts w:ascii="Sylfaen" w:hAnsi="Sylfaen" w:cs="Aharoni"/>
                <w:b/>
                <w:color w:val="FF0000"/>
              </w:rPr>
            </w:pPr>
            <w:r w:rsidRPr="009D6065">
              <w:rPr>
                <w:rFonts w:ascii="Sylfaen" w:hAnsi="Sylfaen" w:cs="Aharoni"/>
                <w:b/>
              </w:rPr>
              <w:t xml:space="preserve"> </w:t>
            </w:r>
            <w:r w:rsidRPr="009D6065">
              <w:rPr>
                <w:rFonts w:ascii="Sylfaen" w:hAnsi="Sylfaen" w:cs="Aharoni"/>
                <w:b/>
                <w:color w:val="FF0000"/>
              </w:rPr>
              <w:t>2</w:t>
            </w:r>
          </w:p>
        </w:tc>
        <w:tc>
          <w:tcPr>
            <w:tcW w:w="708" w:type="dxa"/>
          </w:tcPr>
          <w:p w:rsidR="0029041C" w:rsidRPr="00C2705F" w:rsidRDefault="0029041C" w:rsidP="008F7647">
            <w:pPr>
              <w:rPr>
                <w:rFonts w:ascii="Sylfaen" w:hAnsi="Sylfaen" w:cs="Aharoni"/>
                <w:b/>
                <w:lang w:val="en-US"/>
              </w:rPr>
            </w:pPr>
            <w:r w:rsidRPr="009D6065">
              <w:rPr>
                <w:rFonts w:ascii="Sylfaen" w:hAnsi="Sylfaen" w:cs="Aharoni"/>
                <w:b/>
                <w:lang w:val="ka-GE"/>
              </w:rPr>
              <w:t xml:space="preserve"> </w:t>
            </w:r>
            <w:r w:rsidR="00C2705F">
              <w:rPr>
                <w:rFonts w:ascii="Sylfaen" w:hAnsi="Sylfaen" w:cs="Aharoni"/>
                <w:b/>
                <w:lang w:val="en-US"/>
              </w:rPr>
              <w:t>2</w:t>
            </w:r>
          </w:p>
        </w:tc>
      </w:tr>
      <w:tr w:rsidR="0029041C" w:rsidRPr="009D6065" w:rsidTr="00376916">
        <w:tblPrEx>
          <w:tblLook w:val="0000" w:firstRow="0" w:lastRow="0" w:firstColumn="0" w:lastColumn="0" w:noHBand="0" w:noVBand="0"/>
        </w:tblPrEx>
        <w:trPr>
          <w:trHeight w:val="645"/>
        </w:trPr>
        <w:tc>
          <w:tcPr>
            <w:tcW w:w="2269" w:type="dxa"/>
          </w:tcPr>
          <w:p w:rsidR="0029041C" w:rsidRPr="001D538F" w:rsidRDefault="00584A1C" w:rsidP="008F7647">
            <w:pPr>
              <w:jc w:val="center"/>
              <w:rPr>
                <w:rFonts w:ascii="Sylfaen" w:hAnsi="Sylfaen" w:cs="Aharoni"/>
                <w:b/>
                <w:lang w:val="ka-GE"/>
              </w:rPr>
            </w:pPr>
            <w:r w:rsidRPr="001D538F">
              <w:rPr>
                <w:rFonts w:ascii="Sylfaen" w:hAnsi="Sylfaen" w:cs="Aharoni"/>
                <w:b/>
                <w:lang w:val="ka-GE"/>
              </w:rPr>
              <w:t>სულ კვირეული საათობრივი დატვირთვა</w:t>
            </w:r>
          </w:p>
        </w:tc>
        <w:tc>
          <w:tcPr>
            <w:tcW w:w="992" w:type="dxa"/>
            <w:shd w:val="clear" w:color="auto" w:fill="FFFF00"/>
          </w:tcPr>
          <w:p w:rsidR="0029041C" w:rsidRPr="009D6065" w:rsidRDefault="00376916" w:rsidP="004B3088">
            <w:pPr>
              <w:rPr>
                <w:rFonts w:ascii="Sylfaen" w:hAnsi="Sylfaen" w:cs="Aharoni"/>
                <w:b/>
                <w:lang w:val="ka-GE"/>
              </w:rPr>
            </w:pPr>
            <w:r>
              <w:rPr>
                <w:rFonts w:ascii="Sylfaen" w:hAnsi="Sylfaen" w:cs="Aharoni"/>
                <w:b/>
                <w:color w:val="C00000"/>
                <w:lang w:val="ka-GE"/>
              </w:rPr>
              <w:t>21/22</w:t>
            </w:r>
          </w:p>
        </w:tc>
        <w:tc>
          <w:tcPr>
            <w:tcW w:w="567" w:type="dxa"/>
            <w:tcBorders>
              <w:right w:val="single" w:sz="4" w:space="0" w:color="auto"/>
            </w:tcBorders>
          </w:tcPr>
          <w:p w:rsidR="0029041C" w:rsidRPr="009D6065" w:rsidRDefault="0029041C" w:rsidP="004B3088">
            <w:pPr>
              <w:rPr>
                <w:rFonts w:ascii="Sylfaen" w:hAnsi="Sylfaen" w:cs="Aharoni"/>
                <w:b/>
                <w:lang w:val="ka-GE"/>
              </w:rPr>
            </w:pPr>
          </w:p>
          <w:p w:rsidR="0029041C" w:rsidRPr="009D6065" w:rsidRDefault="00050EC6" w:rsidP="004B3088">
            <w:pPr>
              <w:rPr>
                <w:rFonts w:ascii="Sylfaen" w:hAnsi="Sylfaen" w:cs="Aharoni"/>
                <w:b/>
                <w:lang w:val="ka-GE"/>
              </w:rPr>
            </w:pPr>
            <w:r>
              <w:rPr>
                <w:rFonts w:ascii="Sylfaen" w:hAnsi="Sylfaen" w:cs="Aharoni"/>
                <w:b/>
                <w:lang w:val="ka-GE"/>
              </w:rPr>
              <w:t>22</w:t>
            </w:r>
          </w:p>
        </w:tc>
        <w:tc>
          <w:tcPr>
            <w:tcW w:w="567" w:type="dxa"/>
            <w:tcBorders>
              <w:left w:val="single" w:sz="4" w:space="0" w:color="auto"/>
            </w:tcBorders>
          </w:tcPr>
          <w:p w:rsidR="0029041C" w:rsidRPr="009D6065" w:rsidRDefault="0029041C" w:rsidP="004B3088">
            <w:pPr>
              <w:rPr>
                <w:rFonts w:ascii="Sylfaen" w:hAnsi="Sylfaen" w:cs="Aharoni"/>
                <w:b/>
                <w:lang w:val="ka-GE"/>
              </w:rPr>
            </w:pPr>
          </w:p>
          <w:p w:rsidR="0029041C" w:rsidRPr="009D6065" w:rsidRDefault="004964A5" w:rsidP="004B3088">
            <w:pPr>
              <w:rPr>
                <w:rFonts w:ascii="Sylfaen" w:hAnsi="Sylfaen" w:cs="Aharoni"/>
                <w:b/>
                <w:lang w:val="ka-GE"/>
              </w:rPr>
            </w:pPr>
            <w:r>
              <w:rPr>
                <w:rFonts w:ascii="Sylfaen" w:hAnsi="Sylfaen" w:cs="Aharoni"/>
                <w:b/>
                <w:lang w:val="ka-GE"/>
              </w:rPr>
              <w:t>23</w:t>
            </w:r>
          </w:p>
        </w:tc>
        <w:tc>
          <w:tcPr>
            <w:tcW w:w="709" w:type="dxa"/>
            <w:shd w:val="clear" w:color="auto" w:fill="FFFF00"/>
          </w:tcPr>
          <w:p w:rsidR="0029041C" w:rsidRPr="009D6065" w:rsidRDefault="0029041C" w:rsidP="008F7647">
            <w:pPr>
              <w:jc w:val="center"/>
              <w:rPr>
                <w:rFonts w:ascii="Sylfaen" w:hAnsi="Sylfaen" w:cs="Aharoni"/>
                <w:b/>
                <w:color w:val="C00000"/>
                <w:lang w:val="ka-GE"/>
              </w:rPr>
            </w:pPr>
          </w:p>
          <w:p w:rsidR="0029041C" w:rsidRPr="009D6065" w:rsidRDefault="0029041C" w:rsidP="008F7647">
            <w:pPr>
              <w:jc w:val="center"/>
              <w:rPr>
                <w:rFonts w:ascii="Sylfaen" w:hAnsi="Sylfaen" w:cs="Aharoni"/>
                <w:b/>
                <w:lang w:val="ka-GE"/>
              </w:rPr>
            </w:pPr>
            <w:r w:rsidRPr="009D6065">
              <w:rPr>
                <w:rFonts w:ascii="Sylfaen" w:hAnsi="Sylfaen" w:cs="Aharoni"/>
                <w:b/>
                <w:color w:val="C00000"/>
                <w:lang w:val="ka-GE"/>
              </w:rPr>
              <w:t>2</w:t>
            </w:r>
            <w:r w:rsidR="00E221A2">
              <w:rPr>
                <w:rFonts w:ascii="Sylfaen" w:hAnsi="Sylfaen" w:cs="Aharoni"/>
                <w:b/>
                <w:color w:val="C00000"/>
                <w:lang w:val="ka-GE"/>
              </w:rPr>
              <w:t>4</w:t>
            </w:r>
          </w:p>
        </w:tc>
        <w:tc>
          <w:tcPr>
            <w:tcW w:w="567" w:type="dxa"/>
          </w:tcPr>
          <w:p w:rsidR="0029041C" w:rsidRPr="009D6065" w:rsidRDefault="0029041C" w:rsidP="008F7647">
            <w:pPr>
              <w:jc w:val="center"/>
              <w:rPr>
                <w:rFonts w:ascii="Sylfaen" w:hAnsi="Sylfaen" w:cs="Aharoni"/>
                <w:b/>
                <w:lang w:val="ka-GE"/>
              </w:rPr>
            </w:pPr>
          </w:p>
          <w:p w:rsidR="0029041C" w:rsidRPr="009D6065" w:rsidRDefault="0029041C" w:rsidP="008F7647">
            <w:pPr>
              <w:jc w:val="center"/>
              <w:rPr>
                <w:rFonts w:ascii="Sylfaen" w:hAnsi="Sylfaen" w:cs="Aharoni"/>
                <w:b/>
                <w:lang w:val="ka-GE"/>
              </w:rPr>
            </w:pPr>
            <w:r w:rsidRPr="009D6065">
              <w:rPr>
                <w:rFonts w:ascii="Sylfaen" w:hAnsi="Sylfaen" w:cs="Aharoni"/>
                <w:b/>
                <w:lang w:val="ka-GE"/>
              </w:rPr>
              <w:t>2</w:t>
            </w:r>
            <w:r w:rsidR="00E221A2">
              <w:rPr>
                <w:rFonts w:ascii="Sylfaen" w:hAnsi="Sylfaen" w:cs="Aharoni"/>
                <w:b/>
                <w:lang w:val="ka-GE"/>
              </w:rPr>
              <w:t>4</w:t>
            </w:r>
          </w:p>
        </w:tc>
        <w:tc>
          <w:tcPr>
            <w:tcW w:w="708" w:type="dxa"/>
            <w:shd w:val="clear" w:color="auto" w:fill="FFFF00"/>
          </w:tcPr>
          <w:p w:rsidR="0029041C" w:rsidRPr="009D6065" w:rsidRDefault="0029041C" w:rsidP="008F7647">
            <w:pPr>
              <w:jc w:val="center"/>
              <w:rPr>
                <w:rFonts w:ascii="Sylfaen" w:hAnsi="Sylfaen" w:cs="Aharoni"/>
                <w:b/>
                <w:color w:val="C00000"/>
                <w:lang w:val="ka-GE"/>
              </w:rPr>
            </w:pPr>
          </w:p>
          <w:p w:rsidR="0029041C" w:rsidRPr="009D6065" w:rsidRDefault="00785428" w:rsidP="008F7647">
            <w:pPr>
              <w:jc w:val="center"/>
              <w:rPr>
                <w:rFonts w:ascii="Sylfaen" w:hAnsi="Sylfaen" w:cs="Aharoni"/>
                <w:b/>
                <w:lang w:val="ka-GE"/>
              </w:rPr>
            </w:pPr>
            <w:r>
              <w:rPr>
                <w:rFonts w:ascii="Sylfaen" w:hAnsi="Sylfaen" w:cs="Aharoni"/>
                <w:b/>
                <w:color w:val="C00000"/>
                <w:lang w:val="ka-GE"/>
              </w:rPr>
              <w:t>26</w:t>
            </w:r>
          </w:p>
        </w:tc>
        <w:tc>
          <w:tcPr>
            <w:tcW w:w="567" w:type="dxa"/>
          </w:tcPr>
          <w:p w:rsidR="0029041C" w:rsidRPr="009D6065" w:rsidRDefault="0029041C" w:rsidP="008F7647">
            <w:pPr>
              <w:jc w:val="center"/>
              <w:rPr>
                <w:rFonts w:ascii="Sylfaen" w:hAnsi="Sylfaen" w:cs="Aharoni"/>
                <w:b/>
                <w:lang w:val="ka-GE"/>
              </w:rPr>
            </w:pPr>
          </w:p>
          <w:p w:rsidR="0029041C" w:rsidRDefault="00785428" w:rsidP="008F7647">
            <w:pPr>
              <w:jc w:val="center"/>
              <w:rPr>
                <w:rFonts w:ascii="Sylfaen" w:hAnsi="Sylfaen" w:cs="Aharoni"/>
                <w:b/>
                <w:lang w:val="en-US"/>
              </w:rPr>
            </w:pPr>
            <w:r>
              <w:rPr>
                <w:rFonts w:ascii="Sylfaen" w:hAnsi="Sylfaen" w:cs="Aharoni"/>
                <w:b/>
                <w:lang w:val="ka-GE"/>
              </w:rPr>
              <w:t>26</w:t>
            </w:r>
          </w:p>
          <w:p w:rsidR="00B92ED9" w:rsidRPr="00B92ED9" w:rsidRDefault="00B92ED9" w:rsidP="008F7647">
            <w:pPr>
              <w:jc w:val="center"/>
              <w:rPr>
                <w:rFonts w:ascii="Sylfaen" w:hAnsi="Sylfaen" w:cs="Aharoni"/>
                <w:b/>
                <w:lang w:val="en-US"/>
              </w:rPr>
            </w:pPr>
          </w:p>
        </w:tc>
        <w:tc>
          <w:tcPr>
            <w:tcW w:w="567" w:type="dxa"/>
            <w:shd w:val="clear" w:color="auto" w:fill="FFFF00"/>
          </w:tcPr>
          <w:p w:rsidR="0029041C" w:rsidRPr="009D6065" w:rsidRDefault="0029041C" w:rsidP="008F7647">
            <w:pPr>
              <w:rPr>
                <w:rFonts w:ascii="Sylfaen" w:hAnsi="Sylfaen" w:cs="Aharoni"/>
                <w:b/>
                <w:color w:val="FF0000"/>
                <w:lang w:val="ka-GE"/>
              </w:rPr>
            </w:pPr>
          </w:p>
          <w:p w:rsidR="0029041C" w:rsidRPr="009D6065" w:rsidRDefault="00785428" w:rsidP="008F7647">
            <w:pPr>
              <w:rPr>
                <w:rFonts w:ascii="Sylfaen" w:hAnsi="Sylfaen" w:cs="Aharoni"/>
                <w:b/>
                <w:color w:val="FF0000"/>
                <w:lang w:val="ka-GE"/>
              </w:rPr>
            </w:pPr>
            <w:r>
              <w:rPr>
                <w:rFonts w:ascii="Sylfaen" w:hAnsi="Sylfaen" w:cs="Aharoni"/>
                <w:b/>
                <w:color w:val="FF0000"/>
                <w:lang w:val="ka-GE"/>
              </w:rPr>
              <w:t>26</w:t>
            </w:r>
          </w:p>
        </w:tc>
        <w:tc>
          <w:tcPr>
            <w:tcW w:w="709" w:type="dxa"/>
          </w:tcPr>
          <w:p w:rsidR="0029041C" w:rsidRPr="009D6065" w:rsidRDefault="0029041C" w:rsidP="008F7647">
            <w:pPr>
              <w:rPr>
                <w:rFonts w:ascii="Sylfaen" w:hAnsi="Sylfaen" w:cs="Aharoni"/>
                <w:b/>
                <w:lang w:val="ka-GE"/>
              </w:rPr>
            </w:pPr>
          </w:p>
          <w:p w:rsidR="0029041C" w:rsidRPr="009D6065" w:rsidRDefault="00785428" w:rsidP="008F7647">
            <w:pPr>
              <w:rPr>
                <w:rFonts w:ascii="Sylfaen" w:hAnsi="Sylfaen" w:cs="Aharoni"/>
                <w:b/>
                <w:lang w:val="ka-GE"/>
              </w:rPr>
            </w:pPr>
            <w:r>
              <w:rPr>
                <w:rFonts w:ascii="Sylfaen" w:hAnsi="Sylfaen" w:cs="Aharoni"/>
                <w:b/>
                <w:lang w:val="ka-GE"/>
              </w:rPr>
              <w:t>26</w:t>
            </w:r>
          </w:p>
        </w:tc>
        <w:tc>
          <w:tcPr>
            <w:tcW w:w="709" w:type="dxa"/>
            <w:shd w:val="clear" w:color="auto" w:fill="FFFF00"/>
          </w:tcPr>
          <w:p w:rsidR="0029041C" w:rsidRPr="009D6065" w:rsidRDefault="0029041C" w:rsidP="008F7647">
            <w:pPr>
              <w:rPr>
                <w:rFonts w:ascii="Sylfaen" w:hAnsi="Sylfaen" w:cs="Aharoni"/>
                <w:b/>
                <w:color w:val="FF0000"/>
                <w:lang w:val="ka-GE"/>
              </w:rPr>
            </w:pPr>
          </w:p>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28</w:t>
            </w:r>
          </w:p>
        </w:tc>
        <w:tc>
          <w:tcPr>
            <w:tcW w:w="567" w:type="dxa"/>
          </w:tcPr>
          <w:p w:rsidR="0029041C" w:rsidRPr="009D6065" w:rsidRDefault="0029041C" w:rsidP="008F7647">
            <w:pPr>
              <w:rPr>
                <w:rFonts w:ascii="Sylfaen" w:hAnsi="Sylfaen" w:cs="Aharoni"/>
                <w:b/>
                <w:lang w:val="ka-GE"/>
              </w:rPr>
            </w:pPr>
          </w:p>
          <w:p w:rsidR="0029041C" w:rsidRDefault="0029041C" w:rsidP="008F7647">
            <w:pPr>
              <w:rPr>
                <w:rFonts w:ascii="Sylfaen" w:hAnsi="Sylfaen" w:cs="Aharoni"/>
                <w:b/>
                <w:lang w:val="en-US"/>
              </w:rPr>
            </w:pPr>
            <w:r w:rsidRPr="009D6065">
              <w:rPr>
                <w:rFonts w:ascii="Sylfaen" w:hAnsi="Sylfaen" w:cs="Aharoni"/>
                <w:b/>
                <w:lang w:val="ka-GE"/>
              </w:rPr>
              <w:t>28</w:t>
            </w:r>
          </w:p>
          <w:p w:rsidR="005B0455" w:rsidRPr="005B0455" w:rsidRDefault="005B0455" w:rsidP="008F7647">
            <w:pPr>
              <w:rPr>
                <w:rFonts w:ascii="Sylfaen" w:hAnsi="Sylfaen" w:cs="Aharoni"/>
                <w:b/>
                <w:lang w:val="en-US"/>
              </w:rPr>
            </w:pPr>
          </w:p>
        </w:tc>
        <w:tc>
          <w:tcPr>
            <w:tcW w:w="709" w:type="dxa"/>
            <w:shd w:val="clear" w:color="auto" w:fill="FFFF00"/>
          </w:tcPr>
          <w:p w:rsidR="0029041C" w:rsidRPr="009D6065" w:rsidRDefault="0029041C" w:rsidP="008F7647">
            <w:pPr>
              <w:rPr>
                <w:rFonts w:ascii="Sylfaen" w:hAnsi="Sylfaen" w:cs="Aharoni"/>
                <w:b/>
                <w:color w:val="FF0000"/>
                <w:lang w:val="ka-GE"/>
              </w:rPr>
            </w:pPr>
          </w:p>
          <w:p w:rsidR="0029041C" w:rsidRPr="009D6065" w:rsidRDefault="0029041C" w:rsidP="008F7647">
            <w:pPr>
              <w:rPr>
                <w:rFonts w:ascii="Sylfaen" w:hAnsi="Sylfaen" w:cs="Aharoni"/>
                <w:b/>
                <w:color w:val="FF0000"/>
                <w:lang w:val="ka-GE"/>
              </w:rPr>
            </w:pPr>
            <w:r w:rsidRPr="009D6065">
              <w:rPr>
                <w:rFonts w:ascii="Sylfaen" w:hAnsi="Sylfaen" w:cs="Aharoni"/>
                <w:b/>
                <w:color w:val="FF0000"/>
                <w:lang w:val="ka-GE"/>
              </w:rPr>
              <w:t>28</w:t>
            </w:r>
          </w:p>
        </w:tc>
        <w:tc>
          <w:tcPr>
            <w:tcW w:w="708" w:type="dxa"/>
          </w:tcPr>
          <w:p w:rsidR="0029041C" w:rsidRPr="009D6065" w:rsidRDefault="0029041C" w:rsidP="008F7647">
            <w:pPr>
              <w:rPr>
                <w:rFonts w:ascii="Sylfaen" w:hAnsi="Sylfaen" w:cs="Aharoni"/>
                <w:b/>
                <w:lang w:val="ka-GE"/>
              </w:rPr>
            </w:pPr>
          </w:p>
          <w:p w:rsidR="0029041C" w:rsidRDefault="0029041C" w:rsidP="008F7647">
            <w:pPr>
              <w:rPr>
                <w:rFonts w:ascii="Sylfaen" w:hAnsi="Sylfaen" w:cs="Aharoni"/>
                <w:b/>
                <w:lang w:val="en-US"/>
              </w:rPr>
            </w:pPr>
            <w:r w:rsidRPr="009D6065">
              <w:rPr>
                <w:rFonts w:ascii="Sylfaen" w:hAnsi="Sylfaen" w:cs="Aharoni"/>
                <w:b/>
                <w:lang w:val="ka-GE"/>
              </w:rPr>
              <w:t>28</w:t>
            </w:r>
          </w:p>
          <w:p w:rsidR="005B0455" w:rsidRPr="005B0455" w:rsidRDefault="005B0455" w:rsidP="008F7647">
            <w:pPr>
              <w:rPr>
                <w:rFonts w:ascii="Sylfaen" w:hAnsi="Sylfaen" w:cs="Aharoni"/>
                <w:b/>
                <w:lang w:val="en-US"/>
              </w:rPr>
            </w:pPr>
          </w:p>
        </w:tc>
      </w:tr>
    </w:tbl>
    <w:p w:rsidR="00A14D51" w:rsidRDefault="00A14D51" w:rsidP="002E2269">
      <w:pPr>
        <w:spacing w:after="0"/>
        <w:rPr>
          <w:rFonts w:ascii="Sylfaen" w:hAnsi="Sylfaen" w:cs="Sylfaen"/>
          <w:b/>
          <w:sz w:val="20"/>
          <w:szCs w:val="20"/>
          <w:lang w:val="ka-GE"/>
        </w:rPr>
      </w:pPr>
    </w:p>
    <w:p w:rsidR="00A14D51" w:rsidRDefault="00A14D51" w:rsidP="00A14D51">
      <w:pPr>
        <w:tabs>
          <w:tab w:val="left" w:pos="0"/>
        </w:tabs>
        <w:spacing w:after="0"/>
        <w:ind w:hanging="1260"/>
        <w:rPr>
          <w:rFonts w:ascii="Sylfaen" w:hAnsi="Sylfaen" w:cs="Sylfaen"/>
          <w:b/>
          <w:sz w:val="24"/>
          <w:szCs w:val="24"/>
          <w:lang w:val="ka-GE"/>
        </w:rPr>
      </w:pPr>
      <w:r>
        <w:rPr>
          <w:rFonts w:ascii="Sylfaen" w:hAnsi="Sylfaen" w:cs="Sylfaen"/>
          <w:b/>
          <w:sz w:val="20"/>
          <w:szCs w:val="20"/>
          <w:lang w:val="ka-GE"/>
        </w:rPr>
        <w:t xml:space="preserve">               </w:t>
      </w:r>
      <w:r w:rsidR="00CA4552" w:rsidRPr="00A14D51">
        <w:rPr>
          <w:rFonts w:ascii="Sylfaen" w:hAnsi="Sylfaen" w:cs="Sylfaen"/>
          <w:b/>
          <w:sz w:val="24"/>
          <w:szCs w:val="24"/>
          <w:lang w:val="ka-GE"/>
        </w:rPr>
        <w:t xml:space="preserve">„კომპიუტერული ტექნოლოგიები“ </w:t>
      </w:r>
      <w:r w:rsidR="00CA4552" w:rsidRPr="00785428">
        <w:rPr>
          <w:rFonts w:ascii="Sylfaen" w:hAnsi="Sylfaen" w:cs="Sylfaen"/>
          <w:b/>
          <w:sz w:val="24"/>
          <w:szCs w:val="24"/>
          <w:lang w:val="ka-GE"/>
        </w:rPr>
        <w:t>II-III –IV</w:t>
      </w:r>
      <w:r w:rsidR="00CA4552" w:rsidRPr="00A14D51">
        <w:rPr>
          <w:rFonts w:ascii="Sylfaen" w:hAnsi="Sylfaen" w:cs="Sylfaen"/>
          <w:b/>
          <w:sz w:val="24"/>
          <w:szCs w:val="24"/>
          <w:lang w:val="ka-GE"/>
        </w:rPr>
        <w:t xml:space="preserve">კლასებში  საგანი სავალდებულო ხდება </w:t>
      </w:r>
    </w:p>
    <w:p w:rsidR="00A401E9" w:rsidRPr="00130326" w:rsidRDefault="00A14D51" w:rsidP="00164294">
      <w:pPr>
        <w:tabs>
          <w:tab w:val="left" w:pos="0"/>
        </w:tabs>
        <w:spacing w:after="0"/>
        <w:ind w:hanging="1260"/>
        <w:rPr>
          <w:rFonts w:ascii="Sylfaen" w:hAnsi="Sylfaen" w:cs="Sylfaen"/>
          <w:b/>
          <w:sz w:val="24"/>
          <w:szCs w:val="24"/>
          <w:lang w:val="ka-GE"/>
        </w:rPr>
      </w:pPr>
      <w:r>
        <w:rPr>
          <w:rFonts w:ascii="Sylfaen" w:hAnsi="Sylfaen" w:cs="Sylfaen"/>
          <w:b/>
          <w:sz w:val="24"/>
          <w:szCs w:val="24"/>
          <w:lang w:val="ka-GE"/>
        </w:rPr>
        <w:t xml:space="preserve">                                                       </w:t>
      </w:r>
      <w:r w:rsidR="00CA4552" w:rsidRPr="00A14D51">
        <w:rPr>
          <w:rFonts w:ascii="Sylfaen" w:hAnsi="Sylfaen" w:cs="Sylfaen"/>
          <w:b/>
          <w:sz w:val="24"/>
          <w:szCs w:val="24"/>
          <w:lang w:val="ka-GE"/>
        </w:rPr>
        <w:t>2022-2023 წლიდან.</w:t>
      </w:r>
    </w:p>
    <w:p w:rsidR="00A14D51" w:rsidRPr="00785428" w:rsidRDefault="00164294" w:rsidP="00A14D51">
      <w:pPr>
        <w:pStyle w:val="ListParagraph"/>
        <w:spacing w:after="0"/>
        <w:ind w:left="90"/>
        <w:rPr>
          <w:rFonts w:ascii="Sylfaen" w:hAnsi="Sylfaen" w:cs="Sylfaen"/>
          <w:b/>
          <w:sz w:val="28"/>
          <w:szCs w:val="28"/>
          <w:lang w:val="ka-GE"/>
        </w:rPr>
      </w:pPr>
      <w:r>
        <w:rPr>
          <w:rFonts w:ascii="Sylfaen" w:hAnsi="Sylfaen" w:cs="Sylfaen"/>
          <w:b/>
          <w:sz w:val="28"/>
          <w:szCs w:val="28"/>
          <w:lang w:val="ka-GE"/>
        </w:rPr>
        <w:t xml:space="preserve">           </w:t>
      </w:r>
      <w:r w:rsidR="00A14D51">
        <w:rPr>
          <w:rFonts w:ascii="Sylfaen" w:hAnsi="Sylfaen" w:cs="Sylfaen"/>
          <w:b/>
          <w:sz w:val="28"/>
          <w:szCs w:val="28"/>
          <w:lang w:val="ka-GE"/>
        </w:rPr>
        <w:t xml:space="preserve">    2.</w:t>
      </w:r>
      <w:r w:rsidR="001A1319">
        <w:rPr>
          <w:rFonts w:ascii="Sylfaen" w:hAnsi="Sylfaen" w:cs="Sylfaen"/>
          <w:b/>
          <w:sz w:val="28"/>
          <w:szCs w:val="28"/>
          <w:lang w:val="ka-GE"/>
        </w:rPr>
        <w:t xml:space="preserve"> </w:t>
      </w:r>
      <w:r w:rsidR="00376916">
        <w:rPr>
          <w:rFonts w:ascii="Sylfaen" w:hAnsi="Sylfaen" w:cs="Sylfaen"/>
          <w:b/>
          <w:sz w:val="28"/>
          <w:szCs w:val="28"/>
          <w:lang w:val="ka-GE"/>
        </w:rPr>
        <w:t xml:space="preserve">საათობრივი ბადე </w:t>
      </w:r>
      <w:r w:rsidR="00A14D51" w:rsidRPr="00A14D51">
        <w:rPr>
          <w:rFonts w:ascii="Sylfaen" w:hAnsi="Sylfaen" w:cs="Sylfaen"/>
          <w:b/>
          <w:sz w:val="28"/>
          <w:szCs w:val="28"/>
          <w:lang w:val="ka-GE"/>
        </w:rPr>
        <w:t>საბაზო საფეხური</w:t>
      </w:r>
      <w:r w:rsidR="00376916">
        <w:rPr>
          <w:rFonts w:ascii="Sylfaen" w:hAnsi="Sylfaen" w:cs="Sylfaen"/>
          <w:b/>
          <w:sz w:val="28"/>
          <w:szCs w:val="28"/>
          <w:lang w:val="ka-GE"/>
        </w:rPr>
        <w:t>სთვის</w:t>
      </w:r>
      <w:r w:rsidR="00EB6CC8" w:rsidRPr="00785428">
        <w:rPr>
          <w:rFonts w:ascii="Sylfaen" w:hAnsi="Sylfaen" w:cs="Sylfaen"/>
          <w:b/>
          <w:sz w:val="28"/>
          <w:szCs w:val="28"/>
          <w:lang w:val="ka-GE"/>
        </w:rPr>
        <w:t xml:space="preserve">                                     </w:t>
      </w:r>
    </w:p>
    <w:p w:rsidR="002E2269" w:rsidRPr="00785428" w:rsidRDefault="002E2269" w:rsidP="00477FDA">
      <w:pPr>
        <w:spacing w:after="0"/>
        <w:rPr>
          <w:rFonts w:ascii="Sylfaen" w:hAnsi="Sylfaen"/>
          <w:b/>
          <w:bCs/>
          <w:szCs w:val="24"/>
          <w:lang w:val="ka-GE"/>
        </w:rPr>
      </w:pPr>
      <w:r w:rsidRPr="009D6065">
        <w:rPr>
          <w:rFonts w:ascii="Sylfaen" w:hAnsi="Sylfaen"/>
          <w:sz w:val="24"/>
          <w:szCs w:val="24"/>
          <w:lang w:val="ka-GE"/>
        </w:rPr>
        <w:t xml:space="preserve">  </w:t>
      </w:r>
      <w:r w:rsidR="00A14D51">
        <w:rPr>
          <w:rFonts w:ascii="Sylfaen" w:hAnsi="Sylfaen"/>
          <w:sz w:val="24"/>
          <w:szCs w:val="24"/>
          <w:lang w:val="ka-GE"/>
        </w:rPr>
        <w:t xml:space="preserve">                              </w:t>
      </w:r>
      <w:r w:rsidR="00A14D51">
        <w:rPr>
          <w:rFonts w:ascii="Sylfaen" w:hAnsi="Sylfaen"/>
          <w:b/>
          <w:sz w:val="24"/>
          <w:szCs w:val="24"/>
          <w:lang w:val="ka-GE"/>
        </w:rPr>
        <w:t xml:space="preserve">  </w:t>
      </w:r>
      <w:r w:rsidR="00376916">
        <w:rPr>
          <w:rFonts w:ascii="Sylfaen" w:hAnsi="Sylfaen"/>
          <w:b/>
          <w:sz w:val="24"/>
          <w:szCs w:val="24"/>
          <w:lang w:val="ka-GE"/>
        </w:rPr>
        <w:t xml:space="preserve">                     </w:t>
      </w:r>
      <w:r w:rsidRPr="009D6065">
        <w:rPr>
          <w:rFonts w:ascii="Sylfaen" w:hAnsi="Sylfaen"/>
          <w:b/>
          <w:sz w:val="24"/>
          <w:szCs w:val="24"/>
          <w:lang w:val="ka-GE"/>
        </w:rPr>
        <w:t xml:space="preserve"> VII--I X  კლასები</w:t>
      </w:r>
    </w:p>
    <w:tbl>
      <w:tblPr>
        <w:tblStyle w:val="TableGrid"/>
        <w:tblpPr w:leftFromText="180" w:rightFromText="180" w:vertAnchor="text" w:horzAnchor="margin" w:tblpX="-743" w:tblpY="189"/>
        <w:tblW w:w="10173" w:type="dxa"/>
        <w:tblLayout w:type="fixed"/>
        <w:tblLook w:val="04A0" w:firstRow="1" w:lastRow="0" w:firstColumn="1" w:lastColumn="0" w:noHBand="0" w:noVBand="1"/>
      </w:tblPr>
      <w:tblGrid>
        <w:gridCol w:w="2928"/>
        <w:gridCol w:w="50"/>
        <w:gridCol w:w="1241"/>
        <w:gridCol w:w="992"/>
        <w:gridCol w:w="1134"/>
        <w:gridCol w:w="1134"/>
        <w:gridCol w:w="1276"/>
        <w:gridCol w:w="1418"/>
      </w:tblGrid>
      <w:tr w:rsidR="002E2269" w:rsidRPr="00376916" w:rsidTr="00396D26">
        <w:trPr>
          <w:trHeight w:val="420"/>
        </w:trPr>
        <w:tc>
          <w:tcPr>
            <w:tcW w:w="2978" w:type="dxa"/>
            <w:gridSpan w:val="2"/>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კლასი</w:t>
            </w:r>
          </w:p>
        </w:tc>
        <w:tc>
          <w:tcPr>
            <w:tcW w:w="1241"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VII</w:t>
            </w:r>
          </w:p>
        </w:tc>
        <w:tc>
          <w:tcPr>
            <w:tcW w:w="992"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VII</w:t>
            </w:r>
          </w:p>
        </w:tc>
        <w:tc>
          <w:tcPr>
            <w:tcW w:w="1134"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VIII</w:t>
            </w:r>
          </w:p>
        </w:tc>
        <w:tc>
          <w:tcPr>
            <w:tcW w:w="1134"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VIII</w:t>
            </w:r>
          </w:p>
        </w:tc>
        <w:tc>
          <w:tcPr>
            <w:tcW w:w="1276"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IX</w:t>
            </w:r>
          </w:p>
        </w:tc>
        <w:tc>
          <w:tcPr>
            <w:tcW w:w="1418"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IX</w:t>
            </w:r>
          </w:p>
        </w:tc>
      </w:tr>
      <w:tr w:rsidR="002E2269" w:rsidRPr="00376916" w:rsidTr="00396D26">
        <w:tc>
          <w:tcPr>
            <w:tcW w:w="2978" w:type="dxa"/>
            <w:gridSpan w:val="2"/>
            <w:shd w:val="clear" w:color="auto" w:fill="92D050"/>
          </w:tcPr>
          <w:p w:rsidR="002E2269" w:rsidRPr="00376916" w:rsidRDefault="002E2269" w:rsidP="00396D26">
            <w:pPr>
              <w:jc w:val="center"/>
              <w:rPr>
                <w:rFonts w:ascii="Sylfaen" w:hAnsi="Sylfaen" w:cs="Aharoni"/>
                <w:b/>
                <w:sz w:val="24"/>
                <w:szCs w:val="24"/>
                <w:lang w:val="ka-GE"/>
              </w:rPr>
            </w:pPr>
          </w:p>
        </w:tc>
        <w:tc>
          <w:tcPr>
            <w:tcW w:w="1241"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პროგრამული</w:t>
            </w:r>
          </w:p>
        </w:tc>
        <w:tc>
          <w:tcPr>
            <w:tcW w:w="992"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სასკ.გეგმით</w:t>
            </w:r>
          </w:p>
        </w:tc>
        <w:tc>
          <w:tcPr>
            <w:tcW w:w="1134"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პროგრამული</w:t>
            </w:r>
          </w:p>
        </w:tc>
        <w:tc>
          <w:tcPr>
            <w:tcW w:w="1134"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სასკ.გეგმით</w:t>
            </w:r>
          </w:p>
        </w:tc>
        <w:tc>
          <w:tcPr>
            <w:tcW w:w="1276"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პროგრა-მული</w:t>
            </w:r>
          </w:p>
        </w:tc>
        <w:tc>
          <w:tcPr>
            <w:tcW w:w="1418" w:type="dxa"/>
            <w:shd w:val="clear" w:color="auto" w:fill="92D050"/>
          </w:tcPr>
          <w:p w:rsidR="002E2269" w:rsidRPr="00376916" w:rsidRDefault="002E2269" w:rsidP="00396D26">
            <w:pPr>
              <w:jc w:val="center"/>
              <w:rPr>
                <w:rFonts w:ascii="Sylfaen" w:hAnsi="Sylfaen" w:cs="Aharoni"/>
                <w:b/>
                <w:sz w:val="24"/>
                <w:szCs w:val="24"/>
                <w:lang w:val="ka-GE"/>
              </w:rPr>
            </w:pPr>
            <w:r w:rsidRPr="00376916">
              <w:rPr>
                <w:rFonts w:ascii="Sylfaen" w:hAnsi="Sylfaen" w:cs="Aharoni"/>
                <w:b/>
                <w:sz w:val="24"/>
                <w:szCs w:val="24"/>
                <w:lang w:val="ka-GE"/>
              </w:rPr>
              <w:t>სასკ.გეგმით</w:t>
            </w:r>
          </w:p>
        </w:tc>
      </w:tr>
      <w:tr w:rsidR="002E2269" w:rsidRPr="00164294" w:rsidTr="00396D26">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სახელმწიფო ენა</w:t>
            </w:r>
          </w:p>
        </w:tc>
      </w:tr>
      <w:tr w:rsidR="002E2269" w:rsidRPr="00164294" w:rsidTr="00396D26">
        <w:trPr>
          <w:trHeight w:val="571"/>
        </w:trPr>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ქართული ენა და ლიტერატურა</w:t>
            </w:r>
          </w:p>
        </w:tc>
        <w:tc>
          <w:tcPr>
            <w:tcW w:w="1241" w:type="dxa"/>
            <w:shd w:val="clear" w:color="auto" w:fill="FFFF00"/>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992"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134" w:type="dxa"/>
            <w:shd w:val="clear" w:color="auto" w:fill="FFFF00"/>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134"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276" w:type="dxa"/>
            <w:shd w:val="clear" w:color="auto" w:fill="FFFF00"/>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418"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r>
      <w:tr w:rsidR="002E2269" w:rsidRPr="00164294" w:rsidTr="00396D26">
        <w:trPr>
          <w:trHeight w:val="571"/>
        </w:trPr>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მათემატიკა</w:t>
            </w:r>
          </w:p>
        </w:tc>
      </w:tr>
      <w:tr w:rsidR="002E2269" w:rsidRPr="00164294" w:rsidTr="00396D26">
        <w:tc>
          <w:tcPr>
            <w:tcW w:w="2928" w:type="dxa"/>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მათემატიკა</w:t>
            </w:r>
          </w:p>
        </w:tc>
        <w:tc>
          <w:tcPr>
            <w:tcW w:w="1291" w:type="dxa"/>
            <w:gridSpan w:val="2"/>
            <w:shd w:val="clear" w:color="auto" w:fill="FFFF00"/>
          </w:tcPr>
          <w:p w:rsidR="002E2269" w:rsidRPr="00164294" w:rsidRDefault="00B44CAA"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992"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134" w:type="dxa"/>
            <w:shd w:val="clear" w:color="auto" w:fill="FFFF00"/>
          </w:tcPr>
          <w:p w:rsidR="002E2269" w:rsidRPr="00164294" w:rsidRDefault="00076E9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134" w:type="dxa"/>
          </w:tcPr>
          <w:p w:rsidR="002E2269" w:rsidRPr="00164294" w:rsidRDefault="00076E9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276" w:type="dxa"/>
            <w:shd w:val="clear" w:color="auto" w:fill="FFFF00"/>
          </w:tcPr>
          <w:p w:rsidR="002E2269" w:rsidRPr="00164294" w:rsidRDefault="008015B9" w:rsidP="00396D26">
            <w:pPr>
              <w:jc w:val="center"/>
              <w:rPr>
                <w:rFonts w:ascii="Sylfaen" w:hAnsi="Sylfaen" w:cs="Aharoni"/>
                <w:b/>
                <w:sz w:val="20"/>
                <w:szCs w:val="20"/>
                <w:lang w:val="ka-GE"/>
              </w:rPr>
            </w:pPr>
            <w:r w:rsidRPr="00164294">
              <w:rPr>
                <w:rFonts w:ascii="Sylfaen" w:hAnsi="Sylfaen" w:cs="Aharoni"/>
                <w:b/>
                <w:sz w:val="20"/>
                <w:szCs w:val="20"/>
                <w:lang w:val="ka-GE"/>
              </w:rPr>
              <w:t>5</w:t>
            </w:r>
          </w:p>
        </w:tc>
        <w:tc>
          <w:tcPr>
            <w:tcW w:w="1418" w:type="dxa"/>
          </w:tcPr>
          <w:p w:rsidR="002E2269" w:rsidRPr="00164294" w:rsidRDefault="008015B9" w:rsidP="00396D26">
            <w:pPr>
              <w:jc w:val="center"/>
              <w:rPr>
                <w:rFonts w:ascii="Sylfaen" w:hAnsi="Sylfaen" w:cs="Aharoni"/>
                <w:b/>
                <w:sz w:val="20"/>
                <w:szCs w:val="20"/>
                <w:lang w:val="ka-GE"/>
              </w:rPr>
            </w:pPr>
            <w:r w:rsidRPr="00164294">
              <w:rPr>
                <w:rFonts w:ascii="Sylfaen" w:hAnsi="Sylfaen" w:cs="Aharoni"/>
                <w:b/>
                <w:sz w:val="20"/>
                <w:szCs w:val="20"/>
                <w:lang w:val="ka-GE"/>
              </w:rPr>
              <w:t>5</w:t>
            </w:r>
          </w:p>
        </w:tc>
      </w:tr>
      <w:tr w:rsidR="002E2269" w:rsidRPr="00164294" w:rsidTr="00396D26">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უცხოური ენები</w:t>
            </w:r>
          </w:p>
        </w:tc>
      </w:tr>
      <w:tr w:rsidR="002E2269" w:rsidRPr="00164294" w:rsidTr="00396D26">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rPr>
              <w:t>I</w:t>
            </w:r>
            <w:r w:rsidRPr="00164294">
              <w:rPr>
                <w:rFonts w:ascii="Sylfaen" w:hAnsi="Sylfaen" w:cs="Aharoni"/>
                <w:b/>
                <w:sz w:val="20"/>
                <w:szCs w:val="20"/>
                <w:lang w:val="ka-GE"/>
              </w:rPr>
              <w:t xml:space="preserve"> უცხოური ენა</w:t>
            </w:r>
          </w:p>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(ინგლისური)</w:t>
            </w:r>
          </w:p>
        </w:tc>
        <w:tc>
          <w:tcPr>
            <w:tcW w:w="1241"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3</w:t>
            </w:r>
          </w:p>
        </w:tc>
        <w:tc>
          <w:tcPr>
            <w:tcW w:w="992" w:type="dxa"/>
          </w:tcPr>
          <w:p w:rsidR="002E2269" w:rsidRPr="00164294" w:rsidRDefault="005570A5" w:rsidP="00396D26">
            <w:pPr>
              <w:jc w:val="center"/>
              <w:rPr>
                <w:rFonts w:ascii="Sylfaen" w:hAnsi="Sylfaen" w:cs="Aharoni"/>
                <w:b/>
                <w:sz w:val="20"/>
                <w:szCs w:val="20"/>
                <w:lang w:val="en-US"/>
              </w:rPr>
            </w:pPr>
            <w:r w:rsidRPr="00164294">
              <w:rPr>
                <w:rFonts w:ascii="Sylfaen" w:hAnsi="Sylfaen" w:cs="Aharoni"/>
                <w:b/>
                <w:sz w:val="20"/>
                <w:szCs w:val="20"/>
                <w:lang w:val="en-US"/>
              </w:rPr>
              <w:t>5</w:t>
            </w:r>
          </w:p>
        </w:tc>
        <w:tc>
          <w:tcPr>
            <w:tcW w:w="1134" w:type="dxa"/>
            <w:shd w:val="clear" w:color="auto" w:fill="FFFF00"/>
          </w:tcPr>
          <w:p w:rsidR="002E2269" w:rsidRPr="00164294" w:rsidRDefault="002E2269" w:rsidP="00396D26">
            <w:pPr>
              <w:jc w:val="center"/>
              <w:rPr>
                <w:rFonts w:ascii="Sylfaen" w:hAnsi="Sylfaen" w:cs="Aharoni"/>
                <w:b/>
                <w:color w:val="FF0000"/>
                <w:sz w:val="20"/>
                <w:szCs w:val="20"/>
                <w:lang w:val="ka-GE"/>
              </w:rPr>
            </w:pPr>
            <w:r w:rsidRPr="00164294">
              <w:rPr>
                <w:rFonts w:ascii="Sylfaen" w:hAnsi="Sylfaen" w:cs="Aharoni"/>
                <w:b/>
                <w:color w:val="FF0000"/>
                <w:sz w:val="20"/>
                <w:szCs w:val="20"/>
              </w:rPr>
              <w:t>3</w:t>
            </w:r>
            <w:r w:rsidR="00E3559C" w:rsidRPr="00164294">
              <w:rPr>
                <w:rFonts w:ascii="Sylfaen" w:hAnsi="Sylfaen" w:cs="Aharoni"/>
                <w:b/>
                <w:color w:val="FF0000"/>
                <w:sz w:val="20"/>
                <w:szCs w:val="20"/>
                <w:lang w:val="ka-GE"/>
              </w:rPr>
              <w:t>/2</w:t>
            </w:r>
          </w:p>
        </w:tc>
        <w:tc>
          <w:tcPr>
            <w:tcW w:w="1134" w:type="dxa"/>
          </w:tcPr>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lang w:val="ka-GE"/>
              </w:rPr>
              <w:t>4</w:t>
            </w:r>
          </w:p>
        </w:tc>
        <w:tc>
          <w:tcPr>
            <w:tcW w:w="1276"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1418" w:type="dxa"/>
          </w:tcPr>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lang w:val="ka-GE"/>
              </w:rPr>
              <w:t>4</w:t>
            </w:r>
          </w:p>
        </w:tc>
      </w:tr>
      <w:tr w:rsidR="002E2269" w:rsidRPr="00164294" w:rsidTr="00396D26">
        <w:tc>
          <w:tcPr>
            <w:tcW w:w="2978" w:type="dxa"/>
            <w:gridSpan w:val="2"/>
          </w:tcPr>
          <w:p w:rsidR="002E2269" w:rsidRPr="00164294" w:rsidRDefault="002E2269" w:rsidP="00396D26">
            <w:pPr>
              <w:tabs>
                <w:tab w:val="center" w:pos="1007"/>
              </w:tabs>
              <w:rPr>
                <w:rFonts w:ascii="Sylfaen" w:hAnsi="Sylfaen" w:cs="Aharoni"/>
                <w:b/>
                <w:sz w:val="20"/>
                <w:szCs w:val="20"/>
                <w:lang w:val="ka-GE"/>
              </w:rPr>
            </w:pPr>
            <w:r w:rsidRPr="00164294">
              <w:rPr>
                <w:rFonts w:ascii="Sylfaen" w:hAnsi="Sylfaen" w:cs="Aharoni"/>
                <w:b/>
                <w:sz w:val="20"/>
                <w:szCs w:val="20"/>
              </w:rPr>
              <w:t>II</w:t>
            </w:r>
            <w:r w:rsidRPr="00164294">
              <w:rPr>
                <w:rFonts w:ascii="Sylfaen" w:hAnsi="Sylfaen" w:cs="Aharoni"/>
                <w:b/>
                <w:sz w:val="20"/>
                <w:szCs w:val="20"/>
                <w:lang w:val="ka-GE"/>
              </w:rPr>
              <w:t xml:space="preserve"> უცხოური ენა </w:t>
            </w:r>
            <w:r w:rsidRPr="00164294">
              <w:rPr>
                <w:rFonts w:ascii="Sylfaen" w:hAnsi="Sylfaen" w:cs="Aharoni"/>
                <w:b/>
                <w:sz w:val="20"/>
                <w:szCs w:val="20"/>
              </w:rPr>
              <w:t xml:space="preserve">      </w:t>
            </w:r>
            <w:r w:rsidRPr="00164294">
              <w:rPr>
                <w:rFonts w:ascii="Sylfaen" w:hAnsi="Sylfaen" w:cs="Aharoni"/>
                <w:b/>
                <w:sz w:val="20"/>
                <w:szCs w:val="20"/>
                <w:lang w:val="ka-GE"/>
              </w:rPr>
              <w:t>(რუსული )</w:t>
            </w:r>
          </w:p>
        </w:tc>
        <w:tc>
          <w:tcPr>
            <w:tcW w:w="1241" w:type="dxa"/>
            <w:shd w:val="clear" w:color="auto" w:fill="FFFF00"/>
          </w:tcPr>
          <w:p w:rsidR="002E2269" w:rsidRPr="00164294" w:rsidRDefault="002E2269" w:rsidP="00396D26">
            <w:pPr>
              <w:jc w:val="center"/>
              <w:rPr>
                <w:rFonts w:ascii="Sylfaen" w:hAnsi="Sylfaen" w:cs="Aharoni"/>
                <w:b/>
                <w:color w:val="FF0000"/>
                <w:sz w:val="20"/>
                <w:szCs w:val="20"/>
                <w:lang w:val="ka-GE"/>
              </w:rPr>
            </w:pPr>
            <w:r w:rsidRPr="00164294">
              <w:rPr>
                <w:rFonts w:ascii="Sylfaen" w:hAnsi="Sylfaen" w:cs="Aharoni"/>
                <w:b/>
                <w:color w:val="FF0000"/>
                <w:sz w:val="20"/>
                <w:szCs w:val="20"/>
              </w:rPr>
              <w:t>2</w:t>
            </w:r>
          </w:p>
          <w:p w:rsidR="002E2269" w:rsidRPr="00164294" w:rsidRDefault="002E2269" w:rsidP="00396D26">
            <w:pPr>
              <w:jc w:val="center"/>
              <w:rPr>
                <w:rFonts w:ascii="Sylfaen" w:hAnsi="Sylfaen" w:cs="Aharoni"/>
                <w:b/>
                <w:color w:val="FF0000"/>
                <w:sz w:val="20"/>
                <w:szCs w:val="20"/>
                <w:lang w:val="ka-GE"/>
              </w:rPr>
            </w:pPr>
          </w:p>
        </w:tc>
        <w:tc>
          <w:tcPr>
            <w:tcW w:w="992"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1134"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276"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1418"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r>
      <w:tr w:rsidR="002E2269" w:rsidRPr="00164294" w:rsidTr="00396D26">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საზოგადოებრივი მეცნიერებები</w:t>
            </w:r>
          </w:p>
        </w:tc>
      </w:tr>
      <w:tr w:rsidR="002E2269" w:rsidRPr="00164294" w:rsidTr="00396D26">
        <w:trPr>
          <w:trHeight w:val="70"/>
        </w:trPr>
        <w:tc>
          <w:tcPr>
            <w:tcW w:w="2978" w:type="dxa"/>
            <w:gridSpan w:val="2"/>
          </w:tcPr>
          <w:p w:rsidR="002E2269" w:rsidRPr="00164294" w:rsidRDefault="002E2269" w:rsidP="00396D26">
            <w:pPr>
              <w:tabs>
                <w:tab w:val="left" w:pos="195"/>
              </w:tabs>
              <w:jc w:val="both"/>
              <w:rPr>
                <w:rFonts w:ascii="Sylfaen" w:hAnsi="Sylfaen" w:cs="Aharoni"/>
                <w:b/>
                <w:sz w:val="20"/>
                <w:szCs w:val="20"/>
                <w:lang w:val="ka-GE"/>
              </w:rPr>
            </w:pPr>
            <w:r w:rsidRPr="00164294">
              <w:rPr>
                <w:rFonts w:ascii="Sylfaen" w:hAnsi="Sylfaen" w:cs="Aharoni"/>
                <w:b/>
                <w:sz w:val="20"/>
                <w:szCs w:val="20"/>
                <w:lang w:val="ka-GE"/>
              </w:rPr>
              <w:t>ისტორია</w:t>
            </w:r>
          </w:p>
        </w:tc>
        <w:tc>
          <w:tcPr>
            <w:tcW w:w="1241" w:type="dxa"/>
            <w:shd w:val="clear" w:color="auto" w:fill="FFFF00"/>
          </w:tcPr>
          <w:p w:rsidR="002E2269" w:rsidRPr="00164294" w:rsidRDefault="00B44CAA"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w:t>
            </w:r>
          </w:p>
        </w:tc>
        <w:tc>
          <w:tcPr>
            <w:tcW w:w="992" w:type="dxa"/>
          </w:tcPr>
          <w:p w:rsidR="002E2269" w:rsidRPr="00164294" w:rsidRDefault="00B44CAA"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1134" w:type="dxa"/>
            <w:shd w:val="clear" w:color="auto" w:fill="FFFF00"/>
          </w:tcPr>
          <w:p w:rsidR="002E2269" w:rsidRPr="00164294" w:rsidRDefault="00446F2A"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2/3</w:t>
            </w:r>
          </w:p>
        </w:tc>
        <w:tc>
          <w:tcPr>
            <w:tcW w:w="1134" w:type="dxa"/>
          </w:tcPr>
          <w:p w:rsidR="002E2269" w:rsidRPr="00164294" w:rsidRDefault="00446F2A" w:rsidP="00396D26">
            <w:pPr>
              <w:jc w:val="center"/>
              <w:rPr>
                <w:rFonts w:ascii="Sylfaen" w:hAnsi="Sylfaen" w:cs="Aharoni"/>
                <w:b/>
                <w:sz w:val="20"/>
                <w:szCs w:val="20"/>
                <w:lang w:val="ka-GE"/>
              </w:rPr>
            </w:pPr>
            <w:r w:rsidRPr="00164294">
              <w:rPr>
                <w:rFonts w:ascii="Sylfaen" w:hAnsi="Sylfaen" w:cs="Aharoni"/>
                <w:b/>
                <w:sz w:val="20"/>
                <w:szCs w:val="20"/>
                <w:lang w:val="ka-GE"/>
              </w:rPr>
              <w:t>2/3</w:t>
            </w:r>
          </w:p>
        </w:tc>
        <w:tc>
          <w:tcPr>
            <w:tcW w:w="1276" w:type="dxa"/>
            <w:shd w:val="clear" w:color="auto" w:fill="FFFF00"/>
          </w:tcPr>
          <w:p w:rsidR="002E2269" w:rsidRPr="00164294" w:rsidRDefault="008015B9"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3</w:t>
            </w:r>
          </w:p>
        </w:tc>
        <w:tc>
          <w:tcPr>
            <w:tcW w:w="1418" w:type="dxa"/>
          </w:tcPr>
          <w:p w:rsidR="002E2269" w:rsidRPr="00164294" w:rsidRDefault="008015B9" w:rsidP="00396D26">
            <w:pPr>
              <w:jc w:val="center"/>
              <w:rPr>
                <w:rFonts w:ascii="Sylfaen" w:hAnsi="Sylfaen" w:cs="Aharoni"/>
                <w:b/>
                <w:sz w:val="20"/>
                <w:szCs w:val="20"/>
                <w:lang w:val="ka-GE"/>
              </w:rPr>
            </w:pPr>
            <w:r w:rsidRPr="00164294">
              <w:rPr>
                <w:rFonts w:ascii="Sylfaen" w:hAnsi="Sylfaen" w:cs="Aharoni"/>
                <w:b/>
                <w:sz w:val="20"/>
                <w:szCs w:val="20"/>
                <w:lang w:val="ka-GE"/>
              </w:rPr>
              <w:t>3</w:t>
            </w:r>
          </w:p>
        </w:tc>
      </w:tr>
      <w:tr w:rsidR="002E2269" w:rsidRPr="00164294" w:rsidTr="00396D26">
        <w:trPr>
          <w:trHeight w:val="70"/>
        </w:trPr>
        <w:tc>
          <w:tcPr>
            <w:tcW w:w="2978" w:type="dxa"/>
            <w:gridSpan w:val="2"/>
          </w:tcPr>
          <w:p w:rsidR="002E2269" w:rsidRPr="00164294" w:rsidRDefault="002E2269" w:rsidP="00396D26">
            <w:pPr>
              <w:tabs>
                <w:tab w:val="left" w:pos="195"/>
              </w:tabs>
              <w:jc w:val="both"/>
              <w:rPr>
                <w:rFonts w:ascii="Sylfaen" w:hAnsi="Sylfaen" w:cs="Aharoni"/>
                <w:b/>
                <w:sz w:val="20"/>
                <w:szCs w:val="20"/>
                <w:lang w:val="ka-GE"/>
              </w:rPr>
            </w:pPr>
            <w:r w:rsidRPr="00164294">
              <w:rPr>
                <w:rFonts w:ascii="Sylfaen" w:hAnsi="Sylfaen" w:cs="Aharoni"/>
                <w:b/>
                <w:sz w:val="20"/>
                <w:szCs w:val="20"/>
                <w:lang w:val="ka-GE"/>
              </w:rPr>
              <w:t>გეოგრაფია</w:t>
            </w:r>
          </w:p>
        </w:tc>
        <w:tc>
          <w:tcPr>
            <w:tcW w:w="1241"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992"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1134"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276" w:type="dxa"/>
            <w:shd w:val="clear" w:color="auto" w:fill="FFFF00"/>
          </w:tcPr>
          <w:p w:rsidR="002E2269" w:rsidRPr="00164294" w:rsidRDefault="002E2269" w:rsidP="00396D26">
            <w:pPr>
              <w:jc w:val="center"/>
              <w:rPr>
                <w:rFonts w:ascii="Sylfaen" w:hAnsi="Sylfaen" w:cs="Aharoni"/>
                <w:b/>
                <w:color w:val="FF0000"/>
                <w:sz w:val="20"/>
                <w:szCs w:val="20"/>
              </w:rPr>
            </w:pPr>
            <w:r w:rsidRPr="00164294">
              <w:rPr>
                <w:rFonts w:ascii="Sylfaen" w:hAnsi="Sylfaen" w:cs="Aharoni"/>
                <w:b/>
                <w:color w:val="FF0000"/>
                <w:sz w:val="20"/>
                <w:szCs w:val="20"/>
              </w:rPr>
              <w:t>2</w:t>
            </w:r>
          </w:p>
        </w:tc>
        <w:tc>
          <w:tcPr>
            <w:tcW w:w="1418"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r>
      <w:tr w:rsidR="002E2269" w:rsidRPr="00164294" w:rsidTr="00396D26">
        <w:trPr>
          <w:trHeight w:val="70"/>
        </w:trPr>
        <w:tc>
          <w:tcPr>
            <w:tcW w:w="2978" w:type="dxa"/>
            <w:gridSpan w:val="2"/>
          </w:tcPr>
          <w:p w:rsidR="002E2269" w:rsidRPr="00164294" w:rsidRDefault="00076E99" w:rsidP="00396D26">
            <w:pPr>
              <w:tabs>
                <w:tab w:val="left" w:pos="195"/>
              </w:tabs>
              <w:jc w:val="both"/>
              <w:rPr>
                <w:rFonts w:ascii="Sylfaen" w:hAnsi="Sylfaen" w:cs="Aharoni"/>
                <w:b/>
                <w:sz w:val="20"/>
                <w:szCs w:val="20"/>
                <w:lang w:val="ka-GE"/>
              </w:rPr>
            </w:pPr>
            <w:r w:rsidRPr="00164294">
              <w:rPr>
                <w:rFonts w:ascii="Sylfaen" w:hAnsi="Sylfaen" w:cs="Aharoni"/>
                <w:b/>
                <w:sz w:val="20"/>
                <w:szCs w:val="20"/>
                <w:lang w:val="ka-GE"/>
              </w:rPr>
              <w:t>სამოქალაქო განათლება</w:t>
            </w:r>
          </w:p>
        </w:tc>
        <w:tc>
          <w:tcPr>
            <w:tcW w:w="1241" w:type="dxa"/>
            <w:shd w:val="clear" w:color="auto" w:fill="FFFF00"/>
          </w:tcPr>
          <w:p w:rsidR="002E2269" w:rsidRPr="00164294" w:rsidRDefault="00B44CAA"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w:t>
            </w:r>
          </w:p>
        </w:tc>
        <w:tc>
          <w:tcPr>
            <w:tcW w:w="992" w:type="dxa"/>
          </w:tcPr>
          <w:p w:rsidR="002E2269" w:rsidRPr="00164294" w:rsidRDefault="00B44CAA"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1134" w:type="dxa"/>
            <w:shd w:val="clear" w:color="auto" w:fill="FFFF00"/>
          </w:tcPr>
          <w:p w:rsidR="002E2269" w:rsidRPr="00164294" w:rsidRDefault="00076E99"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1</w:t>
            </w:r>
          </w:p>
        </w:tc>
        <w:tc>
          <w:tcPr>
            <w:tcW w:w="1134" w:type="dxa"/>
          </w:tcPr>
          <w:p w:rsidR="002E2269" w:rsidRPr="00164294" w:rsidRDefault="00076E99" w:rsidP="00396D26">
            <w:pPr>
              <w:jc w:val="center"/>
              <w:rPr>
                <w:rFonts w:ascii="Sylfaen" w:hAnsi="Sylfaen" w:cs="Aharoni"/>
                <w:b/>
                <w:sz w:val="20"/>
                <w:szCs w:val="20"/>
                <w:lang w:val="ka-GE"/>
              </w:rPr>
            </w:pPr>
            <w:r w:rsidRPr="00164294">
              <w:rPr>
                <w:rFonts w:ascii="Sylfaen" w:hAnsi="Sylfaen" w:cs="Aharoni"/>
                <w:b/>
                <w:sz w:val="20"/>
                <w:szCs w:val="20"/>
                <w:lang w:val="ka-GE"/>
              </w:rPr>
              <w:t>1</w:t>
            </w:r>
          </w:p>
        </w:tc>
        <w:tc>
          <w:tcPr>
            <w:tcW w:w="1276" w:type="dxa"/>
            <w:shd w:val="clear" w:color="auto" w:fill="FFFF00"/>
          </w:tcPr>
          <w:p w:rsidR="002E2269" w:rsidRPr="00164294" w:rsidRDefault="00254B38"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w:t>
            </w:r>
          </w:p>
        </w:tc>
        <w:tc>
          <w:tcPr>
            <w:tcW w:w="1418" w:type="dxa"/>
          </w:tcPr>
          <w:p w:rsidR="002E2269" w:rsidRPr="00164294" w:rsidRDefault="00254B38" w:rsidP="00396D26">
            <w:pPr>
              <w:jc w:val="center"/>
              <w:rPr>
                <w:rFonts w:ascii="Sylfaen" w:hAnsi="Sylfaen" w:cs="Aharoni"/>
                <w:b/>
                <w:sz w:val="20"/>
                <w:szCs w:val="20"/>
                <w:lang w:val="ka-GE"/>
              </w:rPr>
            </w:pPr>
            <w:r w:rsidRPr="00164294">
              <w:rPr>
                <w:rFonts w:ascii="Sylfaen" w:hAnsi="Sylfaen" w:cs="Aharoni"/>
                <w:b/>
                <w:sz w:val="20"/>
                <w:szCs w:val="20"/>
                <w:lang w:val="ka-GE"/>
              </w:rPr>
              <w:t>2</w:t>
            </w:r>
          </w:p>
        </w:tc>
      </w:tr>
      <w:tr w:rsidR="002E2269" w:rsidRPr="00164294" w:rsidTr="00396D26">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საბუნებისმეტყველო მეცნიერებები</w:t>
            </w:r>
          </w:p>
        </w:tc>
      </w:tr>
      <w:tr w:rsidR="002E2269" w:rsidRPr="00164294" w:rsidTr="00396D26">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ბიოლოგია</w:t>
            </w:r>
          </w:p>
        </w:tc>
        <w:tc>
          <w:tcPr>
            <w:tcW w:w="1241" w:type="dxa"/>
            <w:shd w:val="clear" w:color="auto" w:fill="FFFF00"/>
          </w:tcPr>
          <w:p w:rsidR="002E2269" w:rsidRPr="00164294" w:rsidRDefault="00B44CAA"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992" w:type="dxa"/>
          </w:tcPr>
          <w:p w:rsidR="002E2269" w:rsidRPr="00164294" w:rsidRDefault="00B44CAA"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1134"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276"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418"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r>
      <w:tr w:rsidR="002E2269" w:rsidRPr="00164294" w:rsidTr="00396D26">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ფიზიკა</w:t>
            </w:r>
          </w:p>
        </w:tc>
        <w:tc>
          <w:tcPr>
            <w:tcW w:w="1241" w:type="dxa"/>
            <w:shd w:val="clear" w:color="auto" w:fill="FFFF00"/>
          </w:tcPr>
          <w:p w:rsidR="002E2269" w:rsidRPr="00164294" w:rsidRDefault="00C20A73"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992" w:type="dxa"/>
          </w:tcPr>
          <w:p w:rsidR="002E2269" w:rsidRPr="00164294" w:rsidRDefault="00C20A73"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1134"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276" w:type="dxa"/>
            <w:shd w:val="clear" w:color="auto" w:fill="FFFF00"/>
          </w:tcPr>
          <w:p w:rsidR="002E2269" w:rsidRPr="00164294" w:rsidRDefault="008015B9" w:rsidP="00396D26">
            <w:pPr>
              <w:jc w:val="center"/>
              <w:rPr>
                <w:rFonts w:ascii="Sylfaen" w:hAnsi="Sylfaen" w:cs="Aharoni"/>
                <w:b/>
                <w:sz w:val="20"/>
                <w:szCs w:val="20"/>
                <w:lang w:val="ka-GE"/>
              </w:rPr>
            </w:pPr>
            <w:r w:rsidRPr="00164294">
              <w:rPr>
                <w:rFonts w:ascii="Sylfaen" w:hAnsi="Sylfaen" w:cs="Aharoni"/>
                <w:b/>
                <w:sz w:val="20"/>
                <w:szCs w:val="20"/>
                <w:lang w:val="ka-GE"/>
              </w:rPr>
              <w:t>2</w:t>
            </w:r>
          </w:p>
        </w:tc>
        <w:tc>
          <w:tcPr>
            <w:tcW w:w="1418" w:type="dxa"/>
          </w:tcPr>
          <w:p w:rsidR="002E2269" w:rsidRPr="00164294" w:rsidRDefault="008015B9" w:rsidP="00396D26">
            <w:pPr>
              <w:jc w:val="center"/>
              <w:rPr>
                <w:rFonts w:ascii="Sylfaen" w:hAnsi="Sylfaen" w:cs="Aharoni"/>
                <w:b/>
                <w:sz w:val="20"/>
                <w:szCs w:val="20"/>
                <w:lang w:val="ka-GE"/>
              </w:rPr>
            </w:pPr>
            <w:r w:rsidRPr="00164294">
              <w:rPr>
                <w:rFonts w:ascii="Sylfaen" w:hAnsi="Sylfaen" w:cs="Aharoni"/>
                <w:b/>
                <w:sz w:val="20"/>
                <w:szCs w:val="20"/>
                <w:lang w:val="ka-GE"/>
              </w:rPr>
              <w:t>2</w:t>
            </w:r>
          </w:p>
        </w:tc>
      </w:tr>
      <w:tr w:rsidR="002E2269" w:rsidRPr="00164294" w:rsidTr="00396D26">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ქიმია</w:t>
            </w:r>
          </w:p>
        </w:tc>
        <w:tc>
          <w:tcPr>
            <w:tcW w:w="1241" w:type="dxa"/>
            <w:shd w:val="clear" w:color="auto" w:fill="FFFF00"/>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w:t>
            </w:r>
          </w:p>
        </w:tc>
        <w:tc>
          <w:tcPr>
            <w:tcW w:w="992"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w:t>
            </w:r>
          </w:p>
        </w:tc>
        <w:tc>
          <w:tcPr>
            <w:tcW w:w="1134"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276"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418"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rPr>
              <w:t>2</w:t>
            </w:r>
            <w:r w:rsidR="00C20A73" w:rsidRPr="00164294">
              <w:rPr>
                <w:rFonts w:ascii="Sylfaen" w:hAnsi="Sylfaen" w:cs="Aharoni"/>
                <w:b/>
                <w:sz w:val="20"/>
                <w:szCs w:val="20"/>
                <w:lang w:val="ka-GE"/>
              </w:rPr>
              <w:t xml:space="preserve"> </w:t>
            </w:r>
          </w:p>
        </w:tc>
      </w:tr>
      <w:tr w:rsidR="00A401E9" w:rsidRPr="00164294" w:rsidTr="00396D26">
        <w:tc>
          <w:tcPr>
            <w:tcW w:w="2978" w:type="dxa"/>
            <w:gridSpan w:val="2"/>
          </w:tcPr>
          <w:p w:rsidR="00A401E9" w:rsidRPr="00164294" w:rsidRDefault="00A401E9" w:rsidP="00396D26">
            <w:pPr>
              <w:rPr>
                <w:rFonts w:ascii="Sylfaen" w:hAnsi="Sylfaen" w:cs="Aharoni"/>
                <w:b/>
                <w:sz w:val="20"/>
                <w:szCs w:val="20"/>
                <w:lang w:val="ka-GE"/>
              </w:rPr>
            </w:pPr>
          </w:p>
        </w:tc>
        <w:tc>
          <w:tcPr>
            <w:tcW w:w="1241" w:type="dxa"/>
            <w:shd w:val="clear" w:color="auto" w:fill="FFFF00"/>
          </w:tcPr>
          <w:p w:rsidR="00A401E9" w:rsidRPr="00164294" w:rsidRDefault="00A401E9" w:rsidP="00396D26">
            <w:pPr>
              <w:jc w:val="center"/>
              <w:rPr>
                <w:rFonts w:ascii="Sylfaen" w:hAnsi="Sylfaen" w:cs="Aharoni"/>
                <w:b/>
                <w:sz w:val="20"/>
                <w:szCs w:val="20"/>
                <w:lang w:val="ka-GE"/>
              </w:rPr>
            </w:pPr>
          </w:p>
        </w:tc>
        <w:tc>
          <w:tcPr>
            <w:tcW w:w="992" w:type="dxa"/>
          </w:tcPr>
          <w:p w:rsidR="00A401E9" w:rsidRPr="00164294" w:rsidRDefault="00A401E9" w:rsidP="00396D26">
            <w:pPr>
              <w:jc w:val="center"/>
              <w:rPr>
                <w:rFonts w:ascii="Sylfaen" w:hAnsi="Sylfaen" w:cs="Aharoni"/>
                <w:b/>
                <w:sz w:val="20"/>
                <w:szCs w:val="20"/>
                <w:lang w:val="ka-GE"/>
              </w:rPr>
            </w:pPr>
          </w:p>
        </w:tc>
        <w:tc>
          <w:tcPr>
            <w:tcW w:w="1134" w:type="dxa"/>
            <w:shd w:val="clear" w:color="auto" w:fill="FFFF00"/>
          </w:tcPr>
          <w:p w:rsidR="00A401E9" w:rsidRPr="00164294" w:rsidRDefault="00A401E9" w:rsidP="00396D26">
            <w:pPr>
              <w:jc w:val="center"/>
              <w:rPr>
                <w:rFonts w:ascii="Sylfaen" w:hAnsi="Sylfaen" w:cs="Aharoni"/>
                <w:b/>
                <w:sz w:val="20"/>
                <w:szCs w:val="20"/>
              </w:rPr>
            </w:pPr>
          </w:p>
        </w:tc>
        <w:tc>
          <w:tcPr>
            <w:tcW w:w="1134" w:type="dxa"/>
          </w:tcPr>
          <w:p w:rsidR="00A401E9" w:rsidRPr="00164294" w:rsidRDefault="00A401E9" w:rsidP="00396D26">
            <w:pPr>
              <w:jc w:val="center"/>
              <w:rPr>
                <w:rFonts w:ascii="Sylfaen" w:hAnsi="Sylfaen" w:cs="Aharoni"/>
                <w:b/>
                <w:sz w:val="20"/>
                <w:szCs w:val="20"/>
              </w:rPr>
            </w:pPr>
          </w:p>
        </w:tc>
        <w:tc>
          <w:tcPr>
            <w:tcW w:w="1276" w:type="dxa"/>
            <w:shd w:val="clear" w:color="auto" w:fill="FFFF00"/>
          </w:tcPr>
          <w:p w:rsidR="00A401E9" w:rsidRPr="00164294" w:rsidRDefault="00A401E9" w:rsidP="00396D26">
            <w:pPr>
              <w:jc w:val="center"/>
              <w:rPr>
                <w:rFonts w:ascii="Sylfaen" w:hAnsi="Sylfaen" w:cs="Aharoni"/>
                <w:b/>
                <w:sz w:val="20"/>
                <w:szCs w:val="20"/>
              </w:rPr>
            </w:pPr>
          </w:p>
        </w:tc>
        <w:tc>
          <w:tcPr>
            <w:tcW w:w="1418" w:type="dxa"/>
          </w:tcPr>
          <w:p w:rsidR="00A401E9" w:rsidRPr="00164294" w:rsidRDefault="00A401E9" w:rsidP="00396D26">
            <w:pPr>
              <w:jc w:val="center"/>
              <w:rPr>
                <w:rFonts w:ascii="Sylfaen" w:hAnsi="Sylfaen" w:cs="Aharoni"/>
                <w:b/>
                <w:sz w:val="20"/>
                <w:szCs w:val="20"/>
              </w:rPr>
            </w:pPr>
          </w:p>
        </w:tc>
      </w:tr>
      <w:tr w:rsidR="002E2269" w:rsidRPr="00164294" w:rsidTr="00396D26">
        <w:tc>
          <w:tcPr>
            <w:tcW w:w="10173" w:type="dxa"/>
            <w:gridSpan w:val="8"/>
            <w:shd w:val="clear" w:color="auto" w:fill="92D050"/>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ესთეტიკური აღზრდა</w:t>
            </w:r>
          </w:p>
        </w:tc>
      </w:tr>
      <w:tr w:rsidR="002E2269" w:rsidRPr="00164294" w:rsidTr="00396D26">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სახვითი და გამო-ყენებითი ხელოვნება</w:t>
            </w:r>
          </w:p>
        </w:tc>
        <w:tc>
          <w:tcPr>
            <w:tcW w:w="1241"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992" w:type="dxa"/>
          </w:tcPr>
          <w:p w:rsidR="002E2269" w:rsidRPr="00164294" w:rsidRDefault="00C20A73" w:rsidP="00396D26">
            <w:pPr>
              <w:jc w:val="center"/>
              <w:rPr>
                <w:rFonts w:ascii="Sylfaen" w:hAnsi="Sylfaen" w:cs="Aharoni"/>
                <w:b/>
                <w:sz w:val="20"/>
                <w:szCs w:val="20"/>
                <w:lang w:val="en-US"/>
              </w:rPr>
            </w:pPr>
            <w:r w:rsidRPr="00164294">
              <w:rPr>
                <w:rFonts w:ascii="Sylfaen" w:hAnsi="Sylfaen" w:cs="Aharoni"/>
                <w:b/>
                <w:sz w:val="20"/>
                <w:szCs w:val="20"/>
                <w:lang w:val="ka-GE"/>
              </w:rPr>
              <w:t>2</w:t>
            </w:r>
          </w:p>
        </w:tc>
        <w:tc>
          <w:tcPr>
            <w:tcW w:w="1134" w:type="dxa"/>
            <w:shd w:val="clear" w:color="auto" w:fill="FFFF00"/>
          </w:tcPr>
          <w:p w:rsidR="002E2269" w:rsidRPr="00164294" w:rsidRDefault="00492984" w:rsidP="00396D26">
            <w:pPr>
              <w:jc w:val="center"/>
              <w:rPr>
                <w:rFonts w:ascii="Sylfaen" w:hAnsi="Sylfaen" w:cs="Aharoni"/>
                <w:b/>
                <w:sz w:val="20"/>
                <w:szCs w:val="20"/>
                <w:lang w:val="ka-GE"/>
              </w:rPr>
            </w:pPr>
            <w:r w:rsidRPr="00164294">
              <w:rPr>
                <w:rFonts w:ascii="Sylfaen" w:hAnsi="Sylfaen" w:cs="Aharoni"/>
                <w:b/>
                <w:sz w:val="20"/>
                <w:szCs w:val="20"/>
                <w:lang w:val="ka-GE"/>
              </w:rPr>
              <w:t>2/1</w:t>
            </w:r>
          </w:p>
        </w:tc>
        <w:tc>
          <w:tcPr>
            <w:tcW w:w="1134" w:type="dxa"/>
          </w:tcPr>
          <w:p w:rsidR="002E2269" w:rsidRPr="00164294" w:rsidRDefault="00A86228" w:rsidP="001A1319">
            <w:pPr>
              <w:rPr>
                <w:rFonts w:ascii="Sylfaen" w:hAnsi="Sylfaen" w:cs="Aharoni"/>
                <w:b/>
                <w:sz w:val="20"/>
                <w:szCs w:val="20"/>
                <w:lang w:val="ka-GE"/>
              </w:rPr>
            </w:pPr>
            <w:r w:rsidRPr="00164294">
              <w:rPr>
                <w:rFonts w:ascii="Sylfaen" w:hAnsi="Sylfaen" w:cs="Aharoni"/>
                <w:b/>
                <w:sz w:val="20"/>
                <w:szCs w:val="20"/>
                <w:lang w:val="ka-GE"/>
              </w:rPr>
              <w:t xml:space="preserve">       1</w:t>
            </w:r>
          </w:p>
        </w:tc>
        <w:tc>
          <w:tcPr>
            <w:tcW w:w="1276" w:type="dxa"/>
            <w:shd w:val="clear" w:color="auto" w:fill="FFFF00"/>
          </w:tcPr>
          <w:p w:rsidR="002E2269" w:rsidRPr="00164294" w:rsidRDefault="00492984" w:rsidP="00396D26">
            <w:pPr>
              <w:jc w:val="center"/>
              <w:rPr>
                <w:rFonts w:ascii="Sylfaen" w:hAnsi="Sylfaen" w:cs="Aharoni"/>
                <w:b/>
                <w:sz w:val="20"/>
                <w:szCs w:val="20"/>
                <w:lang w:val="ka-GE"/>
              </w:rPr>
            </w:pPr>
            <w:r w:rsidRPr="00164294">
              <w:rPr>
                <w:rFonts w:ascii="Sylfaen" w:hAnsi="Sylfaen" w:cs="Aharoni"/>
                <w:b/>
                <w:sz w:val="20"/>
                <w:szCs w:val="20"/>
              </w:rPr>
              <w:t>1</w:t>
            </w:r>
            <w:r w:rsidRPr="00164294">
              <w:rPr>
                <w:rFonts w:ascii="Sylfaen" w:hAnsi="Sylfaen" w:cs="Aharoni"/>
                <w:b/>
                <w:sz w:val="20"/>
                <w:szCs w:val="20"/>
                <w:lang w:val="ka-GE"/>
              </w:rPr>
              <w:t>/2</w:t>
            </w:r>
          </w:p>
        </w:tc>
        <w:tc>
          <w:tcPr>
            <w:tcW w:w="1418" w:type="dxa"/>
          </w:tcPr>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rPr>
              <w:t>1</w:t>
            </w:r>
          </w:p>
        </w:tc>
      </w:tr>
      <w:tr w:rsidR="002E2269" w:rsidRPr="00164294" w:rsidTr="00396D26">
        <w:tblPrEx>
          <w:tblLook w:val="0000" w:firstRow="0" w:lastRow="0" w:firstColumn="0" w:lastColumn="0" w:noHBand="0" w:noVBand="0"/>
        </w:tblPrEx>
        <w:trPr>
          <w:trHeight w:val="480"/>
        </w:trPr>
        <w:tc>
          <w:tcPr>
            <w:tcW w:w="2978" w:type="dxa"/>
            <w:gridSpan w:val="2"/>
          </w:tcPr>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მუსიკა</w:t>
            </w:r>
          </w:p>
        </w:tc>
        <w:tc>
          <w:tcPr>
            <w:tcW w:w="1241" w:type="dxa"/>
            <w:shd w:val="clear" w:color="auto" w:fill="FFFF00"/>
          </w:tcPr>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992" w:type="dxa"/>
          </w:tcPr>
          <w:p w:rsidR="002E2269" w:rsidRPr="00164294" w:rsidRDefault="009E5ED2" w:rsidP="00396D26">
            <w:pPr>
              <w:jc w:val="center"/>
              <w:rPr>
                <w:rFonts w:ascii="Sylfaen" w:hAnsi="Sylfaen" w:cs="Aharoni"/>
                <w:b/>
                <w:sz w:val="20"/>
                <w:szCs w:val="20"/>
                <w:lang w:val="ka-GE"/>
              </w:rPr>
            </w:pPr>
            <w:r w:rsidRPr="00164294">
              <w:rPr>
                <w:rFonts w:ascii="Sylfaen" w:hAnsi="Sylfaen" w:cs="Aharoni"/>
                <w:b/>
                <w:sz w:val="20"/>
                <w:szCs w:val="20"/>
                <w:lang w:val="ka-GE"/>
              </w:rPr>
              <w:t>1</w:t>
            </w:r>
          </w:p>
        </w:tc>
        <w:tc>
          <w:tcPr>
            <w:tcW w:w="1134" w:type="dxa"/>
            <w:shd w:val="clear" w:color="auto" w:fill="FFFF00"/>
          </w:tcPr>
          <w:p w:rsidR="002E2269" w:rsidRPr="00164294" w:rsidRDefault="00076E99" w:rsidP="00396D26">
            <w:pPr>
              <w:jc w:val="center"/>
              <w:rPr>
                <w:rFonts w:ascii="Sylfaen" w:hAnsi="Sylfaen" w:cs="Aharoni"/>
                <w:b/>
                <w:color w:val="FF0000"/>
                <w:sz w:val="20"/>
                <w:szCs w:val="20"/>
                <w:lang w:val="ka-GE"/>
              </w:rPr>
            </w:pPr>
            <w:r w:rsidRPr="00164294">
              <w:rPr>
                <w:rFonts w:ascii="Sylfaen" w:hAnsi="Sylfaen" w:cs="Aharoni"/>
                <w:b/>
                <w:color w:val="FF0000"/>
                <w:sz w:val="20"/>
                <w:szCs w:val="20"/>
              </w:rPr>
              <w:t>1</w:t>
            </w:r>
            <w:r w:rsidRPr="00164294">
              <w:rPr>
                <w:rFonts w:ascii="Sylfaen" w:hAnsi="Sylfaen" w:cs="Aharoni"/>
                <w:b/>
                <w:color w:val="FF0000"/>
                <w:sz w:val="20"/>
                <w:szCs w:val="20"/>
                <w:lang w:val="ka-GE"/>
              </w:rPr>
              <w:t>/2</w:t>
            </w:r>
          </w:p>
        </w:tc>
        <w:tc>
          <w:tcPr>
            <w:tcW w:w="1134" w:type="dxa"/>
          </w:tcPr>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rPr>
              <w:t>1</w:t>
            </w:r>
          </w:p>
        </w:tc>
        <w:tc>
          <w:tcPr>
            <w:tcW w:w="1276" w:type="dxa"/>
            <w:shd w:val="clear" w:color="auto" w:fill="FFFF00"/>
          </w:tcPr>
          <w:p w:rsidR="002E2269" w:rsidRPr="00164294" w:rsidRDefault="00492984"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2/1</w:t>
            </w:r>
          </w:p>
        </w:tc>
        <w:tc>
          <w:tcPr>
            <w:tcW w:w="1418" w:type="dxa"/>
          </w:tcPr>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rPr>
              <w:t>1</w:t>
            </w:r>
          </w:p>
        </w:tc>
      </w:tr>
      <w:tr w:rsidR="002E2269" w:rsidRPr="00164294" w:rsidTr="00396D26">
        <w:tblPrEx>
          <w:tblLook w:val="0000" w:firstRow="0" w:lastRow="0" w:firstColumn="0" w:lastColumn="0" w:noHBand="0" w:noVBand="0"/>
        </w:tblPrEx>
        <w:trPr>
          <w:trHeight w:val="393"/>
        </w:trPr>
        <w:tc>
          <w:tcPr>
            <w:tcW w:w="10173" w:type="dxa"/>
            <w:gridSpan w:val="8"/>
            <w:shd w:val="clear" w:color="auto" w:fill="92D050"/>
          </w:tcPr>
          <w:p w:rsidR="002E2269" w:rsidRPr="00164294" w:rsidRDefault="00254B38" w:rsidP="00396D26">
            <w:pPr>
              <w:rPr>
                <w:rFonts w:ascii="Sylfaen" w:hAnsi="Sylfaen" w:cs="Aharoni"/>
                <w:b/>
                <w:sz w:val="20"/>
                <w:szCs w:val="20"/>
                <w:lang w:val="ka-GE"/>
              </w:rPr>
            </w:pPr>
            <w:r w:rsidRPr="00164294">
              <w:rPr>
                <w:rFonts w:ascii="Sylfaen" w:hAnsi="Sylfaen" w:cs="Aharoni"/>
                <w:b/>
                <w:sz w:val="20"/>
                <w:szCs w:val="20"/>
                <w:lang w:val="ka-GE"/>
              </w:rPr>
              <w:t xml:space="preserve">ფიზიკური აღზრდა და </w:t>
            </w:r>
            <w:r w:rsidR="002E2269" w:rsidRPr="00164294">
              <w:rPr>
                <w:rFonts w:ascii="Sylfaen" w:hAnsi="Sylfaen" w:cs="Aharoni"/>
                <w:b/>
                <w:sz w:val="20"/>
                <w:szCs w:val="20"/>
                <w:lang w:val="ka-GE"/>
              </w:rPr>
              <w:t>სპორტი</w:t>
            </w:r>
          </w:p>
        </w:tc>
      </w:tr>
      <w:tr w:rsidR="002E2269" w:rsidRPr="00164294" w:rsidTr="00396D26">
        <w:tblPrEx>
          <w:tblLook w:val="0000" w:firstRow="0" w:lastRow="0" w:firstColumn="0" w:lastColumn="0" w:noHBand="0" w:noVBand="0"/>
        </w:tblPrEx>
        <w:trPr>
          <w:trHeight w:val="555"/>
        </w:trPr>
        <w:tc>
          <w:tcPr>
            <w:tcW w:w="2978" w:type="dxa"/>
            <w:gridSpan w:val="2"/>
          </w:tcPr>
          <w:p w:rsidR="002E2269" w:rsidRPr="00164294" w:rsidRDefault="00396D26" w:rsidP="00396D26">
            <w:pPr>
              <w:rPr>
                <w:rFonts w:ascii="Sylfaen" w:hAnsi="Sylfaen" w:cs="Aharoni"/>
                <w:b/>
                <w:sz w:val="20"/>
                <w:szCs w:val="20"/>
                <w:lang w:val="ka-GE"/>
              </w:rPr>
            </w:pPr>
            <w:r w:rsidRPr="00164294">
              <w:rPr>
                <w:rFonts w:ascii="Sylfaen" w:hAnsi="Sylfaen" w:cs="Aharoni"/>
                <w:b/>
                <w:sz w:val="20"/>
                <w:szCs w:val="20"/>
                <w:lang w:val="ka-GE"/>
              </w:rPr>
              <w:lastRenderedPageBreak/>
              <w:t>ფიზიკური აღზრდა და სპორტი</w:t>
            </w:r>
          </w:p>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en-US"/>
              </w:rPr>
              <w:t>VII-VIII</w:t>
            </w:r>
            <w:r w:rsidRPr="00164294">
              <w:rPr>
                <w:rFonts w:ascii="Sylfaen" w:hAnsi="Sylfaen" w:cs="Aharoni"/>
                <w:b/>
                <w:sz w:val="20"/>
                <w:szCs w:val="20"/>
                <w:lang w:val="ka-GE"/>
              </w:rPr>
              <w:t>კლასი, ტანვარჯიში, მაგიდის ჩოგბურთი</w:t>
            </w:r>
            <w:r w:rsidRPr="00164294">
              <w:rPr>
                <w:rFonts w:ascii="Sylfaen" w:hAnsi="Sylfaen" w:cs="Aharoni"/>
                <w:b/>
                <w:sz w:val="20"/>
                <w:szCs w:val="20"/>
                <w:lang w:val="en-US"/>
              </w:rPr>
              <w:t xml:space="preserve"> IX</w:t>
            </w:r>
            <w:r w:rsidRPr="00164294">
              <w:rPr>
                <w:rFonts w:ascii="Sylfaen" w:hAnsi="Sylfaen" w:cs="Aharoni"/>
                <w:b/>
                <w:sz w:val="20"/>
                <w:szCs w:val="20"/>
                <w:lang w:val="ka-GE"/>
              </w:rPr>
              <w:t>კლასი.მძლეოსნობა,</w:t>
            </w:r>
          </w:p>
          <w:p w:rsidR="002E2269" w:rsidRPr="00164294" w:rsidRDefault="002E2269" w:rsidP="00396D26">
            <w:pPr>
              <w:rPr>
                <w:rFonts w:ascii="Sylfaen" w:hAnsi="Sylfaen" w:cs="Aharoni"/>
                <w:b/>
                <w:sz w:val="20"/>
                <w:szCs w:val="20"/>
                <w:lang w:val="ka-GE"/>
              </w:rPr>
            </w:pPr>
            <w:r w:rsidRPr="00164294">
              <w:rPr>
                <w:rFonts w:ascii="Sylfaen" w:hAnsi="Sylfaen" w:cs="Aharoni"/>
                <w:b/>
                <w:sz w:val="20"/>
                <w:szCs w:val="20"/>
                <w:lang w:val="ka-GE"/>
              </w:rPr>
              <w:t>მაგიდის ჩოგბურთი</w:t>
            </w:r>
          </w:p>
        </w:tc>
        <w:tc>
          <w:tcPr>
            <w:tcW w:w="1241" w:type="dxa"/>
            <w:shd w:val="clear" w:color="auto" w:fill="FFFF00"/>
          </w:tcPr>
          <w:p w:rsidR="00396D26" w:rsidRPr="00164294" w:rsidRDefault="00396D26" w:rsidP="00396D26">
            <w:pPr>
              <w:jc w:val="center"/>
              <w:rPr>
                <w:rFonts w:ascii="Sylfaen" w:hAnsi="Sylfaen" w:cs="Aharoni"/>
                <w:b/>
                <w:sz w:val="20"/>
                <w:szCs w:val="20"/>
              </w:rPr>
            </w:pPr>
          </w:p>
          <w:p w:rsidR="00396D26" w:rsidRPr="00164294" w:rsidRDefault="00396D26" w:rsidP="00396D26">
            <w:pPr>
              <w:jc w:val="center"/>
              <w:rPr>
                <w:rFonts w:ascii="Sylfaen" w:hAnsi="Sylfaen" w:cs="Aharoni"/>
                <w:b/>
                <w:sz w:val="20"/>
                <w:szCs w:val="20"/>
              </w:rPr>
            </w:pPr>
          </w:p>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992" w:type="dxa"/>
          </w:tcPr>
          <w:p w:rsidR="00396D26" w:rsidRPr="00164294" w:rsidRDefault="00396D26" w:rsidP="00396D26">
            <w:pPr>
              <w:jc w:val="center"/>
              <w:rPr>
                <w:rFonts w:ascii="Sylfaen" w:hAnsi="Sylfaen" w:cs="Aharoni"/>
                <w:b/>
                <w:sz w:val="20"/>
                <w:szCs w:val="20"/>
                <w:lang w:val="ka-GE"/>
              </w:rPr>
            </w:pPr>
          </w:p>
          <w:p w:rsidR="00396D26" w:rsidRPr="00164294" w:rsidRDefault="00396D26" w:rsidP="00396D26">
            <w:pPr>
              <w:jc w:val="center"/>
              <w:rPr>
                <w:rFonts w:ascii="Sylfaen" w:hAnsi="Sylfaen" w:cs="Aharoni"/>
                <w:b/>
                <w:sz w:val="20"/>
                <w:szCs w:val="20"/>
                <w:lang w:val="ka-GE"/>
              </w:rPr>
            </w:pPr>
          </w:p>
          <w:p w:rsidR="002E2269" w:rsidRPr="00164294" w:rsidRDefault="009E5ED2" w:rsidP="00396D26">
            <w:pPr>
              <w:jc w:val="center"/>
              <w:rPr>
                <w:rFonts w:ascii="Sylfaen" w:hAnsi="Sylfaen" w:cs="Aharoni"/>
                <w:b/>
                <w:sz w:val="20"/>
                <w:szCs w:val="20"/>
                <w:lang w:val="ka-GE"/>
              </w:rPr>
            </w:pPr>
            <w:r w:rsidRPr="00164294">
              <w:rPr>
                <w:rFonts w:ascii="Sylfaen" w:hAnsi="Sylfaen" w:cs="Aharoni"/>
                <w:b/>
                <w:sz w:val="20"/>
                <w:szCs w:val="20"/>
                <w:lang w:val="ka-GE"/>
              </w:rPr>
              <w:t>1</w:t>
            </w:r>
          </w:p>
        </w:tc>
        <w:tc>
          <w:tcPr>
            <w:tcW w:w="1134" w:type="dxa"/>
            <w:shd w:val="clear" w:color="auto" w:fill="FFFF00"/>
          </w:tcPr>
          <w:p w:rsidR="00396D26" w:rsidRPr="00164294" w:rsidRDefault="00396D26" w:rsidP="00396D26">
            <w:pPr>
              <w:jc w:val="center"/>
              <w:rPr>
                <w:rFonts w:ascii="Sylfaen" w:hAnsi="Sylfaen" w:cs="Aharoni"/>
                <w:b/>
                <w:sz w:val="20"/>
                <w:szCs w:val="20"/>
              </w:rPr>
            </w:pPr>
          </w:p>
          <w:p w:rsidR="00396D26" w:rsidRPr="00164294" w:rsidRDefault="00396D26" w:rsidP="00396D26">
            <w:pPr>
              <w:jc w:val="center"/>
              <w:rPr>
                <w:rFonts w:ascii="Sylfaen" w:hAnsi="Sylfaen" w:cs="Aharoni"/>
                <w:b/>
                <w:sz w:val="20"/>
                <w:szCs w:val="20"/>
              </w:rPr>
            </w:pPr>
          </w:p>
          <w:p w:rsidR="002E2269" w:rsidRPr="00164294" w:rsidRDefault="002E2269" w:rsidP="00396D26">
            <w:pPr>
              <w:jc w:val="center"/>
              <w:rPr>
                <w:rFonts w:ascii="Sylfaen" w:hAnsi="Sylfaen" w:cs="Aharoni"/>
                <w:b/>
                <w:sz w:val="20"/>
                <w:szCs w:val="20"/>
              </w:rPr>
            </w:pPr>
            <w:r w:rsidRPr="00164294">
              <w:rPr>
                <w:rFonts w:ascii="Sylfaen" w:hAnsi="Sylfaen" w:cs="Aharoni"/>
                <w:b/>
                <w:sz w:val="20"/>
                <w:szCs w:val="20"/>
              </w:rPr>
              <w:t>2</w:t>
            </w:r>
          </w:p>
        </w:tc>
        <w:tc>
          <w:tcPr>
            <w:tcW w:w="1134" w:type="dxa"/>
          </w:tcPr>
          <w:p w:rsidR="00396D26" w:rsidRPr="00164294" w:rsidRDefault="00396D26" w:rsidP="00396D26">
            <w:pPr>
              <w:jc w:val="center"/>
              <w:rPr>
                <w:rFonts w:ascii="Sylfaen" w:hAnsi="Sylfaen" w:cs="Aharoni"/>
                <w:b/>
                <w:sz w:val="20"/>
                <w:szCs w:val="20"/>
                <w:lang w:val="ka-GE"/>
              </w:rPr>
            </w:pPr>
          </w:p>
          <w:p w:rsidR="00396D26" w:rsidRPr="00164294" w:rsidRDefault="00396D26" w:rsidP="00396D26">
            <w:pPr>
              <w:jc w:val="center"/>
              <w:rPr>
                <w:rFonts w:ascii="Sylfaen" w:hAnsi="Sylfaen" w:cs="Aharoni"/>
                <w:b/>
                <w:sz w:val="20"/>
                <w:szCs w:val="20"/>
                <w:lang w:val="ka-GE"/>
              </w:rPr>
            </w:pPr>
          </w:p>
          <w:p w:rsidR="002E2269" w:rsidRPr="00164294" w:rsidRDefault="00A86228" w:rsidP="00396D26">
            <w:pPr>
              <w:jc w:val="center"/>
              <w:rPr>
                <w:rFonts w:ascii="Sylfaen" w:hAnsi="Sylfaen" w:cs="Aharoni"/>
                <w:b/>
                <w:sz w:val="20"/>
                <w:szCs w:val="20"/>
                <w:lang w:val="ka-GE"/>
              </w:rPr>
            </w:pPr>
            <w:r w:rsidRPr="00164294">
              <w:rPr>
                <w:rFonts w:ascii="Sylfaen" w:hAnsi="Sylfaen" w:cs="Aharoni"/>
                <w:b/>
                <w:sz w:val="20"/>
                <w:szCs w:val="20"/>
                <w:lang w:val="ka-GE"/>
              </w:rPr>
              <w:t>1</w:t>
            </w:r>
          </w:p>
        </w:tc>
        <w:tc>
          <w:tcPr>
            <w:tcW w:w="1276" w:type="dxa"/>
            <w:shd w:val="clear" w:color="auto" w:fill="FFFF00"/>
          </w:tcPr>
          <w:p w:rsidR="00396D26" w:rsidRPr="00164294" w:rsidRDefault="00396D26" w:rsidP="00396D26">
            <w:pPr>
              <w:jc w:val="center"/>
              <w:rPr>
                <w:rFonts w:ascii="Sylfaen" w:hAnsi="Sylfaen" w:cs="Aharoni"/>
                <w:b/>
                <w:color w:val="FF0000"/>
                <w:sz w:val="20"/>
                <w:szCs w:val="20"/>
              </w:rPr>
            </w:pPr>
          </w:p>
          <w:p w:rsidR="00396D26" w:rsidRPr="00164294" w:rsidRDefault="00396D26" w:rsidP="00396D26">
            <w:pPr>
              <w:jc w:val="center"/>
              <w:rPr>
                <w:rFonts w:ascii="Sylfaen" w:hAnsi="Sylfaen" w:cs="Aharoni"/>
                <w:b/>
                <w:color w:val="FF0000"/>
                <w:sz w:val="20"/>
                <w:szCs w:val="20"/>
              </w:rPr>
            </w:pPr>
          </w:p>
          <w:p w:rsidR="00396D26" w:rsidRPr="00164294" w:rsidRDefault="001A1319" w:rsidP="00396D26">
            <w:pPr>
              <w:jc w:val="center"/>
              <w:rPr>
                <w:rFonts w:ascii="Sylfaen" w:hAnsi="Sylfaen" w:cs="Aharoni"/>
                <w:b/>
                <w:color w:val="FF0000"/>
                <w:sz w:val="20"/>
                <w:szCs w:val="20"/>
                <w:lang w:val="ka-GE"/>
              </w:rPr>
            </w:pPr>
            <w:r w:rsidRPr="00164294">
              <w:rPr>
                <w:rFonts w:ascii="Sylfaen" w:hAnsi="Sylfaen" w:cs="Aharoni"/>
                <w:b/>
                <w:color w:val="FF0000"/>
                <w:sz w:val="20"/>
                <w:szCs w:val="20"/>
                <w:lang w:val="ka-GE"/>
              </w:rPr>
              <w:t>2</w:t>
            </w:r>
          </w:p>
          <w:p w:rsidR="00396D26" w:rsidRPr="00164294" w:rsidRDefault="00396D26" w:rsidP="00396D26">
            <w:pPr>
              <w:jc w:val="center"/>
              <w:rPr>
                <w:rFonts w:ascii="Sylfaen" w:hAnsi="Sylfaen" w:cs="Aharoni"/>
                <w:b/>
                <w:color w:val="FF0000"/>
                <w:sz w:val="20"/>
                <w:szCs w:val="20"/>
              </w:rPr>
            </w:pPr>
          </w:p>
          <w:p w:rsidR="00396D26" w:rsidRPr="00164294" w:rsidRDefault="00396D26" w:rsidP="00396D26">
            <w:pPr>
              <w:jc w:val="center"/>
              <w:rPr>
                <w:rFonts w:ascii="Sylfaen" w:hAnsi="Sylfaen" w:cs="Aharoni"/>
                <w:b/>
                <w:color w:val="FF0000"/>
                <w:sz w:val="20"/>
                <w:szCs w:val="20"/>
              </w:rPr>
            </w:pPr>
          </w:p>
          <w:p w:rsidR="002E2269" w:rsidRPr="00164294" w:rsidRDefault="002E2269" w:rsidP="00396D26">
            <w:pPr>
              <w:jc w:val="center"/>
              <w:rPr>
                <w:rFonts w:ascii="Sylfaen" w:hAnsi="Sylfaen" w:cs="Aharoni"/>
                <w:b/>
                <w:color w:val="FF0000"/>
                <w:sz w:val="20"/>
                <w:szCs w:val="20"/>
              </w:rPr>
            </w:pPr>
          </w:p>
        </w:tc>
        <w:tc>
          <w:tcPr>
            <w:tcW w:w="1418" w:type="dxa"/>
          </w:tcPr>
          <w:p w:rsidR="00396D26" w:rsidRPr="00164294" w:rsidRDefault="00396D26" w:rsidP="00396D26">
            <w:pPr>
              <w:jc w:val="center"/>
              <w:rPr>
                <w:rFonts w:ascii="Sylfaen" w:hAnsi="Sylfaen" w:cs="Aharoni"/>
                <w:b/>
                <w:sz w:val="20"/>
                <w:szCs w:val="20"/>
                <w:lang w:val="ka-GE"/>
              </w:rPr>
            </w:pPr>
          </w:p>
          <w:p w:rsidR="00396D26" w:rsidRPr="00164294" w:rsidRDefault="00396D26" w:rsidP="00396D26">
            <w:pPr>
              <w:jc w:val="center"/>
              <w:rPr>
                <w:rFonts w:ascii="Sylfaen" w:hAnsi="Sylfaen" w:cs="Aharoni"/>
                <w:b/>
                <w:sz w:val="20"/>
                <w:szCs w:val="20"/>
                <w:lang w:val="ka-GE"/>
              </w:rPr>
            </w:pPr>
          </w:p>
          <w:p w:rsidR="00396D26" w:rsidRPr="00164294" w:rsidRDefault="00A86228" w:rsidP="00396D26">
            <w:pPr>
              <w:jc w:val="center"/>
              <w:rPr>
                <w:rFonts w:ascii="Sylfaen" w:hAnsi="Sylfaen" w:cs="Aharoni"/>
                <w:b/>
                <w:sz w:val="20"/>
                <w:szCs w:val="20"/>
                <w:lang w:val="ka-GE"/>
              </w:rPr>
            </w:pPr>
            <w:r w:rsidRPr="00164294">
              <w:rPr>
                <w:rFonts w:ascii="Sylfaen" w:hAnsi="Sylfaen" w:cs="Aharoni"/>
                <w:b/>
                <w:sz w:val="20"/>
                <w:szCs w:val="20"/>
                <w:lang w:val="ka-GE"/>
              </w:rPr>
              <w:t>1</w:t>
            </w:r>
          </w:p>
          <w:p w:rsidR="00396D26" w:rsidRPr="00164294" w:rsidRDefault="00396D26" w:rsidP="00396D26">
            <w:pPr>
              <w:jc w:val="center"/>
              <w:rPr>
                <w:rFonts w:ascii="Sylfaen" w:hAnsi="Sylfaen" w:cs="Aharoni"/>
                <w:b/>
                <w:sz w:val="20"/>
                <w:szCs w:val="20"/>
                <w:lang w:val="ka-GE"/>
              </w:rPr>
            </w:pPr>
          </w:p>
          <w:p w:rsidR="00396D26" w:rsidRPr="00164294" w:rsidRDefault="00396D26" w:rsidP="00396D26">
            <w:pPr>
              <w:jc w:val="center"/>
              <w:rPr>
                <w:rFonts w:ascii="Sylfaen" w:hAnsi="Sylfaen" w:cs="Aharoni"/>
                <w:b/>
                <w:sz w:val="20"/>
                <w:szCs w:val="20"/>
                <w:lang w:val="ka-GE"/>
              </w:rPr>
            </w:pPr>
          </w:p>
          <w:p w:rsidR="002E2269" w:rsidRPr="00164294" w:rsidRDefault="002E2269" w:rsidP="00396D26">
            <w:pPr>
              <w:jc w:val="center"/>
              <w:rPr>
                <w:rFonts w:ascii="Sylfaen" w:hAnsi="Sylfaen" w:cs="Aharoni"/>
                <w:b/>
                <w:sz w:val="20"/>
                <w:szCs w:val="20"/>
                <w:lang w:val="ka-GE"/>
              </w:rPr>
            </w:pPr>
          </w:p>
        </w:tc>
      </w:tr>
      <w:tr w:rsidR="002E2269" w:rsidRPr="00164294" w:rsidTr="00396D26">
        <w:tblPrEx>
          <w:tblLook w:val="0000" w:firstRow="0" w:lastRow="0" w:firstColumn="0" w:lastColumn="0" w:noHBand="0" w:noVBand="0"/>
        </w:tblPrEx>
        <w:trPr>
          <w:trHeight w:val="645"/>
        </w:trPr>
        <w:tc>
          <w:tcPr>
            <w:tcW w:w="2978" w:type="dxa"/>
            <w:gridSpan w:val="2"/>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lang w:val="ka-GE"/>
              </w:rPr>
              <w:t>საათების რაოდენობა კვირაში</w:t>
            </w:r>
          </w:p>
        </w:tc>
        <w:tc>
          <w:tcPr>
            <w:tcW w:w="1241" w:type="dxa"/>
            <w:shd w:val="clear" w:color="auto" w:fill="FFFF00"/>
          </w:tcPr>
          <w:p w:rsidR="002E2269" w:rsidRPr="00164294" w:rsidRDefault="00C20A73" w:rsidP="00396D26">
            <w:pPr>
              <w:jc w:val="center"/>
              <w:rPr>
                <w:rFonts w:ascii="Sylfaen" w:hAnsi="Sylfaen" w:cs="Aharoni"/>
                <w:b/>
                <w:sz w:val="20"/>
                <w:szCs w:val="20"/>
                <w:lang w:val="ka-GE"/>
              </w:rPr>
            </w:pPr>
            <w:r w:rsidRPr="00164294">
              <w:rPr>
                <w:rFonts w:ascii="Sylfaen" w:hAnsi="Sylfaen" w:cs="Aharoni"/>
                <w:b/>
                <w:sz w:val="20"/>
                <w:szCs w:val="20"/>
                <w:lang w:val="ka-GE"/>
              </w:rPr>
              <w:t>31</w:t>
            </w:r>
          </w:p>
        </w:tc>
        <w:tc>
          <w:tcPr>
            <w:tcW w:w="992" w:type="dxa"/>
          </w:tcPr>
          <w:p w:rsidR="002E2269" w:rsidRPr="00164294" w:rsidRDefault="00C20A73" w:rsidP="00396D26">
            <w:pPr>
              <w:jc w:val="center"/>
              <w:rPr>
                <w:rFonts w:ascii="Sylfaen" w:hAnsi="Sylfaen" w:cs="Aharoni"/>
                <w:b/>
                <w:sz w:val="20"/>
                <w:szCs w:val="20"/>
                <w:lang w:val="ka-GE"/>
              </w:rPr>
            </w:pPr>
            <w:r w:rsidRPr="00164294">
              <w:rPr>
                <w:rFonts w:ascii="Sylfaen" w:hAnsi="Sylfaen" w:cs="Aharoni"/>
                <w:b/>
                <w:sz w:val="20"/>
                <w:szCs w:val="20"/>
                <w:lang w:val="ka-GE"/>
              </w:rPr>
              <w:t>31</w:t>
            </w:r>
          </w:p>
        </w:tc>
        <w:tc>
          <w:tcPr>
            <w:tcW w:w="1134" w:type="dxa"/>
            <w:shd w:val="clear" w:color="auto" w:fill="FFFF00"/>
          </w:tcPr>
          <w:p w:rsidR="002E2269" w:rsidRPr="00164294" w:rsidRDefault="00076E99" w:rsidP="00396D26">
            <w:pPr>
              <w:jc w:val="center"/>
              <w:rPr>
                <w:rFonts w:ascii="Sylfaen" w:hAnsi="Sylfaen" w:cs="Aharoni"/>
                <w:b/>
                <w:sz w:val="20"/>
                <w:szCs w:val="20"/>
                <w:lang w:val="ka-GE"/>
              </w:rPr>
            </w:pPr>
            <w:r w:rsidRPr="00164294">
              <w:rPr>
                <w:rFonts w:ascii="Sylfaen" w:hAnsi="Sylfaen" w:cs="Aharoni"/>
                <w:b/>
                <w:sz w:val="20"/>
                <w:szCs w:val="20"/>
              </w:rPr>
              <w:t>3</w:t>
            </w:r>
            <w:r w:rsidRPr="00164294">
              <w:rPr>
                <w:rFonts w:ascii="Sylfaen" w:hAnsi="Sylfaen" w:cs="Aharoni"/>
                <w:b/>
                <w:sz w:val="20"/>
                <w:szCs w:val="20"/>
                <w:lang w:val="ka-GE"/>
              </w:rPr>
              <w:t>1</w:t>
            </w:r>
          </w:p>
        </w:tc>
        <w:tc>
          <w:tcPr>
            <w:tcW w:w="1134" w:type="dxa"/>
          </w:tcPr>
          <w:p w:rsidR="002E2269" w:rsidRPr="00164294" w:rsidRDefault="00076E99" w:rsidP="00396D26">
            <w:pPr>
              <w:jc w:val="center"/>
              <w:rPr>
                <w:rFonts w:ascii="Sylfaen" w:hAnsi="Sylfaen" w:cs="Aharoni"/>
                <w:b/>
                <w:sz w:val="20"/>
                <w:szCs w:val="20"/>
                <w:lang w:val="ka-GE"/>
              </w:rPr>
            </w:pPr>
            <w:r w:rsidRPr="00164294">
              <w:rPr>
                <w:rFonts w:ascii="Sylfaen" w:hAnsi="Sylfaen" w:cs="Aharoni"/>
                <w:b/>
                <w:sz w:val="20"/>
                <w:szCs w:val="20"/>
              </w:rPr>
              <w:t>3</w:t>
            </w:r>
            <w:r w:rsidRPr="00164294">
              <w:rPr>
                <w:rFonts w:ascii="Sylfaen" w:hAnsi="Sylfaen" w:cs="Aharoni"/>
                <w:b/>
                <w:sz w:val="20"/>
                <w:szCs w:val="20"/>
                <w:lang w:val="ka-GE"/>
              </w:rPr>
              <w:t>1</w:t>
            </w:r>
          </w:p>
        </w:tc>
        <w:tc>
          <w:tcPr>
            <w:tcW w:w="1276" w:type="dxa"/>
            <w:shd w:val="clear" w:color="auto" w:fill="FFFF00"/>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rPr>
              <w:t>3</w:t>
            </w:r>
            <w:r w:rsidR="008015B9" w:rsidRPr="00164294">
              <w:rPr>
                <w:rFonts w:ascii="Sylfaen" w:hAnsi="Sylfaen" w:cs="Aharoni"/>
                <w:b/>
                <w:sz w:val="20"/>
                <w:szCs w:val="20"/>
                <w:lang w:val="ka-GE"/>
              </w:rPr>
              <w:t>2</w:t>
            </w:r>
          </w:p>
        </w:tc>
        <w:tc>
          <w:tcPr>
            <w:tcW w:w="1418" w:type="dxa"/>
          </w:tcPr>
          <w:p w:rsidR="002E2269" w:rsidRPr="00164294" w:rsidRDefault="002E2269" w:rsidP="00396D26">
            <w:pPr>
              <w:jc w:val="center"/>
              <w:rPr>
                <w:rFonts w:ascii="Sylfaen" w:hAnsi="Sylfaen" w:cs="Aharoni"/>
                <w:b/>
                <w:sz w:val="20"/>
                <w:szCs w:val="20"/>
                <w:lang w:val="ka-GE"/>
              </w:rPr>
            </w:pPr>
            <w:r w:rsidRPr="00164294">
              <w:rPr>
                <w:rFonts w:ascii="Sylfaen" w:hAnsi="Sylfaen" w:cs="Aharoni"/>
                <w:b/>
                <w:sz w:val="20"/>
                <w:szCs w:val="20"/>
              </w:rPr>
              <w:t>3</w:t>
            </w:r>
            <w:r w:rsidR="008015B9" w:rsidRPr="00164294">
              <w:rPr>
                <w:rFonts w:ascii="Sylfaen" w:hAnsi="Sylfaen" w:cs="Aharoni"/>
                <w:b/>
                <w:sz w:val="20"/>
                <w:szCs w:val="20"/>
                <w:lang w:val="ka-GE"/>
              </w:rPr>
              <w:t>2</w:t>
            </w:r>
          </w:p>
        </w:tc>
      </w:tr>
    </w:tbl>
    <w:p w:rsidR="002E2269" w:rsidRPr="00164294" w:rsidRDefault="002E2269" w:rsidP="002E2269">
      <w:pPr>
        <w:tabs>
          <w:tab w:val="left" w:pos="1005"/>
          <w:tab w:val="left" w:pos="5055"/>
        </w:tabs>
        <w:spacing w:after="0" w:line="240" w:lineRule="auto"/>
        <w:rPr>
          <w:rFonts w:ascii="Sylfaen" w:eastAsia="Times New Roman" w:hAnsi="Sylfaen" w:cs="Sylfaen"/>
          <w:b/>
          <w:bCs/>
          <w:sz w:val="20"/>
          <w:szCs w:val="20"/>
          <w:lang w:val="ka-GE"/>
        </w:rPr>
      </w:pPr>
      <w:r w:rsidRPr="00164294">
        <w:rPr>
          <w:rFonts w:ascii="Sylfaen" w:eastAsia="Times New Roman" w:hAnsi="Sylfaen" w:cs="Sylfaen"/>
          <w:b/>
          <w:bCs/>
          <w:sz w:val="20"/>
          <w:szCs w:val="20"/>
          <w:lang w:val="ka-GE"/>
        </w:rPr>
        <w:t xml:space="preserve">         </w:t>
      </w:r>
    </w:p>
    <w:p w:rsidR="002E2269" w:rsidRPr="00164294" w:rsidRDefault="002E2269" w:rsidP="002E2269">
      <w:pPr>
        <w:jc w:val="center"/>
        <w:rPr>
          <w:rFonts w:ascii="Sylfaen" w:hAnsi="Sylfaen" w:cs="Aharoni"/>
          <w:sz w:val="20"/>
          <w:szCs w:val="20"/>
          <w:lang w:val="ka-GE"/>
        </w:rPr>
      </w:pPr>
    </w:p>
    <w:p w:rsidR="002E2269" w:rsidRPr="00164294" w:rsidRDefault="002E2269" w:rsidP="002E2269">
      <w:pPr>
        <w:pStyle w:val="PlainText"/>
        <w:widowControl/>
        <w:spacing w:line="216" w:lineRule="auto"/>
        <w:jc w:val="both"/>
        <w:rPr>
          <w:rFonts w:ascii="Sylfaen" w:hAnsi="Sylfaen"/>
          <w:b/>
          <w:bCs/>
          <w:lang w:val="ka-GE"/>
        </w:rPr>
      </w:pPr>
    </w:p>
    <w:p w:rsidR="002E2269" w:rsidRPr="00164294" w:rsidRDefault="002E2269" w:rsidP="002E2269">
      <w:pPr>
        <w:pStyle w:val="PlainText"/>
        <w:widowControl/>
        <w:spacing w:line="216" w:lineRule="auto"/>
        <w:jc w:val="both"/>
        <w:rPr>
          <w:rFonts w:ascii="Sylfaen" w:hAnsi="Sylfaen"/>
          <w:b/>
          <w:bCs/>
          <w:lang w:val="ka-GE"/>
        </w:rPr>
      </w:pPr>
    </w:p>
    <w:p w:rsidR="002E2269" w:rsidRPr="00376916" w:rsidRDefault="002E2269" w:rsidP="002E2269">
      <w:pPr>
        <w:pStyle w:val="PlainText"/>
        <w:widowControl/>
        <w:spacing w:line="216" w:lineRule="auto"/>
        <w:jc w:val="both"/>
        <w:rPr>
          <w:rFonts w:ascii="Sylfaen" w:hAnsi="Sylfaen"/>
          <w:b/>
          <w:bCs/>
          <w:sz w:val="24"/>
          <w:szCs w:val="24"/>
          <w:lang w:val="ka-GE"/>
        </w:rPr>
      </w:pPr>
    </w:p>
    <w:p w:rsidR="002E2269" w:rsidRPr="00376916" w:rsidRDefault="002E2269" w:rsidP="002E2269">
      <w:pPr>
        <w:pStyle w:val="PlainText"/>
        <w:widowControl/>
        <w:spacing w:line="216" w:lineRule="auto"/>
        <w:jc w:val="both"/>
        <w:rPr>
          <w:rFonts w:ascii="Sylfaen" w:hAnsi="Sylfaen"/>
          <w:b/>
          <w:bCs/>
          <w:sz w:val="24"/>
          <w:szCs w:val="24"/>
          <w:lang w:val="ka-GE"/>
        </w:rPr>
      </w:pPr>
    </w:p>
    <w:p w:rsidR="002E2269" w:rsidRPr="00376916" w:rsidRDefault="002E2269" w:rsidP="002E2269">
      <w:pPr>
        <w:pStyle w:val="PlainText"/>
        <w:widowControl/>
        <w:spacing w:line="216" w:lineRule="auto"/>
        <w:jc w:val="both"/>
        <w:rPr>
          <w:rFonts w:ascii="Sylfaen" w:hAnsi="Sylfaen"/>
          <w:b/>
          <w:bCs/>
          <w:sz w:val="24"/>
          <w:szCs w:val="24"/>
          <w:lang w:val="ka-GE"/>
        </w:rPr>
      </w:pPr>
    </w:p>
    <w:p w:rsidR="002E2269" w:rsidRPr="00376916" w:rsidRDefault="002E2269" w:rsidP="002E2269">
      <w:pPr>
        <w:pStyle w:val="PlainText"/>
        <w:widowControl/>
        <w:spacing w:line="216" w:lineRule="auto"/>
        <w:jc w:val="both"/>
        <w:rPr>
          <w:rFonts w:ascii="Sylfaen" w:hAnsi="Sylfaen"/>
          <w:b/>
          <w:bCs/>
          <w:sz w:val="24"/>
          <w:szCs w:val="24"/>
          <w:lang w:val="ka-GE"/>
        </w:rPr>
      </w:pPr>
    </w:p>
    <w:p w:rsidR="001A1319" w:rsidRDefault="001A1319" w:rsidP="002E2269">
      <w:pPr>
        <w:pStyle w:val="PlainText"/>
        <w:widowControl/>
        <w:spacing w:line="216" w:lineRule="auto"/>
        <w:jc w:val="both"/>
        <w:rPr>
          <w:rFonts w:ascii="Sylfaen" w:hAnsi="Sylfaen"/>
          <w:b/>
          <w:bCs/>
          <w:sz w:val="24"/>
          <w:szCs w:val="24"/>
        </w:rPr>
      </w:pPr>
    </w:p>
    <w:p w:rsidR="00A401E9" w:rsidRDefault="00690CBA" w:rsidP="002E2269">
      <w:pPr>
        <w:pStyle w:val="PlainText"/>
        <w:widowControl/>
        <w:spacing w:line="216" w:lineRule="auto"/>
        <w:jc w:val="both"/>
        <w:rPr>
          <w:rFonts w:ascii="Sylfaen" w:hAnsi="Sylfaen"/>
          <w:b/>
          <w:sz w:val="28"/>
          <w:szCs w:val="28"/>
          <w:lang w:val="ka-GE"/>
        </w:rPr>
      </w:pPr>
      <w:r w:rsidRPr="00A14D51">
        <w:rPr>
          <w:rFonts w:ascii="Sylfaen" w:hAnsi="Sylfaen" w:cs="Sylfaen"/>
          <w:b/>
          <w:bCs/>
          <w:sz w:val="28"/>
          <w:szCs w:val="28"/>
          <w:lang w:val="ka-GE"/>
        </w:rPr>
        <w:t xml:space="preserve"> </w:t>
      </w:r>
      <w:r w:rsidR="002E2269" w:rsidRPr="00A14D51">
        <w:rPr>
          <w:rFonts w:ascii="Sylfaen" w:hAnsi="Sylfaen"/>
          <w:b/>
          <w:sz w:val="28"/>
          <w:szCs w:val="28"/>
        </w:rPr>
        <w:t xml:space="preserve"> </w:t>
      </w:r>
      <w:r w:rsidR="001A1319">
        <w:rPr>
          <w:rFonts w:ascii="Sylfaen" w:hAnsi="Sylfaen"/>
          <w:b/>
          <w:sz w:val="28"/>
          <w:szCs w:val="28"/>
          <w:lang w:val="ka-GE"/>
        </w:rPr>
        <w:t xml:space="preserve"> </w:t>
      </w: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401E9" w:rsidRDefault="00A401E9" w:rsidP="002E2269">
      <w:pPr>
        <w:pStyle w:val="PlainText"/>
        <w:widowControl/>
        <w:spacing w:line="216" w:lineRule="auto"/>
        <w:jc w:val="both"/>
        <w:rPr>
          <w:rFonts w:ascii="Sylfaen" w:hAnsi="Sylfaen"/>
          <w:b/>
          <w:sz w:val="28"/>
          <w:szCs w:val="28"/>
          <w:lang w:val="ka-GE"/>
        </w:rPr>
      </w:pPr>
    </w:p>
    <w:p w:rsidR="00A14D51" w:rsidRPr="001A1319" w:rsidRDefault="001A1319" w:rsidP="002E2269">
      <w:pPr>
        <w:pStyle w:val="PlainText"/>
        <w:widowControl/>
        <w:spacing w:line="216" w:lineRule="auto"/>
        <w:jc w:val="both"/>
        <w:rPr>
          <w:rFonts w:ascii="Sylfaen" w:hAnsi="Sylfaen"/>
          <w:b/>
          <w:bCs/>
          <w:szCs w:val="24"/>
          <w:lang w:val="ka-GE"/>
        </w:rPr>
      </w:pPr>
      <w:r>
        <w:rPr>
          <w:rFonts w:ascii="Sylfaen" w:hAnsi="Sylfaen"/>
          <w:b/>
          <w:sz w:val="28"/>
          <w:szCs w:val="28"/>
          <w:lang w:val="ka-GE"/>
        </w:rPr>
        <w:lastRenderedPageBreak/>
        <w:t xml:space="preserve">             საათობრივი ბადე </w:t>
      </w:r>
      <w:r w:rsidR="002E2269" w:rsidRPr="00A14D51">
        <w:rPr>
          <w:rFonts w:ascii="Sylfaen" w:hAnsi="Sylfaen"/>
          <w:b/>
          <w:sz w:val="28"/>
          <w:szCs w:val="28"/>
          <w:lang w:val="ka-GE"/>
        </w:rPr>
        <w:t xml:space="preserve"> საშუალო საფეხური</w:t>
      </w:r>
      <w:r>
        <w:rPr>
          <w:rFonts w:ascii="Sylfaen" w:hAnsi="Sylfaen"/>
          <w:b/>
          <w:sz w:val="28"/>
          <w:szCs w:val="28"/>
          <w:lang w:val="ka-GE"/>
        </w:rPr>
        <w:t>სთვის</w:t>
      </w:r>
      <w:r w:rsidR="002E2269" w:rsidRPr="00A14D51">
        <w:rPr>
          <w:rFonts w:ascii="Sylfaen" w:hAnsi="Sylfaen"/>
          <w:b/>
          <w:sz w:val="28"/>
          <w:szCs w:val="28"/>
          <w:lang w:val="ka-GE"/>
        </w:rPr>
        <w:t xml:space="preserve"> </w:t>
      </w:r>
      <w:r w:rsidR="00EB6CC8">
        <w:rPr>
          <w:rFonts w:ascii="Sylfaen" w:hAnsi="Sylfaen"/>
          <w:b/>
          <w:sz w:val="28"/>
          <w:szCs w:val="28"/>
        </w:rPr>
        <w:t xml:space="preserve">                               </w:t>
      </w:r>
    </w:p>
    <w:p w:rsidR="002E2269" w:rsidRPr="008B49B8" w:rsidRDefault="00A14D51" w:rsidP="008B49B8">
      <w:pPr>
        <w:pStyle w:val="PlainText"/>
        <w:widowControl/>
        <w:spacing w:line="216" w:lineRule="auto"/>
        <w:jc w:val="both"/>
        <w:rPr>
          <w:rFonts w:ascii="Sylfaen" w:hAnsi="Sylfaen" w:cs="Sylfaen"/>
          <w:b/>
          <w:bCs/>
          <w:sz w:val="28"/>
          <w:szCs w:val="28"/>
          <w:lang w:val="ka-GE"/>
        </w:rPr>
      </w:pPr>
      <w:r w:rsidRPr="00A14D51">
        <w:rPr>
          <w:rFonts w:ascii="Sylfaen" w:hAnsi="Sylfaen"/>
          <w:b/>
          <w:sz w:val="28"/>
          <w:szCs w:val="28"/>
          <w:lang w:val="ka-GE"/>
        </w:rPr>
        <w:t xml:space="preserve">              </w:t>
      </w:r>
      <w:r w:rsidR="00E75366">
        <w:rPr>
          <w:rFonts w:ascii="Sylfaen" w:hAnsi="Sylfaen"/>
          <w:b/>
          <w:sz w:val="28"/>
          <w:szCs w:val="28"/>
          <w:lang w:val="ka-GE"/>
        </w:rPr>
        <w:t xml:space="preserve">             </w:t>
      </w:r>
      <w:r w:rsidRPr="00A14D51">
        <w:rPr>
          <w:rFonts w:ascii="Sylfaen" w:hAnsi="Sylfaen"/>
          <w:b/>
          <w:sz w:val="28"/>
          <w:szCs w:val="28"/>
          <w:lang w:val="ka-GE"/>
        </w:rPr>
        <w:t xml:space="preserve">  </w:t>
      </w:r>
      <w:r w:rsidR="002E2269" w:rsidRPr="00A14D51">
        <w:rPr>
          <w:rFonts w:ascii="Sylfaen" w:hAnsi="Sylfaen"/>
          <w:b/>
          <w:sz w:val="28"/>
          <w:szCs w:val="28"/>
          <w:lang w:val="ka-GE"/>
        </w:rPr>
        <w:t xml:space="preserve"> </w:t>
      </w:r>
      <w:r w:rsidR="002E2269" w:rsidRPr="00A14D51">
        <w:rPr>
          <w:rFonts w:ascii="Sylfaen" w:hAnsi="Sylfaen"/>
          <w:b/>
          <w:sz w:val="28"/>
          <w:szCs w:val="28"/>
        </w:rPr>
        <w:t>X-XI-XII</w:t>
      </w:r>
      <w:r w:rsidR="002E2269" w:rsidRPr="00A14D51">
        <w:rPr>
          <w:rFonts w:ascii="Sylfaen" w:hAnsi="Sylfaen"/>
          <w:b/>
          <w:sz w:val="28"/>
          <w:szCs w:val="28"/>
          <w:lang w:val="ka-GE"/>
        </w:rPr>
        <w:t xml:space="preserve"> კლასები</w:t>
      </w:r>
      <w:r w:rsidR="002E2269" w:rsidRPr="00A14D51">
        <w:rPr>
          <w:rFonts w:ascii="Sylfaen" w:hAnsi="Sylfaen" w:cs="AcadNusx"/>
          <w:b/>
          <w:sz w:val="28"/>
          <w:szCs w:val="28"/>
          <w:lang w:val="ka-GE"/>
        </w:rPr>
        <w:t xml:space="preserve"> </w:t>
      </w:r>
    </w:p>
    <w:tbl>
      <w:tblPr>
        <w:tblStyle w:val="TableGrid"/>
        <w:tblpPr w:leftFromText="180" w:rightFromText="180" w:vertAnchor="text" w:horzAnchor="page" w:tblpX="838" w:tblpY="69"/>
        <w:tblW w:w="10456" w:type="dxa"/>
        <w:tblLayout w:type="fixed"/>
        <w:tblLook w:val="04A0" w:firstRow="1" w:lastRow="0" w:firstColumn="1" w:lastColumn="0" w:noHBand="0" w:noVBand="1"/>
      </w:tblPr>
      <w:tblGrid>
        <w:gridCol w:w="3510"/>
        <w:gridCol w:w="851"/>
        <w:gridCol w:w="1276"/>
        <w:gridCol w:w="1134"/>
        <w:gridCol w:w="1275"/>
        <w:gridCol w:w="993"/>
        <w:gridCol w:w="1417"/>
      </w:tblGrid>
      <w:tr w:rsidR="00DB4ED2" w:rsidRPr="009D6065" w:rsidTr="001A1319">
        <w:trPr>
          <w:trHeight w:val="274"/>
        </w:trPr>
        <w:tc>
          <w:tcPr>
            <w:tcW w:w="3510" w:type="dxa"/>
            <w:shd w:val="clear" w:color="auto" w:fill="92D05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კლასი</w:t>
            </w:r>
          </w:p>
        </w:tc>
        <w:tc>
          <w:tcPr>
            <w:tcW w:w="851" w:type="dxa"/>
            <w:shd w:val="clear" w:color="auto" w:fill="92D05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en-US"/>
              </w:rPr>
              <w:t>X</w:t>
            </w:r>
          </w:p>
          <w:p w:rsidR="00DB4ED2" w:rsidRPr="009D6065" w:rsidRDefault="00DB4ED2" w:rsidP="002E2269">
            <w:pPr>
              <w:jc w:val="center"/>
              <w:rPr>
                <w:rFonts w:ascii="Sylfaen" w:hAnsi="Sylfaen" w:cs="Aharoni"/>
                <w:b/>
                <w:sz w:val="20"/>
                <w:szCs w:val="20"/>
                <w:lang w:val="ka-GE"/>
              </w:rPr>
            </w:pPr>
          </w:p>
        </w:tc>
        <w:tc>
          <w:tcPr>
            <w:tcW w:w="1276" w:type="dxa"/>
            <w:shd w:val="clear" w:color="auto" w:fill="92D05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en-US"/>
              </w:rPr>
              <w:t>X</w:t>
            </w:r>
          </w:p>
          <w:p w:rsidR="00DB4ED2" w:rsidRPr="009D6065" w:rsidRDefault="00DB4ED2" w:rsidP="002E2269">
            <w:pPr>
              <w:rPr>
                <w:rFonts w:ascii="Sylfaen" w:hAnsi="Sylfaen" w:cs="Aharoni"/>
                <w:b/>
                <w:sz w:val="20"/>
                <w:szCs w:val="20"/>
                <w:lang w:val="ka-GE"/>
              </w:rPr>
            </w:pPr>
          </w:p>
        </w:tc>
        <w:tc>
          <w:tcPr>
            <w:tcW w:w="1134" w:type="dxa"/>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en-US"/>
              </w:rPr>
              <w:t>XI</w:t>
            </w:r>
          </w:p>
        </w:tc>
        <w:tc>
          <w:tcPr>
            <w:tcW w:w="1275" w:type="dxa"/>
            <w:tcBorders>
              <w:right w:val="single" w:sz="4" w:space="0" w:color="auto"/>
            </w:tcBorders>
            <w:shd w:val="clear" w:color="auto" w:fill="92D050"/>
          </w:tcPr>
          <w:p w:rsidR="00DB4ED2" w:rsidRPr="009D6065" w:rsidRDefault="00DB4ED2" w:rsidP="002E2269">
            <w:pPr>
              <w:jc w:val="center"/>
              <w:rPr>
                <w:rFonts w:ascii="Sylfaen" w:hAnsi="Sylfaen" w:cs="Aharoni"/>
                <w:b/>
                <w:sz w:val="20"/>
                <w:szCs w:val="20"/>
                <w:lang w:val="en-US"/>
              </w:rPr>
            </w:pPr>
            <w:r w:rsidRPr="009D6065">
              <w:rPr>
                <w:rFonts w:ascii="Sylfaen" w:hAnsi="Sylfaen" w:cs="Aharoni"/>
                <w:b/>
                <w:sz w:val="20"/>
                <w:szCs w:val="20"/>
                <w:lang w:val="en-US"/>
              </w:rPr>
              <w:t>XI</w:t>
            </w:r>
          </w:p>
          <w:p w:rsidR="00DB4ED2" w:rsidRPr="009D6065" w:rsidRDefault="00DB4ED2" w:rsidP="002E2269">
            <w:pPr>
              <w:rPr>
                <w:rFonts w:ascii="Sylfaen" w:hAnsi="Sylfaen" w:cs="Aharoni"/>
                <w:sz w:val="20"/>
                <w:szCs w:val="20"/>
                <w:lang w:val="ka-GE"/>
              </w:rPr>
            </w:pPr>
          </w:p>
        </w:tc>
        <w:tc>
          <w:tcPr>
            <w:tcW w:w="993" w:type="dxa"/>
            <w:tcBorders>
              <w:left w:val="single" w:sz="4" w:space="0" w:color="auto"/>
              <w:bottom w:val="single" w:sz="4" w:space="0" w:color="auto"/>
            </w:tcBorders>
            <w:shd w:val="clear" w:color="auto" w:fill="92D050"/>
          </w:tcPr>
          <w:p w:rsidR="00DB4ED2" w:rsidRPr="009D6065" w:rsidRDefault="00DB4ED2" w:rsidP="002E2269">
            <w:pPr>
              <w:rPr>
                <w:rFonts w:ascii="Sylfaen" w:hAnsi="Sylfaen" w:cs="Aharoni"/>
                <w:b/>
                <w:sz w:val="20"/>
                <w:szCs w:val="20"/>
                <w:lang w:val="en-US"/>
              </w:rPr>
            </w:pPr>
            <w:r w:rsidRPr="009D6065">
              <w:rPr>
                <w:rFonts w:ascii="Sylfaen" w:hAnsi="Sylfaen" w:cs="Aharoni"/>
                <w:b/>
                <w:sz w:val="20"/>
                <w:szCs w:val="20"/>
                <w:lang w:val="en-US"/>
              </w:rPr>
              <w:t>XII</w:t>
            </w:r>
          </w:p>
        </w:tc>
        <w:tc>
          <w:tcPr>
            <w:tcW w:w="1417" w:type="dxa"/>
          </w:tcPr>
          <w:p w:rsidR="00DB4ED2" w:rsidRPr="00DB4ED2" w:rsidRDefault="00DB4ED2" w:rsidP="002E2269">
            <w:pPr>
              <w:jc w:val="center"/>
              <w:rPr>
                <w:rFonts w:ascii="Sylfaen" w:hAnsi="Sylfaen" w:cs="Aharoni"/>
                <w:b/>
                <w:sz w:val="20"/>
                <w:szCs w:val="20"/>
                <w:lang w:val="en-US"/>
              </w:rPr>
            </w:pPr>
            <w:r>
              <w:rPr>
                <w:rFonts w:ascii="Sylfaen" w:hAnsi="Sylfaen" w:cs="Aharoni"/>
                <w:b/>
                <w:sz w:val="20"/>
                <w:szCs w:val="20"/>
                <w:lang w:val="en-US"/>
              </w:rPr>
              <w:t>XII</w:t>
            </w:r>
          </w:p>
        </w:tc>
      </w:tr>
      <w:tr w:rsidR="00DB4ED2" w:rsidRPr="009D6065" w:rsidTr="00FD3C38">
        <w:tc>
          <w:tcPr>
            <w:tcW w:w="3510" w:type="dxa"/>
            <w:shd w:val="clear" w:color="auto" w:fill="92D050"/>
          </w:tcPr>
          <w:p w:rsidR="00DB4ED2" w:rsidRPr="009D6065" w:rsidRDefault="00DB4ED2" w:rsidP="002E2269">
            <w:pPr>
              <w:jc w:val="center"/>
              <w:rPr>
                <w:rFonts w:ascii="Sylfaen" w:hAnsi="Sylfaen" w:cs="Aharoni"/>
                <w:b/>
                <w:sz w:val="20"/>
                <w:szCs w:val="20"/>
                <w:lang w:val="ka-GE"/>
              </w:rPr>
            </w:pPr>
          </w:p>
        </w:tc>
        <w:tc>
          <w:tcPr>
            <w:tcW w:w="851" w:type="dxa"/>
            <w:shd w:val="clear" w:color="auto" w:fill="92D05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ესგ</w:t>
            </w:r>
          </w:p>
        </w:tc>
        <w:tc>
          <w:tcPr>
            <w:tcW w:w="1276" w:type="dxa"/>
            <w:shd w:val="clear" w:color="auto" w:fill="92D05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სასკ.გეგმით</w:t>
            </w:r>
          </w:p>
        </w:tc>
        <w:tc>
          <w:tcPr>
            <w:tcW w:w="1134" w:type="dxa"/>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ესგ</w:t>
            </w:r>
          </w:p>
        </w:tc>
        <w:tc>
          <w:tcPr>
            <w:tcW w:w="1275" w:type="dxa"/>
            <w:tcBorders>
              <w:right w:val="single" w:sz="4" w:space="0" w:color="auto"/>
            </w:tcBorders>
            <w:shd w:val="clear" w:color="auto" w:fill="92D050"/>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lang w:val="ka-GE"/>
              </w:rPr>
              <w:t>სასკ.გეგმით</w:t>
            </w:r>
          </w:p>
        </w:tc>
        <w:tc>
          <w:tcPr>
            <w:tcW w:w="993" w:type="dxa"/>
            <w:tcBorders>
              <w:left w:val="single" w:sz="4" w:space="0" w:color="auto"/>
              <w:bottom w:val="single" w:sz="4" w:space="0" w:color="auto"/>
            </w:tcBorders>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 xml:space="preserve">     ესგ</w:t>
            </w:r>
          </w:p>
        </w:tc>
        <w:tc>
          <w:tcPr>
            <w:tcW w:w="1417" w:type="dxa"/>
          </w:tcPr>
          <w:p w:rsidR="00DB4ED2" w:rsidRPr="009D6065" w:rsidRDefault="00DB4ED2" w:rsidP="002E2269">
            <w:pPr>
              <w:jc w:val="center"/>
              <w:rPr>
                <w:rFonts w:ascii="Sylfaen" w:hAnsi="Sylfaen" w:cs="Aharoni"/>
                <w:b/>
                <w:sz w:val="20"/>
                <w:szCs w:val="20"/>
                <w:lang w:val="ka-GE"/>
              </w:rPr>
            </w:pPr>
            <w:r>
              <w:rPr>
                <w:rFonts w:ascii="Sylfaen" w:hAnsi="Sylfaen" w:cs="Aharoni"/>
                <w:b/>
                <w:sz w:val="20"/>
                <w:szCs w:val="20"/>
                <w:lang w:val="ka-GE"/>
              </w:rPr>
              <w:t>სასკ.გეგმით</w:t>
            </w:r>
          </w:p>
        </w:tc>
      </w:tr>
      <w:tr w:rsidR="00DB4ED2" w:rsidRPr="009D6065" w:rsidTr="00FD3C38">
        <w:tc>
          <w:tcPr>
            <w:tcW w:w="8046" w:type="dxa"/>
            <w:gridSpan w:val="5"/>
            <w:tcBorders>
              <w:right w:val="single" w:sz="4" w:space="0" w:color="auto"/>
            </w:tcBorders>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სახელმწიფო ენა</w:t>
            </w:r>
          </w:p>
        </w:tc>
        <w:tc>
          <w:tcPr>
            <w:tcW w:w="993" w:type="dxa"/>
            <w:tcBorders>
              <w:top w:val="single" w:sz="4" w:space="0" w:color="auto"/>
              <w:left w:val="single" w:sz="4" w:space="0" w:color="auto"/>
              <w:right w:val="single" w:sz="4" w:space="0" w:color="auto"/>
            </w:tcBorders>
            <w:shd w:val="clear" w:color="auto" w:fill="92D050"/>
          </w:tcPr>
          <w:p w:rsidR="00DB4ED2" w:rsidRPr="009D6065" w:rsidRDefault="00DB4ED2" w:rsidP="002E2269">
            <w:pPr>
              <w:rPr>
                <w:rFonts w:ascii="Sylfaen" w:hAnsi="Sylfaen" w:cs="Aharoni"/>
                <w:b/>
                <w:sz w:val="20"/>
                <w:szCs w:val="20"/>
                <w:lang w:val="ka-GE"/>
              </w:rPr>
            </w:pPr>
          </w:p>
        </w:tc>
        <w:tc>
          <w:tcPr>
            <w:tcW w:w="1417" w:type="dxa"/>
            <w:tcBorders>
              <w:top w:val="single" w:sz="4" w:space="0" w:color="auto"/>
              <w:left w:val="single" w:sz="4" w:space="0" w:color="auto"/>
            </w:tcBorders>
            <w:shd w:val="clear" w:color="auto" w:fill="92D050"/>
          </w:tcPr>
          <w:p w:rsidR="00DB4ED2" w:rsidRPr="009D6065" w:rsidRDefault="00DB4ED2" w:rsidP="002E2269">
            <w:pPr>
              <w:rPr>
                <w:rFonts w:ascii="Sylfaen" w:hAnsi="Sylfaen" w:cs="Aharoni"/>
                <w:b/>
                <w:sz w:val="20"/>
                <w:szCs w:val="20"/>
                <w:lang w:val="ka-GE"/>
              </w:rPr>
            </w:pPr>
          </w:p>
        </w:tc>
      </w:tr>
      <w:tr w:rsidR="00DB4ED2" w:rsidRPr="009D6065" w:rsidTr="00FD3C38">
        <w:trPr>
          <w:trHeight w:val="571"/>
        </w:trPr>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ქართული ენა და ლიტერატურა</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276"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275" w:type="dxa"/>
            <w:tcBorders>
              <w:right w:val="single" w:sz="4" w:space="0" w:color="auto"/>
            </w:tcBorders>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993" w:type="dxa"/>
            <w:tcBorders>
              <w:left w:val="single" w:sz="4" w:space="0" w:color="auto"/>
              <w:right w:val="single" w:sz="4" w:space="0" w:color="auto"/>
            </w:tcBorders>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417" w:type="dxa"/>
          </w:tcPr>
          <w:p w:rsidR="00DB4ED2" w:rsidRPr="009D6065" w:rsidRDefault="00DB4ED2" w:rsidP="00DB4ED2">
            <w:pPr>
              <w:rPr>
                <w:rFonts w:ascii="Sylfaen" w:hAnsi="Sylfaen" w:cs="Aharoni"/>
                <w:b/>
                <w:sz w:val="20"/>
                <w:szCs w:val="20"/>
                <w:lang w:val="ka-GE"/>
              </w:rPr>
            </w:pPr>
            <w:r>
              <w:rPr>
                <w:rFonts w:ascii="Sylfaen" w:hAnsi="Sylfaen" w:cs="Aharoni"/>
                <w:b/>
                <w:sz w:val="20"/>
                <w:szCs w:val="20"/>
                <w:lang w:val="ka-GE"/>
              </w:rPr>
              <w:t>5</w:t>
            </w:r>
          </w:p>
        </w:tc>
      </w:tr>
      <w:tr w:rsidR="00DB4ED2" w:rsidRPr="009D6065" w:rsidTr="00FD3C38">
        <w:trPr>
          <w:trHeight w:val="571"/>
        </w:trPr>
        <w:tc>
          <w:tcPr>
            <w:tcW w:w="10456" w:type="dxa"/>
            <w:gridSpan w:val="7"/>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მათემატიკა</w:t>
            </w:r>
          </w:p>
        </w:tc>
      </w:tr>
      <w:tr w:rsidR="00DB4ED2" w:rsidRPr="009D6065" w:rsidTr="00FD3C38">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მათემატიკა</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276" w:type="dxa"/>
          </w:tcPr>
          <w:p w:rsidR="00DB4ED2" w:rsidRPr="009D6065" w:rsidRDefault="00DB4ED2" w:rsidP="00E75366">
            <w:pPr>
              <w:rPr>
                <w:rFonts w:ascii="Sylfaen" w:hAnsi="Sylfaen" w:cs="Aharoni"/>
                <w:b/>
                <w:sz w:val="20"/>
                <w:szCs w:val="20"/>
                <w:lang w:val="ka-GE"/>
              </w:rPr>
            </w:pPr>
            <w:r w:rsidRPr="009D6065">
              <w:rPr>
                <w:rFonts w:ascii="Sylfaen" w:hAnsi="Sylfaen" w:cs="Aharoni"/>
                <w:b/>
                <w:sz w:val="20"/>
                <w:szCs w:val="20"/>
                <w:lang w:val="ka-GE"/>
              </w:rPr>
              <w:t xml:space="preserve">     </w:t>
            </w:r>
            <w:r w:rsidR="00E75366">
              <w:rPr>
                <w:rFonts w:ascii="Sylfaen" w:hAnsi="Sylfaen" w:cs="Aharoni"/>
                <w:b/>
                <w:sz w:val="20"/>
                <w:szCs w:val="20"/>
                <w:lang w:val="ka-GE"/>
              </w:rPr>
              <w:t xml:space="preserve">     5</w:t>
            </w: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275"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5</w:t>
            </w:r>
          </w:p>
        </w:tc>
        <w:tc>
          <w:tcPr>
            <w:tcW w:w="1417" w:type="dxa"/>
          </w:tcPr>
          <w:p w:rsidR="00DB4ED2" w:rsidRPr="00DB4ED2" w:rsidRDefault="00DB4ED2" w:rsidP="002E2269">
            <w:pPr>
              <w:rPr>
                <w:rFonts w:ascii="Sylfaen" w:hAnsi="Sylfaen" w:cs="Aharoni"/>
                <w:b/>
                <w:sz w:val="20"/>
                <w:szCs w:val="20"/>
                <w:lang w:val="ka-GE"/>
              </w:rPr>
            </w:pPr>
            <w:r>
              <w:rPr>
                <w:rFonts w:ascii="Sylfaen" w:hAnsi="Sylfaen" w:cs="Aharoni"/>
                <w:b/>
                <w:sz w:val="20"/>
                <w:szCs w:val="20"/>
                <w:lang w:val="ka-GE"/>
              </w:rPr>
              <w:t>5</w:t>
            </w:r>
          </w:p>
        </w:tc>
      </w:tr>
      <w:tr w:rsidR="00DB4ED2" w:rsidRPr="009D6065" w:rsidTr="00FD3C38">
        <w:tc>
          <w:tcPr>
            <w:tcW w:w="10456" w:type="dxa"/>
            <w:gridSpan w:val="7"/>
            <w:tcBorders>
              <w:bottom w:val="single" w:sz="4" w:space="0" w:color="auto"/>
            </w:tcBorders>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უცხოური ენები</w:t>
            </w:r>
          </w:p>
        </w:tc>
      </w:tr>
      <w:tr w:rsidR="00DB4ED2" w:rsidRPr="009D6065" w:rsidTr="00FD3C38">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rPr>
              <w:t>I</w:t>
            </w:r>
            <w:r w:rsidRPr="009D6065">
              <w:rPr>
                <w:rFonts w:ascii="Sylfaen" w:hAnsi="Sylfaen" w:cs="Aharoni"/>
                <w:b/>
                <w:sz w:val="20"/>
                <w:szCs w:val="20"/>
                <w:lang w:val="ka-GE"/>
              </w:rPr>
              <w:t xml:space="preserve"> უცხოური ენა</w:t>
            </w:r>
          </w:p>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(ინგლისური)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6" w:type="dxa"/>
          </w:tcPr>
          <w:p w:rsidR="00DB4ED2" w:rsidRPr="009D6065" w:rsidRDefault="00C6485E" w:rsidP="002E2269">
            <w:pPr>
              <w:jc w:val="center"/>
              <w:rPr>
                <w:rFonts w:ascii="Sylfaen" w:hAnsi="Sylfaen" w:cs="Aharoni"/>
                <w:b/>
                <w:sz w:val="20"/>
                <w:szCs w:val="20"/>
                <w:lang w:val="ka-GE"/>
              </w:rPr>
            </w:pPr>
            <w:r>
              <w:rPr>
                <w:rFonts w:ascii="Sylfaen" w:hAnsi="Sylfaen" w:cs="Aharoni"/>
                <w:b/>
                <w:sz w:val="20"/>
                <w:szCs w:val="20"/>
                <w:lang w:val="ka-GE"/>
              </w:rPr>
              <w:t>3</w:t>
            </w:r>
          </w:p>
        </w:tc>
        <w:tc>
          <w:tcPr>
            <w:tcW w:w="1134" w:type="dxa"/>
            <w:shd w:val="clear" w:color="auto" w:fill="FFFF00"/>
          </w:tcPr>
          <w:p w:rsidR="00DB4ED2" w:rsidRPr="009D6065" w:rsidRDefault="00DB4ED2" w:rsidP="002E2269">
            <w:pPr>
              <w:jc w:val="center"/>
              <w:rPr>
                <w:rFonts w:ascii="Sylfaen" w:hAnsi="Sylfaen" w:cs="Aharoni"/>
                <w:b/>
                <w:color w:val="FF0000"/>
                <w:sz w:val="20"/>
                <w:szCs w:val="20"/>
                <w:lang w:val="ka-GE"/>
              </w:rPr>
            </w:pPr>
            <w:r w:rsidRPr="009D6065">
              <w:rPr>
                <w:rFonts w:ascii="Sylfaen" w:hAnsi="Sylfaen" w:cs="Aharoni"/>
                <w:b/>
                <w:color w:val="FF0000"/>
                <w:sz w:val="20"/>
                <w:szCs w:val="20"/>
                <w:lang w:val="ka-GE"/>
              </w:rPr>
              <w:t>2</w:t>
            </w:r>
          </w:p>
        </w:tc>
        <w:tc>
          <w:tcPr>
            <w:tcW w:w="1275" w:type="dxa"/>
          </w:tcPr>
          <w:p w:rsidR="00DB4ED2" w:rsidRPr="009D6065" w:rsidRDefault="00C6485E" w:rsidP="002E2269">
            <w:pPr>
              <w:jc w:val="center"/>
              <w:rPr>
                <w:rFonts w:ascii="Sylfaen" w:hAnsi="Sylfaen" w:cs="Aharoni"/>
                <w:b/>
                <w:sz w:val="20"/>
                <w:szCs w:val="20"/>
                <w:lang w:val="ka-GE"/>
              </w:rPr>
            </w:pPr>
            <w:r>
              <w:rPr>
                <w:rFonts w:ascii="Sylfaen" w:hAnsi="Sylfaen" w:cs="Aharoni"/>
                <w:b/>
                <w:sz w:val="20"/>
                <w:szCs w:val="20"/>
                <w:lang w:val="ka-GE"/>
              </w:rPr>
              <w:t>4</w:t>
            </w:r>
          </w:p>
        </w:tc>
        <w:tc>
          <w:tcPr>
            <w:tcW w:w="993"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2</w:t>
            </w:r>
          </w:p>
        </w:tc>
        <w:tc>
          <w:tcPr>
            <w:tcW w:w="1417" w:type="dxa"/>
          </w:tcPr>
          <w:p w:rsidR="00DB4ED2" w:rsidRPr="009D6065" w:rsidRDefault="00DB4ED2" w:rsidP="00DB4ED2">
            <w:pPr>
              <w:rPr>
                <w:rFonts w:ascii="Sylfaen" w:hAnsi="Sylfaen" w:cs="Aharoni"/>
                <w:b/>
                <w:sz w:val="20"/>
                <w:szCs w:val="20"/>
                <w:lang w:val="ka-GE"/>
              </w:rPr>
            </w:pPr>
            <w:r>
              <w:rPr>
                <w:rFonts w:ascii="Sylfaen" w:hAnsi="Sylfaen" w:cs="Aharoni"/>
                <w:b/>
                <w:sz w:val="20"/>
                <w:szCs w:val="20"/>
                <w:lang w:val="ka-GE"/>
              </w:rPr>
              <w:t xml:space="preserve"> </w:t>
            </w:r>
            <w:r w:rsidR="00851D46">
              <w:rPr>
                <w:rFonts w:ascii="Sylfaen" w:hAnsi="Sylfaen" w:cs="Aharoni"/>
                <w:b/>
                <w:sz w:val="20"/>
                <w:szCs w:val="20"/>
                <w:lang w:val="ka-GE"/>
              </w:rPr>
              <w:t>4</w:t>
            </w:r>
          </w:p>
        </w:tc>
      </w:tr>
      <w:tr w:rsidR="00DB4ED2" w:rsidRPr="009D6065" w:rsidTr="0078396D">
        <w:tc>
          <w:tcPr>
            <w:tcW w:w="3510" w:type="dxa"/>
          </w:tcPr>
          <w:p w:rsidR="00DB4ED2" w:rsidRPr="009D6065" w:rsidRDefault="00DB4ED2" w:rsidP="002E2269">
            <w:pPr>
              <w:tabs>
                <w:tab w:val="center" w:pos="1007"/>
              </w:tabs>
              <w:rPr>
                <w:rFonts w:ascii="Sylfaen" w:hAnsi="Sylfaen" w:cs="Aharoni"/>
                <w:b/>
                <w:sz w:val="20"/>
                <w:szCs w:val="20"/>
                <w:lang w:val="ka-GE"/>
              </w:rPr>
            </w:pPr>
            <w:r w:rsidRPr="009D6065">
              <w:rPr>
                <w:rFonts w:ascii="Sylfaen" w:hAnsi="Sylfaen" w:cs="Aharoni"/>
                <w:b/>
                <w:sz w:val="20"/>
                <w:szCs w:val="20"/>
              </w:rPr>
              <w:t>II</w:t>
            </w:r>
            <w:r w:rsidRPr="009D6065">
              <w:rPr>
                <w:rFonts w:ascii="Sylfaen" w:hAnsi="Sylfaen" w:cs="Aharoni"/>
                <w:b/>
                <w:sz w:val="20"/>
                <w:szCs w:val="20"/>
                <w:lang w:val="ka-GE"/>
              </w:rPr>
              <w:t xml:space="preserve"> უცხოური ენა </w:t>
            </w:r>
            <w:r w:rsidRPr="009D6065">
              <w:rPr>
                <w:rFonts w:ascii="Sylfaen" w:hAnsi="Sylfaen" w:cs="Aharoni"/>
                <w:b/>
                <w:sz w:val="20"/>
                <w:szCs w:val="20"/>
              </w:rPr>
              <w:t xml:space="preserve">      </w:t>
            </w:r>
            <w:r w:rsidRPr="009D6065">
              <w:rPr>
                <w:rFonts w:ascii="Sylfaen" w:hAnsi="Sylfaen" w:cs="Aharoni"/>
                <w:b/>
                <w:sz w:val="20"/>
                <w:szCs w:val="20"/>
                <w:lang w:val="ka-GE"/>
              </w:rPr>
              <w:t>(რუსული )</w:t>
            </w:r>
          </w:p>
        </w:tc>
        <w:tc>
          <w:tcPr>
            <w:tcW w:w="851" w:type="dxa"/>
            <w:shd w:val="clear" w:color="auto" w:fill="FFFF00"/>
          </w:tcPr>
          <w:p w:rsidR="00DB4ED2" w:rsidRPr="009D6065" w:rsidRDefault="00DB4ED2" w:rsidP="002E2269">
            <w:pPr>
              <w:jc w:val="center"/>
              <w:rPr>
                <w:rFonts w:ascii="Sylfaen" w:hAnsi="Sylfaen" w:cs="Aharoni"/>
                <w:b/>
                <w:color w:val="FF0000"/>
                <w:sz w:val="20"/>
                <w:szCs w:val="20"/>
                <w:lang w:val="ka-GE"/>
              </w:rPr>
            </w:pPr>
            <w:r w:rsidRPr="009D6065">
              <w:rPr>
                <w:rFonts w:ascii="Sylfaen" w:hAnsi="Sylfaen" w:cs="Aharoni"/>
                <w:b/>
                <w:color w:val="FF0000"/>
                <w:sz w:val="20"/>
                <w:szCs w:val="20"/>
              </w:rPr>
              <w:t>2</w:t>
            </w:r>
          </w:p>
          <w:p w:rsidR="00DB4ED2" w:rsidRPr="009D6065" w:rsidRDefault="00DB4ED2" w:rsidP="002E2269">
            <w:pPr>
              <w:jc w:val="center"/>
              <w:rPr>
                <w:rFonts w:ascii="Sylfaen" w:hAnsi="Sylfaen" w:cs="Aharoni"/>
                <w:b/>
                <w:color w:val="FF0000"/>
                <w:sz w:val="20"/>
                <w:szCs w:val="20"/>
                <w:lang w:val="ka-GE"/>
              </w:rPr>
            </w:pPr>
          </w:p>
        </w:tc>
        <w:tc>
          <w:tcPr>
            <w:tcW w:w="1276" w:type="dxa"/>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2</w:t>
            </w:r>
          </w:p>
        </w:tc>
        <w:tc>
          <w:tcPr>
            <w:tcW w:w="1134"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2</w:t>
            </w:r>
          </w:p>
        </w:tc>
        <w:tc>
          <w:tcPr>
            <w:tcW w:w="1275" w:type="dxa"/>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2</w:t>
            </w:r>
          </w:p>
        </w:tc>
        <w:tc>
          <w:tcPr>
            <w:tcW w:w="993"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2</w:t>
            </w:r>
          </w:p>
        </w:tc>
        <w:tc>
          <w:tcPr>
            <w:tcW w:w="1417" w:type="dxa"/>
            <w:shd w:val="clear" w:color="auto" w:fill="FFFFFF" w:themeFill="background1"/>
          </w:tcPr>
          <w:p w:rsidR="00DB4ED2" w:rsidRPr="005B0455" w:rsidRDefault="005B0455" w:rsidP="00C6485E">
            <w:pPr>
              <w:rPr>
                <w:rFonts w:ascii="Sylfaen" w:hAnsi="Sylfaen" w:cs="Aharoni"/>
                <w:b/>
                <w:sz w:val="20"/>
                <w:szCs w:val="20"/>
                <w:lang w:val="en-US"/>
              </w:rPr>
            </w:pPr>
            <w:r>
              <w:rPr>
                <w:rFonts w:ascii="Sylfaen" w:hAnsi="Sylfaen" w:cs="Aharoni"/>
                <w:b/>
                <w:sz w:val="20"/>
                <w:szCs w:val="20"/>
                <w:lang w:val="en-US"/>
              </w:rPr>
              <w:t>2</w:t>
            </w:r>
          </w:p>
        </w:tc>
      </w:tr>
      <w:tr w:rsidR="00DB4ED2" w:rsidRPr="009D6065" w:rsidTr="00FD3C38">
        <w:tc>
          <w:tcPr>
            <w:tcW w:w="10456" w:type="dxa"/>
            <w:gridSpan w:val="7"/>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საზოგადოებრივი მეცნიერებები</w:t>
            </w:r>
          </w:p>
        </w:tc>
      </w:tr>
      <w:tr w:rsidR="00DB4ED2" w:rsidRPr="009D6065" w:rsidTr="00FD3C38">
        <w:trPr>
          <w:trHeight w:val="70"/>
        </w:trPr>
        <w:tc>
          <w:tcPr>
            <w:tcW w:w="3510" w:type="dxa"/>
          </w:tcPr>
          <w:p w:rsidR="00DB4ED2" w:rsidRPr="009D6065" w:rsidRDefault="00DB4ED2" w:rsidP="002E2269">
            <w:pPr>
              <w:tabs>
                <w:tab w:val="left" w:pos="195"/>
              </w:tabs>
              <w:jc w:val="both"/>
              <w:rPr>
                <w:rFonts w:ascii="Sylfaen" w:hAnsi="Sylfaen" w:cs="Aharoni"/>
                <w:b/>
                <w:sz w:val="20"/>
                <w:szCs w:val="20"/>
                <w:lang w:val="ka-GE"/>
              </w:rPr>
            </w:pPr>
            <w:r w:rsidRPr="009D6065">
              <w:rPr>
                <w:rFonts w:ascii="Sylfaen" w:hAnsi="Sylfaen" w:cs="Aharoni"/>
                <w:b/>
                <w:sz w:val="20"/>
                <w:szCs w:val="20"/>
                <w:lang w:val="ka-GE"/>
              </w:rPr>
              <w:t>ისტორია</w:t>
            </w:r>
          </w:p>
        </w:tc>
        <w:tc>
          <w:tcPr>
            <w:tcW w:w="851" w:type="dxa"/>
            <w:shd w:val="clear" w:color="auto" w:fill="FFFF00"/>
          </w:tcPr>
          <w:p w:rsidR="00DB4ED2" w:rsidRPr="009D6065" w:rsidRDefault="00DB4ED2" w:rsidP="002E2269">
            <w:pPr>
              <w:jc w:val="center"/>
              <w:rPr>
                <w:rFonts w:ascii="Sylfaen" w:hAnsi="Sylfaen" w:cs="Aharoni"/>
                <w:b/>
                <w:color w:val="FF0000"/>
                <w:sz w:val="20"/>
                <w:szCs w:val="20"/>
                <w:lang w:val="ka-GE"/>
              </w:rPr>
            </w:pPr>
            <w:r w:rsidRPr="009D6065">
              <w:rPr>
                <w:rFonts w:ascii="Sylfaen" w:hAnsi="Sylfaen" w:cs="Aharoni"/>
                <w:b/>
                <w:color w:val="FF0000"/>
                <w:sz w:val="20"/>
                <w:szCs w:val="20"/>
                <w:lang w:val="ka-GE"/>
              </w:rPr>
              <w:t>2</w:t>
            </w:r>
          </w:p>
        </w:tc>
        <w:tc>
          <w:tcPr>
            <w:tcW w:w="1276"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134"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3</w:t>
            </w:r>
          </w:p>
        </w:tc>
        <w:tc>
          <w:tcPr>
            <w:tcW w:w="1275" w:type="dxa"/>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3</w:t>
            </w:r>
          </w:p>
        </w:tc>
        <w:tc>
          <w:tcPr>
            <w:tcW w:w="993" w:type="dxa"/>
            <w:shd w:val="clear" w:color="auto" w:fill="FFFF00"/>
          </w:tcPr>
          <w:p w:rsidR="00DB4ED2" w:rsidRPr="009D6065" w:rsidRDefault="00DB4ED2" w:rsidP="002E2269">
            <w:pPr>
              <w:jc w:val="center"/>
              <w:rPr>
                <w:rFonts w:ascii="Sylfaen" w:hAnsi="Sylfaen" w:cs="Aharoni"/>
                <w:b/>
                <w:color w:val="FF0000"/>
                <w:sz w:val="20"/>
                <w:szCs w:val="20"/>
                <w:lang w:val="ka-GE"/>
              </w:rPr>
            </w:pPr>
            <w:r w:rsidRPr="009D6065">
              <w:rPr>
                <w:rFonts w:ascii="Sylfaen" w:hAnsi="Sylfaen" w:cs="Aharoni"/>
                <w:b/>
                <w:color w:val="FF0000"/>
                <w:sz w:val="20"/>
                <w:szCs w:val="20"/>
                <w:lang w:val="ka-GE"/>
              </w:rPr>
              <w:t>2</w:t>
            </w:r>
          </w:p>
        </w:tc>
        <w:tc>
          <w:tcPr>
            <w:tcW w:w="1417" w:type="dxa"/>
            <w:shd w:val="clear" w:color="auto" w:fill="auto"/>
          </w:tcPr>
          <w:p w:rsidR="00DB4ED2" w:rsidRPr="009D6065" w:rsidRDefault="00DB4ED2" w:rsidP="00C6485E">
            <w:pPr>
              <w:rPr>
                <w:rFonts w:ascii="Sylfaen" w:hAnsi="Sylfaen" w:cs="Aharoni"/>
                <w:b/>
                <w:sz w:val="20"/>
                <w:szCs w:val="20"/>
                <w:lang w:val="ka-GE"/>
              </w:rPr>
            </w:pPr>
            <w:r>
              <w:rPr>
                <w:rFonts w:ascii="Sylfaen" w:hAnsi="Sylfaen" w:cs="Aharoni"/>
                <w:b/>
                <w:sz w:val="20"/>
                <w:szCs w:val="20"/>
                <w:lang w:val="ka-GE"/>
              </w:rPr>
              <w:t>2</w:t>
            </w:r>
          </w:p>
        </w:tc>
      </w:tr>
      <w:tr w:rsidR="00DB4ED2" w:rsidRPr="009D6065" w:rsidTr="00FD3C38">
        <w:trPr>
          <w:trHeight w:val="70"/>
        </w:trPr>
        <w:tc>
          <w:tcPr>
            <w:tcW w:w="3510" w:type="dxa"/>
          </w:tcPr>
          <w:p w:rsidR="00DB4ED2" w:rsidRPr="009D6065" w:rsidRDefault="001A1319" w:rsidP="002E2269">
            <w:pPr>
              <w:tabs>
                <w:tab w:val="left" w:pos="195"/>
              </w:tabs>
              <w:jc w:val="both"/>
              <w:rPr>
                <w:rFonts w:ascii="Sylfaen" w:hAnsi="Sylfaen" w:cs="Aharoni"/>
                <w:b/>
                <w:sz w:val="20"/>
                <w:szCs w:val="20"/>
                <w:lang w:val="ka-GE"/>
              </w:rPr>
            </w:pPr>
            <w:r>
              <w:rPr>
                <w:rFonts w:ascii="Sylfaen" w:hAnsi="Sylfaen" w:cs="Aharoni"/>
                <w:b/>
                <w:sz w:val="20"/>
                <w:szCs w:val="20"/>
                <w:lang w:val="ka-GE"/>
              </w:rPr>
              <w:t>საქართველოს ისტორია</w:t>
            </w:r>
          </w:p>
        </w:tc>
        <w:tc>
          <w:tcPr>
            <w:tcW w:w="851"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2</w:t>
            </w:r>
          </w:p>
        </w:tc>
        <w:tc>
          <w:tcPr>
            <w:tcW w:w="1276" w:type="dxa"/>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2</w:t>
            </w:r>
          </w:p>
        </w:tc>
        <w:tc>
          <w:tcPr>
            <w:tcW w:w="1134" w:type="dxa"/>
            <w:shd w:val="clear" w:color="auto" w:fill="FFFF00"/>
          </w:tcPr>
          <w:p w:rsidR="00DB4ED2" w:rsidRPr="009D6065" w:rsidRDefault="00DB4ED2" w:rsidP="002E2269">
            <w:pPr>
              <w:jc w:val="center"/>
              <w:rPr>
                <w:rFonts w:ascii="Sylfaen" w:hAnsi="Sylfaen" w:cs="Aharoni"/>
                <w:b/>
                <w:color w:val="FF0000"/>
                <w:sz w:val="20"/>
                <w:szCs w:val="20"/>
              </w:rPr>
            </w:pPr>
            <w:r w:rsidRPr="009D6065">
              <w:rPr>
                <w:rFonts w:ascii="Sylfaen" w:hAnsi="Sylfaen" w:cs="Aharoni"/>
                <w:b/>
                <w:color w:val="FF0000"/>
                <w:sz w:val="20"/>
                <w:szCs w:val="20"/>
              </w:rPr>
              <w:t>2</w:t>
            </w:r>
          </w:p>
        </w:tc>
        <w:tc>
          <w:tcPr>
            <w:tcW w:w="1275" w:type="dxa"/>
          </w:tcPr>
          <w:p w:rsidR="00DB4ED2" w:rsidRPr="009D6065" w:rsidRDefault="00DB4ED2" w:rsidP="002E2269">
            <w:pPr>
              <w:jc w:val="center"/>
              <w:rPr>
                <w:rFonts w:ascii="Sylfaen" w:hAnsi="Sylfaen" w:cs="Aharoni"/>
                <w:b/>
                <w:sz w:val="20"/>
                <w:szCs w:val="20"/>
              </w:rPr>
            </w:pPr>
            <w:r w:rsidRPr="00C6485E">
              <w:rPr>
                <w:rFonts w:ascii="Sylfaen" w:hAnsi="Sylfaen" w:cs="Aharoni"/>
                <w:b/>
                <w:sz w:val="20"/>
                <w:szCs w:val="20"/>
                <w:highlight w:val="yellow"/>
              </w:rPr>
              <w:t>2</w:t>
            </w:r>
          </w:p>
        </w:tc>
        <w:tc>
          <w:tcPr>
            <w:tcW w:w="993"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417" w:type="dxa"/>
            <w:shd w:val="clear" w:color="auto" w:fill="auto"/>
          </w:tcPr>
          <w:p w:rsidR="00DB4ED2" w:rsidRPr="009D6065" w:rsidRDefault="00DB4ED2" w:rsidP="002E2269">
            <w:pPr>
              <w:jc w:val="center"/>
              <w:rPr>
                <w:rFonts w:ascii="Sylfaen" w:hAnsi="Sylfaen" w:cs="Aharoni"/>
                <w:b/>
                <w:sz w:val="20"/>
                <w:szCs w:val="20"/>
                <w:lang w:val="ka-GE"/>
              </w:rPr>
            </w:pPr>
          </w:p>
        </w:tc>
      </w:tr>
      <w:tr w:rsidR="00E75366" w:rsidRPr="009D6065" w:rsidTr="00FD3C38">
        <w:trPr>
          <w:trHeight w:val="70"/>
        </w:trPr>
        <w:tc>
          <w:tcPr>
            <w:tcW w:w="3510" w:type="dxa"/>
          </w:tcPr>
          <w:p w:rsidR="00E75366" w:rsidRPr="009D6065" w:rsidRDefault="001A1319" w:rsidP="002E2269">
            <w:pPr>
              <w:tabs>
                <w:tab w:val="left" w:pos="195"/>
              </w:tabs>
              <w:jc w:val="both"/>
              <w:rPr>
                <w:rFonts w:ascii="Sylfaen" w:hAnsi="Sylfaen" w:cs="Aharoni"/>
                <w:b/>
                <w:sz w:val="20"/>
                <w:szCs w:val="20"/>
                <w:lang w:val="ka-GE"/>
              </w:rPr>
            </w:pPr>
            <w:r>
              <w:rPr>
                <w:rFonts w:ascii="Sylfaen" w:hAnsi="Sylfaen" w:cs="Aharoni"/>
                <w:b/>
                <w:sz w:val="20"/>
                <w:szCs w:val="20"/>
                <w:lang w:val="ka-GE"/>
              </w:rPr>
              <w:t>გეოგრაფია</w:t>
            </w:r>
          </w:p>
        </w:tc>
        <w:tc>
          <w:tcPr>
            <w:tcW w:w="851" w:type="dxa"/>
            <w:shd w:val="clear" w:color="auto" w:fill="FFFF00"/>
          </w:tcPr>
          <w:p w:rsidR="00E75366" w:rsidRPr="00E75366" w:rsidRDefault="00E75366" w:rsidP="002E2269">
            <w:pPr>
              <w:jc w:val="center"/>
              <w:rPr>
                <w:rFonts w:ascii="Sylfaen" w:hAnsi="Sylfaen" w:cs="Aharoni"/>
                <w:b/>
                <w:color w:val="FF0000"/>
                <w:sz w:val="20"/>
                <w:szCs w:val="20"/>
                <w:lang w:val="ka-GE"/>
              </w:rPr>
            </w:pPr>
            <w:r>
              <w:rPr>
                <w:rFonts w:ascii="Sylfaen" w:hAnsi="Sylfaen" w:cs="Aharoni"/>
                <w:b/>
                <w:color w:val="FF0000"/>
                <w:sz w:val="20"/>
                <w:szCs w:val="20"/>
                <w:lang w:val="ka-GE"/>
              </w:rPr>
              <w:t>2</w:t>
            </w:r>
          </w:p>
        </w:tc>
        <w:tc>
          <w:tcPr>
            <w:tcW w:w="1276" w:type="dxa"/>
          </w:tcPr>
          <w:p w:rsidR="00E75366" w:rsidRPr="00E75366" w:rsidRDefault="00E75366" w:rsidP="002E2269">
            <w:pPr>
              <w:jc w:val="center"/>
              <w:rPr>
                <w:rFonts w:ascii="Sylfaen" w:hAnsi="Sylfaen" w:cs="Aharoni"/>
                <w:b/>
                <w:sz w:val="20"/>
                <w:szCs w:val="20"/>
                <w:lang w:val="ka-GE"/>
              </w:rPr>
            </w:pPr>
            <w:r>
              <w:rPr>
                <w:rFonts w:ascii="Sylfaen" w:hAnsi="Sylfaen" w:cs="Aharoni"/>
                <w:b/>
                <w:sz w:val="20"/>
                <w:szCs w:val="20"/>
                <w:lang w:val="ka-GE"/>
              </w:rPr>
              <w:t>2</w:t>
            </w:r>
          </w:p>
        </w:tc>
        <w:tc>
          <w:tcPr>
            <w:tcW w:w="1134" w:type="dxa"/>
            <w:shd w:val="clear" w:color="auto" w:fill="FFFF00"/>
          </w:tcPr>
          <w:p w:rsidR="00E75366" w:rsidRPr="009D6065" w:rsidRDefault="00E75366" w:rsidP="002E2269">
            <w:pPr>
              <w:jc w:val="center"/>
              <w:rPr>
                <w:rFonts w:ascii="Sylfaen" w:hAnsi="Sylfaen" w:cs="Aharoni"/>
                <w:b/>
                <w:color w:val="FF0000"/>
                <w:sz w:val="20"/>
                <w:szCs w:val="20"/>
              </w:rPr>
            </w:pPr>
          </w:p>
        </w:tc>
        <w:tc>
          <w:tcPr>
            <w:tcW w:w="1275" w:type="dxa"/>
          </w:tcPr>
          <w:p w:rsidR="00E75366" w:rsidRPr="009D6065" w:rsidRDefault="00E75366" w:rsidP="002E2269">
            <w:pPr>
              <w:jc w:val="center"/>
              <w:rPr>
                <w:rFonts w:ascii="Sylfaen" w:hAnsi="Sylfaen" w:cs="Aharoni"/>
                <w:b/>
                <w:sz w:val="20"/>
                <w:szCs w:val="20"/>
              </w:rPr>
            </w:pPr>
          </w:p>
        </w:tc>
        <w:tc>
          <w:tcPr>
            <w:tcW w:w="993" w:type="dxa"/>
            <w:shd w:val="clear" w:color="auto" w:fill="FFFF00"/>
          </w:tcPr>
          <w:p w:rsidR="00E75366" w:rsidRPr="009D6065" w:rsidRDefault="00E75366" w:rsidP="002E2269">
            <w:pPr>
              <w:jc w:val="center"/>
              <w:rPr>
                <w:rFonts w:ascii="Sylfaen" w:hAnsi="Sylfaen" w:cs="Aharoni"/>
                <w:b/>
                <w:color w:val="FF0000"/>
                <w:sz w:val="20"/>
                <w:szCs w:val="20"/>
                <w:lang w:val="ka-GE"/>
              </w:rPr>
            </w:pPr>
          </w:p>
        </w:tc>
        <w:tc>
          <w:tcPr>
            <w:tcW w:w="1417" w:type="dxa"/>
            <w:shd w:val="clear" w:color="auto" w:fill="auto"/>
          </w:tcPr>
          <w:p w:rsidR="00E75366" w:rsidRPr="009D6065" w:rsidRDefault="00E75366" w:rsidP="002E2269">
            <w:pPr>
              <w:jc w:val="center"/>
              <w:rPr>
                <w:rFonts w:ascii="Sylfaen" w:hAnsi="Sylfaen" w:cs="Aharoni"/>
                <w:b/>
                <w:sz w:val="20"/>
                <w:szCs w:val="20"/>
                <w:lang w:val="ka-GE"/>
              </w:rPr>
            </w:pPr>
          </w:p>
        </w:tc>
      </w:tr>
      <w:tr w:rsidR="00DB4ED2" w:rsidRPr="009D6065" w:rsidTr="0078396D">
        <w:trPr>
          <w:trHeight w:val="70"/>
        </w:trPr>
        <w:tc>
          <w:tcPr>
            <w:tcW w:w="3510" w:type="dxa"/>
          </w:tcPr>
          <w:p w:rsidR="00DB4ED2" w:rsidRPr="009D6065" w:rsidRDefault="008B49B8" w:rsidP="002E2269">
            <w:pPr>
              <w:tabs>
                <w:tab w:val="left" w:pos="195"/>
              </w:tabs>
              <w:jc w:val="both"/>
              <w:rPr>
                <w:rFonts w:ascii="Sylfaen" w:hAnsi="Sylfaen" w:cs="Aharoni"/>
                <w:b/>
                <w:sz w:val="20"/>
                <w:szCs w:val="20"/>
                <w:lang w:val="ka-GE"/>
              </w:rPr>
            </w:pPr>
            <w:r>
              <w:rPr>
                <w:rFonts w:ascii="Sylfaen" w:hAnsi="Sylfaen" w:cs="Aharoni"/>
                <w:b/>
                <w:sz w:val="20"/>
                <w:szCs w:val="20"/>
                <w:lang w:val="ka-GE"/>
              </w:rPr>
              <w:t>მოქალაქეობა</w:t>
            </w:r>
          </w:p>
        </w:tc>
        <w:tc>
          <w:tcPr>
            <w:tcW w:w="851" w:type="dxa"/>
            <w:shd w:val="clear" w:color="auto" w:fill="FFFF00"/>
          </w:tcPr>
          <w:p w:rsidR="00DB4ED2" w:rsidRPr="009D6065" w:rsidRDefault="008B49B8" w:rsidP="002E2269">
            <w:pPr>
              <w:jc w:val="center"/>
              <w:rPr>
                <w:rFonts w:ascii="Sylfaen" w:hAnsi="Sylfaen" w:cs="Aharoni"/>
                <w:b/>
                <w:color w:val="FF0000"/>
                <w:sz w:val="20"/>
                <w:szCs w:val="20"/>
                <w:lang w:val="ka-GE"/>
              </w:rPr>
            </w:pPr>
            <w:r>
              <w:rPr>
                <w:rFonts w:ascii="Sylfaen" w:hAnsi="Sylfaen" w:cs="Aharoni"/>
                <w:b/>
                <w:color w:val="FF0000"/>
                <w:sz w:val="20"/>
                <w:szCs w:val="20"/>
                <w:lang w:val="ka-GE"/>
              </w:rPr>
              <w:t>2</w:t>
            </w:r>
          </w:p>
        </w:tc>
        <w:tc>
          <w:tcPr>
            <w:tcW w:w="1276" w:type="dxa"/>
          </w:tcPr>
          <w:p w:rsidR="00DB4ED2" w:rsidRPr="00B9430A" w:rsidRDefault="00B9430A" w:rsidP="002E2269">
            <w:pPr>
              <w:jc w:val="center"/>
              <w:rPr>
                <w:rFonts w:ascii="Sylfaen" w:hAnsi="Sylfaen" w:cs="Aharoni"/>
                <w:b/>
                <w:sz w:val="20"/>
                <w:szCs w:val="20"/>
                <w:lang w:val="ka-GE"/>
              </w:rPr>
            </w:pPr>
            <w:r>
              <w:rPr>
                <w:rFonts w:ascii="Sylfaen" w:hAnsi="Sylfaen" w:cs="Aharoni"/>
                <w:b/>
                <w:sz w:val="20"/>
                <w:szCs w:val="20"/>
                <w:lang w:val="ka-GE"/>
              </w:rPr>
              <w:t>2</w:t>
            </w:r>
          </w:p>
        </w:tc>
        <w:tc>
          <w:tcPr>
            <w:tcW w:w="1134"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275" w:type="dxa"/>
          </w:tcPr>
          <w:p w:rsidR="00DB4ED2" w:rsidRPr="009D6065" w:rsidRDefault="00DB4ED2" w:rsidP="002E2269">
            <w:pPr>
              <w:jc w:val="center"/>
              <w:rPr>
                <w:rFonts w:ascii="Sylfaen" w:hAnsi="Sylfaen" w:cs="Aharoni"/>
                <w:b/>
                <w:sz w:val="20"/>
                <w:szCs w:val="20"/>
                <w:lang w:val="ka-GE"/>
              </w:rPr>
            </w:pPr>
          </w:p>
        </w:tc>
        <w:tc>
          <w:tcPr>
            <w:tcW w:w="993"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417"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r>
      <w:tr w:rsidR="00DB4ED2" w:rsidRPr="009D6065" w:rsidTr="00FD3C38">
        <w:tc>
          <w:tcPr>
            <w:tcW w:w="3510" w:type="dxa"/>
          </w:tcPr>
          <w:p w:rsidR="00DB4ED2" w:rsidRPr="009D6065" w:rsidRDefault="00DB4ED2" w:rsidP="002E2269">
            <w:pPr>
              <w:jc w:val="both"/>
              <w:rPr>
                <w:rFonts w:ascii="Sylfaen" w:hAnsi="Sylfaen" w:cs="Aharoni"/>
                <w:b/>
                <w:sz w:val="20"/>
                <w:szCs w:val="20"/>
                <w:lang w:val="ka-GE"/>
              </w:rPr>
            </w:pPr>
            <w:r w:rsidRPr="009D6065">
              <w:rPr>
                <w:rFonts w:ascii="Sylfaen" w:hAnsi="Sylfaen" w:cs="Aharoni"/>
                <w:b/>
                <w:sz w:val="20"/>
                <w:szCs w:val="20"/>
                <w:lang w:val="ka-GE"/>
              </w:rPr>
              <w:t>სამოქ.თავდაც.</w:t>
            </w:r>
          </w:p>
          <w:p w:rsidR="00DB4ED2" w:rsidRPr="009D6065" w:rsidRDefault="00DB4ED2" w:rsidP="002E2269">
            <w:pPr>
              <w:jc w:val="both"/>
              <w:rPr>
                <w:rFonts w:ascii="Sylfaen" w:hAnsi="Sylfaen" w:cs="Aharoni"/>
                <w:b/>
                <w:sz w:val="20"/>
                <w:szCs w:val="20"/>
                <w:lang w:val="ka-GE"/>
              </w:rPr>
            </w:pPr>
            <w:r w:rsidRPr="009D6065">
              <w:rPr>
                <w:rFonts w:ascii="Sylfaen" w:hAnsi="Sylfaen" w:cs="Aharoni"/>
                <w:b/>
                <w:sz w:val="20"/>
                <w:szCs w:val="20"/>
                <w:lang w:val="ka-GE"/>
              </w:rPr>
              <w:t>და უსაფრთხ.</w:t>
            </w:r>
          </w:p>
        </w:tc>
        <w:tc>
          <w:tcPr>
            <w:tcW w:w="851" w:type="dxa"/>
            <w:shd w:val="clear" w:color="auto" w:fill="FFFF00"/>
          </w:tcPr>
          <w:p w:rsidR="00DB4ED2" w:rsidRPr="009D6065" w:rsidRDefault="00DB4ED2" w:rsidP="002E2269">
            <w:pPr>
              <w:rPr>
                <w:rFonts w:ascii="Sylfaen" w:hAnsi="Sylfaen" w:cs="Aharoni"/>
                <w:b/>
                <w:color w:val="FF0000"/>
                <w:sz w:val="20"/>
                <w:szCs w:val="20"/>
                <w:lang w:val="ka-GE"/>
              </w:rPr>
            </w:pPr>
          </w:p>
        </w:tc>
        <w:tc>
          <w:tcPr>
            <w:tcW w:w="1276" w:type="dxa"/>
          </w:tcPr>
          <w:p w:rsidR="00DB4ED2" w:rsidRPr="009D6065" w:rsidRDefault="00DB4ED2" w:rsidP="002E2269">
            <w:pPr>
              <w:rPr>
                <w:rFonts w:ascii="Sylfaen" w:hAnsi="Sylfaen" w:cs="Aharoni"/>
                <w:b/>
                <w:sz w:val="20"/>
                <w:szCs w:val="20"/>
                <w:lang w:val="ka-GE"/>
              </w:rPr>
            </w:pPr>
          </w:p>
        </w:tc>
        <w:tc>
          <w:tcPr>
            <w:tcW w:w="1134"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275" w:type="dxa"/>
          </w:tcPr>
          <w:p w:rsidR="00DB4ED2" w:rsidRPr="009D6065" w:rsidRDefault="00DB4ED2" w:rsidP="002E2269">
            <w:pPr>
              <w:jc w:val="center"/>
              <w:rPr>
                <w:rFonts w:ascii="Sylfaen" w:hAnsi="Sylfaen" w:cs="Aharoni"/>
                <w:b/>
                <w:sz w:val="20"/>
                <w:szCs w:val="20"/>
                <w:lang w:val="ka-GE"/>
              </w:rPr>
            </w:pPr>
          </w:p>
        </w:tc>
        <w:tc>
          <w:tcPr>
            <w:tcW w:w="993" w:type="dxa"/>
            <w:shd w:val="clear" w:color="auto" w:fill="FFFF00"/>
          </w:tcPr>
          <w:p w:rsidR="00DB4ED2" w:rsidRPr="009D6065" w:rsidRDefault="00DB4ED2" w:rsidP="002E2269">
            <w:pPr>
              <w:rPr>
                <w:rFonts w:ascii="Sylfaen" w:hAnsi="Sylfaen" w:cs="Aharoni"/>
                <w:b/>
                <w:color w:val="FF0000"/>
                <w:sz w:val="20"/>
                <w:szCs w:val="20"/>
                <w:lang w:val="ka-GE"/>
              </w:rPr>
            </w:pPr>
            <w:r w:rsidRPr="009D6065">
              <w:rPr>
                <w:rFonts w:ascii="Sylfaen" w:hAnsi="Sylfaen" w:cs="Aharoni"/>
                <w:b/>
                <w:color w:val="FF0000"/>
                <w:sz w:val="20"/>
                <w:szCs w:val="20"/>
                <w:lang w:val="ka-GE"/>
              </w:rPr>
              <w:t>0,5</w:t>
            </w:r>
          </w:p>
        </w:tc>
        <w:tc>
          <w:tcPr>
            <w:tcW w:w="1417" w:type="dxa"/>
            <w:shd w:val="clear" w:color="auto" w:fill="FFFFFF" w:themeFill="background1"/>
          </w:tcPr>
          <w:p w:rsidR="00DB4ED2" w:rsidRPr="009D6065" w:rsidRDefault="00C6485E" w:rsidP="00C6485E">
            <w:pPr>
              <w:rPr>
                <w:rFonts w:ascii="Sylfaen" w:hAnsi="Sylfaen" w:cs="Aharoni"/>
                <w:b/>
                <w:sz w:val="20"/>
                <w:szCs w:val="20"/>
                <w:lang w:val="ka-GE"/>
              </w:rPr>
            </w:pPr>
            <w:r>
              <w:rPr>
                <w:rFonts w:ascii="Sylfaen" w:hAnsi="Sylfaen" w:cs="Aharoni"/>
                <w:b/>
                <w:sz w:val="20"/>
                <w:szCs w:val="20"/>
                <w:lang w:val="ka-GE"/>
              </w:rPr>
              <w:t>0/5</w:t>
            </w:r>
          </w:p>
        </w:tc>
      </w:tr>
      <w:tr w:rsidR="00DB4ED2" w:rsidRPr="009D6065" w:rsidTr="00FD3C38">
        <w:tc>
          <w:tcPr>
            <w:tcW w:w="3510" w:type="dxa"/>
          </w:tcPr>
          <w:p w:rsidR="00DB4ED2" w:rsidRPr="009D6065" w:rsidRDefault="00DB4ED2" w:rsidP="002E2269">
            <w:pPr>
              <w:jc w:val="both"/>
              <w:rPr>
                <w:rFonts w:ascii="Sylfaen" w:hAnsi="Sylfaen" w:cs="Aharoni"/>
                <w:b/>
                <w:sz w:val="20"/>
                <w:szCs w:val="20"/>
                <w:lang w:val="ka-GE"/>
              </w:rPr>
            </w:pPr>
            <w:r w:rsidRPr="009D6065">
              <w:rPr>
                <w:rFonts w:ascii="Sylfaen" w:hAnsi="Sylfaen" w:cs="Aharoni"/>
                <w:b/>
                <w:sz w:val="20"/>
                <w:szCs w:val="20"/>
                <w:lang w:val="ka-GE"/>
              </w:rPr>
              <w:t>საგზაო ნიშნები და მოძრაობის უსაფრთხოება.</w:t>
            </w:r>
          </w:p>
        </w:tc>
        <w:tc>
          <w:tcPr>
            <w:tcW w:w="851" w:type="dxa"/>
            <w:shd w:val="clear" w:color="auto" w:fill="FFFF00"/>
          </w:tcPr>
          <w:p w:rsidR="00DB4ED2" w:rsidRPr="009D6065" w:rsidRDefault="00DB4ED2" w:rsidP="002E2269">
            <w:pPr>
              <w:rPr>
                <w:rFonts w:ascii="Sylfaen" w:hAnsi="Sylfaen" w:cs="Aharoni"/>
                <w:b/>
                <w:color w:val="FF0000"/>
                <w:sz w:val="20"/>
                <w:szCs w:val="20"/>
                <w:lang w:val="ka-GE"/>
              </w:rPr>
            </w:pPr>
          </w:p>
        </w:tc>
        <w:tc>
          <w:tcPr>
            <w:tcW w:w="1276" w:type="dxa"/>
          </w:tcPr>
          <w:p w:rsidR="00DB4ED2" w:rsidRPr="009D6065" w:rsidRDefault="00DB4ED2" w:rsidP="002E2269">
            <w:pPr>
              <w:rPr>
                <w:rFonts w:ascii="Sylfaen" w:hAnsi="Sylfaen" w:cs="Aharoni"/>
                <w:b/>
                <w:sz w:val="20"/>
                <w:szCs w:val="20"/>
                <w:lang w:val="ka-GE"/>
              </w:rPr>
            </w:pPr>
          </w:p>
        </w:tc>
        <w:tc>
          <w:tcPr>
            <w:tcW w:w="1134" w:type="dxa"/>
            <w:shd w:val="clear" w:color="auto" w:fill="FFFF00"/>
          </w:tcPr>
          <w:p w:rsidR="00DB4ED2" w:rsidRPr="009D6065" w:rsidRDefault="00DB4ED2" w:rsidP="002E2269">
            <w:pPr>
              <w:jc w:val="center"/>
              <w:rPr>
                <w:rFonts w:ascii="Sylfaen" w:hAnsi="Sylfaen" w:cs="Aharoni"/>
                <w:b/>
                <w:color w:val="FF0000"/>
                <w:sz w:val="20"/>
                <w:szCs w:val="20"/>
                <w:lang w:val="ka-GE"/>
              </w:rPr>
            </w:pPr>
            <w:r w:rsidRPr="009D6065">
              <w:rPr>
                <w:rFonts w:ascii="Sylfaen" w:hAnsi="Sylfaen" w:cs="Aharoni"/>
                <w:b/>
                <w:color w:val="FF0000"/>
                <w:sz w:val="20"/>
                <w:szCs w:val="20"/>
                <w:lang w:val="ka-GE"/>
              </w:rPr>
              <w:t>1,5</w:t>
            </w:r>
          </w:p>
        </w:tc>
        <w:tc>
          <w:tcPr>
            <w:tcW w:w="1275"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1</w:t>
            </w:r>
          </w:p>
        </w:tc>
        <w:tc>
          <w:tcPr>
            <w:tcW w:w="993" w:type="dxa"/>
            <w:shd w:val="clear" w:color="auto" w:fill="FFFF00"/>
          </w:tcPr>
          <w:p w:rsidR="00DB4ED2" w:rsidRPr="009D6065" w:rsidRDefault="00DB4ED2" w:rsidP="002E2269">
            <w:pPr>
              <w:rPr>
                <w:rFonts w:ascii="Sylfaen" w:hAnsi="Sylfaen" w:cs="Aharoni"/>
                <w:b/>
                <w:color w:val="FF0000"/>
                <w:sz w:val="20"/>
                <w:szCs w:val="20"/>
                <w:lang w:val="ka-GE"/>
              </w:rPr>
            </w:pPr>
          </w:p>
        </w:tc>
        <w:tc>
          <w:tcPr>
            <w:tcW w:w="1417"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r>
      <w:tr w:rsidR="00DB4ED2" w:rsidRPr="009D6065" w:rsidTr="00FD3C38">
        <w:tc>
          <w:tcPr>
            <w:tcW w:w="10456" w:type="dxa"/>
            <w:gridSpan w:val="7"/>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საბუნებისმეტყველო მეცნიერებები</w:t>
            </w:r>
          </w:p>
        </w:tc>
      </w:tr>
      <w:tr w:rsidR="00DB4ED2" w:rsidRPr="009D6065" w:rsidTr="00FD3C38">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ბიოლოგია</w:t>
            </w:r>
          </w:p>
        </w:tc>
        <w:tc>
          <w:tcPr>
            <w:tcW w:w="851" w:type="dxa"/>
            <w:shd w:val="clear" w:color="auto" w:fill="FFFF00"/>
          </w:tcPr>
          <w:p w:rsidR="00DB4ED2" w:rsidRPr="009D6065" w:rsidRDefault="00E75366" w:rsidP="002E2269">
            <w:pPr>
              <w:rPr>
                <w:rFonts w:ascii="Sylfaen" w:hAnsi="Sylfaen" w:cs="Aharoni"/>
                <w:b/>
                <w:sz w:val="20"/>
                <w:szCs w:val="20"/>
                <w:lang w:val="ka-GE"/>
              </w:rPr>
            </w:pPr>
            <w:r>
              <w:rPr>
                <w:rFonts w:ascii="Sylfaen" w:hAnsi="Sylfaen" w:cs="Aharoni"/>
                <w:b/>
                <w:sz w:val="20"/>
                <w:szCs w:val="20"/>
                <w:lang w:val="ka-GE"/>
              </w:rPr>
              <w:t xml:space="preserve">  </w:t>
            </w:r>
            <w:r w:rsidR="0078396D">
              <w:rPr>
                <w:rFonts w:ascii="Sylfaen" w:hAnsi="Sylfaen" w:cs="Aharoni"/>
                <w:b/>
                <w:sz w:val="20"/>
                <w:szCs w:val="20"/>
                <w:lang w:val="ka-GE"/>
              </w:rPr>
              <w:t xml:space="preserve">   2</w:t>
            </w:r>
          </w:p>
        </w:tc>
        <w:tc>
          <w:tcPr>
            <w:tcW w:w="1276"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 xml:space="preserve">   </w:t>
            </w:r>
            <w:r w:rsidR="00E75366">
              <w:rPr>
                <w:rFonts w:ascii="Sylfaen" w:hAnsi="Sylfaen" w:cs="Aharoni"/>
                <w:b/>
                <w:sz w:val="20"/>
                <w:szCs w:val="20"/>
                <w:lang w:val="ka-GE"/>
              </w:rPr>
              <w:t xml:space="preserve">    </w:t>
            </w:r>
            <w:r w:rsidR="0078396D">
              <w:rPr>
                <w:rFonts w:ascii="Sylfaen" w:hAnsi="Sylfaen" w:cs="Aharoni"/>
                <w:b/>
                <w:sz w:val="20"/>
                <w:szCs w:val="20"/>
                <w:lang w:val="ka-GE"/>
              </w:rPr>
              <w:t xml:space="preserve">  2</w:t>
            </w: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5"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p>
        </w:tc>
        <w:tc>
          <w:tcPr>
            <w:tcW w:w="1417" w:type="dxa"/>
          </w:tcPr>
          <w:p w:rsidR="00DB4ED2" w:rsidRPr="009D6065" w:rsidRDefault="00DB4ED2" w:rsidP="002E2269">
            <w:pPr>
              <w:rPr>
                <w:rFonts w:ascii="Sylfaen" w:hAnsi="Sylfaen" w:cs="Aharoni"/>
                <w:b/>
                <w:sz w:val="20"/>
                <w:szCs w:val="20"/>
                <w:lang w:val="ka-GE"/>
              </w:rPr>
            </w:pPr>
          </w:p>
        </w:tc>
      </w:tr>
      <w:tr w:rsidR="00DB4ED2" w:rsidRPr="009D6065" w:rsidTr="00FD3C38">
        <w:trPr>
          <w:trHeight w:val="201"/>
        </w:trPr>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ფიზიკა</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6"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134" w:type="dxa"/>
            <w:shd w:val="clear" w:color="auto" w:fill="FFFF00"/>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2</w:t>
            </w:r>
          </w:p>
        </w:tc>
        <w:tc>
          <w:tcPr>
            <w:tcW w:w="1275" w:type="dxa"/>
          </w:tcPr>
          <w:p w:rsidR="00DB4ED2" w:rsidRPr="009D6065" w:rsidRDefault="00DB4ED2" w:rsidP="002E2269">
            <w:pPr>
              <w:jc w:val="center"/>
              <w:rPr>
                <w:rFonts w:ascii="Sylfaen" w:hAnsi="Sylfaen" w:cs="Aharoni"/>
                <w:b/>
                <w:sz w:val="20"/>
                <w:szCs w:val="20"/>
              </w:rPr>
            </w:pPr>
            <w:r w:rsidRPr="009D6065">
              <w:rPr>
                <w:rFonts w:ascii="Sylfaen" w:hAnsi="Sylfaen" w:cs="Aharoni"/>
                <w:b/>
                <w:sz w:val="20"/>
                <w:szCs w:val="20"/>
              </w:rPr>
              <w:t>2</w:t>
            </w: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p>
        </w:tc>
        <w:tc>
          <w:tcPr>
            <w:tcW w:w="1417" w:type="dxa"/>
            <w:shd w:val="clear" w:color="auto" w:fill="auto"/>
          </w:tcPr>
          <w:p w:rsidR="00DB4ED2" w:rsidRPr="009D6065" w:rsidRDefault="00DB4ED2" w:rsidP="002E2269">
            <w:pPr>
              <w:jc w:val="center"/>
              <w:rPr>
                <w:rFonts w:ascii="Sylfaen" w:hAnsi="Sylfaen" w:cs="Aharoni"/>
                <w:b/>
                <w:sz w:val="20"/>
                <w:szCs w:val="20"/>
                <w:lang w:val="ka-GE"/>
              </w:rPr>
            </w:pPr>
          </w:p>
        </w:tc>
      </w:tr>
      <w:tr w:rsidR="00DB4ED2" w:rsidRPr="009D6065" w:rsidTr="00FD3C38">
        <w:tc>
          <w:tcPr>
            <w:tcW w:w="3510" w:type="dxa"/>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ქიმია</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6"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134" w:type="dxa"/>
            <w:shd w:val="clear" w:color="auto" w:fill="FFFF00"/>
          </w:tcPr>
          <w:p w:rsidR="00DB4ED2" w:rsidRPr="009D6065" w:rsidRDefault="0078396D" w:rsidP="002E2269">
            <w:pPr>
              <w:jc w:val="center"/>
              <w:rPr>
                <w:rFonts w:ascii="Sylfaen" w:hAnsi="Sylfaen" w:cs="Aharoni"/>
                <w:b/>
                <w:sz w:val="20"/>
                <w:szCs w:val="20"/>
                <w:lang w:val="ka-GE"/>
              </w:rPr>
            </w:pPr>
            <w:r>
              <w:rPr>
                <w:rFonts w:ascii="Sylfaen" w:hAnsi="Sylfaen" w:cs="Aharoni"/>
                <w:b/>
                <w:sz w:val="20"/>
                <w:szCs w:val="20"/>
                <w:lang w:val="ka-GE"/>
              </w:rPr>
              <w:t>3</w:t>
            </w:r>
          </w:p>
        </w:tc>
        <w:tc>
          <w:tcPr>
            <w:tcW w:w="1275" w:type="dxa"/>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3</w:t>
            </w: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p>
        </w:tc>
        <w:tc>
          <w:tcPr>
            <w:tcW w:w="1417" w:type="dxa"/>
            <w:shd w:val="clear" w:color="auto" w:fill="auto"/>
          </w:tcPr>
          <w:p w:rsidR="00DB4ED2" w:rsidRPr="009D6065" w:rsidRDefault="00DB4ED2" w:rsidP="002E2269">
            <w:pPr>
              <w:jc w:val="center"/>
              <w:rPr>
                <w:rFonts w:ascii="Sylfaen" w:hAnsi="Sylfaen" w:cs="Aharoni"/>
                <w:b/>
                <w:sz w:val="20"/>
                <w:szCs w:val="20"/>
                <w:lang w:val="ka-GE"/>
              </w:rPr>
            </w:pPr>
          </w:p>
        </w:tc>
      </w:tr>
      <w:tr w:rsidR="00DB4ED2" w:rsidRPr="009D6065" w:rsidTr="0078396D">
        <w:tc>
          <w:tcPr>
            <w:tcW w:w="3510" w:type="dxa"/>
            <w:shd w:val="clear" w:color="auto" w:fill="C2D69B" w:themeFill="accent3" w:themeFillTint="99"/>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 xml:space="preserve">   სპორტი</w:t>
            </w:r>
          </w:p>
        </w:tc>
        <w:tc>
          <w:tcPr>
            <w:tcW w:w="851" w:type="dxa"/>
            <w:shd w:val="clear" w:color="auto" w:fill="C2D69B" w:themeFill="accent3" w:themeFillTint="99"/>
          </w:tcPr>
          <w:p w:rsidR="00DB4ED2" w:rsidRPr="009D6065" w:rsidRDefault="00DB4ED2" w:rsidP="002E2269">
            <w:pPr>
              <w:jc w:val="center"/>
              <w:rPr>
                <w:rFonts w:ascii="Sylfaen" w:hAnsi="Sylfaen" w:cs="Aharoni"/>
                <w:b/>
                <w:sz w:val="20"/>
                <w:szCs w:val="20"/>
                <w:lang w:val="ka-GE"/>
              </w:rPr>
            </w:pPr>
          </w:p>
        </w:tc>
        <w:tc>
          <w:tcPr>
            <w:tcW w:w="1276" w:type="dxa"/>
            <w:shd w:val="clear" w:color="auto" w:fill="C2D69B" w:themeFill="accent3" w:themeFillTint="99"/>
          </w:tcPr>
          <w:p w:rsidR="00DB4ED2" w:rsidRPr="009D6065" w:rsidRDefault="00DB4ED2" w:rsidP="002E2269">
            <w:pPr>
              <w:jc w:val="center"/>
              <w:rPr>
                <w:rFonts w:ascii="Sylfaen" w:hAnsi="Sylfaen" w:cs="Aharoni"/>
                <w:b/>
                <w:sz w:val="20"/>
                <w:szCs w:val="20"/>
                <w:lang w:val="ka-GE"/>
              </w:rPr>
            </w:pPr>
          </w:p>
        </w:tc>
        <w:tc>
          <w:tcPr>
            <w:tcW w:w="1134" w:type="dxa"/>
            <w:shd w:val="clear" w:color="auto" w:fill="C2D69B" w:themeFill="accent3" w:themeFillTint="99"/>
          </w:tcPr>
          <w:p w:rsidR="00DB4ED2" w:rsidRPr="009D6065" w:rsidRDefault="00DB4ED2" w:rsidP="002E2269">
            <w:pPr>
              <w:jc w:val="center"/>
              <w:rPr>
                <w:rFonts w:ascii="Sylfaen" w:hAnsi="Sylfaen" w:cs="Aharoni"/>
                <w:b/>
                <w:sz w:val="20"/>
                <w:szCs w:val="20"/>
                <w:lang w:val="ka-GE"/>
              </w:rPr>
            </w:pPr>
          </w:p>
        </w:tc>
        <w:tc>
          <w:tcPr>
            <w:tcW w:w="1275" w:type="dxa"/>
            <w:shd w:val="clear" w:color="auto" w:fill="C2D69B" w:themeFill="accent3" w:themeFillTint="99"/>
          </w:tcPr>
          <w:p w:rsidR="00DB4ED2" w:rsidRPr="009D6065" w:rsidRDefault="00DB4ED2" w:rsidP="002E2269">
            <w:pPr>
              <w:jc w:val="center"/>
              <w:rPr>
                <w:rFonts w:ascii="Sylfaen" w:hAnsi="Sylfaen" w:cs="Aharoni"/>
                <w:b/>
                <w:sz w:val="20"/>
                <w:szCs w:val="20"/>
                <w:lang w:val="ka-GE"/>
              </w:rPr>
            </w:pPr>
          </w:p>
        </w:tc>
        <w:tc>
          <w:tcPr>
            <w:tcW w:w="993" w:type="dxa"/>
            <w:shd w:val="clear" w:color="auto" w:fill="9BBB59" w:themeFill="accent3"/>
          </w:tcPr>
          <w:p w:rsidR="00DB4ED2" w:rsidRPr="009D6065" w:rsidRDefault="00DB4ED2" w:rsidP="002E2269">
            <w:pPr>
              <w:jc w:val="center"/>
              <w:rPr>
                <w:rFonts w:ascii="Sylfaen" w:hAnsi="Sylfaen" w:cs="Aharoni"/>
                <w:b/>
                <w:sz w:val="20"/>
                <w:szCs w:val="20"/>
                <w:lang w:val="ka-GE"/>
              </w:rPr>
            </w:pPr>
          </w:p>
        </w:tc>
        <w:tc>
          <w:tcPr>
            <w:tcW w:w="1417" w:type="dxa"/>
            <w:shd w:val="clear" w:color="auto" w:fill="9BBB59" w:themeFill="accent3"/>
          </w:tcPr>
          <w:p w:rsidR="00DB4ED2" w:rsidRPr="009D6065" w:rsidRDefault="00DB4ED2" w:rsidP="002E2269">
            <w:pPr>
              <w:jc w:val="center"/>
              <w:rPr>
                <w:rFonts w:ascii="Sylfaen" w:hAnsi="Sylfaen" w:cs="Aharoni"/>
                <w:b/>
                <w:sz w:val="20"/>
                <w:szCs w:val="20"/>
                <w:lang w:val="ka-GE"/>
              </w:rPr>
            </w:pPr>
          </w:p>
        </w:tc>
      </w:tr>
      <w:tr w:rsidR="0078396D" w:rsidRPr="009D6065" w:rsidTr="0078396D">
        <w:tc>
          <w:tcPr>
            <w:tcW w:w="3510" w:type="dxa"/>
            <w:shd w:val="clear" w:color="auto" w:fill="auto"/>
          </w:tcPr>
          <w:p w:rsidR="0078396D" w:rsidRPr="0078396D" w:rsidRDefault="0078396D" w:rsidP="002E2269">
            <w:pPr>
              <w:rPr>
                <w:rFonts w:ascii="Sylfaen" w:hAnsi="Sylfaen" w:cs="Aharoni"/>
                <w:b/>
                <w:sz w:val="20"/>
                <w:szCs w:val="20"/>
                <w:lang w:val="ka-GE"/>
              </w:rPr>
            </w:pPr>
            <w:r w:rsidRPr="0078396D">
              <w:rPr>
                <w:rFonts w:ascii="Sylfaen" w:hAnsi="Sylfaen" w:cs="Aharoni"/>
                <w:b/>
                <w:sz w:val="20"/>
                <w:szCs w:val="20"/>
                <w:lang w:val="ka-GE"/>
              </w:rPr>
              <w:t>ფიზიკური აღზრდა და სპორტი</w:t>
            </w:r>
          </w:p>
        </w:tc>
        <w:tc>
          <w:tcPr>
            <w:tcW w:w="851" w:type="dxa"/>
            <w:shd w:val="clear" w:color="auto" w:fill="auto"/>
          </w:tcPr>
          <w:p w:rsidR="0078396D" w:rsidRPr="0078396D" w:rsidRDefault="0078396D" w:rsidP="002E2269">
            <w:pPr>
              <w:jc w:val="center"/>
              <w:rPr>
                <w:rFonts w:ascii="Sylfaen" w:hAnsi="Sylfaen" w:cs="Aharoni"/>
                <w:b/>
                <w:sz w:val="20"/>
                <w:szCs w:val="20"/>
                <w:lang w:val="ka-GE"/>
              </w:rPr>
            </w:pPr>
          </w:p>
        </w:tc>
        <w:tc>
          <w:tcPr>
            <w:tcW w:w="1276" w:type="dxa"/>
            <w:shd w:val="clear" w:color="auto" w:fill="auto"/>
          </w:tcPr>
          <w:p w:rsidR="0078396D" w:rsidRPr="0078396D" w:rsidRDefault="0078396D" w:rsidP="002E2269">
            <w:pPr>
              <w:jc w:val="center"/>
              <w:rPr>
                <w:rFonts w:ascii="Sylfaen" w:hAnsi="Sylfaen" w:cs="Aharoni"/>
                <w:b/>
                <w:sz w:val="20"/>
                <w:szCs w:val="20"/>
                <w:lang w:val="ka-GE"/>
              </w:rPr>
            </w:pPr>
          </w:p>
        </w:tc>
        <w:tc>
          <w:tcPr>
            <w:tcW w:w="1134" w:type="dxa"/>
            <w:shd w:val="clear" w:color="auto" w:fill="auto"/>
          </w:tcPr>
          <w:p w:rsidR="0078396D" w:rsidRPr="0078396D" w:rsidRDefault="0078396D" w:rsidP="002E2269">
            <w:pPr>
              <w:jc w:val="center"/>
              <w:rPr>
                <w:rFonts w:ascii="Sylfaen" w:hAnsi="Sylfaen" w:cs="Aharoni"/>
                <w:b/>
                <w:sz w:val="20"/>
                <w:szCs w:val="20"/>
                <w:lang w:val="ka-GE"/>
              </w:rPr>
            </w:pPr>
          </w:p>
        </w:tc>
        <w:tc>
          <w:tcPr>
            <w:tcW w:w="1275" w:type="dxa"/>
            <w:shd w:val="clear" w:color="auto" w:fill="auto"/>
          </w:tcPr>
          <w:p w:rsidR="0078396D" w:rsidRPr="0078396D" w:rsidRDefault="0078396D" w:rsidP="002E2269">
            <w:pPr>
              <w:jc w:val="center"/>
              <w:rPr>
                <w:rFonts w:ascii="Sylfaen" w:hAnsi="Sylfaen" w:cs="Aharoni"/>
                <w:b/>
                <w:sz w:val="20"/>
                <w:szCs w:val="20"/>
                <w:lang w:val="ka-GE"/>
              </w:rPr>
            </w:pPr>
          </w:p>
        </w:tc>
        <w:tc>
          <w:tcPr>
            <w:tcW w:w="993" w:type="dxa"/>
            <w:shd w:val="clear" w:color="auto" w:fill="auto"/>
          </w:tcPr>
          <w:p w:rsidR="0078396D" w:rsidRPr="0078396D" w:rsidRDefault="0078396D" w:rsidP="002E2269">
            <w:pPr>
              <w:jc w:val="center"/>
              <w:rPr>
                <w:rFonts w:ascii="Sylfaen" w:hAnsi="Sylfaen" w:cs="Aharoni"/>
                <w:b/>
                <w:sz w:val="20"/>
                <w:szCs w:val="20"/>
                <w:lang w:val="ka-GE"/>
              </w:rPr>
            </w:pPr>
          </w:p>
        </w:tc>
        <w:tc>
          <w:tcPr>
            <w:tcW w:w="1417" w:type="dxa"/>
            <w:shd w:val="clear" w:color="auto" w:fill="auto"/>
          </w:tcPr>
          <w:p w:rsidR="0078396D" w:rsidRPr="009D6065" w:rsidRDefault="0078396D" w:rsidP="002E2269">
            <w:pPr>
              <w:jc w:val="center"/>
              <w:rPr>
                <w:rFonts w:ascii="Sylfaen" w:hAnsi="Sylfaen" w:cs="Aharoni"/>
                <w:b/>
                <w:sz w:val="20"/>
                <w:szCs w:val="20"/>
                <w:lang w:val="ka-GE"/>
              </w:rPr>
            </w:pPr>
          </w:p>
        </w:tc>
      </w:tr>
      <w:tr w:rsidR="00DB4ED2" w:rsidRPr="009D6065" w:rsidTr="0078396D">
        <w:tc>
          <w:tcPr>
            <w:tcW w:w="3510" w:type="dxa"/>
            <w:shd w:val="clear" w:color="auto" w:fill="auto"/>
          </w:tcPr>
          <w:p w:rsidR="00DB4ED2" w:rsidRPr="009D6065" w:rsidRDefault="00DB4ED2" w:rsidP="002E2269">
            <w:pPr>
              <w:rPr>
                <w:rFonts w:ascii="Sylfaen" w:hAnsi="Sylfaen" w:cs="Aharoni"/>
                <w:b/>
                <w:sz w:val="18"/>
                <w:szCs w:val="18"/>
                <w:lang w:val="ka-GE"/>
              </w:rPr>
            </w:pPr>
            <w:r w:rsidRPr="009D6065">
              <w:rPr>
                <w:rFonts w:ascii="Sylfaen" w:hAnsi="Sylfaen" w:cs="Aharoni"/>
                <w:b/>
                <w:sz w:val="20"/>
                <w:szCs w:val="20"/>
                <w:lang w:val="ka-GE"/>
              </w:rPr>
              <w:t xml:space="preserve">  </w:t>
            </w:r>
            <w:r w:rsidRPr="009D6065">
              <w:rPr>
                <w:rFonts w:ascii="Sylfaen" w:hAnsi="Sylfaen" w:cs="Aharoni"/>
                <w:b/>
                <w:sz w:val="18"/>
                <w:szCs w:val="18"/>
                <w:lang w:val="ka-GE"/>
              </w:rPr>
              <w:t>მძლეოსნობა,</w:t>
            </w:r>
          </w:p>
          <w:p w:rsidR="00DB4ED2" w:rsidRPr="009D6065" w:rsidRDefault="00DB4ED2" w:rsidP="002E2269">
            <w:pPr>
              <w:rPr>
                <w:rFonts w:ascii="Sylfaen" w:hAnsi="Sylfaen" w:cs="Aharoni"/>
                <w:b/>
                <w:sz w:val="20"/>
                <w:szCs w:val="20"/>
                <w:lang w:val="ka-GE"/>
              </w:rPr>
            </w:pPr>
            <w:r w:rsidRPr="009D6065">
              <w:rPr>
                <w:rFonts w:ascii="Sylfaen" w:hAnsi="Sylfaen" w:cs="Aharoni"/>
                <w:b/>
                <w:sz w:val="18"/>
                <w:szCs w:val="18"/>
                <w:lang w:val="ka-GE"/>
              </w:rPr>
              <w:t>მაგიდის ჩოგბურთი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6" w:type="dxa"/>
            <w:shd w:val="clear" w:color="auto" w:fill="auto"/>
          </w:tcPr>
          <w:p w:rsidR="00DB4ED2" w:rsidRPr="009D6065" w:rsidRDefault="00C6485E" w:rsidP="002E2269">
            <w:pPr>
              <w:jc w:val="center"/>
              <w:rPr>
                <w:rFonts w:ascii="Sylfaen" w:hAnsi="Sylfaen" w:cs="Aharoni"/>
                <w:b/>
                <w:sz w:val="20"/>
                <w:szCs w:val="20"/>
                <w:lang w:val="ka-GE"/>
              </w:rPr>
            </w:pPr>
            <w:r>
              <w:rPr>
                <w:rFonts w:ascii="Sylfaen" w:hAnsi="Sylfaen" w:cs="Aharoni"/>
                <w:b/>
                <w:sz w:val="20"/>
                <w:szCs w:val="20"/>
                <w:lang w:val="ka-GE"/>
              </w:rPr>
              <w:t>1</w:t>
            </w: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p>
        </w:tc>
        <w:tc>
          <w:tcPr>
            <w:tcW w:w="1275" w:type="dxa"/>
            <w:shd w:val="clear" w:color="auto" w:fill="auto"/>
          </w:tcPr>
          <w:p w:rsidR="00DB4ED2" w:rsidRPr="009D6065" w:rsidRDefault="00DB4ED2" w:rsidP="002E2269">
            <w:pPr>
              <w:jc w:val="center"/>
              <w:rPr>
                <w:rFonts w:ascii="Sylfaen" w:hAnsi="Sylfaen" w:cs="Aharoni"/>
                <w:b/>
                <w:sz w:val="20"/>
                <w:szCs w:val="20"/>
                <w:lang w:val="ka-GE"/>
              </w:rPr>
            </w:pPr>
          </w:p>
        </w:tc>
        <w:tc>
          <w:tcPr>
            <w:tcW w:w="993" w:type="dxa"/>
            <w:shd w:val="clear" w:color="auto" w:fill="FFFF00"/>
          </w:tcPr>
          <w:p w:rsidR="00DB4ED2" w:rsidRPr="00E6250F" w:rsidRDefault="00E6250F" w:rsidP="002E2269">
            <w:pPr>
              <w:jc w:val="center"/>
              <w:rPr>
                <w:rFonts w:ascii="Sylfaen" w:hAnsi="Sylfaen" w:cs="Aharoni"/>
                <w:b/>
                <w:sz w:val="20"/>
                <w:szCs w:val="20"/>
                <w:lang w:val="en-US"/>
              </w:rPr>
            </w:pPr>
            <w:r>
              <w:rPr>
                <w:rFonts w:ascii="Sylfaen" w:hAnsi="Sylfaen" w:cs="Aharoni"/>
                <w:b/>
                <w:sz w:val="20"/>
                <w:szCs w:val="20"/>
                <w:lang w:val="en-US"/>
              </w:rPr>
              <w:t>2</w:t>
            </w:r>
          </w:p>
        </w:tc>
        <w:tc>
          <w:tcPr>
            <w:tcW w:w="1417" w:type="dxa"/>
            <w:shd w:val="clear" w:color="auto" w:fill="FFFFFF" w:themeFill="background1"/>
          </w:tcPr>
          <w:p w:rsidR="00DB4ED2" w:rsidRPr="009D6065" w:rsidRDefault="00C6485E" w:rsidP="00C6485E">
            <w:pPr>
              <w:rPr>
                <w:rFonts w:ascii="Sylfaen" w:hAnsi="Sylfaen" w:cs="Aharoni"/>
                <w:b/>
                <w:sz w:val="20"/>
                <w:szCs w:val="20"/>
                <w:lang w:val="ka-GE"/>
              </w:rPr>
            </w:pPr>
            <w:r>
              <w:rPr>
                <w:rFonts w:ascii="Sylfaen" w:hAnsi="Sylfaen" w:cs="Aharoni"/>
                <w:b/>
                <w:sz w:val="20"/>
                <w:szCs w:val="20"/>
                <w:lang w:val="ka-GE"/>
              </w:rPr>
              <w:t>1</w:t>
            </w:r>
          </w:p>
        </w:tc>
      </w:tr>
      <w:tr w:rsidR="00DB4ED2" w:rsidRPr="009D6065" w:rsidTr="00FD3C38">
        <w:tc>
          <w:tcPr>
            <w:tcW w:w="3510" w:type="dxa"/>
            <w:shd w:val="clear" w:color="auto" w:fill="auto"/>
          </w:tcPr>
          <w:p w:rsidR="00DB4ED2" w:rsidRPr="009D6065" w:rsidRDefault="00DB4ED2" w:rsidP="002E2269">
            <w:pPr>
              <w:rPr>
                <w:rFonts w:ascii="Sylfaen" w:hAnsi="Sylfaen" w:cs="Aharoni"/>
                <w:b/>
                <w:sz w:val="18"/>
                <w:szCs w:val="18"/>
                <w:lang w:val="ka-GE"/>
              </w:rPr>
            </w:pPr>
            <w:r w:rsidRPr="009D6065">
              <w:rPr>
                <w:rFonts w:ascii="Sylfaen" w:hAnsi="Sylfaen" w:cs="Aharoni"/>
                <w:b/>
                <w:sz w:val="20"/>
                <w:szCs w:val="20"/>
                <w:lang w:val="ka-GE"/>
              </w:rPr>
              <w:t xml:space="preserve">  </w:t>
            </w:r>
            <w:r w:rsidRPr="009D6065">
              <w:rPr>
                <w:rFonts w:ascii="Sylfaen" w:hAnsi="Sylfaen" w:cs="Aharoni"/>
                <w:b/>
                <w:sz w:val="18"/>
                <w:szCs w:val="18"/>
                <w:lang w:val="ka-GE"/>
              </w:rPr>
              <w:t>მძლეოსნობა,</w:t>
            </w:r>
          </w:p>
          <w:p w:rsidR="00DB4ED2" w:rsidRPr="009D6065" w:rsidRDefault="00DB4ED2" w:rsidP="002E2269">
            <w:pPr>
              <w:rPr>
                <w:rFonts w:ascii="Sylfaen" w:hAnsi="Sylfaen" w:cs="Aharoni"/>
                <w:b/>
                <w:sz w:val="20"/>
                <w:szCs w:val="20"/>
                <w:lang w:val="ka-GE"/>
              </w:rPr>
            </w:pPr>
            <w:r w:rsidRPr="009D6065">
              <w:rPr>
                <w:rFonts w:ascii="Sylfaen" w:hAnsi="Sylfaen" w:cs="Aharoni"/>
                <w:b/>
                <w:sz w:val="18"/>
                <w:szCs w:val="18"/>
                <w:lang w:val="ka-GE"/>
              </w:rPr>
              <w:t>მაგიდის ჩოგბურთი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p>
        </w:tc>
        <w:tc>
          <w:tcPr>
            <w:tcW w:w="1276" w:type="dxa"/>
            <w:shd w:val="clear" w:color="auto" w:fill="auto"/>
          </w:tcPr>
          <w:p w:rsidR="00DB4ED2" w:rsidRPr="009D6065" w:rsidRDefault="00DB4ED2" w:rsidP="002E2269">
            <w:pPr>
              <w:jc w:val="center"/>
              <w:rPr>
                <w:rFonts w:ascii="Sylfaen" w:hAnsi="Sylfaen" w:cs="Aharoni"/>
                <w:b/>
                <w:sz w:val="20"/>
                <w:szCs w:val="20"/>
                <w:lang w:val="ka-GE"/>
              </w:rPr>
            </w:pP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1,5</w:t>
            </w:r>
          </w:p>
        </w:tc>
        <w:tc>
          <w:tcPr>
            <w:tcW w:w="1275" w:type="dxa"/>
            <w:shd w:val="clear" w:color="auto" w:fill="auto"/>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1</w:t>
            </w: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p>
        </w:tc>
        <w:tc>
          <w:tcPr>
            <w:tcW w:w="1417"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r>
      <w:tr w:rsidR="00DB4ED2" w:rsidRPr="009D6065" w:rsidTr="00FD3C38">
        <w:tc>
          <w:tcPr>
            <w:tcW w:w="3510" w:type="dxa"/>
            <w:shd w:val="clear" w:color="auto" w:fill="auto"/>
          </w:tcPr>
          <w:p w:rsidR="00DB4ED2" w:rsidRPr="009D6065" w:rsidRDefault="00DB4ED2" w:rsidP="002E2269">
            <w:pPr>
              <w:rPr>
                <w:rFonts w:ascii="Sylfaen" w:hAnsi="Sylfaen" w:cs="Aharoni"/>
                <w:b/>
                <w:sz w:val="18"/>
                <w:szCs w:val="18"/>
                <w:lang w:val="ka-GE"/>
              </w:rPr>
            </w:pPr>
            <w:r w:rsidRPr="009D6065">
              <w:rPr>
                <w:rFonts w:ascii="Sylfaen" w:hAnsi="Sylfaen" w:cs="Aharoni"/>
                <w:b/>
                <w:sz w:val="20"/>
                <w:szCs w:val="20"/>
                <w:lang w:val="ka-GE"/>
              </w:rPr>
              <w:t xml:space="preserve">  </w:t>
            </w:r>
            <w:r w:rsidRPr="009D6065">
              <w:rPr>
                <w:rFonts w:ascii="Sylfaen" w:hAnsi="Sylfaen" w:cs="Aharoni"/>
                <w:b/>
                <w:sz w:val="18"/>
                <w:szCs w:val="18"/>
                <w:lang w:val="ka-GE"/>
              </w:rPr>
              <w:t>მძლეოსნობა,</w:t>
            </w:r>
          </w:p>
          <w:p w:rsidR="00DB4ED2" w:rsidRPr="009D6065" w:rsidRDefault="00DB4ED2" w:rsidP="002E2269">
            <w:pPr>
              <w:rPr>
                <w:rFonts w:ascii="Sylfaen" w:hAnsi="Sylfaen" w:cs="Aharoni"/>
                <w:b/>
                <w:sz w:val="20"/>
                <w:szCs w:val="20"/>
                <w:lang w:val="ka-GE"/>
              </w:rPr>
            </w:pPr>
            <w:r w:rsidRPr="009D6065">
              <w:rPr>
                <w:rFonts w:ascii="Sylfaen" w:hAnsi="Sylfaen" w:cs="Aharoni"/>
                <w:b/>
                <w:sz w:val="18"/>
                <w:szCs w:val="18"/>
                <w:lang w:val="ka-GE"/>
              </w:rPr>
              <w:t>მაგიდის ჩოგბურთი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p>
        </w:tc>
        <w:tc>
          <w:tcPr>
            <w:tcW w:w="1276" w:type="dxa"/>
            <w:shd w:val="clear" w:color="auto" w:fill="auto"/>
          </w:tcPr>
          <w:p w:rsidR="00DB4ED2" w:rsidRPr="009D6065" w:rsidRDefault="00DB4ED2" w:rsidP="002E2269">
            <w:pPr>
              <w:jc w:val="center"/>
              <w:rPr>
                <w:rFonts w:ascii="Sylfaen" w:hAnsi="Sylfaen" w:cs="Aharoni"/>
                <w:b/>
                <w:sz w:val="20"/>
                <w:szCs w:val="20"/>
                <w:lang w:val="ka-GE"/>
              </w:rPr>
            </w:pP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p>
        </w:tc>
        <w:tc>
          <w:tcPr>
            <w:tcW w:w="1275" w:type="dxa"/>
            <w:shd w:val="clear" w:color="auto" w:fill="auto"/>
          </w:tcPr>
          <w:p w:rsidR="00DB4ED2" w:rsidRPr="009D6065" w:rsidRDefault="00DB4ED2" w:rsidP="002E2269">
            <w:pPr>
              <w:jc w:val="center"/>
              <w:rPr>
                <w:rFonts w:ascii="Sylfaen" w:hAnsi="Sylfaen" w:cs="Aharoni"/>
                <w:b/>
                <w:sz w:val="20"/>
                <w:szCs w:val="20"/>
                <w:lang w:val="ka-GE"/>
              </w:rPr>
            </w:pPr>
          </w:p>
        </w:tc>
        <w:tc>
          <w:tcPr>
            <w:tcW w:w="993" w:type="dxa"/>
            <w:shd w:val="clear" w:color="auto" w:fill="FFFF00"/>
          </w:tcPr>
          <w:p w:rsidR="00DB4ED2" w:rsidRPr="009D6065" w:rsidRDefault="00DB4ED2" w:rsidP="002E2269">
            <w:pPr>
              <w:jc w:val="center"/>
              <w:rPr>
                <w:rFonts w:ascii="Sylfaen" w:hAnsi="Sylfaen" w:cs="Aharoni"/>
                <w:b/>
                <w:sz w:val="20"/>
                <w:szCs w:val="20"/>
                <w:lang w:val="ka-GE"/>
              </w:rPr>
            </w:pPr>
          </w:p>
        </w:tc>
        <w:tc>
          <w:tcPr>
            <w:tcW w:w="1417"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r>
      <w:tr w:rsidR="00DB4ED2" w:rsidRPr="009D6065" w:rsidTr="0078396D">
        <w:tblPrEx>
          <w:tblLook w:val="0000" w:firstRow="0" w:lastRow="0" w:firstColumn="0" w:lastColumn="0" w:noHBand="0" w:noVBand="0"/>
        </w:tblPrEx>
        <w:trPr>
          <w:trHeight w:val="376"/>
        </w:trPr>
        <w:tc>
          <w:tcPr>
            <w:tcW w:w="3510" w:type="dxa"/>
            <w:shd w:val="clear" w:color="auto" w:fill="92D050"/>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არჩევითი საგანი</w:t>
            </w:r>
          </w:p>
        </w:tc>
        <w:tc>
          <w:tcPr>
            <w:tcW w:w="851" w:type="dxa"/>
            <w:shd w:val="clear" w:color="auto" w:fill="92D050"/>
          </w:tcPr>
          <w:p w:rsidR="00DB4ED2" w:rsidRPr="009D6065" w:rsidRDefault="00DB4ED2" w:rsidP="002E2269">
            <w:pPr>
              <w:jc w:val="center"/>
              <w:rPr>
                <w:rFonts w:ascii="Sylfaen" w:hAnsi="Sylfaen" w:cs="Aharoni"/>
                <w:b/>
                <w:sz w:val="20"/>
                <w:szCs w:val="20"/>
              </w:rPr>
            </w:pPr>
          </w:p>
        </w:tc>
        <w:tc>
          <w:tcPr>
            <w:tcW w:w="1276" w:type="dxa"/>
            <w:shd w:val="clear" w:color="auto" w:fill="92D050"/>
          </w:tcPr>
          <w:p w:rsidR="00DB4ED2" w:rsidRPr="009D6065" w:rsidRDefault="00DB4ED2" w:rsidP="002E2269">
            <w:pPr>
              <w:jc w:val="center"/>
              <w:rPr>
                <w:rFonts w:ascii="Sylfaen" w:hAnsi="Sylfaen" w:cs="Aharoni"/>
                <w:b/>
                <w:sz w:val="20"/>
                <w:szCs w:val="20"/>
                <w:lang w:val="ka-GE"/>
              </w:rPr>
            </w:pPr>
          </w:p>
        </w:tc>
        <w:tc>
          <w:tcPr>
            <w:tcW w:w="1134" w:type="dxa"/>
            <w:shd w:val="clear" w:color="auto" w:fill="92D050"/>
          </w:tcPr>
          <w:p w:rsidR="00DB4ED2" w:rsidRPr="009D6065" w:rsidRDefault="00DB4ED2" w:rsidP="002E2269">
            <w:pPr>
              <w:jc w:val="center"/>
              <w:rPr>
                <w:rFonts w:ascii="Sylfaen" w:hAnsi="Sylfaen" w:cs="Aharoni"/>
                <w:b/>
                <w:sz w:val="20"/>
                <w:szCs w:val="20"/>
                <w:lang w:val="ka-GE"/>
              </w:rPr>
            </w:pPr>
          </w:p>
        </w:tc>
        <w:tc>
          <w:tcPr>
            <w:tcW w:w="1275" w:type="dxa"/>
            <w:shd w:val="clear" w:color="auto" w:fill="92D050"/>
          </w:tcPr>
          <w:p w:rsidR="00DB4ED2" w:rsidRPr="009D6065" w:rsidRDefault="00DB4ED2" w:rsidP="002E2269">
            <w:pPr>
              <w:jc w:val="center"/>
              <w:rPr>
                <w:rFonts w:ascii="Sylfaen" w:hAnsi="Sylfaen" w:cs="Aharoni"/>
                <w:b/>
                <w:sz w:val="20"/>
                <w:szCs w:val="20"/>
              </w:rPr>
            </w:pPr>
          </w:p>
        </w:tc>
        <w:tc>
          <w:tcPr>
            <w:tcW w:w="993" w:type="dxa"/>
            <w:shd w:val="clear" w:color="auto" w:fill="92D050"/>
          </w:tcPr>
          <w:p w:rsidR="00DB4ED2" w:rsidRPr="009D6065" w:rsidRDefault="00DB4ED2" w:rsidP="002E2269">
            <w:pPr>
              <w:jc w:val="center"/>
              <w:rPr>
                <w:rFonts w:ascii="Sylfaen" w:hAnsi="Sylfaen" w:cs="Aharoni"/>
                <w:b/>
                <w:color w:val="FF0000"/>
                <w:sz w:val="20"/>
                <w:szCs w:val="20"/>
                <w:lang w:val="ka-GE"/>
              </w:rPr>
            </w:pPr>
          </w:p>
        </w:tc>
        <w:tc>
          <w:tcPr>
            <w:tcW w:w="1417" w:type="dxa"/>
            <w:shd w:val="clear" w:color="auto" w:fill="9BBB59" w:themeFill="accent3"/>
          </w:tcPr>
          <w:p w:rsidR="00DB4ED2" w:rsidRPr="009D6065" w:rsidRDefault="00DB4ED2" w:rsidP="002E2269">
            <w:pPr>
              <w:jc w:val="center"/>
              <w:rPr>
                <w:rFonts w:ascii="Sylfaen" w:hAnsi="Sylfaen" w:cs="Aharoni"/>
                <w:b/>
                <w:sz w:val="20"/>
                <w:szCs w:val="20"/>
                <w:lang w:val="ka-GE"/>
              </w:rPr>
            </w:pPr>
          </w:p>
        </w:tc>
      </w:tr>
      <w:tr w:rsidR="00DB4ED2" w:rsidRPr="009D6065" w:rsidTr="00FD3C38">
        <w:tblPrEx>
          <w:tblLook w:val="0000" w:firstRow="0" w:lastRow="0" w:firstColumn="0" w:lastColumn="0" w:noHBand="0" w:noVBand="0"/>
        </w:tblPrEx>
        <w:trPr>
          <w:trHeight w:val="376"/>
        </w:trPr>
        <w:tc>
          <w:tcPr>
            <w:tcW w:w="3510" w:type="dxa"/>
            <w:shd w:val="clear" w:color="auto" w:fill="FFFFFF" w:themeFill="background1"/>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„მსოფლიო კულტურა“</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276" w:type="dxa"/>
            <w:shd w:val="clear" w:color="auto" w:fill="FFFFFF" w:themeFill="background1"/>
          </w:tcPr>
          <w:p w:rsidR="00DB4ED2" w:rsidRPr="009D6065" w:rsidRDefault="00DB4ED2" w:rsidP="002E2269">
            <w:pPr>
              <w:jc w:val="center"/>
              <w:rPr>
                <w:rFonts w:ascii="Sylfaen" w:hAnsi="Sylfaen" w:cs="Aharoni"/>
                <w:b/>
                <w:sz w:val="20"/>
                <w:szCs w:val="20"/>
                <w:lang w:val="ka-GE"/>
              </w:rPr>
            </w:pPr>
            <w:r w:rsidRPr="009D6065">
              <w:rPr>
                <w:rFonts w:ascii="Sylfaen" w:hAnsi="Sylfaen" w:cs="Aharoni"/>
                <w:b/>
                <w:sz w:val="20"/>
                <w:szCs w:val="20"/>
                <w:lang w:val="ka-GE"/>
              </w:rPr>
              <w:t>2</w:t>
            </w: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p>
        </w:tc>
        <w:tc>
          <w:tcPr>
            <w:tcW w:w="1275" w:type="dxa"/>
            <w:shd w:val="clear" w:color="auto" w:fill="FFFFFF" w:themeFill="background1"/>
          </w:tcPr>
          <w:p w:rsidR="00DB4ED2" w:rsidRPr="009D6065" w:rsidRDefault="00DB4ED2" w:rsidP="002E2269">
            <w:pPr>
              <w:jc w:val="center"/>
              <w:rPr>
                <w:rFonts w:ascii="Sylfaen" w:hAnsi="Sylfaen" w:cs="Aharoni"/>
                <w:b/>
                <w:sz w:val="20"/>
                <w:szCs w:val="20"/>
              </w:rPr>
            </w:pPr>
          </w:p>
        </w:tc>
        <w:tc>
          <w:tcPr>
            <w:tcW w:w="993"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417" w:type="dxa"/>
          </w:tcPr>
          <w:p w:rsidR="00DB4ED2" w:rsidRPr="009D6065" w:rsidRDefault="00DB4ED2" w:rsidP="002E2269">
            <w:pPr>
              <w:rPr>
                <w:rFonts w:ascii="Sylfaen" w:hAnsi="Sylfaen" w:cs="Aharoni"/>
                <w:b/>
                <w:sz w:val="20"/>
                <w:szCs w:val="20"/>
                <w:lang w:val="ka-GE"/>
              </w:rPr>
            </w:pPr>
          </w:p>
        </w:tc>
      </w:tr>
      <w:tr w:rsidR="00DB4ED2" w:rsidRPr="009D6065" w:rsidTr="00FD3C38">
        <w:tblPrEx>
          <w:tblLook w:val="0000" w:firstRow="0" w:lastRow="0" w:firstColumn="0" w:lastColumn="0" w:noHBand="0" w:noVBand="0"/>
        </w:tblPrEx>
        <w:trPr>
          <w:trHeight w:val="376"/>
        </w:trPr>
        <w:tc>
          <w:tcPr>
            <w:tcW w:w="3510" w:type="dxa"/>
            <w:shd w:val="clear" w:color="auto" w:fill="FFFFFF" w:themeFill="background1"/>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 xml:space="preserve">ასტრონომია </w:t>
            </w:r>
            <w:r w:rsidRPr="009D6065">
              <w:rPr>
                <w:rFonts w:ascii="Sylfaen" w:hAnsi="Sylfaen" w:cs="Aharoni"/>
                <w:b/>
                <w:sz w:val="20"/>
                <w:szCs w:val="20"/>
                <w:lang w:val="en-US"/>
              </w:rPr>
              <w:t>I</w:t>
            </w:r>
            <w:r w:rsidRPr="009D6065">
              <w:rPr>
                <w:rFonts w:ascii="Sylfaen" w:hAnsi="Sylfaen" w:cs="Aharoni"/>
                <w:b/>
                <w:sz w:val="20"/>
                <w:szCs w:val="20"/>
                <w:lang w:val="ka-GE"/>
              </w:rPr>
              <w:t xml:space="preserve"> მოდული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p>
        </w:tc>
        <w:tc>
          <w:tcPr>
            <w:tcW w:w="1276"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c>
          <w:tcPr>
            <w:tcW w:w="1134" w:type="dxa"/>
            <w:shd w:val="clear" w:color="auto" w:fill="FFFF00"/>
          </w:tcPr>
          <w:p w:rsidR="00DB4ED2" w:rsidRPr="009D6065" w:rsidRDefault="00CB43E8" w:rsidP="002E2269">
            <w:pPr>
              <w:jc w:val="center"/>
              <w:rPr>
                <w:rFonts w:ascii="Sylfaen" w:hAnsi="Sylfaen" w:cs="Aharoni"/>
                <w:b/>
                <w:sz w:val="20"/>
                <w:szCs w:val="20"/>
                <w:lang w:val="ka-GE"/>
              </w:rPr>
            </w:pPr>
            <w:r>
              <w:rPr>
                <w:rFonts w:ascii="Sylfaen" w:hAnsi="Sylfaen" w:cs="Aharoni"/>
                <w:b/>
                <w:sz w:val="20"/>
                <w:szCs w:val="20"/>
                <w:lang w:val="ka-GE"/>
              </w:rPr>
              <w:t>1</w:t>
            </w:r>
          </w:p>
        </w:tc>
        <w:tc>
          <w:tcPr>
            <w:tcW w:w="1275" w:type="dxa"/>
            <w:shd w:val="clear" w:color="auto" w:fill="FFFFFF" w:themeFill="background1"/>
          </w:tcPr>
          <w:p w:rsidR="00DB4ED2" w:rsidRPr="009D6065" w:rsidRDefault="00B9430A" w:rsidP="002E2269">
            <w:pPr>
              <w:jc w:val="center"/>
              <w:rPr>
                <w:rFonts w:ascii="Sylfaen" w:hAnsi="Sylfaen" w:cs="Aharoni"/>
                <w:b/>
                <w:sz w:val="20"/>
                <w:szCs w:val="20"/>
                <w:lang w:val="ka-GE"/>
              </w:rPr>
            </w:pPr>
            <w:r>
              <w:rPr>
                <w:rFonts w:ascii="Sylfaen" w:hAnsi="Sylfaen" w:cs="Aharoni"/>
                <w:b/>
                <w:sz w:val="20"/>
                <w:szCs w:val="20"/>
                <w:lang w:val="ka-GE"/>
              </w:rPr>
              <w:t>1</w:t>
            </w:r>
          </w:p>
        </w:tc>
        <w:tc>
          <w:tcPr>
            <w:tcW w:w="993" w:type="dxa"/>
            <w:shd w:val="clear" w:color="auto" w:fill="FFFF00"/>
          </w:tcPr>
          <w:p w:rsidR="00DB4ED2" w:rsidRPr="009D6065" w:rsidRDefault="00DB4ED2" w:rsidP="002E2269">
            <w:pPr>
              <w:jc w:val="center"/>
              <w:rPr>
                <w:rFonts w:ascii="Sylfaen" w:hAnsi="Sylfaen" w:cs="Aharoni"/>
                <w:b/>
                <w:color w:val="FF0000"/>
                <w:sz w:val="20"/>
                <w:szCs w:val="20"/>
                <w:lang w:val="ka-GE"/>
              </w:rPr>
            </w:pPr>
          </w:p>
        </w:tc>
        <w:tc>
          <w:tcPr>
            <w:tcW w:w="1417"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r>
      <w:tr w:rsidR="00DB4ED2" w:rsidRPr="009D6065" w:rsidTr="00FD3C38">
        <w:tblPrEx>
          <w:tblLook w:val="0000" w:firstRow="0" w:lastRow="0" w:firstColumn="0" w:lastColumn="0" w:noHBand="0" w:noVBand="0"/>
        </w:tblPrEx>
        <w:trPr>
          <w:trHeight w:val="376"/>
        </w:trPr>
        <w:tc>
          <w:tcPr>
            <w:tcW w:w="3510" w:type="dxa"/>
            <w:shd w:val="clear" w:color="auto" w:fill="FFFFFF" w:themeFill="background1"/>
          </w:tcPr>
          <w:p w:rsidR="00DB4ED2" w:rsidRPr="009D6065" w:rsidRDefault="00DB4ED2" w:rsidP="002E2269">
            <w:pPr>
              <w:rPr>
                <w:rFonts w:ascii="Sylfaen" w:hAnsi="Sylfaen" w:cs="Aharoni"/>
                <w:b/>
                <w:sz w:val="20"/>
                <w:szCs w:val="20"/>
                <w:lang w:val="ka-GE"/>
              </w:rPr>
            </w:pPr>
            <w:r w:rsidRPr="009D6065">
              <w:rPr>
                <w:rFonts w:ascii="Sylfaen" w:hAnsi="Sylfaen" w:cs="Aharoni"/>
                <w:b/>
                <w:sz w:val="20"/>
                <w:szCs w:val="20"/>
                <w:lang w:val="ka-GE"/>
              </w:rPr>
              <w:t xml:space="preserve">ასტრონომია </w:t>
            </w:r>
            <w:r w:rsidRPr="009D6065">
              <w:rPr>
                <w:rFonts w:ascii="Sylfaen" w:hAnsi="Sylfaen" w:cs="Aharoni"/>
                <w:b/>
                <w:sz w:val="20"/>
                <w:szCs w:val="20"/>
                <w:lang w:val="en-US"/>
              </w:rPr>
              <w:t>II</w:t>
            </w:r>
            <w:r w:rsidRPr="009D6065">
              <w:rPr>
                <w:rFonts w:ascii="Sylfaen" w:hAnsi="Sylfaen" w:cs="Aharoni"/>
                <w:b/>
                <w:sz w:val="20"/>
                <w:szCs w:val="20"/>
                <w:lang w:val="ka-GE"/>
              </w:rPr>
              <w:t xml:space="preserve"> მოდული</w:t>
            </w:r>
          </w:p>
        </w:tc>
        <w:tc>
          <w:tcPr>
            <w:tcW w:w="851" w:type="dxa"/>
            <w:shd w:val="clear" w:color="auto" w:fill="FFFF00"/>
          </w:tcPr>
          <w:p w:rsidR="00DB4ED2" w:rsidRPr="009D6065" w:rsidRDefault="00DB4ED2" w:rsidP="002E2269">
            <w:pPr>
              <w:jc w:val="center"/>
              <w:rPr>
                <w:rFonts w:ascii="Sylfaen" w:hAnsi="Sylfaen" w:cs="Aharoni"/>
                <w:b/>
                <w:sz w:val="20"/>
                <w:szCs w:val="20"/>
                <w:lang w:val="ka-GE"/>
              </w:rPr>
            </w:pPr>
          </w:p>
        </w:tc>
        <w:tc>
          <w:tcPr>
            <w:tcW w:w="1276"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c>
          <w:tcPr>
            <w:tcW w:w="1134" w:type="dxa"/>
            <w:shd w:val="clear" w:color="auto" w:fill="FFFF00"/>
          </w:tcPr>
          <w:p w:rsidR="00DB4ED2" w:rsidRPr="009D6065" w:rsidRDefault="00DB4ED2" w:rsidP="002E2269">
            <w:pPr>
              <w:jc w:val="center"/>
              <w:rPr>
                <w:rFonts w:ascii="Sylfaen" w:hAnsi="Sylfaen" w:cs="Aharoni"/>
                <w:b/>
                <w:sz w:val="20"/>
                <w:szCs w:val="20"/>
                <w:lang w:val="ka-GE"/>
              </w:rPr>
            </w:pPr>
          </w:p>
        </w:tc>
        <w:tc>
          <w:tcPr>
            <w:tcW w:w="1275" w:type="dxa"/>
            <w:shd w:val="clear" w:color="auto" w:fill="FFFFFF" w:themeFill="background1"/>
          </w:tcPr>
          <w:p w:rsidR="00DB4ED2" w:rsidRPr="009D6065" w:rsidRDefault="00DB4ED2" w:rsidP="002E2269">
            <w:pPr>
              <w:jc w:val="center"/>
              <w:rPr>
                <w:rFonts w:ascii="Sylfaen" w:hAnsi="Sylfaen" w:cs="Aharoni"/>
                <w:b/>
                <w:sz w:val="20"/>
                <w:szCs w:val="20"/>
                <w:lang w:val="ka-GE"/>
              </w:rPr>
            </w:pPr>
          </w:p>
        </w:tc>
        <w:tc>
          <w:tcPr>
            <w:tcW w:w="993" w:type="dxa"/>
            <w:shd w:val="clear" w:color="auto" w:fill="FFFF00"/>
          </w:tcPr>
          <w:p w:rsidR="00DB4ED2" w:rsidRPr="00CB43E8" w:rsidRDefault="00CB43E8" w:rsidP="002E2269">
            <w:pPr>
              <w:jc w:val="center"/>
              <w:rPr>
                <w:rFonts w:ascii="Sylfaen" w:hAnsi="Sylfaen" w:cs="Aharoni"/>
                <w:b/>
                <w:sz w:val="20"/>
                <w:szCs w:val="20"/>
                <w:lang w:val="ka-GE"/>
              </w:rPr>
            </w:pPr>
            <w:r>
              <w:rPr>
                <w:rFonts w:ascii="Sylfaen" w:hAnsi="Sylfaen" w:cs="Aharoni"/>
                <w:b/>
                <w:sz w:val="20"/>
                <w:szCs w:val="20"/>
                <w:lang w:val="ka-GE"/>
              </w:rPr>
              <w:t>0</w:t>
            </w:r>
            <w:r w:rsidR="00C6485E">
              <w:rPr>
                <w:rFonts w:ascii="Sylfaen" w:hAnsi="Sylfaen" w:cs="Aharoni"/>
                <w:b/>
                <w:sz w:val="20"/>
                <w:szCs w:val="20"/>
                <w:lang w:val="ka-GE"/>
              </w:rPr>
              <w:t>/1</w:t>
            </w:r>
          </w:p>
        </w:tc>
        <w:tc>
          <w:tcPr>
            <w:tcW w:w="1417" w:type="dxa"/>
            <w:shd w:val="clear" w:color="auto" w:fill="FFFFFF" w:themeFill="background1"/>
          </w:tcPr>
          <w:p w:rsidR="00DB4ED2" w:rsidRPr="00E6250F" w:rsidRDefault="00E6250F" w:rsidP="002E2269">
            <w:pPr>
              <w:jc w:val="center"/>
              <w:rPr>
                <w:rFonts w:ascii="Sylfaen" w:hAnsi="Sylfaen" w:cs="Aharoni"/>
                <w:b/>
                <w:sz w:val="20"/>
                <w:szCs w:val="20"/>
                <w:lang w:val="en-US"/>
              </w:rPr>
            </w:pPr>
            <w:r>
              <w:rPr>
                <w:rFonts w:ascii="Sylfaen" w:hAnsi="Sylfaen" w:cs="Aharoni"/>
                <w:b/>
                <w:sz w:val="20"/>
                <w:szCs w:val="20"/>
                <w:lang w:val="en-US"/>
              </w:rPr>
              <w:t>1</w:t>
            </w:r>
          </w:p>
        </w:tc>
      </w:tr>
      <w:tr w:rsidR="00AA3436" w:rsidRPr="00E25294" w:rsidTr="00E75366">
        <w:tblPrEx>
          <w:tblLook w:val="0000" w:firstRow="0" w:lastRow="0" w:firstColumn="0" w:lastColumn="0" w:noHBand="0" w:noVBand="0"/>
        </w:tblPrEx>
        <w:trPr>
          <w:trHeight w:val="386"/>
        </w:trPr>
        <w:tc>
          <w:tcPr>
            <w:tcW w:w="3510" w:type="dxa"/>
            <w:tcBorders>
              <w:left w:val="single" w:sz="4" w:space="0" w:color="auto"/>
            </w:tcBorders>
          </w:tcPr>
          <w:p w:rsidR="00AA3436" w:rsidRPr="009D6065" w:rsidRDefault="00AA3436" w:rsidP="002E2269">
            <w:pPr>
              <w:jc w:val="center"/>
              <w:rPr>
                <w:rFonts w:ascii="Sylfaen" w:hAnsi="Sylfaen" w:cs="Aharoni"/>
                <w:b/>
                <w:sz w:val="20"/>
                <w:szCs w:val="20"/>
                <w:lang w:val="ka-GE"/>
              </w:rPr>
            </w:pPr>
            <w:r w:rsidRPr="009D6065">
              <w:rPr>
                <w:rFonts w:ascii="Sylfaen" w:hAnsi="Sylfaen" w:cs="Aharoni"/>
                <w:b/>
                <w:sz w:val="20"/>
                <w:szCs w:val="20"/>
                <w:lang w:val="ka-GE"/>
              </w:rPr>
              <w:t>საათების რაოდენობა კვირაში</w:t>
            </w:r>
          </w:p>
        </w:tc>
        <w:tc>
          <w:tcPr>
            <w:tcW w:w="851" w:type="dxa"/>
            <w:shd w:val="clear" w:color="auto" w:fill="FFFF00"/>
          </w:tcPr>
          <w:p w:rsidR="00AA3436" w:rsidRDefault="00AA3436" w:rsidP="002E2269">
            <w:pPr>
              <w:jc w:val="center"/>
              <w:rPr>
                <w:rFonts w:ascii="Sylfaen" w:hAnsi="Sylfaen" w:cs="Aharoni"/>
                <w:b/>
                <w:sz w:val="20"/>
                <w:szCs w:val="20"/>
                <w:lang w:val="en-US"/>
              </w:rPr>
            </w:pPr>
            <w:r w:rsidRPr="009D6065">
              <w:rPr>
                <w:rFonts w:ascii="Sylfaen" w:hAnsi="Sylfaen" w:cs="Aharoni"/>
                <w:b/>
                <w:sz w:val="20"/>
                <w:szCs w:val="20"/>
                <w:lang w:val="ka-GE"/>
              </w:rPr>
              <w:t>32</w:t>
            </w:r>
          </w:p>
          <w:p w:rsidR="005B0455" w:rsidRPr="00CA4552" w:rsidRDefault="005B0455" w:rsidP="002E2269">
            <w:pPr>
              <w:jc w:val="center"/>
              <w:rPr>
                <w:rFonts w:ascii="Sylfaen" w:hAnsi="Sylfaen" w:cs="Aharoni"/>
                <w:b/>
                <w:sz w:val="20"/>
                <w:szCs w:val="20"/>
                <w:lang w:val="ka-GE"/>
              </w:rPr>
            </w:pPr>
          </w:p>
        </w:tc>
        <w:tc>
          <w:tcPr>
            <w:tcW w:w="1276" w:type="dxa"/>
          </w:tcPr>
          <w:p w:rsidR="00AA3436" w:rsidRPr="009D6065" w:rsidRDefault="00AA3436" w:rsidP="002E2269">
            <w:pPr>
              <w:jc w:val="center"/>
              <w:rPr>
                <w:rFonts w:ascii="Sylfaen" w:hAnsi="Sylfaen" w:cs="Aharoni"/>
                <w:b/>
                <w:sz w:val="20"/>
                <w:szCs w:val="20"/>
                <w:lang w:val="ka-GE"/>
              </w:rPr>
            </w:pPr>
            <w:r w:rsidRPr="009D6065">
              <w:rPr>
                <w:rFonts w:ascii="Sylfaen" w:hAnsi="Sylfaen" w:cs="Aharoni"/>
                <w:b/>
                <w:sz w:val="20"/>
                <w:szCs w:val="20"/>
                <w:lang w:val="ka-GE"/>
              </w:rPr>
              <w:t>32</w:t>
            </w:r>
          </w:p>
        </w:tc>
        <w:tc>
          <w:tcPr>
            <w:tcW w:w="1134" w:type="dxa"/>
            <w:shd w:val="clear" w:color="auto" w:fill="FFFF00"/>
          </w:tcPr>
          <w:p w:rsidR="00AA3436" w:rsidRPr="009D6065" w:rsidRDefault="00AA3436" w:rsidP="002E2269">
            <w:pPr>
              <w:jc w:val="center"/>
              <w:rPr>
                <w:rFonts w:ascii="Sylfaen" w:hAnsi="Sylfaen" w:cs="Aharoni"/>
                <w:b/>
                <w:sz w:val="20"/>
                <w:szCs w:val="20"/>
                <w:lang w:val="ka-GE"/>
              </w:rPr>
            </w:pPr>
            <w:r w:rsidRPr="009D6065">
              <w:rPr>
                <w:rFonts w:ascii="Sylfaen" w:hAnsi="Sylfaen" w:cs="Aharoni"/>
                <w:b/>
                <w:sz w:val="20"/>
                <w:szCs w:val="20"/>
              </w:rPr>
              <w:t>3</w:t>
            </w:r>
            <w:r w:rsidRPr="009D6065">
              <w:rPr>
                <w:rFonts w:ascii="Sylfaen" w:hAnsi="Sylfaen" w:cs="Aharoni"/>
                <w:b/>
                <w:sz w:val="20"/>
                <w:szCs w:val="20"/>
                <w:lang w:val="ka-GE"/>
              </w:rPr>
              <w:t>1</w:t>
            </w:r>
          </w:p>
        </w:tc>
        <w:tc>
          <w:tcPr>
            <w:tcW w:w="1275" w:type="dxa"/>
          </w:tcPr>
          <w:p w:rsidR="00AA3436" w:rsidRDefault="00AA3436" w:rsidP="002E2269">
            <w:pPr>
              <w:jc w:val="center"/>
              <w:rPr>
                <w:rFonts w:ascii="Sylfaen" w:hAnsi="Sylfaen" w:cs="Aharoni"/>
                <w:b/>
                <w:sz w:val="20"/>
                <w:szCs w:val="20"/>
                <w:lang w:val="en-US"/>
              </w:rPr>
            </w:pPr>
            <w:r w:rsidRPr="009D6065">
              <w:rPr>
                <w:rFonts w:ascii="Sylfaen" w:hAnsi="Sylfaen" w:cs="Aharoni"/>
                <w:b/>
                <w:sz w:val="20"/>
                <w:szCs w:val="20"/>
              </w:rPr>
              <w:t>3</w:t>
            </w:r>
            <w:r w:rsidRPr="009D6065">
              <w:rPr>
                <w:rFonts w:ascii="Sylfaen" w:hAnsi="Sylfaen" w:cs="Aharoni"/>
                <w:b/>
                <w:sz w:val="20"/>
                <w:szCs w:val="20"/>
                <w:lang w:val="ka-GE"/>
              </w:rPr>
              <w:t>1</w:t>
            </w:r>
          </w:p>
          <w:p w:rsidR="005B0455" w:rsidRPr="00CA4552" w:rsidRDefault="005B0455" w:rsidP="002E2269">
            <w:pPr>
              <w:jc w:val="center"/>
              <w:rPr>
                <w:rFonts w:ascii="Sylfaen" w:hAnsi="Sylfaen" w:cs="Aharoni"/>
                <w:b/>
                <w:sz w:val="20"/>
                <w:szCs w:val="20"/>
                <w:lang w:val="ka-GE"/>
              </w:rPr>
            </w:pPr>
          </w:p>
        </w:tc>
        <w:tc>
          <w:tcPr>
            <w:tcW w:w="993" w:type="dxa"/>
            <w:shd w:val="clear" w:color="auto" w:fill="FFFF00"/>
          </w:tcPr>
          <w:p w:rsidR="00AA3436" w:rsidRPr="009D6065" w:rsidRDefault="00B9430A" w:rsidP="002E2269">
            <w:pPr>
              <w:rPr>
                <w:rFonts w:ascii="Sylfaen" w:hAnsi="Sylfaen" w:cs="Aharoni"/>
                <w:b/>
                <w:sz w:val="20"/>
                <w:szCs w:val="20"/>
                <w:lang w:val="ka-GE"/>
              </w:rPr>
            </w:pPr>
            <w:r>
              <w:rPr>
                <w:rFonts w:ascii="Sylfaen" w:hAnsi="Sylfaen" w:cs="Aharoni"/>
                <w:b/>
                <w:sz w:val="20"/>
                <w:szCs w:val="20"/>
                <w:lang w:val="ka-GE"/>
              </w:rPr>
              <w:t>19,</w:t>
            </w:r>
            <w:r w:rsidR="00AA3436">
              <w:rPr>
                <w:rFonts w:ascii="Sylfaen" w:hAnsi="Sylfaen" w:cs="Aharoni"/>
                <w:b/>
                <w:sz w:val="20"/>
                <w:szCs w:val="20"/>
                <w:lang w:val="ka-GE"/>
              </w:rPr>
              <w:t>5</w:t>
            </w:r>
          </w:p>
          <w:p w:rsidR="00AA3436" w:rsidRPr="009D6065" w:rsidRDefault="00AA3436" w:rsidP="002E2269">
            <w:pPr>
              <w:rPr>
                <w:rFonts w:ascii="Sylfaen" w:hAnsi="Sylfaen" w:cs="Aharoni"/>
                <w:b/>
                <w:sz w:val="20"/>
                <w:szCs w:val="20"/>
                <w:lang w:val="ka-GE"/>
              </w:rPr>
            </w:pPr>
          </w:p>
        </w:tc>
        <w:tc>
          <w:tcPr>
            <w:tcW w:w="1417" w:type="dxa"/>
          </w:tcPr>
          <w:p w:rsidR="005B0455" w:rsidRPr="00E75366" w:rsidRDefault="00C6485E" w:rsidP="002E2269">
            <w:pPr>
              <w:rPr>
                <w:rFonts w:ascii="Sylfaen" w:hAnsi="Sylfaen" w:cs="Aharoni"/>
                <w:b/>
                <w:sz w:val="20"/>
                <w:szCs w:val="20"/>
                <w:lang w:val="en-US"/>
              </w:rPr>
            </w:pPr>
            <w:r>
              <w:rPr>
                <w:rFonts w:ascii="Sylfaen" w:hAnsi="Sylfaen" w:cs="Aharoni"/>
                <w:b/>
                <w:sz w:val="20"/>
                <w:szCs w:val="20"/>
                <w:lang w:val="ka-GE"/>
              </w:rPr>
              <w:t>20,</w:t>
            </w:r>
            <w:r w:rsidR="00AA3436">
              <w:rPr>
                <w:rFonts w:ascii="Sylfaen" w:hAnsi="Sylfaen" w:cs="Aharoni"/>
                <w:b/>
                <w:sz w:val="20"/>
                <w:szCs w:val="20"/>
                <w:lang w:val="ka-GE"/>
              </w:rPr>
              <w:t>,5</w:t>
            </w:r>
          </w:p>
        </w:tc>
      </w:tr>
      <w:tr w:rsidR="00E75366" w:rsidRPr="00E25294" w:rsidTr="00E75366">
        <w:tblPrEx>
          <w:tblLook w:val="0000" w:firstRow="0" w:lastRow="0" w:firstColumn="0" w:lastColumn="0" w:noHBand="0" w:noVBand="0"/>
        </w:tblPrEx>
        <w:trPr>
          <w:trHeight w:val="422"/>
        </w:trPr>
        <w:tc>
          <w:tcPr>
            <w:tcW w:w="3510" w:type="dxa"/>
            <w:tcBorders>
              <w:left w:val="single" w:sz="4" w:space="0" w:color="auto"/>
            </w:tcBorders>
          </w:tcPr>
          <w:p w:rsidR="00E75366" w:rsidRPr="009D6065" w:rsidRDefault="00E75366" w:rsidP="002E2269">
            <w:pPr>
              <w:jc w:val="center"/>
              <w:rPr>
                <w:rFonts w:ascii="Sylfaen" w:hAnsi="Sylfaen" w:cs="Aharoni"/>
                <w:b/>
                <w:sz w:val="20"/>
                <w:szCs w:val="20"/>
                <w:lang w:val="ka-GE"/>
              </w:rPr>
            </w:pPr>
            <w:r>
              <w:rPr>
                <w:rFonts w:ascii="Sylfaen" w:hAnsi="Sylfaen" w:cs="Aharoni"/>
                <w:b/>
                <w:sz w:val="20"/>
                <w:szCs w:val="20"/>
                <w:lang w:val="ka-GE"/>
              </w:rPr>
              <w:t>პროექტი სამოქალაქო განათლებაში</w:t>
            </w:r>
          </w:p>
        </w:tc>
        <w:tc>
          <w:tcPr>
            <w:tcW w:w="851" w:type="dxa"/>
            <w:shd w:val="clear" w:color="auto" w:fill="FFFF00"/>
          </w:tcPr>
          <w:p w:rsidR="00E75366" w:rsidRPr="009D6065" w:rsidRDefault="00E75366" w:rsidP="002E2269">
            <w:pPr>
              <w:jc w:val="center"/>
              <w:rPr>
                <w:rFonts w:ascii="Sylfaen" w:hAnsi="Sylfaen" w:cs="Aharoni"/>
                <w:b/>
                <w:sz w:val="20"/>
                <w:szCs w:val="20"/>
                <w:lang w:val="ka-GE"/>
              </w:rPr>
            </w:pPr>
            <w:r>
              <w:rPr>
                <w:rFonts w:ascii="Sylfaen" w:hAnsi="Sylfaen" w:cs="Aharoni"/>
                <w:b/>
                <w:sz w:val="20"/>
                <w:szCs w:val="20"/>
                <w:lang w:val="ka-GE"/>
              </w:rPr>
              <w:t>1</w:t>
            </w:r>
          </w:p>
        </w:tc>
        <w:tc>
          <w:tcPr>
            <w:tcW w:w="1276" w:type="dxa"/>
          </w:tcPr>
          <w:p w:rsidR="00E75366" w:rsidRPr="009D6065" w:rsidRDefault="00E75366" w:rsidP="002E2269">
            <w:pPr>
              <w:jc w:val="center"/>
              <w:rPr>
                <w:rFonts w:ascii="Sylfaen" w:hAnsi="Sylfaen" w:cs="Aharoni"/>
                <w:b/>
                <w:sz w:val="20"/>
                <w:szCs w:val="20"/>
                <w:lang w:val="ka-GE"/>
              </w:rPr>
            </w:pPr>
            <w:r>
              <w:rPr>
                <w:rFonts w:ascii="Sylfaen" w:hAnsi="Sylfaen" w:cs="Aharoni"/>
                <w:b/>
                <w:sz w:val="20"/>
                <w:szCs w:val="20"/>
                <w:lang w:val="ka-GE"/>
              </w:rPr>
              <w:t>1</w:t>
            </w:r>
          </w:p>
        </w:tc>
        <w:tc>
          <w:tcPr>
            <w:tcW w:w="1134" w:type="dxa"/>
            <w:shd w:val="clear" w:color="auto" w:fill="FFFF00"/>
          </w:tcPr>
          <w:p w:rsidR="00E75366" w:rsidRPr="009D6065" w:rsidRDefault="00E75366" w:rsidP="002E2269">
            <w:pPr>
              <w:jc w:val="center"/>
              <w:rPr>
                <w:rFonts w:ascii="Sylfaen" w:hAnsi="Sylfaen" w:cs="Aharoni"/>
                <w:b/>
                <w:sz w:val="20"/>
                <w:szCs w:val="20"/>
              </w:rPr>
            </w:pPr>
          </w:p>
        </w:tc>
        <w:tc>
          <w:tcPr>
            <w:tcW w:w="1275" w:type="dxa"/>
          </w:tcPr>
          <w:p w:rsidR="00E75366" w:rsidRPr="009D6065" w:rsidRDefault="00E75366" w:rsidP="002E2269">
            <w:pPr>
              <w:jc w:val="center"/>
              <w:rPr>
                <w:rFonts w:ascii="Sylfaen" w:hAnsi="Sylfaen" w:cs="Aharoni"/>
                <w:b/>
                <w:sz w:val="20"/>
                <w:szCs w:val="20"/>
              </w:rPr>
            </w:pPr>
          </w:p>
        </w:tc>
        <w:tc>
          <w:tcPr>
            <w:tcW w:w="993" w:type="dxa"/>
            <w:shd w:val="clear" w:color="auto" w:fill="FFFF00"/>
          </w:tcPr>
          <w:p w:rsidR="00E75366" w:rsidRDefault="00E75366" w:rsidP="002E2269">
            <w:pPr>
              <w:rPr>
                <w:rFonts w:ascii="Sylfaen" w:hAnsi="Sylfaen" w:cs="Aharoni"/>
                <w:b/>
                <w:sz w:val="20"/>
                <w:szCs w:val="20"/>
                <w:lang w:val="ka-GE"/>
              </w:rPr>
            </w:pPr>
          </w:p>
        </w:tc>
        <w:tc>
          <w:tcPr>
            <w:tcW w:w="1417" w:type="dxa"/>
          </w:tcPr>
          <w:p w:rsidR="00E75366" w:rsidRDefault="00E75366" w:rsidP="002E2269">
            <w:pPr>
              <w:rPr>
                <w:rFonts w:ascii="Sylfaen" w:hAnsi="Sylfaen" w:cs="Aharoni"/>
                <w:b/>
                <w:sz w:val="20"/>
                <w:szCs w:val="20"/>
                <w:lang w:val="ka-GE"/>
              </w:rPr>
            </w:pPr>
          </w:p>
        </w:tc>
      </w:tr>
      <w:tr w:rsidR="00E75366" w:rsidRPr="00E25294" w:rsidTr="00FD3C38">
        <w:tblPrEx>
          <w:tblLook w:val="0000" w:firstRow="0" w:lastRow="0" w:firstColumn="0" w:lastColumn="0" w:noHBand="0" w:noVBand="0"/>
        </w:tblPrEx>
        <w:trPr>
          <w:trHeight w:val="645"/>
        </w:trPr>
        <w:tc>
          <w:tcPr>
            <w:tcW w:w="3510" w:type="dxa"/>
            <w:tcBorders>
              <w:left w:val="single" w:sz="4" w:space="0" w:color="auto"/>
              <w:bottom w:val="single" w:sz="4" w:space="0" w:color="auto"/>
            </w:tcBorders>
          </w:tcPr>
          <w:p w:rsidR="00E75366" w:rsidRDefault="00E75366" w:rsidP="002E2269">
            <w:pPr>
              <w:jc w:val="center"/>
              <w:rPr>
                <w:rFonts w:ascii="Sylfaen" w:hAnsi="Sylfaen" w:cs="Aharoni"/>
                <w:b/>
                <w:sz w:val="20"/>
                <w:szCs w:val="20"/>
                <w:lang w:val="ka-GE"/>
              </w:rPr>
            </w:pPr>
            <w:r>
              <w:rPr>
                <w:rFonts w:ascii="Sylfaen" w:hAnsi="Sylfaen" w:cs="Aharoni"/>
                <w:b/>
                <w:sz w:val="20"/>
                <w:szCs w:val="20"/>
                <w:lang w:val="ka-GE"/>
              </w:rPr>
              <w:lastRenderedPageBreak/>
              <w:t xml:space="preserve">პროექწტი სახვით და გამოყენებით </w:t>
            </w:r>
          </w:p>
          <w:p w:rsidR="00E75366" w:rsidRDefault="00E75366" w:rsidP="002E2269">
            <w:pPr>
              <w:jc w:val="center"/>
              <w:rPr>
                <w:rFonts w:ascii="Sylfaen" w:hAnsi="Sylfaen" w:cs="Aharoni"/>
                <w:b/>
                <w:sz w:val="20"/>
                <w:szCs w:val="20"/>
                <w:lang w:val="ka-GE"/>
              </w:rPr>
            </w:pPr>
            <w:r>
              <w:rPr>
                <w:rFonts w:ascii="Sylfaen" w:hAnsi="Sylfaen" w:cs="Aharoni"/>
                <w:b/>
                <w:sz w:val="20"/>
                <w:szCs w:val="20"/>
                <w:lang w:val="ka-GE"/>
              </w:rPr>
              <w:t>ხელოვნებაში</w:t>
            </w:r>
            <w:r w:rsidRPr="00C6485E">
              <w:rPr>
                <w:rFonts w:ascii="Sylfaen" w:hAnsi="Sylfaen" w:cs="Aharoni"/>
                <w:b/>
                <w:sz w:val="20"/>
                <w:szCs w:val="20"/>
                <w:highlight w:val="yellow"/>
                <w:lang w:val="ka-GE"/>
              </w:rPr>
              <w:t>/მუსიკაში</w:t>
            </w:r>
          </w:p>
        </w:tc>
        <w:tc>
          <w:tcPr>
            <w:tcW w:w="851" w:type="dxa"/>
            <w:tcBorders>
              <w:bottom w:val="single" w:sz="4" w:space="0" w:color="auto"/>
            </w:tcBorders>
            <w:shd w:val="clear" w:color="auto" w:fill="FFFF00"/>
          </w:tcPr>
          <w:p w:rsidR="00E75366" w:rsidRDefault="00E75366" w:rsidP="002E2269">
            <w:pPr>
              <w:jc w:val="center"/>
              <w:rPr>
                <w:rFonts w:ascii="Sylfaen" w:hAnsi="Sylfaen" w:cs="Aharoni"/>
                <w:b/>
                <w:sz w:val="20"/>
                <w:szCs w:val="20"/>
                <w:lang w:val="ka-GE"/>
              </w:rPr>
            </w:pPr>
            <w:r>
              <w:rPr>
                <w:rFonts w:ascii="Sylfaen" w:hAnsi="Sylfaen" w:cs="Aharoni"/>
                <w:b/>
                <w:sz w:val="20"/>
                <w:szCs w:val="20"/>
                <w:lang w:val="ka-GE"/>
              </w:rPr>
              <w:t>1</w:t>
            </w:r>
          </w:p>
        </w:tc>
        <w:tc>
          <w:tcPr>
            <w:tcW w:w="1276" w:type="dxa"/>
            <w:tcBorders>
              <w:bottom w:val="single" w:sz="4" w:space="0" w:color="auto"/>
            </w:tcBorders>
          </w:tcPr>
          <w:p w:rsidR="00E75366" w:rsidRDefault="00E75366" w:rsidP="002E2269">
            <w:pPr>
              <w:jc w:val="center"/>
              <w:rPr>
                <w:rFonts w:ascii="Sylfaen" w:hAnsi="Sylfaen" w:cs="Aharoni"/>
                <w:b/>
                <w:sz w:val="20"/>
                <w:szCs w:val="20"/>
                <w:lang w:val="ka-GE"/>
              </w:rPr>
            </w:pPr>
            <w:r>
              <w:rPr>
                <w:rFonts w:ascii="Sylfaen" w:hAnsi="Sylfaen" w:cs="Aharoni"/>
                <w:b/>
                <w:sz w:val="20"/>
                <w:szCs w:val="20"/>
                <w:lang w:val="ka-GE"/>
              </w:rPr>
              <w:t>1</w:t>
            </w:r>
          </w:p>
        </w:tc>
        <w:tc>
          <w:tcPr>
            <w:tcW w:w="1134" w:type="dxa"/>
            <w:tcBorders>
              <w:bottom w:val="single" w:sz="4" w:space="0" w:color="auto"/>
            </w:tcBorders>
            <w:shd w:val="clear" w:color="auto" w:fill="FFFF00"/>
          </w:tcPr>
          <w:p w:rsidR="00E75366" w:rsidRPr="009D6065" w:rsidRDefault="00E75366" w:rsidP="002E2269">
            <w:pPr>
              <w:jc w:val="center"/>
              <w:rPr>
                <w:rFonts w:ascii="Sylfaen" w:hAnsi="Sylfaen" w:cs="Aharoni"/>
                <w:b/>
                <w:sz w:val="20"/>
                <w:szCs w:val="20"/>
              </w:rPr>
            </w:pPr>
          </w:p>
        </w:tc>
        <w:tc>
          <w:tcPr>
            <w:tcW w:w="1275" w:type="dxa"/>
            <w:tcBorders>
              <w:bottom w:val="single" w:sz="4" w:space="0" w:color="auto"/>
            </w:tcBorders>
          </w:tcPr>
          <w:p w:rsidR="00E75366" w:rsidRPr="009D6065" w:rsidRDefault="00E75366" w:rsidP="002E2269">
            <w:pPr>
              <w:jc w:val="center"/>
              <w:rPr>
                <w:rFonts w:ascii="Sylfaen" w:hAnsi="Sylfaen" w:cs="Aharoni"/>
                <w:b/>
                <w:sz w:val="20"/>
                <w:szCs w:val="20"/>
              </w:rPr>
            </w:pPr>
          </w:p>
        </w:tc>
        <w:tc>
          <w:tcPr>
            <w:tcW w:w="993" w:type="dxa"/>
            <w:tcBorders>
              <w:bottom w:val="single" w:sz="4" w:space="0" w:color="auto"/>
            </w:tcBorders>
            <w:shd w:val="clear" w:color="auto" w:fill="FFFF00"/>
          </w:tcPr>
          <w:p w:rsidR="00E75366" w:rsidRDefault="00E75366" w:rsidP="002E2269">
            <w:pPr>
              <w:rPr>
                <w:rFonts w:ascii="Sylfaen" w:hAnsi="Sylfaen" w:cs="Aharoni"/>
                <w:b/>
                <w:sz w:val="20"/>
                <w:szCs w:val="20"/>
                <w:lang w:val="ka-GE"/>
              </w:rPr>
            </w:pPr>
          </w:p>
        </w:tc>
        <w:tc>
          <w:tcPr>
            <w:tcW w:w="1417" w:type="dxa"/>
          </w:tcPr>
          <w:p w:rsidR="00E75366" w:rsidRDefault="00E75366" w:rsidP="002E2269">
            <w:pPr>
              <w:rPr>
                <w:rFonts w:ascii="Sylfaen" w:hAnsi="Sylfaen" w:cs="Aharoni"/>
                <w:b/>
                <w:sz w:val="20"/>
                <w:szCs w:val="20"/>
                <w:lang w:val="ka-GE"/>
              </w:rPr>
            </w:pPr>
          </w:p>
        </w:tc>
      </w:tr>
    </w:tbl>
    <w:p w:rsidR="002E2269" w:rsidRPr="00E25294" w:rsidRDefault="002E2269" w:rsidP="002E2269">
      <w:pPr>
        <w:jc w:val="center"/>
        <w:rPr>
          <w:rFonts w:ascii="Sylfaen" w:hAnsi="Sylfaen" w:cs="Aharoni"/>
          <w:sz w:val="20"/>
          <w:szCs w:val="20"/>
          <w:lang w:val="ka-GE"/>
        </w:rPr>
      </w:pPr>
    </w:p>
    <w:p w:rsidR="00192FC9" w:rsidRDefault="008B49B8" w:rsidP="00FA644F">
      <w:pPr>
        <w:spacing w:after="0"/>
        <w:rPr>
          <w:rFonts w:ascii="Sylfaen" w:hAnsi="Sylfaen"/>
          <w:b/>
          <w:bCs/>
          <w:lang w:val="ka-GE"/>
        </w:rPr>
      </w:pPr>
      <w:r>
        <w:rPr>
          <w:rFonts w:ascii="Sylfaen" w:hAnsi="Sylfaen" w:cs="Sylfaen"/>
          <w:b/>
          <w:sz w:val="20"/>
          <w:szCs w:val="20"/>
          <w:lang w:val="ka-GE"/>
        </w:rPr>
        <w:t>საშუალო საფეხურის საათობრივი ბადე მე-10 კლასისთვაი</w:t>
      </w:r>
      <w:r w:rsidR="00BF37C9">
        <w:rPr>
          <w:rFonts w:ascii="Sylfaen" w:hAnsi="Sylfaen" w:cs="Sylfaen"/>
          <w:b/>
          <w:sz w:val="20"/>
          <w:szCs w:val="20"/>
          <w:lang w:val="ka-GE"/>
        </w:rPr>
        <w:t xml:space="preserve">ს </w:t>
      </w:r>
      <w:r>
        <w:rPr>
          <w:rFonts w:ascii="Sylfaen" w:hAnsi="Sylfaen" w:cs="Sylfaen"/>
          <w:b/>
          <w:sz w:val="20"/>
          <w:szCs w:val="20"/>
          <w:lang w:val="ka-GE"/>
        </w:rPr>
        <w:t>ამქმედდება 2022-2023 სასწ.წლიდან.</w:t>
      </w:r>
      <w:r w:rsidR="00326D85" w:rsidRPr="00E83648">
        <w:rPr>
          <w:rFonts w:ascii="Sylfaen" w:hAnsi="Sylfaen"/>
          <w:b/>
          <w:bCs/>
          <w:lang w:val="ka-GE"/>
        </w:rPr>
        <w:t xml:space="preserve">  </w:t>
      </w:r>
    </w:p>
    <w:p w:rsidR="00192FC9" w:rsidRDefault="00192FC9" w:rsidP="00FA644F">
      <w:pPr>
        <w:spacing w:after="0"/>
        <w:rPr>
          <w:rFonts w:ascii="Sylfaen" w:hAnsi="Sylfaen"/>
          <w:b/>
          <w:bCs/>
          <w:lang w:val="ka-GE"/>
        </w:rPr>
      </w:pPr>
    </w:p>
    <w:p w:rsidR="00DE63C1" w:rsidRDefault="003F6DCB" w:rsidP="00FA644F">
      <w:pPr>
        <w:spacing w:after="0"/>
        <w:rPr>
          <w:rFonts w:ascii="Sylfaen" w:hAnsi="Sylfaen"/>
          <w:b/>
          <w:bCs/>
          <w:sz w:val="24"/>
          <w:szCs w:val="24"/>
          <w:lang w:val="ka-GE"/>
        </w:rPr>
      </w:pPr>
      <w:r w:rsidRPr="00E25294">
        <w:rPr>
          <w:rFonts w:ascii="Sylfaen" w:hAnsi="Sylfaen"/>
          <w:b/>
          <w:bCs/>
          <w:lang w:val="ka-GE"/>
        </w:rPr>
        <w:t>შენიშვნა:</w:t>
      </w:r>
      <w:r w:rsidRPr="00CC78EA">
        <w:rPr>
          <w:rFonts w:ascii="Sylfaen" w:hAnsi="Sylfaen"/>
          <w:b/>
          <w:bCs/>
          <w:sz w:val="28"/>
          <w:szCs w:val="28"/>
          <w:lang w:val="ka-GE"/>
        </w:rPr>
        <w:t xml:space="preserve"> </w:t>
      </w:r>
      <w:r>
        <w:rPr>
          <w:rFonts w:ascii="Sylfaen" w:hAnsi="Sylfaen"/>
          <w:b/>
          <w:bCs/>
          <w:szCs w:val="24"/>
          <w:lang w:val="ka-GE"/>
        </w:rPr>
        <w:t>1</w:t>
      </w:r>
      <w:r w:rsidRPr="00192FC9">
        <w:rPr>
          <w:rFonts w:ascii="Sylfaen" w:hAnsi="Sylfaen"/>
          <w:bCs/>
          <w:szCs w:val="24"/>
          <w:lang w:val="ka-GE"/>
        </w:rPr>
        <w:t xml:space="preserve">. ყვითელი სვეტი განსაზღვრავს  ეროვნულ სასწავლო გეგმაში </w:t>
      </w:r>
      <w:r w:rsidR="00BF37C9" w:rsidRPr="00192FC9">
        <w:rPr>
          <w:rFonts w:ascii="Sylfaen" w:hAnsi="Sylfaen"/>
          <w:bCs/>
          <w:szCs w:val="24"/>
          <w:lang w:val="ka-GE"/>
        </w:rPr>
        <w:t>გაწერილ</w:t>
      </w:r>
      <w:r w:rsidRPr="00192FC9">
        <w:rPr>
          <w:rFonts w:ascii="Sylfaen" w:hAnsi="Sylfaen"/>
          <w:bCs/>
          <w:szCs w:val="24"/>
          <w:lang w:val="ka-GE"/>
        </w:rPr>
        <w:t xml:space="preserve"> </w:t>
      </w:r>
      <w:r w:rsidRPr="00192FC9">
        <w:rPr>
          <w:rFonts w:ascii="Sylfaen" w:hAnsi="Sylfaen"/>
          <w:bCs/>
          <w:sz w:val="24"/>
          <w:szCs w:val="24"/>
          <w:lang w:val="ka-GE"/>
        </w:rPr>
        <w:t>საათობრივ  დატვირთვას</w:t>
      </w:r>
    </w:p>
    <w:p w:rsidR="001D221A" w:rsidRPr="00FA644F" w:rsidRDefault="00FA644F" w:rsidP="00FA644F">
      <w:pPr>
        <w:spacing w:after="0"/>
        <w:rPr>
          <w:rFonts w:ascii="Sylfaen" w:hAnsi="Sylfaen"/>
          <w:b/>
          <w:bCs/>
          <w:lang w:val="ka-GE"/>
        </w:rPr>
      </w:pPr>
      <w:r>
        <w:rPr>
          <w:rFonts w:ascii="Sylfaen" w:hAnsi="Sylfaen"/>
          <w:b/>
          <w:bCs/>
          <w:sz w:val="24"/>
          <w:szCs w:val="24"/>
          <w:lang w:val="ka-GE"/>
        </w:rPr>
        <w:t xml:space="preserve">  </w:t>
      </w:r>
    </w:p>
    <w:p w:rsidR="00DB62B6" w:rsidRDefault="003F6DCB" w:rsidP="00DB62B6">
      <w:pPr>
        <w:pStyle w:val="PlainText"/>
        <w:widowControl/>
        <w:spacing w:line="216" w:lineRule="auto"/>
        <w:jc w:val="both"/>
        <w:rPr>
          <w:rFonts w:ascii="Sylfaen" w:hAnsi="Sylfaen"/>
          <w:b/>
          <w:bCs/>
          <w:szCs w:val="24"/>
          <w:lang w:val="ka-GE"/>
        </w:rPr>
      </w:pPr>
      <w:r>
        <w:rPr>
          <w:rFonts w:ascii="Sylfaen" w:hAnsi="Sylfaen"/>
          <w:b/>
          <w:bCs/>
          <w:szCs w:val="24"/>
          <w:lang w:val="ka-GE"/>
        </w:rPr>
        <w:t xml:space="preserve">             </w:t>
      </w:r>
    </w:p>
    <w:p w:rsidR="005942E7" w:rsidRPr="00E83648" w:rsidRDefault="003F6DCB" w:rsidP="00DB62B6">
      <w:pPr>
        <w:pStyle w:val="PlainText"/>
        <w:widowControl/>
        <w:spacing w:line="216" w:lineRule="auto"/>
        <w:jc w:val="both"/>
        <w:rPr>
          <w:rFonts w:ascii="Sylfaen" w:hAnsi="Sylfaen"/>
          <w:b/>
          <w:bCs/>
          <w:sz w:val="24"/>
          <w:szCs w:val="24"/>
          <w:lang w:val="ka-GE"/>
        </w:rPr>
      </w:pPr>
      <w:r w:rsidRPr="00E83648">
        <w:rPr>
          <w:rFonts w:ascii="Sylfaen" w:hAnsi="Sylfaen"/>
          <w:b/>
          <w:bCs/>
          <w:sz w:val="24"/>
          <w:szCs w:val="24"/>
          <w:lang w:val="ka-GE"/>
        </w:rPr>
        <w:t xml:space="preserve">   სკოლა-ლიცეუმ „სანთელი“სთვის  განკუთვნილი   დაწყებითი</w:t>
      </w:r>
      <w:r w:rsidR="00D01D37" w:rsidRPr="00E83648">
        <w:rPr>
          <w:rFonts w:ascii="Sylfaen" w:hAnsi="Sylfaen"/>
          <w:b/>
          <w:bCs/>
          <w:sz w:val="24"/>
          <w:szCs w:val="24"/>
          <w:lang w:val="ka-GE"/>
        </w:rPr>
        <w:t xml:space="preserve">  ,</w:t>
      </w:r>
      <w:r w:rsidRPr="00E83648">
        <w:rPr>
          <w:rFonts w:ascii="Sylfaen" w:hAnsi="Sylfaen"/>
          <w:b/>
          <w:bCs/>
          <w:sz w:val="24"/>
          <w:szCs w:val="24"/>
          <w:lang w:val="ka-GE"/>
        </w:rPr>
        <w:t xml:space="preserve"> საბაზო </w:t>
      </w:r>
      <w:r w:rsidR="00D01D37" w:rsidRPr="00E83648">
        <w:rPr>
          <w:rFonts w:ascii="Sylfaen" w:hAnsi="Sylfaen"/>
          <w:b/>
          <w:bCs/>
          <w:sz w:val="24"/>
          <w:szCs w:val="24"/>
          <w:lang w:val="ka-GE"/>
        </w:rPr>
        <w:t xml:space="preserve"> </w:t>
      </w:r>
    </w:p>
    <w:p w:rsidR="00FA644F" w:rsidRDefault="00D01D37" w:rsidP="00FA644F">
      <w:pPr>
        <w:pStyle w:val="PlainText"/>
        <w:widowControl/>
        <w:spacing w:line="216" w:lineRule="auto"/>
        <w:jc w:val="both"/>
        <w:rPr>
          <w:rFonts w:ascii="Sylfaen" w:hAnsi="Sylfaen"/>
          <w:b/>
          <w:bCs/>
          <w:sz w:val="24"/>
          <w:szCs w:val="24"/>
          <w:lang w:val="ka-GE"/>
        </w:rPr>
      </w:pPr>
      <w:r w:rsidRPr="00E83648">
        <w:rPr>
          <w:rFonts w:ascii="Sylfaen" w:hAnsi="Sylfaen"/>
          <w:b/>
          <w:bCs/>
          <w:sz w:val="24"/>
          <w:szCs w:val="24"/>
          <w:lang w:val="ka-GE"/>
        </w:rPr>
        <w:t>საშუალო</w:t>
      </w:r>
      <w:r w:rsidR="003F6DCB" w:rsidRPr="00E83648">
        <w:rPr>
          <w:rFonts w:ascii="Sylfaen" w:hAnsi="Sylfaen"/>
          <w:b/>
          <w:bCs/>
          <w:sz w:val="24"/>
          <w:szCs w:val="24"/>
          <w:lang w:val="ka-GE"/>
        </w:rPr>
        <w:t xml:space="preserve"> საფეხურის  </w:t>
      </w:r>
      <w:r w:rsidR="003F6DCB" w:rsidRPr="00E83648">
        <w:rPr>
          <w:rFonts w:ascii="Sylfaen" w:hAnsi="Sylfaen" w:cs="Sylfaen"/>
          <w:b/>
          <w:bCs/>
          <w:sz w:val="24"/>
          <w:szCs w:val="24"/>
          <w:lang w:val="ka-GE"/>
        </w:rPr>
        <w:t>საათობრივი</w:t>
      </w:r>
      <w:r w:rsidR="003F6DCB" w:rsidRPr="00E83648">
        <w:rPr>
          <w:rFonts w:ascii="Sylfaen" w:hAnsi="Sylfaen"/>
          <w:b/>
          <w:bCs/>
          <w:sz w:val="24"/>
          <w:szCs w:val="24"/>
          <w:lang w:val="ka-GE"/>
        </w:rPr>
        <w:t xml:space="preserve">   ბადის   ცხრილის განმარტებები:</w:t>
      </w:r>
    </w:p>
    <w:p w:rsidR="00FC0F63" w:rsidRPr="00FA644F" w:rsidRDefault="002E2269" w:rsidP="00FA644F">
      <w:pPr>
        <w:pStyle w:val="PlainText"/>
        <w:widowControl/>
        <w:spacing w:line="216" w:lineRule="auto"/>
        <w:jc w:val="both"/>
        <w:rPr>
          <w:rFonts w:ascii="Sylfaen" w:hAnsi="Sylfaen" w:cs="Sylfaen"/>
          <w:b/>
          <w:bCs/>
          <w:sz w:val="24"/>
          <w:szCs w:val="24"/>
          <w:lang w:val="ka-GE"/>
        </w:rPr>
      </w:pPr>
      <w:r w:rsidRPr="00D54E29">
        <w:rPr>
          <w:rFonts w:ascii="Sylfaen" w:hAnsi="Sylfaen"/>
          <w:b/>
          <w:lang w:val="ka-GE"/>
        </w:rPr>
        <w:t xml:space="preserve"> I   </w:t>
      </w:r>
      <w:r w:rsidR="004964A5">
        <w:rPr>
          <w:rFonts w:ascii="Sylfaen" w:hAnsi="Sylfaen"/>
          <w:b/>
          <w:lang w:val="ka-GE"/>
        </w:rPr>
        <w:t>კლასი</w:t>
      </w:r>
    </w:p>
    <w:p w:rsidR="00FC0F63" w:rsidRPr="006C50A5" w:rsidRDefault="00FC0F63" w:rsidP="00FA644F">
      <w:pPr>
        <w:pStyle w:val="ListParagraph"/>
        <w:ind w:left="-709"/>
        <w:rPr>
          <w:rFonts w:ascii="Sylfaen" w:hAnsi="Sylfaen"/>
          <w:lang w:val="ka-GE"/>
        </w:rPr>
      </w:pPr>
      <w:r>
        <w:rPr>
          <w:rFonts w:ascii="Sylfaen" w:hAnsi="Sylfaen"/>
          <w:lang w:val="ka-GE"/>
        </w:rPr>
        <w:t xml:space="preserve">                </w:t>
      </w:r>
      <w:r w:rsidR="00E83648">
        <w:rPr>
          <w:rFonts w:ascii="Sylfaen" w:hAnsi="Sylfaen"/>
          <w:lang w:val="ka-GE"/>
        </w:rPr>
        <w:t>ა</w:t>
      </w:r>
      <w:r w:rsidR="006C50A5">
        <w:rPr>
          <w:rFonts w:ascii="Sylfaen" w:hAnsi="Sylfaen"/>
          <w:lang w:val="ka-GE"/>
        </w:rPr>
        <w:t>)</w:t>
      </w:r>
      <w:r>
        <w:rPr>
          <w:rFonts w:ascii="Sylfaen" w:hAnsi="Sylfaen"/>
          <w:lang w:val="ka-GE"/>
        </w:rPr>
        <w:t xml:space="preserve">  </w:t>
      </w:r>
      <w:r w:rsidR="006C50A5">
        <w:rPr>
          <w:rFonts w:ascii="Sylfaen" w:hAnsi="Sylfaen"/>
          <w:lang w:val="ka-GE"/>
        </w:rPr>
        <w:t xml:space="preserve">მუსიკას მოაკლდა 1სთ. დაემატა </w:t>
      </w:r>
      <w:r>
        <w:rPr>
          <w:rFonts w:ascii="Sylfaen" w:hAnsi="Sylfaen"/>
          <w:lang w:val="ka-GE"/>
        </w:rPr>
        <w:t xml:space="preserve"> </w:t>
      </w:r>
      <w:r w:rsidR="004964A5">
        <w:rPr>
          <w:rFonts w:ascii="Sylfaen" w:hAnsi="Sylfaen"/>
          <w:lang w:val="ka-GE"/>
        </w:rPr>
        <w:t>ინგლისურს</w:t>
      </w:r>
    </w:p>
    <w:p w:rsidR="002E2269" w:rsidRPr="00D54E29" w:rsidRDefault="00FA644F" w:rsidP="002E2269">
      <w:pPr>
        <w:pStyle w:val="ListParagraph"/>
        <w:ind w:left="-709"/>
        <w:rPr>
          <w:rFonts w:ascii="Sylfaen" w:hAnsi="Sylfaen"/>
          <w:b/>
          <w:lang w:val="ka-GE"/>
        </w:rPr>
      </w:pPr>
      <w:r>
        <w:rPr>
          <w:rFonts w:ascii="Sylfaen" w:hAnsi="Sylfaen"/>
          <w:b/>
          <w:lang w:val="ka-GE"/>
        </w:rPr>
        <w:t xml:space="preserve">          </w:t>
      </w:r>
      <w:r w:rsidR="002E2269" w:rsidRPr="00D54E29">
        <w:rPr>
          <w:rFonts w:ascii="Sylfaen" w:hAnsi="Sylfaen"/>
          <w:b/>
          <w:lang w:val="ka-GE"/>
        </w:rPr>
        <w:t xml:space="preserve">  II     კლასი</w:t>
      </w:r>
    </w:p>
    <w:p w:rsidR="002E2269" w:rsidRPr="00D54E29" w:rsidRDefault="002E2269" w:rsidP="002E2269">
      <w:pPr>
        <w:pStyle w:val="ListParagraph"/>
        <w:ind w:left="-709"/>
        <w:rPr>
          <w:rFonts w:ascii="Sylfaen" w:hAnsi="Sylfaen"/>
          <w:lang w:val="ka-GE"/>
        </w:rPr>
      </w:pPr>
      <w:r w:rsidRPr="00D54E29">
        <w:rPr>
          <w:rFonts w:ascii="Sylfaen" w:hAnsi="Sylfaen"/>
          <w:lang w:val="ka-GE"/>
        </w:rPr>
        <w:t xml:space="preserve">               ა).სახვითი და გამოყენებით ხელოვნებას  და მუსიკას  მოაკლდა  თითო საათი,  </w:t>
      </w:r>
    </w:p>
    <w:p w:rsidR="002E2269" w:rsidRPr="00D54E29" w:rsidRDefault="002E2269" w:rsidP="002E2269">
      <w:pPr>
        <w:pStyle w:val="ListParagraph"/>
        <w:ind w:left="-709"/>
        <w:rPr>
          <w:rFonts w:ascii="Sylfaen" w:hAnsi="Sylfaen"/>
          <w:lang w:val="ka-GE"/>
        </w:rPr>
      </w:pPr>
      <w:r w:rsidRPr="00D54E29">
        <w:rPr>
          <w:rFonts w:ascii="Sylfaen" w:hAnsi="Sylfaen"/>
          <w:lang w:val="ka-GE"/>
        </w:rPr>
        <w:t xml:space="preserve">                    დაემატა პირველ უცხოურ  ენას - ინგლისურს 2 საათი;</w:t>
      </w:r>
    </w:p>
    <w:p w:rsidR="002E2269" w:rsidRPr="00D54E29" w:rsidRDefault="00FA644F" w:rsidP="002E2269">
      <w:pPr>
        <w:pStyle w:val="ListParagraph"/>
        <w:ind w:left="-709"/>
        <w:rPr>
          <w:rFonts w:ascii="Sylfaen" w:hAnsi="Sylfaen"/>
          <w:b/>
          <w:lang w:val="ka-GE"/>
        </w:rPr>
      </w:pPr>
      <w:r>
        <w:rPr>
          <w:rFonts w:ascii="Sylfaen" w:hAnsi="Sylfaen"/>
          <w:b/>
          <w:lang w:val="ka-GE"/>
        </w:rPr>
        <w:t xml:space="preserve">             </w:t>
      </w:r>
      <w:r w:rsidR="002E2269" w:rsidRPr="00D54E29">
        <w:rPr>
          <w:rFonts w:ascii="Sylfaen" w:hAnsi="Sylfaen"/>
          <w:b/>
          <w:lang w:val="ka-GE"/>
        </w:rPr>
        <w:t>III  კლასი</w:t>
      </w:r>
    </w:p>
    <w:p w:rsidR="002E2269" w:rsidRPr="00D54E29" w:rsidRDefault="002E2269" w:rsidP="002E2269">
      <w:pPr>
        <w:pStyle w:val="ListParagraph"/>
        <w:ind w:left="-709"/>
        <w:rPr>
          <w:rFonts w:ascii="Sylfaen" w:hAnsi="Sylfaen"/>
          <w:lang w:val="ka-GE"/>
        </w:rPr>
      </w:pPr>
      <w:r w:rsidRPr="00D54E29">
        <w:rPr>
          <w:rFonts w:ascii="Sylfaen" w:hAnsi="Sylfaen"/>
          <w:lang w:val="ka-GE"/>
        </w:rPr>
        <w:t xml:space="preserve">               ა). მუსიკას  მოაკლდა</w:t>
      </w:r>
      <w:r w:rsidR="009E5ED2">
        <w:rPr>
          <w:rFonts w:ascii="Sylfaen" w:hAnsi="Sylfaen"/>
          <w:lang w:val="ka-GE"/>
        </w:rPr>
        <w:t xml:space="preserve"> ერთი</w:t>
      </w:r>
      <w:r w:rsidRPr="00D54E29">
        <w:rPr>
          <w:rFonts w:ascii="Sylfaen" w:hAnsi="Sylfaen"/>
          <w:lang w:val="ka-GE"/>
        </w:rPr>
        <w:t xml:space="preserve"> საათი,  </w:t>
      </w:r>
    </w:p>
    <w:p w:rsidR="002E2269" w:rsidRDefault="00FC0F63" w:rsidP="002E2269">
      <w:pPr>
        <w:pStyle w:val="ListParagraph"/>
        <w:spacing w:after="0" w:line="240" w:lineRule="auto"/>
        <w:ind w:left="-709"/>
        <w:rPr>
          <w:rFonts w:ascii="Sylfaen" w:hAnsi="Sylfaen"/>
          <w:lang w:val="ka-GE"/>
        </w:rPr>
      </w:pPr>
      <w:r>
        <w:rPr>
          <w:rFonts w:ascii="Sylfaen" w:hAnsi="Sylfaen"/>
          <w:lang w:val="ka-GE"/>
        </w:rPr>
        <w:t xml:space="preserve">                  </w:t>
      </w:r>
      <w:r w:rsidR="002E2269" w:rsidRPr="00D54E29">
        <w:rPr>
          <w:rFonts w:ascii="Sylfaen" w:hAnsi="Sylfaen"/>
          <w:lang w:val="ka-GE"/>
        </w:rPr>
        <w:t xml:space="preserve"> დაემატა პირველ უცხოურ  ენას - ინგლისურს</w:t>
      </w:r>
      <w:r w:rsidR="009E5ED2">
        <w:rPr>
          <w:rFonts w:ascii="Sylfaen" w:hAnsi="Sylfaen"/>
          <w:lang w:val="ka-GE"/>
        </w:rPr>
        <w:t xml:space="preserve"> 1</w:t>
      </w:r>
      <w:r w:rsidR="002E2269" w:rsidRPr="00D54E29">
        <w:rPr>
          <w:rFonts w:ascii="Sylfaen" w:hAnsi="Sylfaen"/>
          <w:lang w:val="ka-GE"/>
        </w:rPr>
        <w:t xml:space="preserve"> საათი;</w:t>
      </w:r>
    </w:p>
    <w:p w:rsidR="002E2269" w:rsidRPr="00DB62B6" w:rsidRDefault="00DB62B6" w:rsidP="00DB62B6">
      <w:pPr>
        <w:pStyle w:val="ListParagraph"/>
        <w:spacing w:after="0" w:line="240" w:lineRule="auto"/>
        <w:ind w:left="-709"/>
        <w:rPr>
          <w:rFonts w:ascii="Sylfaen" w:hAnsi="Sylfaen"/>
          <w:lang w:val="ka-GE"/>
        </w:rPr>
      </w:pPr>
      <w:r>
        <w:rPr>
          <w:rFonts w:ascii="Sylfaen" w:hAnsi="Sylfaen"/>
          <w:lang w:val="ka-GE"/>
        </w:rPr>
        <w:t xml:space="preserve">           </w:t>
      </w:r>
      <w:r w:rsidR="00FC0F63">
        <w:rPr>
          <w:rFonts w:ascii="Sylfaen" w:hAnsi="Sylfaen"/>
          <w:lang w:val="ka-GE"/>
        </w:rPr>
        <w:t xml:space="preserve"> </w:t>
      </w:r>
      <w:r w:rsidR="00165EAE">
        <w:rPr>
          <w:rFonts w:ascii="Sylfaen" w:hAnsi="Sylfaen"/>
          <w:lang w:val="ka-GE"/>
        </w:rPr>
        <w:t xml:space="preserve"> </w:t>
      </w:r>
      <w:r w:rsidR="00FA644F">
        <w:rPr>
          <w:rFonts w:ascii="Sylfaen" w:hAnsi="Sylfaen"/>
          <w:lang w:val="ka-GE"/>
        </w:rPr>
        <w:t xml:space="preserve"> </w:t>
      </w:r>
      <w:r w:rsidR="002E2269" w:rsidRPr="00DB62B6">
        <w:rPr>
          <w:rFonts w:ascii="Sylfaen" w:hAnsi="Sylfaen"/>
          <w:b/>
          <w:lang w:val="ka-GE"/>
        </w:rPr>
        <w:t>IV კლასი</w:t>
      </w:r>
    </w:p>
    <w:p w:rsidR="002E2269" w:rsidRPr="00DB62B6" w:rsidRDefault="00DB62B6" w:rsidP="00DB62B6">
      <w:pPr>
        <w:pStyle w:val="ListParagraph"/>
        <w:spacing w:after="0" w:line="240" w:lineRule="auto"/>
        <w:ind w:left="-709"/>
        <w:rPr>
          <w:rFonts w:ascii="Sylfaen" w:hAnsi="Sylfaen"/>
          <w:lang w:val="ka-GE"/>
        </w:rPr>
      </w:pPr>
      <w:r>
        <w:rPr>
          <w:rFonts w:ascii="Sylfaen" w:hAnsi="Sylfaen"/>
          <w:lang w:val="ka-GE"/>
        </w:rPr>
        <w:t xml:space="preserve">            </w:t>
      </w:r>
      <w:r w:rsidR="002E2269" w:rsidRPr="00D54E29">
        <w:rPr>
          <w:rFonts w:ascii="Sylfaen" w:hAnsi="Sylfaen"/>
          <w:lang w:val="ka-GE"/>
        </w:rPr>
        <w:t xml:space="preserve">  </w:t>
      </w:r>
      <w:r w:rsidR="002E2269" w:rsidRPr="00DB62B6">
        <w:rPr>
          <w:rFonts w:ascii="Sylfaen" w:hAnsi="Sylfaen"/>
          <w:lang w:val="ka-GE"/>
        </w:rPr>
        <w:t xml:space="preserve">   </w:t>
      </w:r>
      <w:r w:rsidR="00FE1FE0" w:rsidRPr="00DB62B6">
        <w:rPr>
          <w:rFonts w:ascii="Sylfaen" w:hAnsi="Sylfaen"/>
          <w:lang w:val="ka-GE"/>
        </w:rPr>
        <w:t>ა</w:t>
      </w:r>
      <w:r w:rsidR="002E2269" w:rsidRPr="00DB62B6">
        <w:rPr>
          <w:rFonts w:ascii="Sylfaen" w:hAnsi="Sylfaen"/>
          <w:lang w:val="ka-GE"/>
        </w:rPr>
        <w:t>). მუსიკას</w:t>
      </w:r>
      <w:r w:rsidR="00E41338" w:rsidRPr="00DB62B6">
        <w:rPr>
          <w:rFonts w:ascii="Sylfaen" w:hAnsi="Sylfaen"/>
          <w:lang w:val="ka-GE"/>
        </w:rPr>
        <w:t xml:space="preserve"> მოაკლდა 1 საათი </w:t>
      </w:r>
      <w:r w:rsidR="002E2269" w:rsidRPr="00DB62B6">
        <w:rPr>
          <w:rFonts w:ascii="Sylfaen" w:hAnsi="Sylfaen"/>
          <w:lang w:val="ka-GE"/>
        </w:rPr>
        <w:t xml:space="preserve">  დაემატა პირველ უცხოურ  ენას - </w:t>
      </w:r>
      <w:r w:rsidR="00E41338" w:rsidRPr="00DB62B6">
        <w:rPr>
          <w:rFonts w:ascii="Sylfaen" w:hAnsi="Sylfaen"/>
          <w:lang w:val="ka-GE"/>
        </w:rPr>
        <w:t>ინგლისურს 1 საათი.</w:t>
      </w:r>
    </w:p>
    <w:p w:rsidR="002E2269" w:rsidRPr="00DB62B6" w:rsidRDefault="00DB62B6" w:rsidP="00DB62B6">
      <w:pPr>
        <w:pStyle w:val="ListParagraph"/>
        <w:ind w:left="-709"/>
        <w:rPr>
          <w:rFonts w:ascii="Sylfaen" w:hAnsi="Sylfaen"/>
          <w:lang w:val="ka-GE"/>
        </w:rPr>
      </w:pPr>
      <w:r>
        <w:rPr>
          <w:rFonts w:ascii="Sylfaen" w:hAnsi="Sylfaen"/>
          <w:lang w:val="ka-GE"/>
        </w:rPr>
        <w:t xml:space="preserve">            </w:t>
      </w:r>
      <w:r w:rsidR="00FA644F">
        <w:rPr>
          <w:rFonts w:ascii="Sylfaen" w:hAnsi="Sylfaen"/>
          <w:lang w:val="ka-GE"/>
        </w:rPr>
        <w:t xml:space="preserve"> </w:t>
      </w:r>
      <w:r w:rsidR="002E2269" w:rsidRPr="00DB62B6">
        <w:rPr>
          <w:rFonts w:ascii="Sylfaen" w:hAnsi="Sylfaen"/>
          <w:b/>
          <w:lang w:val="ka-GE"/>
        </w:rPr>
        <w:t>V კლასი</w:t>
      </w:r>
    </w:p>
    <w:p w:rsidR="002E2269" w:rsidRPr="00DE63C1" w:rsidRDefault="002E2269" w:rsidP="00DE63C1">
      <w:pPr>
        <w:pStyle w:val="ListParagraph"/>
        <w:ind w:left="-709"/>
        <w:rPr>
          <w:rFonts w:ascii="Sylfaen" w:hAnsi="Sylfaen"/>
          <w:lang w:val="ka-GE"/>
        </w:rPr>
      </w:pPr>
      <w:r w:rsidRPr="00D54E29">
        <w:rPr>
          <w:rFonts w:ascii="Sylfaen" w:hAnsi="Sylfaen"/>
          <w:lang w:val="ka-GE"/>
        </w:rPr>
        <w:t xml:space="preserve">                  ა). მუსიკას  </w:t>
      </w:r>
      <w:r w:rsidR="00CD3A32">
        <w:rPr>
          <w:rFonts w:ascii="Sylfaen" w:hAnsi="Sylfaen"/>
          <w:lang w:val="ka-GE"/>
        </w:rPr>
        <w:t xml:space="preserve"> </w:t>
      </w:r>
      <w:r w:rsidR="009E5ED2">
        <w:rPr>
          <w:rFonts w:ascii="Sylfaen" w:hAnsi="Sylfaen"/>
          <w:lang w:val="ka-GE"/>
        </w:rPr>
        <w:t>მოაკლდა  ერთი საათი</w:t>
      </w:r>
      <w:r w:rsidRPr="00D54E29">
        <w:rPr>
          <w:rFonts w:ascii="Sylfaen" w:hAnsi="Sylfaen"/>
          <w:lang w:val="ka-GE"/>
        </w:rPr>
        <w:t xml:space="preserve">  დაემატა პირველ </w:t>
      </w:r>
      <w:r w:rsidR="00CD3A32">
        <w:rPr>
          <w:rFonts w:ascii="Sylfaen" w:hAnsi="Sylfaen"/>
          <w:lang w:val="ka-GE"/>
        </w:rPr>
        <w:t>უცხოურ ენას-</w:t>
      </w:r>
      <w:r w:rsidR="00AC5851">
        <w:rPr>
          <w:rFonts w:ascii="Sylfaen" w:hAnsi="Sylfaen"/>
          <w:lang w:val="ka-GE"/>
        </w:rPr>
        <w:t xml:space="preserve"> </w:t>
      </w:r>
      <w:r w:rsidRPr="00DE63C1">
        <w:rPr>
          <w:rFonts w:ascii="Sylfaen" w:hAnsi="Sylfaen"/>
          <w:lang w:val="ka-GE"/>
        </w:rPr>
        <w:t xml:space="preserve">  ინგლისურს</w:t>
      </w:r>
      <w:r w:rsidR="009E5ED2" w:rsidRPr="00DE63C1">
        <w:rPr>
          <w:rFonts w:ascii="Sylfaen" w:hAnsi="Sylfaen"/>
          <w:lang w:val="ka-GE"/>
        </w:rPr>
        <w:t xml:space="preserve"> 1</w:t>
      </w:r>
      <w:r w:rsidRPr="00DE63C1">
        <w:rPr>
          <w:rFonts w:ascii="Sylfaen" w:hAnsi="Sylfaen"/>
          <w:lang w:val="ka-GE"/>
        </w:rPr>
        <w:t xml:space="preserve"> საათი;</w:t>
      </w:r>
    </w:p>
    <w:p w:rsidR="002E2269" w:rsidRPr="00D54E29" w:rsidRDefault="00FA644F" w:rsidP="002E2269">
      <w:pPr>
        <w:pStyle w:val="ListParagraph"/>
        <w:ind w:left="-709"/>
        <w:rPr>
          <w:rFonts w:ascii="Sylfaen" w:hAnsi="Sylfaen"/>
          <w:b/>
          <w:lang w:val="ka-GE"/>
        </w:rPr>
      </w:pPr>
      <w:r>
        <w:rPr>
          <w:rFonts w:ascii="Sylfaen" w:hAnsi="Sylfaen"/>
          <w:lang w:val="ka-GE"/>
        </w:rPr>
        <w:t xml:space="preserve">            </w:t>
      </w:r>
      <w:r w:rsidR="002E2269" w:rsidRPr="00D54E29">
        <w:rPr>
          <w:rFonts w:ascii="Sylfaen" w:hAnsi="Sylfaen"/>
          <w:lang w:val="ka-GE"/>
        </w:rPr>
        <w:t xml:space="preserve"> </w:t>
      </w:r>
      <w:r w:rsidR="002E2269" w:rsidRPr="00D54E29">
        <w:rPr>
          <w:rFonts w:ascii="Sylfaen" w:hAnsi="Sylfaen"/>
          <w:b/>
          <w:lang w:val="ka-GE"/>
        </w:rPr>
        <w:t xml:space="preserve">VI კლასი         </w:t>
      </w:r>
    </w:p>
    <w:p w:rsidR="002E2269" w:rsidRPr="00B236B3" w:rsidRDefault="002E2269" w:rsidP="00B236B3">
      <w:pPr>
        <w:pStyle w:val="ListParagraph"/>
        <w:ind w:left="-709"/>
        <w:rPr>
          <w:rFonts w:ascii="Sylfaen" w:hAnsi="Sylfaen"/>
          <w:lang w:val="ka-GE"/>
        </w:rPr>
      </w:pPr>
      <w:r w:rsidRPr="00D54E29">
        <w:rPr>
          <w:rFonts w:ascii="Sylfaen" w:hAnsi="Sylfaen"/>
          <w:lang w:val="ka-GE"/>
        </w:rPr>
        <w:t xml:space="preserve">                  ა). მუსიკას</w:t>
      </w:r>
      <w:r w:rsidR="009E5ED2">
        <w:rPr>
          <w:rFonts w:ascii="Sylfaen" w:hAnsi="Sylfaen"/>
          <w:lang w:val="ka-GE"/>
        </w:rPr>
        <w:t xml:space="preserve">  მოაკლდა 1</w:t>
      </w:r>
      <w:r w:rsidRPr="00D54E29">
        <w:rPr>
          <w:rFonts w:ascii="Sylfaen" w:hAnsi="Sylfaen"/>
          <w:lang w:val="ka-GE"/>
        </w:rPr>
        <w:t xml:space="preserve"> საათი,   დაემატა პირველ უცხოურ  ენას - </w:t>
      </w:r>
      <w:r w:rsidRPr="00B236B3">
        <w:rPr>
          <w:rFonts w:ascii="Sylfaen" w:hAnsi="Sylfaen"/>
          <w:lang w:val="ka-GE"/>
        </w:rPr>
        <w:t xml:space="preserve">  ინგლისურს</w:t>
      </w:r>
      <w:r w:rsidR="009E5ED2" w:rsidRPr="00B236B3">
        <w:rPr>
          <w:rFonts w:ascii="Sylfaen" w:hAnsi="Sylfaen"/>
          <w:lang w:val="ka-GE"/>
        </w:rPr>
        <w:t xml:space="preserve"> 1</w:t>
      </w:r>
      <w:r w:rsidRPr="00B236B3">
        <w:rPr>
          <w:rFonts w:ascii="Sylfaen" w:hAnsi="Sylfaen"/>
          <w:lang w:val="ka-GE"/>
        </w:rPr>
        <w:t xml:space="preserve"> საათი;</w:t>
      </w:r>
    </w:p>
    <w:p w:rsidR="002E2269" w:rsidRPr="009E5ED2" w:rsidRDefault="00FA644F" w:rsidP="009E5ED2">
      <w:pPr>
        <w:pStyle w:val="ListParagraph"/>
        <w:ind w:left="-709"/>
        <w:rPr>
          <w:rFonts w:ascii="Sylfaen" w:hAnsi="Sylfaen"/>
          <w:lang w:val="ka-GE"/>
        </w:rPr>
      </w:pPr>
      <w:r>
        <w:rPr>
          <w:rFonts w:ascii="Sylfaen" w:hAnsi="Sylfaen"/>
          <w:lang w:val="ka-GE"/>
        </w:rPr>
        <w:t xml:space="preserve">           </w:t>
      </w:r>
      <w:r w:rsidR="00E41338" w:rsidRPr="009E5ED2">
        <w:rPr>
          <w:rFonts w:ascii="Sylfaen" w:hAnsi="Sylfaen"/>
          <w:b/>
          <w:lang w:val="ka-GE"/>
        </w:rPr>
        <w:t xml:space="preserve"> </w:t>
      </w:r>
      <w:r w:rsidR="002E2269" w:rsidRPr="009E5ED2">
        <w:rPr>
          <w:rFonts w:ascii="Sylfaen" w:hAnsi="Sylfaen"/>
          <w:b/>
          <w:lang w:val="ka-GE"/>
        </w:rPr>
        <w:t xml:space="preserve"> VII  კლასი</w:t>
      </w:r>
    </w:p>
    <w:p w:rsidR="002E2269" w:rsidRPr="00CA1BBD" w:rsidRDefault="002E2269" w:rsidP="00CA1BBD">
      <w:pPr>
        <w:pStyle w:val="ListParagraph"/>
        <w:ind w:left="-709"/>
        <w:rPr>
          <w:rFonts w:ascii="Sylfaen" w:hAnsi="Sylfaen"/>
          <w:lang w:val="ka-GE"/>
        </w:rPr>
      </w:pPr>
      <w:r w:rsidRPr="00D54E29">
        <w:rPr>
          <w:rFonts w:ascii="Sylfaen" w:hAnsi="Sylfaen"/>
          <w:lang w:val="ka-GE"/>
        </w:rPr>
        <w:t xml:space="preserve">                  ა). მუსიკას  </w:t>
      </w:r>
      <w:r w:rsidR="00CA1BBD">
        <w:rPr>
          <w:rFonts w:ascii="Sylfaen" w:hAnsi="Sylfaen"/>
          <w:lang w:val="ka-GE"/>
        </w:rPr>
        <w:t>მოაკლდა 1</w:t>
      </w:r>
      <w:r w:rsidRPr="00D54E29">
        <w:rPr>
          <w:rFonts w:ascii="Sylfaen" w:hAnsi="Sylfaen"/>
          <w:lang w:val="ka-GE"/>
        </w:rPr>
        <w:t xml:space="preserve"> საათი,   დაემატა პირველ უცხოურ  ენას - </w:t>
      </w:r>
      <w:r w:rsidRPr="00CA1BBD">
        <w:rPr>
          <w:rFonts w:ascii="Sylfaen" w:hAnsi="Sylfaen"/>
          <w:lang w:val="ka-GE"/>
        </w:rPr>
        <w:t xml:space="preserve">  ინგლისურს</w:t>
      </w:r>
      <w:r w:rsidR="00CA1BBD">
        <w:rPr>
          <w:rFonts w:ascii="Sylfaen" w:hAnsi="Sylfaen"/>
          <w:lang w:val="ka-GE"/>
        </w:rPr>
        <w:t xml:space="preserve"> 1</w:t>
      </w:r>
      <w:r w:rsidRPr="00CA1BBD">
        <w:rPr>
          <w:rFonts w:ascii="Sylfaen" w:hAnsi="Sylfaen"/>
          <w:lang w:val="ka-GE"/>
        </w:rPr>
        <w:t xml:space="preserve"> საათი;</w:t>
      </w:r>
    </w:p>
    <w:p w:rsidR="002E2269" w:rsidRPr="00165EAE" w:rsidRDefault="00FA644F" w:rsidP="00165EAE">
      <w:pPr>
        <w:pStyle w:val="ListParagraph"/>
        <w:ind w:left="-709"/>
        <w:rPr>
          <w:rFonts w:ascii="Sylfaen" w:hAnsi="Sylfaen"/>
          <w:lang w:val="ka-GE"/>
        </w:rPr>
      </w:pPr>
      <w:r>
        <w:rPr>
          <w:rFonts w:ascii="Sylfaen" w:hAnsi="Sylfaen"/>
          <w:lang w:val="ka-GE"/>
        </w:rPr>
        <w:t xml:space="preserve">            </w:t>
      </w:r>
      <w:r w:rsidR="002E2269" w:rsidRPr="00D54E29">
        <w:rPr>
          <w:rFonts w:ascii="Sylfaen" w:hAnsi="Sylfaen"/>
          <w:lang w:val="ka-GE"/>
        </w:rPr>
        <w:t xml:space="preserve"> </w:t>
      </w:r>
      <w:r w:rsidR="002E2269" w:rsidRPr="00D54E29">
        <w:rPr>
          <w:rFonts w:ascii="Sylfaen" w:hAnsi="Sylfaen"/>
          <w:b/>
          <w:lang w:val="ka-GE"/>
        </w:rPr>
        <w:t>VIII კლასი</w:t>
      </w:r>
    </w:p>
    <w:p w:rsidR="002E2269" w:rsidRPr="00D54E29" w:rsidRDefault="002E2269" w:rsidP="002E2269">
      <w:pPr>
        <w:pStyle w:val="ListParagraph"/>
        <w:ind w:left="-709"/>
        <w:rPr>
          <w:rFonts w:ascii="Sylfaen" w:hAnsi="Sylfaen"/>
          <w:lang w:val="ka-GE"/>
        </w:rPr>
      </w:pPr>
      <w:r>
        <w:rPr>
          <w:rFonts w:ascii="Sylfaen" w:hAnsi="Sylfaen"/>
          <w:lang w:val="ka-GE"/>
        </w:rPr>
        <w:t xml:space="preserve">                </w:t>
      </w:r>
      <w:r w:rsidRPr="00D54E29">
        <w:rPr>
          <w:rFonts w:ascii="Sylfaen" w:hAnsi="Sylfaen"/>
          <w:lang w:val="ka-GE"/>
        </w:rPr>
        <w:t xml:space="preserve">  ა).  სამოქალაქო </w:t>
      </w:r>
      <w:r w:rsidR="00422F16">
        <w:rPr>
          <w:rFonts w:ascii="Sylfaen" w:hAnsi="Sylfaen"/>
          <w:lang w:val="ka-GE"/>
        </w:rPr>
        <w:t xml:space="preserve"> განათლება  ისწავლება კვირაში 1 საათი მთელი წელი</w:t>
      </w:r>
      <w:r w:rsidRPr="00D54E29">
        <w:rPr>
          <w:rFonts w:ascii="Sylfaen" w:hAnsi="Sylfaen"/>
          <w:lang w:val="ka-GE"/>
        </w:rPr>
        <w:t xml:space="preserve">            </w:t>
      </w:r>
    </w:p>
    <w:p w:rsidR="009E298B" w:rsidRDefault="002E2269" w:rsidP="002E2269">
      <w:pPr>
        <w:pStyle w:val="ListParagraph"/>
        <w:ind w:left="-709"/>
        <w:rPr>
          <w:rFonts w:ascii="Sylfaen" w:hAnsi="Sylfaen"/>
          <w:b/>
          <w:lang w:val="ka-GE"/>
        </w:rPr>
      </w:pPr>
      <w:r>
        <w:rPr>
          <w:rFonts w:ascii="Sylfaen" w:hAnsi="Sylfaen"/>
          <w:b/>
          <w:lang w:val="ka-GE"/>
        </w:rPr>
        <w:t xml:space="preserve">                 ბ). სახვითი და გამოენებითი ხელოვნება</w:t>
      </w:r>
      <w:r w:rsidR="00165EAE">
        <w:rPr>
          <w:rFonts w:ascii="Sylfaen" w:hAnsi="Sylfaen"/>
          <w:b/>
          <w:lang w:val="ka-GE"/>
        </w:rPr>
        <w:t>ს და მუსიკას  მოაკლდა</w:t>
      </w:r>
      <w:r w:rsidR="009E298B">
        <w:rPr>
          <w:rFonts w:ascii="Sylfaen" w:hAnsi="Sylfaen"/>
          <w:b/>
          <w:lang w:val="ka-GE"/>
        </w:rPr>
        <w:t xml:space="preserve"> თითოეულს </w:t>
      </w:r>
      <w:r w:rsidR="00165EAE">
        <w:rPr>
          <w:rFonts w:ascii="Sylfaen" w:hAnsi="Sylfaen"/>
          <w:b/>
          <w:lang w:val="ka-GE"/>
        </w:rPr>
        <w:t xml:space="preserve"> 0,5 სთ. </w:t>
      </w:r>
    </w:p>
    <w:p w:rsidR="009E298B" w:rsidRPr="00E41338" w:rsidRDefault="009E298B" w:rsidP="00E41338">
      <w:pPr>
        <w:pStyle w:val="ListParagraph"/>
        <w:ind w:left="-709"/>
        <w:rPr>
          <w:rFonts w:ascii="Sylfaen" w:hAnsi="Sylfaen"/>
          <w:b/>
          <w:lang w:val="ka-GE"/>
        </w:rPr>
      </w:pPr>
      <w:r>
        <w:rPr>
          <w:rFonts w:ascii="Sylfaen" w:hAnsi="Sylfaen"/>
          <w:b/>
          <w:lang w:val="ka-GE"/>
        </w:rPr>
        <w:t xml:space="preserve">                        სპორტს მოაკლდა 1 სთ.   </w:t>
      </w:r>
      <w:r w:rsidR="00165EAE" w:rsidRPr="009E298B">
        <w:rPr>
          <w:rFonts w:ascii="Sylfaen" w:hAnsi="Sylfaen" w:cs="Sylfaen"/>
          <w:b/>
          <w:lang w:val="ka-GE"/>
        </w:rPr>
        <w:t>დაემატა</w:t>
      </w:r>
      <w:r>
        <w:rPr>
          <w:rFonts w:ascii="Sylfaen" w:hAnsi="Sylfaen"/>
          <w:b/>
          <w:lang w:val="ka-GE"/>
        </w:rPr>
        <w:t xml:space="preserve">   2 სთ.    პირველ უცხოურ ენას -ინგლისურს.</w:t>
      </w:r>
    </w:p>
    <w:p w:rsidR="002E2269" w:rsidRDefault="00E41338" w:rsidP="002E2269">
      <w:pPr>
        <w:pStyle w:val="ListParagraph"/>
        <w:ind w:left="-709"/>
        <w:rPr>
          <w:rFonts w:ascii="Sylfaen" w:hAnsi="Sylfaen"/>
          <w:b/>
          <w:lang w:val="ka-GE"/>
        </w:rPr>
      </w:pPr>
      <w:r>
        <w:rPr>
          <w:rFonts w:ascii="Sylfaen" w:hAnsi="Sylfaen"/>
          <w:b/>
          <w:lang w:val="ka-GE"/>
        </w:rPr>
        <w:t xml:space="preserve">        </w:t>
      </w:r>
      <w:r w:rsidR="002E2269">
        <w:rPr>
          <w:rFonts w:ascii="Sylfaen" w:hAnsi="Sylfaen"/>
          <w:b/>
          <w:lang w:val="ka-GE"/>
        </w:rPr>
        <w:t xml:space="preserve">  </w:t>
      </w:r>
      <w:r w:rsidR="002E2269" w:rsidRPr="005661C3">
        <w:rPr>
          <w:rFonts w:ascii="Sylfaen" w:hAnsi="Sylfaen"/>
          <w:b/>
          <w:lang w:val="ka-GE"/>
        </w:rPr>
        <w:t xml:space="preserve">  IX</w:t>
      </w:r>
      <w:r w:rsidR="002E2269">
        <w:rPr>
          <w:rFonts w:ascii="Sylfaen" w:hAnsi="Sylfaen"/>
          <w:b/>
          <w:lang w:val="ka-GE"/>
        </w:rPr>
        <w:t xml:space="preserve"> კლასი</w:t>
      </w:r>
      <w:r w:rsidR="002E2269" w:rsidRPr="005661C3">
        <w:rPr>
          <w:rFonts w:ascii="Sylfaen" w:hAnsi="Sylfaen"/>
          <w:b/>
          <w:lang w:val="ka-GE"/>
        </w:rPr>
        <w:t xml:space="preserve"> </w:t>
      </w:r>
      <w:r w:rsidR="002E2269">
        <w:rPr>
          <w:rFonts w:ascii="Sylfaen" w:hAnsi="Sylfaen"/>
          <w:b/>
          <w:lang w:val="ka-GE"/>
        </w:rPr>
        <w:t xml:space="preserve"> </w:t>
      </w:r>
    </w:p>
    <w:p w:rsidR="009E298B" w:rsidRDefault="00C80052" w:rsidP="00C80052">
      <w:pPr>
        <w:pStyle w:val="ListParagraph"/>
        <w:ind w:left="-709"/>
        <w:rPr>
          <w:rFonts w:ascii="Sylfaen" w:hAnsi="Sylfaen"/>
          <w:b/>
          <w:lang w:val="ka-GE"/>
        </w:rPr>
      </w:pPr>
      <w:r>
        <w:rPr>
          <w:rFonts w:ascii="Sylfaen" w:hAnsi="Sylfaen"/>
          <w:b/>
          <w:lang w:val="ka-GE"/>
        </w:rPr>
        <w:t xml:space="preserve">               </w:t>
      </w:r>
      <w:r w:rsidR="00165EAE" w:rsidRPr="00C80052">
        <w:rPr>
          <w:rFonts w:ascii="Sylfaen" w:hAnsi="Sylfaen"/>
          <w:b/>
          <w:lang w:val="ka-GE"/>
        </w:rPr>
        <w:t xml:space="preserve">  </w:t>
      </w:r>
      <w:r>
        <w:rPr>
          <w:rFonts w:ascii="Sylfaen" w:hAnsi="Sylfaen"/>
          <w:b/>
          <w:lang w:val="ka-GE"/>
        </w:rPr>
        <w:t>ა</w:t>
      </w:r>
      <w:r w:rsidR="00165EAE" w:rsidRPr="00C80052">
        <w:rPr>
          <w:rFonts w:ascii="Sylfaen" w:hAnsi="Sylfaen"/>
          <w:b/>
          <w:lang w:val="ka-GE"/>
        </w:rPr>
        <w:t xml:space="preserve">). სახვითი და გამოენებითი ხელოვნებას და მუსიკას  </w:t>
      </w:r>
      <w:r w:rsidR="009E298B">
        <w:rPr>
          <w:rFonts w:ascii="Sylfaen" w:hAnsi="Sylfaen"/>
          <w:b/>
          <w:lang w:val="ka-GE"/>
        </w:rPr>
        <w:t xml:space="preserve">თითოეულს  </w:t>
      </w:r>
      <w:r w:rsidR="00165EAE" w:rsidRPr="00C80052">
        <w:rPr>
          <w:rFonts w:ascii="Sylfaen" w:hAnsi="Sylfaen"/>
          <w:b/>
          <w:lang w:val="ka-GE"/>
        </w:rPr>
        <w:t>მოაკლდა 0,5 სთ.</w:t>
      </w:r>
    </w:p>
    <w:p w:rsidR="00165EAE" w:rsidRPr="00C80052" w:rsidRDefault="009E298B" w:rsidP="00C80052">
      <w:pPr>
        <w:pStyle w:val="ListParagraph"/>
        <w:ind w:left="-709"/>
        <w:rPr>
          <w:rFonts w:ascii="Sylfaen" w:hAnsi="Sylfaen"/>
          <w:b/>
          <w:lang w:val="ka-GE"/>
        </w:rPr>
      </w:pPr>
      <w:r>
        <w:rPr>
          <w:rFonts w:ascii="Sylfaen" w:hAnsi="Sylfaen"/>
          <w:b/>
          <w:lang w:val="ka-GE"/>
        </w:rPr>
        <w:t xml:space="preserve">                     სპორტს მოაკლდა 1 სთ. </w:t>
      </w:r>
      <w:r w:rsidR="00165EAE" w:rsidRPr="00C80052">
        <w:rPr>
          <w:rFonts w:ascii="Sylfaen" w:hAnsi="Sylfaen"/>
          <w:b/>
          <w:lang w:val="ka-GE"/>
        </w:rPr>
        <w:t xml:space="preserve"> დაემატა 1-უცხოურ ენას</w:t>
      </w:r>
      <w:r>
        <w:rPr>
          <w:rFonts w:ascii="Sylfaen" w:hAnsi="Sylfaen"/>
          <w:b/>
          <w:lang w:val="ka-GE"/>
        </w:rPr>
        <w:t>-ინგლისურს კვირაში 2 სთ.</w:t>
      </w:r>
    </w:p>
    <w:p w:rsidR="002E2269" w:rsidRPr="00DB62B6" w:rsidRDefault="00DB62B6" w:rsidP="00DB62B6">
      <w:pPr>
        <w:pStyle w:val="ListParagraph"/>
        <w:ind w:left="-709"/>
        <w:rPr>
          <w:rFonts w:ascii="Sylfaen" w:hAnsi="Sylfaen"/>
          <w:b/>
          <w:lang w:val="ka-GE"/>
        </w:rPr>
      </w:pPr>
      <w:r>
        <w:rPr>
          <w:rFonts w:ascii="Sylfaen" w:hAnsi="Sylfaen"/>
          <w:b/>
          <w:lang w:val="ka-GE"/>
        </w:rPr>
        <w:t xml:space="preserve">         </w:t>
      </w:r>
      <w:r w:rsidR="00FA644F">
        <w:rPr>
          <w:rFonts w:ascii="Sylfaen" w:hAnsi="Sylfaen"/>
          <w:b/>
          <w:lang w:val="ka-GE"/>
        </w:rPr>
        <w:t xml:space="preserve">   </w:t>
      </w:r>
      <w:r w:rsidR="002E2269" w:rsidRPr="00DB62B6">
        <w:rPr>
          <w:rFonts w:ascii="Sylfaen" w:hAnsi="Sylfaen"/>
          <w:b/>
          <w:lang w:val="ka-GE"/>
        </w:rPr>
        <w:t xml:space="preserve">X კლასი   </w:t>
      </w:r>
    </w:p>
    <w:p w:rsidR="002E2269" w:rsidRDefault="002E2269" w:rsidP="002E2269">
      <w:pPr>
        <w:pStyle w:val="ListParagraph"/>
        <w:ind w:left="-709"/>
        <w:rPr>
          <w:rFonts w:ascii="Sylfaen" w:hAnsi="Sylfaen" w:cs="Sylfaen"/>
          <w:b/>
          <w:lang w:val="ka-GE"/>
        </w:rPr>
      </w:pPr>
      <w:r>
        <w:rPr>
          <w:rFonts w:ascii="Sylfaen" w:hAnsi="Sylfaen"/>
          <w:b/>
          <w:lang w:val="ka-GE"/>
        </w:rPr>
        <w:t xml:space="preserve">                 </w:t>
      </w:r>
      <w:r w:rsidRPr="005E2680">
        <w:rPr>
          <w:rFonts w:ascii="Sylfaen" w:hAnsi="Sylfaen"/>
          <w:b/>
          <w:lang w:val="ka-GE"/>
        </w:rPr>
        <w:t xml:space="preserve">  </w:t>
      </w:r>
      <w:r>
        <w:rPr>
          <w:rFonts w:ascii="Sylfaen" w:hAnsi="Sylfaen" w:cs="Sylfaen"/>
          <w:b/>
          <w:lang w:val="ka-GE"/>
        </w:rPr>
        <w:t xml:space="preserve">ა).სამოქალაქო </w:t>
      </w:r>
      <w:r w:rsidR="00CA352A">
        <w:rPr>
          <w:rFonts w:ascii="Sylfaen" w:hAnsi="Sylfaen" w:cs="Sylfaen"/>
          <w:b/>
          <w:lang w:val="ka-GE"/>
        </w:rPr>
        <w:t xml:space="preserve"> განათლება ისწავლება კვირაში</w:t>
      </w:r>
      <w:r w:rsidR="009E298B">
        <w:rPr>
          <w:rFonts w:ascii="Sylfaen" w:hAnsi="Sylfaen" w:cs="Sylfaen"/>
          <w:b/>
          <w:lang w:val="ka-GE"/>
        </w:rPr>
        <w:t xml:space="preserve">   2 </w:t>
      </w:r>
      <w:r w:rsidR="00CA352A">
        <w:rPr>
          <w:rFonts w:ascii="Sylfaen" w:hAnsi="Sylfaen" w:cs="Sylfaen"/>
          <w:b/>
          <w:lang w:val="ka-GE"/>
        </w:rPr>
        <w:t>საათი</w:t>
      </w:r>
    </w:p>
    <w:p w:rsidR="002E2269" w:rsidRDefault="002E2269" w:rsidP="002E2269">
      <w:pPr>
        <w:pStyle w:val="ListParagraph"/>
        <w:ind w:left="-709"/>
        <w:rPr>
          <w:rFonts w:ascii="Sylfaen" w:hAnsi="Sylfaen" w:cs="Sylfaen"/>
          <w:b/>
          <w:lang w:val="ka-GE"/>
        </w:rPr>
      </w:pPr>
      <w:r>
        <w:rPr>
          <w:rFonts w:ascii="Sylfaen" w:hAnsi="Sylfaen" w:cs="Sylfaen"/>
          <w:b/>
          <w:lang w:val="ka-GE"/>
        </w:rPr>
        <w:t xml:space="preserve">                  ბ). არჩევითი საგანი - მსოფლიო კულტურა- ისწავლება კვირაში 2 სთ.</w:t>
      </w:r>
    </w:p>
    <w:p w:rsidR="00DB62B6" w:rsidRPr="008B49B8" w:rsidRDefault="002E2269" w:rsidP="008B49B8">
      <w:pPr>
        <w:pStyle w:val="ListParagraph"/>
        <w:ind w:left="-709"/>
        <w:rPr>
          <w:rFonts w:ascii="Sylfaen" w:hAnsi="Sylfaen" w:cs="Sylfaen"/>
          <w:b/>
          <w:lang w:val="ka-GE"/>
        </w:rPr>
      </w:pPr>
      <w:r>
        <w:rPr>
          <w:rFonts w:ascii="Sylfaen" w:hAnsi="Sylfaen" w:cs="Sylfaen"/>
          <w:b/>
          <w:lang w:val="ka-GE"/>
        </w:rPr>
        <w:t xml:space="preserve">                  გ).</w:t>
      </w:r>
      <w:r w:rsidR="009E298B">
        <w:rPr>
          <w:rFonts w:ascii="Sylfaen" w:hAnsi="Sylfaen" w:cs="Sylfaen"/>
          <w:b/>
          <w:lang w:val="ka-GE"/>
        </w:rPr>
        <w:t xml:space="preserve">  სპორტს </w:t>
      </w:r>
      <w:r>
        <w:rPr>
          <w:rFonts w:ascii="Sylfaen" w:hAnsi="Sylfaen" w:cs="Sylfaen"/>
          <w:b/>
          <w:lang w:val="ka-GE"/>
        </w:rPr>
        <w:t xml:space="preserve"> მოაკლდა</w:t>
      </w:r>
      <w:r w:rsidR="009E298B">
        <w:rPr>
          <w:rFonts w:ascii="Sylfaen" w:hAnsi="Sylfaen" w:cs="Sylfaen"/>
          <w:b/>
          <w:lang w:val="ka-GE"/>
        </w:rPr>
        <w:t xml:space="preserve">  </w:t>
      </w:r>
      <w:r w:rsidR="008B49B8">
        <w:rPr>
          <w:rFonts w:ascii="Sylfaen" w:hAnsi="Sylfaen" w:cs="Sylfaen"/>
          <w:b/>
          <w:lang w:val="ka-GE"/>
        </w:rPr>
        <w:t>ერთი</w:t>
      </w:r>
      <w:r w:rsidR="009E298B">
        <w:rPr>
          <w:rFonts w:ascii="Sylfaen" w:hAnsi="Sylfaen" w:cs="Sylfaen"/>
          <w:b/>
          <w:lang w:val="ka-GE"/>
        </w:rPr>
        <w:t xml:space="preserve"> საათი.</w:t>
      </w:r>
      <w:r w:rsidR="008B49B8">
        <w:rPr>
          <w:rFonts w:ascii="Sylfaen" w:hAnsi="Sylfaen" w:cs="Sylfaen"/>
          <w:b/>
          <w:lang w:val="ka-GE"/>
        </w:rPr>
        <w:t xml:space="preserve"> </w:t>
      </w:r>
      <w:r w:rsidRPr="008B49B8">
        <w:rPr>
          <w:rFonts w:ascii="Sylfaen" w:hAnsi="Sylfaen" w:cs="Sylfaen"/>
          <w:b/>
          <w:lang w:val="ka-GE"/>
        </w:rPr>
        <w:t>დაემატა 1-უცხოურ ენას</w:t>
      </w:r>
      <w:r w:rsidR="009E298B" w:rsidRPr="008B49B8">
        <w:rPr>
          <w:rFonts w:ascii="Sylfaen" w:hAnsi="Sylfaen" w:cs="Sylfaen"/>
          <w:b/>
          <w:lang w:val="ka-GE"/>
        </w:rPr>
        <w:t xml:space="preserve"> - ინგლისურს  კვირაში</w:t>
      </w:r>
      <w:r w:rsidR="008B49B8">
        <w:rPr>
          <w:rFonts w:ascii="Sylfaen" w:hAnsi="Sylfaen" w:cs="Sylfaen"/>
          <w:b/>
          <w:lang w:val="ka-GE"/>
        </w:rPr>
        <w:t xml:space="preserve"> 1</w:t>
      </w:r>
      <w:r w:rsidR="009E298B" w:rsidRPr="008B49B8">
        <w:rPr>
          <w:rFonts w:ascii="Sylfaen" w:hAnsi="Sylfaen" w:cs="Sylfaen"/>
          <w:b/>
          <w:lang w:val="ka-GE"/>
        </w:rPr>
        <w:t xml:space="preserve"> საათი </w:t>
      </w:r>
      <w:r w:rsidRPr="008B49B8">
        <w:rPr>
          <w:rFonts w:ascii="Sylfaen" w:hAnsi="Sylfaen"/>
          <w:b/>
          <w:lang w:val="ka-GE"/>
        </w:rPr>
        <w:t xml:space="preserve">    </w:t>
      </w:r>
    </w:p>
    <w:p w:rsidR="002E2269" w:rsidRPr="00DB62B6" w:rsidRDefault="00FA644F" w:rsidP="00DB62B6">
      <w:pPr>
        <w:pStyle w:val="ListParagraph"/>
        <w:spacing w:after="0"/>
        <w:ind w:left="-709"/>
        <w:rPr>
          <w:rFonts w:ascii="Sylfaen" w:hAnsi="Sylfaen"/>
          <w:lang w:val="ka-GE"/>
        </w:rPr>
      </w:pPr>
      <w:r>
        <w:rPr>
          <w:rFonts w:ascii="Sylfaen" w:hAnsi="Sylfaen"/>
          <w:b/>
          <w:lang w:val="ka-GE"/>
        </w:rPr>
        <w:t xml:space="preserve">            </w:t>
      </w:r>
      <w:r w:rsidR="002E2269" w:rsidRPr="00B27793">
        <w:rPr>
          <w:rFonts w:ascii="Sylfaen" w:hAnsi="Sylfaen"/>
          <w:b/>
          <w:lang w:val="ka-GE"/>
        </w:rPr>
        <w:t xml:space="preserve">XI </w:t>
      </w:r>
      <w:r w:rsidR="002E2269">
        <w:rPr>
          <w:rFonts w:ascii="Sylfaen" w:hAnsi="Sylfaen"/>
          <w:b/>
          <w:lang w:val="ka-GE"/>
        </w:rPr>
        <w:t>კლასი</w:t>
      </w:r>
    </w:p>
    <w:p w:rsidR="00E52098" w:rsidRPr="00FE1FE0" w:rsidRDefault="002E2269" w:rsidP="00DB62B6">
      <w:pPr>
        <w:spacing w:after="0" w:line="240" w:lineRule="auto"/>
        <w:rPr>
          <w:rFonts w:ascii="Sylfaen" w:hAnsi="Sylfaen"/>
          <w:b/>
          <w:lang w:val="ka-GE"/>
        </w:rPr>
      </w:pPr>
      <w:r>
        <w:rPr>
          <w:rFonts w:ascii="Sylfaen" w:hAnsi="Sylfaen"/>
          <w:b/>
          <w:lang w:val="ka-GE"/>
        </w:rPr>
        <w:t xml:space="preserve">    </w:t>
      </w:r>
      <w:r w:rsidR="00FE1FE0">
        <w:rPr>
          <w:rFonts w:ascii="Sylfaen" w:hAnsi="Sylfaen"/>
          <w:b/>
          <w:lang w:val="ka-GE"/>
        </w:rPr>
        <w:t xml:space="preserve"> </w:t>
      </w:r>
      <w:r>
        <w:rPr>
          <w:rFonts w:ascii="Sylfaen" w:hAnsi="Sylfaen" w:cs="Sylfaen"/>
          <w:b/>
          <w:lang w:val="ka-GE"/>
        </w:rPr>
        <w:t xml:space="preserve">    </w:t>
      </w:r>
      <w:r w:rsidR="00FE1FE0">
        <w:rPr>
          <w:rFonts w:ascii="Sylfaen" w:hAnsi="Sylfaen" w:cs="Sylfaen"/>
          <w:b/>
          <w:lang w:val="ka-GE"/>
        </w:rPr>
        <w:t>ა</w:t>
      </w:r>
      <w:r>
        <w:rPr>
          <w:rFonts w:ascii="Sylfaen" w:hAnsi="Sylfaen" w:cs="Sylfaen"/>
          <w:b/>
          <w:lang w:val="ka-GE"/>
        </w:rPr>
        <w:t xml:space="preserve">). </w:t>
      </w:r>
      <w:r w:rsidR="009E298B">
        <w:rPr>
          <w:rFonts w:ascii="Sylfaen" w:hAnsi="Sylfaen" w:cs="Sylfaen"/>
          <w:b/>
          <w:lang w:val="ka-GE"/>
        </w:rPr>
        <w:t xml:space="preserve">საგზაო ნიშნები და მოძრაობის უსაფრთხოებას </w:t>
      </w:r>
      <w:r w:rsidR="00C6485E">
        <w:rPr>
          <w:rFonts w:ascii="Sylfaen" w:hAnsi="Sylfaen" w:cs="Sylfaen"/>
          <w:b/>
          <w:lang w:val="ka-GE"/>
        </w:rPr>
        <w:t xml:space="preserve">, </w:t>
      </w:r>
      <w:r w:rsidR="009E298B">
        <w:rPr>
          <w:rFonts w:ascii="Sylfaen" w:hAnsi="Sylfaen" w:cs="Sylfaen"/>
          <w:b/>
          <w:lang w:val="ka-GE"/>
        </w:rPr>
        <w:t xml:space="preserve">სპორტს </w:t>
      </w:r>
      <w:r>
        <w:rPr>
          <w:rFonts w:ascii="Sylfaen" w:hAnsi="Sylfaen" w:cs="Sylfaen"/>
          <w:b/>
          <w:lang w:val="ka-GE"/>
        </w:rPr>
        <w:t xml:space="preserve"> მოაკლდა </w:t>
      </w:r>
      <w:r w:rsidR="00CA352A">
        <w:rPr>
          <w:rFonts w:ascii="Sylfaen" w:hAnsi="Sylfaen" w:cs="Sylfaen"/>
          <w:b/>
          <w:lang w:val="ka-GE"/>
        </w:rPr>
        <w:t xml:space="preserve"> </w:t>
      </w:r>
      <w:r w:rsidR="009E298B">
        <w:rPr>
          <w:rFonts w:ascii="Sylfaen" w:hAnsi="Sylfaen" w:cs="Sylfaen"/>
          <w:b/>
          <w:lang w:val="ka-GE"/>
        </w:rPr>
        <w:t xml:space="preserve">თითოეულს </w:t>
      </w:r>
      <w:r w:rsidR="00CA352A">
        <w:rPr>
          <w:rFonts w:ascii="Sylfaen" w:hAnsi="Sylfaen" w:cs="Sylfaen"/>
          <w:b/>
          <w:lang w:val="ka-GE"/>
        </w:rPr>
        <w:t xml:space="preserve"> </w:t>
      </w:r>
      <w:r>
        <w:rPr>
          <w:rFonts w:ascii="Sylfaen" w:hAnsi="Sylfaen" w:cs="Sylfaen"/>
          <w:b/>
          <w:lang w:val="ka-GE"/>
        </w:rPr>
        <w:t xml:space="preserve">0,5 სთ . </w:t>
      </w:r>
      <w:r w:rsidR="00E52098">
        <w:rPr>
          <w:rFonts w:ascii="Sylfaen" w:hAnsi="Sylfaen" w:cs="Sylfaen"/>
          <w:b/>
          <w:lang w:val="ka-GE"/>
        </w:rPr>
        <w:t xml:space="preserve"> </w:t>
      </w:r>
    </w:p>
    <w:p w:rsidR="002E2269" w:rsidRDefault="00E52098" w:rsidP="002E2269">
      <w:pPr>
        <w:spacing w:after="0" w:line="240" w:lineRule="auto"/>
        <w:rPr>
          <w:rFonts w:ascii="Sylfaen" w:hAnsi="Sylfaen"/>
          <w:b/>
          <w:lang w:val="ka-GE"/>
        </w:rPr>
      </w:pPr>
      <w:r>
        <w:rPr>
          <w:rFonts w:ascii="Sylfaen" w:hAnsi="Sylfaen" w:cs="Sylfaen"/>
          <w:b/>
          <w:lang w:val="ka-GE"/>
        </w:rPr>
        <w:t xml:space="preserve">            </w:t>
      </w:r>
      <w:r w:rsidR="002E2269">
        <w:rPr>
          <w:rFonts w:ascii="Sylfaen" w:hAnsi="Sylfaen" w:cs="Sylfaen"/>
          <w:b/>
          <w:lang w:val="ka-GE"/>
        </w:rPr>
        <w:t xml:space="preserve">დაემატა 1-უცხოურ ენას </w:t>
      </w:r>
      <w:r>
        <w:rPr>
          <w:rFonts w:ascii="Sylfaen" w:hAnsi="Sylfaen" w:cs="Sylfaen"/>
          <w:b/>
          <w:lang w:val="ka-GE"/>
        </w:rPr>
        <w:t>- ინგლისურს კვირაში 1 საათი</w:t>
      </w:r>
    </w:p>
    <w:p w:rsidR="002E2269" w:rsidRPr="00FA644F" w:rsidRDefault="002E2269" w:rsidP="002E2269">
      <w:pPr>
        <w:spacing w:after="0" w:line="240" w:lineRule="auto"/>
        <w:rPr>
          <w:rFonts w:ascii="Sylfaen" w:hAnsi="Sylfaen"/>
          <w:b/>
          <w:lang w:val="ka-GE"/>
        </w:rPr>
      </w:pPr>
      <w:r>
        <w:rPr>
          <w:rFonts w:ascii="Sylfaen" w:hAnsi="Sylfaen"/>
          <w:b/>
          <w:lang w:val="ka-GE"/>
        </w:rPr>
        <w:lastRenderedPageBreak/>
        <w:t xml:space="preserve">       </w:t>
      </w:r>
      <w:r w:rsidR="00FE1FE0">
        <w:rPr>
          <w:rFonts w:ascii="Sylfaen" w:hAnsi="Sylfaen"/>
          <w:b/>
          <w:lang w:val="ka-GE"/>
        </w:rPr>
        <w:t>ბ</w:t>
      </w:r>
      <w:r>
        <w:rPr>
          <w:rFonts w:ascii="Sylfaen" w:hAnsi="Sylfaen"/>
          <w:b/>
          <w:lang w:val="ka-GE"/>
        </w:rPr>
        <w:t>). არჩევითი საგანი- ასტრონომია- 1 მოდული- ისწავლება 1-სემესტრი კვირაში</w:t>
      </w:r>
      <w:r w:rsidR="0015164C">
        <w:rPr>
          <w:rFonts w:ascii="Sylfaen" w:hAnsi="Sylfaen"/>
          <w:b/>
          <w:lang w:val="ka-GE"/>
        </w:rPr>
        <w:t xml:space="preserve"> 1</w:t>
      </w:r>
      <w:r>
        <w:rPr>
          <w:rFonts w:ascii="Sylfaen" w:hAnsi="Sylfaen"/>
          <w:b/>
          <w:lang w:val="ka-GE"/>
        </w:rPr>
        <w:t xml:space="preserve"> სთ.   </w:t>
      </w:r>
      <w:r>
        <w:rPr>
          <w:rFonts w:ascii="Sylfaen" w:hAnsi="Sylfaen"/>
          <w:b/>
          <w:sz w:val="24"/>
          <w:szCs w:val="24"/>
          <w:lang w:val="ka-GE"/>
        </w:rPr>
        <w:t xml:space="preserve">    </w:t>
      </w:r>
    </w:p>
    <w:p w:rsidR="002E2269" w:rsidRDefault="002E2269" w:rsidP="002E2269">
      <w:pPr>
        <w:spacing w:after="0" w:line="240" w:lineRule="auto"/>
        <w:rPr>
          <w:rFonts w:ascii="Sylfaen" w:hAnsi="Sylfaen"/>
          <w:b/>
          <w:sz w:val="24"/>
          <w:szCs w:val="24"/>
          <w:lang w:val="ka-GE"/>
        </w:rPr>
      </w:pPr>
      <w:r w:rsidRPr="00B27793">
        <w:rPr>
          <w:rFonts w:ascii="Sylfaen" w:hAnsi="Sylfaen"/>
          <w:b/>
          <w:sz w:val="24"/>
          <w:szCs w:val="24"/>
          <w:lang w:val="ka-GE"/>
        </w:rPr>
        <w:t>XII</w:t>
      </w:r>
      <w:r>
        <w:rPr>
          <w:rFonts w:ascii="Sylfaen" w:hAnsi="Sylfaen"/>
          <w:b/>
          <w:sz w:val="24"/>
          <w:szCs w:val="24"/>
          <w:lang w:val="ka-GE"/>
        </w:rPr>
        <w:t xml:space="preserve"> კლასი</w:t>
      </w:r>
    </w:p>
    <w:p w:rsidR="002E2269" w:rsidRDefault="00D12A32" w:rsidP="002E2269">
      <w:pPr>
        <w:spacing w:after="0" w:line="240" w:lineRule="auto"/>
        <w:rPr>
          <w:rFonts w:ascii="Sylfaen" w:hAnsi="Sylfaen"/>
          <w:b/>
          <w:sz w:val="24"/>
          <w:szCs w:val="24"/>
          <w:lang w:val="ka-GE"/>
        </w:rPr>
      </w:pPr>
      <w:r>
        <w:rPr>
          <w:rFonts w:ascii="Sylfaen" w:hAnsi="Sylfaen"/>
          <w:b/>
          <w:sz w:val="24"/>
          <w:szCs w:val="24"/>
          <w:lang w:val="ka-GE"/>
        </w:rPr>
        <w:t xml:space="preserve"> </w:t>
      </w:r>
      <w:r w:rsidR="002E2269">
        <w:rPr>
          <w:rFonts w:ascii="Sylfaen" w:hAnsi="Sylfaen"/>
          <w:b/>
          <w:sz w:val="24"/>
          <w:szCs w:val="24"/>
          <w:lang w:val="ka-GE"/>
        </w:rPr>
        <w:t xml:space="preserve">     ბ).სამოქალაქო თავდაცვა და უსაფრთხოება ისწავლება</w:t>
      </w:r>
      <w:r w:rsidR="004C3201">
        <w:rPr>
          <w:rFonts w:ascii="Sylfaen" w:hAnsi="Sylfaen"/>
          <w:b/>
          <w:sz w:val="24"/>
          <w:szCs w:val="24"/>
          <w:lang w:val="ka-GE"/>
        </w:rPr>
        <w:t xml:space="preserve"> </w:t>
      </w:r>
      <w:r w:rsidR="004C3201">
        <w:rPr>
          <w:rFonts w:ascii="Sylfaen" w:hAnsi="Sylfaen"/>
          <w:b/>
          <w:sz w:val="24"/>
          <w:szCs w:val="24"/>
        </w:rPr>
        <w:t>II</w:t>
      </w:r>
      <w:r w:rsidR="002E2269">
        <w:rPr>
          <w:rFonts w:ascii="Sylfaen" w:hAnsi="Sylfaen"/>
          <w:b/>
          <w:sz w:val="24"/>
          <w:szCs w:val="24"/>
          <w:lang w:val="ka-GE"/>
        </w:rPr>
        <w:t xml:space="preserve"> სემესტრში ჯამურად </w:t>
      </w:r>
    </w:p>
    <w:p w:rsidR="002E2269" w:rsidRDefault="002E2269" w:rsidP="002E2269">
      <w:pPr>
        <w:spacing w:after="0" w:line="240" w:lineRule="auto"/>
        <w:rPr>
          <w:rFonts w:ascii="Sylfaen" w:hAnsi="Sylfaen"/>
          <w:b/>
          <w:sz w:val="24"/>
          <w:szCs w:val="24"/>
          <w:lang w:val="ka-GE"/>
        </w:rPr>
      </w:pPr>
      <w:r>
        <w:rPr>
          <w:rFonts w:ascii="Sylfaen" w:hAnsi="Sylfaen"/>
          <w:b/>
          <w:sz w:val="24"/>
          <w:szCs w:val="24"/>
          <w:lang w:val="ka-GE"/>
        </w:rPr>
        <w:t xml:space="preserve">          14 საათი.</w:t>
      </w:r>
    </w:p>
    <w:p w:rsidR="002E2269" w:rsidRDefault="002E2269" w:rsidP="002E2269">
      <w:pPr>
        <w:spacing w:after="0" w:line="240" w:lineRule="auto"/>
        <w:rPr>
          <w:rFonts w:ascii="Sylfaen" w:hAnsi="Sylfaen"/>
          <w:b/>
          <w:sz w:val="24"/>
          <w:szCs w:val="24"/>
          <w:lang w:val="ka-GE"/>
        </w:rPr>
      </w:pPr>
      <w:r>
        <w:rPr>
          <w:rFonts w:ascii="Sylfaen" w:hAnsi="Sylfaen" w:cs="Sylfaen"/>
          <w:b/>
          <w:lang w:val="ka-GE"/>
        </w:rPr>
        <w:t xml:space="preserve">  </w:t>
      </w:r>
      <w:r w:rsidR="00DB62B6">
        <w:rPr>
          <w:rFonts w:ascii="Sylfaen" w:hAnsi="Sylfaen" w:cs="Sylfaen"/>
          <w:b/>
          <w:lang w:val="ka-GE"/>
        </w:rPr>
        <w:t xml:space="preserve"> </w:t>
      </w:r>
      <w:r>
        <w:rPr>
          <w:rFonts w:ascii="Sylfaen" w:hAnsi="Sylfaen" w:cs="Sylfaen"/>
          <w:b/>
          <w:lang w:val="ka-GE"/>
        </w:rPr>
        <w:t xml:space="preserve">   გ). „სპორტი“ მოაკლდა 1 სთ . დაემატა 1-უცხოურ ენას 1 სთ.</w:t>
      </w:r>
    </w:p>
    <w:p w:rsidR="002E2269" w:rsidRDefault="002E2269" w:rsidP="002E2269">
      <w:pPr>
        <w:spacing w:after="0" w:line="240" w:lineRule="auto"/>
        <w:rPr>
          <w:rFonts w:ascii="Sylfaen" w:hAnsi="Sylfaen"/>
          <w:b/>
          <w:sz w:val="24"/>
          <w:szCs w:val="24"/>
          <w:lang w:val="ka-GE"/>
        </w:rPr>
      </w:pPr>
      <w:r>
        <w:rPr>
          <w:rFonts w:ascii="Sylfaen" w:hAnsi="Sylfaen"/>
          <w:b/>
          <w:sz w:val="24"/>
          <w:szCs w:val="24"/>
          <w:lang w:val="ka-GE"/>
        </w:rPr>
        <w:t xml:space="preserve">    დ).არჩევითი საგანი - ასტრონომია-</w:t>
      </w:r>
      <w:r w:rsidRPr="00A77CA6">
        <w:rPr>
          <w:rFonts w:ascii="Sylfaen" w:hAnsi="Sylfaen"/>
          <w:b/>
          <w:sz w:val="24"/>
          <w:szCs w:val="24"/>
          <w:lang w:val="ka-GE"/>
        </w:rPr>
        <w:t xml:space="preserve">II </w:t>
      </w:r>
      <w:r>
        <w:rPr>
          <w:rFonts w:ascii="Sylfaen" w:hAnsi="Sylfaen"/>
          <w:b/>
          <w:sz w:val="24"/>
          <w:szCs w:val="24"/>
          <w:lang w:val="ka-GE"/>
        </w:rPr>
        <w:t>მოდული. ისწავლება</w:t>
      </w:r>
      <w:r w:rsidR="00E6250F">
        <w:rPr>
          <w:rFonts w:ascii="Sylfaen" w:hAnsi="Sylfaen"/>
          <w:b/>
          <w:sz w:val="24"/>
          <w:szCs w:val="24"/>
          <w:lang w:val="ka-GE"/>
        </w:rPr>
        <w:t xml:space="preserve"> </w:t>
      </w:r>
      <w:r w:rsidR="00354AFA">
        <w:rPr>
          <w:rFonts w:ascii="Sylfaen" w:hAnsi="Sylfaen"/>
          <w:b/>
          <w:sz w:val="24"/>
          <w:szCs w:val="24"/>
          <w:lang w:val="ka-GE"/>
        </w:rPr>
        <w:t xml:space="preserve">მე-2 </w:t>
      </w:r>
      <w:r w:rsidR="00FA644F">
        <w:rPr>
          <w:rFonts w:ascii="Sylfaen" w:hAnsi="Sylfaen"/>
          <w:b/>
          <w:sz w:val="24"/>
          <w:szCs w:val="24"/>
          <w:lang w:val="ka-GE"/>
        </w:rPr>
        <w:t>სემესტრში</w:t>
      </w:r>
      <w:r w:rsidR="00354AFA">
        <w:rPr>
          <w:rFonts w:ascii="Sylfaen" w:hAnsi="Sylfaen"/>
          <w:b/>
          <w:sz w:val="24"/>
          <w:szCs w:val="24"/>
          <w:lang w:val="ka-GE"/>
        </w:rPr>
        <w:t xml:space="preserve"> </w:t>
      </w:r>
      <w:r w:rsidR="00E6250F">
        <w:rPr>
          <w:rFonts w:ascii="Sylfaen" w:hAnsi="Sylfaen"/>
          <w:b/>
          <w:sz w:val="24"/>
          <w:szCs w:val="24"/>
        </w:rPr>
        <w:t xml:space="preserve"> </w:t>
      </w:r>
      <w:r>
        <w:rPr>
          <w:rFonts w:ascii="Sylfaen" w:hAnsi="Sylfaen"/>
          <w:b/>
          <w:sz w:val="24"/>
          <w:szCs w:val="24"/>
          <w:lang w:val="ka-GE"/>
        </w:rPr>
        <w:t>კვირაში</w:t>
      </w:r>
      <w:r w:rsidR="00E6250F">
        <w:rPr>
          <w:rFonts w:ascii="Sylfaen" w:hAnsi="Sylfaen"/>
          <w:b/>
          <w:sz w:val="24"/>
          <w:szCs w:val="24"/>
          <w:lang w:val="ka-GE"/>
        </w:rPr>
        <w:t xml:space="preserve"> </w:t>
      </w:r>
      <w:r w:rsidR="00E6250F">
        <w:rPr>
          <w:rFonts w:ascii="Sylfaen" w:hAnsi="Sylfaen"/>
          <w:b/>
          <w:sz w:val="24"/>
          <w:szCs w:val="24"/>
        </w:rPr>
        <w:t xml:space="preserve"> 1</w:t>
      </w:r>
      <w:r>
        <w:rPr>
          <w:rFonts w:ascii="Sylfaen" w:hAnsi="Sylfaen"/>
          <w:b/>
          <w:sz w:val="24"/>
          <w:szCs w:val="24"/>
          <w:lang w:val="ka-GE"/>
        </w:rPr>
        <w:t>სთ.</w:t>
      </w:r>
    </w:p>
    <w:p w:rsidR="00A401E9" w:rsidRPr="00B236B3" w:rsidRDefault="002E2269" w:rsidP="002E2269">
      <w:pPr>
        <w:spacing w:after="0" w:line="240" w:lineRule="auto"/>
        <w:rPr>
          <w:rFonts w:ascii="Sylfaen" w:hAnsi="Sylfaen"/>
          <w:b/>
          <w:lang w:val="ka-GE"/>
        </w:rPr>
      </w:pPr>
      <w:r>
        <w:rPr>
          <w:rFonts w:ascii="Sylfaen" w:hAnsi="Sylfaen"/>
          <w:b/>
          <w:sz w:val="24"/>
          <w:szCs w:val="24"/>
          <w:lang w:val="ka-GE"/>
        </w:rPr>
        <w:t xml:space="preserve">    </w:t>
      </w:r>
    </w:p>
    <w:p w:rsidR="00A401E9" w:rsidRDefault="00A401E9" w:rsidP="002E2269">
      <w:pPr>
        <w:spacing w:after="0" w:line="240" w:lineRule="auto"/>
        <w:rPr>
          <w:rFonts w:ascii="Sylfaen" w:hAnsi="Sylfaen"/>
          <w:b/>
          <w:sz w:val="24"/>
          <w:szCs w:val="24"/>
          <w:lang w:val="ka-GE"/>
        </w:rPr>
      </w:pPr>
    </w:p>
    <w:p w:rsidR="001D75AD" w:rsidRPr="00C4679C" w:rsidRDefault="002E2269" w:rsidP="001D75AD">
      <w:pPr>
        <w:spacing w:after="0" w:line="240" w:lineRule="auto"/>
        <w:rPr>
          <w:rFonts w:ascii="Sylfaen" w:hAnsi="Sylfaen"/>
          <w:b/>
          <w:sz w:val="24"/>
          <w:szCs w:val="24"/>
          <w:lang w:val="ka-GE"/>
        </w:rPr>
      </w:pPr>
      <w:r>
        <w:rPr>
          <w:rFonts w:ascii="Sylfaen" w:hAnsi="Sylfaen"/>
          <w:b/>
          <w:sz w:val="24"/>
          <w:szCs w:val="24"/>
          <w:lang w:val="ka-GE"/>
        </w:rPr>
        <w:t xml:space="preserve">      </w:t>
      </w:r>
      <w:r w:rsidR="001D75AD" w:rsidRPr="00F3562F">
        <w:rPr>
          <w:rFonts w:ascii="Sylfaen" w:hAnsi="Sylfaen"/>
          <w:b/>
          <w:sz w:val="24"/>
          <w:szCs w:val="24"/>
          <w:lang w:val="ka-GE"/>
        </w:rPr>
        <w:t>3.</w:t>
      </w:r>
      <w:r w:rsidR="001D75AD" w:rsidRPr="00F3562F">
        <w:rPr>
          <w:rFonts w:ascii="Sylfaen" w:hAnsi="Sylfaen"/>
          <w:sz w:val="24"/>
          <w:szCs w:val="24"/>
          <w:lang w:val="ka-GE"/>
        </w:rPr>
        <w:t xml:space="preserve">   </w:t>
      </w:r>
      <w:r w:rsidR="001D75AD" w:rsidRPr="00F3562F">
        <w:rPr>
          <w:rFonts w:ascii="Sylfaen" w:hAnsi="Sylfaen"/>
          <w:b/>
          <w:lang w:val="ka-GE"/>
        </w:rPr>
        <w:t xml:space="preserve">საათობრივი ბადე  კლასების  მიხედვით  და  შემაჯამებელი    დავალებების      </w:t>
      </w:r>
      <w:r w:rsidR="001D75AD" w:rsidRPr="00F3562F">
        <w:rPr>
          <w:rFonts w:ascii="Sylfaen" w:hAnsi="Sylfaen"/>
          <w:lang w:val="ka-GE"/>
        </w:rPr>
        <w:t xml:space="preserve">               </w:t>
      </w:r>
      <w:r w:rsidR="001D75AD" w:rsidRPr="00F3562F">
        <w:rPr>
          <w:rFonts w:ascii="Sylfaen" w:hAnsi="Sylfaen"/>
          <w:b/>
          <w:lang w:val="ka-GE"/>
        </w:rPr>
        <w:t xml:space="preserve">                                           </w:t>
      </w:r>
    </w:p>
    <w:p w:rsidR="001D75AD" w:rsidRPr="002C49B5" w:rsidRDefault="001D75AD" w:rsidP="001D75AD">
      <w:pPr>
        <w:pStyle w:val="ListParagraph"/>
        <w:spacing w:after="0" w:line="240" w:lineRule="auto"/>
        <w:ind w:left="-709"/>
        <w:rPr>
          <w:rFonts w:ascii="Sylfaen" w:hAnsi="Sylfaen"/>
          <w:b/>
          <w:sz w:val="24"/>
          <w:szCs w:val="24"/>
          <w:lang w:val="ka-GE"/>
        </w:rPr>
      </w:pPr>
      <w:r>
        <w:rPr>
          <w:rFonts w:ascii="Sylfaen" w:hAnsi="Sylfaen"/>
          <w:b/>
          <w:sz w:val="24"/>
          <w:szCs w:val="24"/>
          <w:lang w:val="ka-GE"/>
        </w:rPr>
        <w:t xml:space="preserve">                                                       </w:t>
      </w:r>
      <w:r w:rsidRPr="00BC18C2">
        <w:rPr>
          <w:rFonts w:ascii="Sylfaen" w:hAnsi="Sylfaen"/>
          <w:b/>
          <w:lang w:val="ka-GE"/>
        </w:rPr>
        <w:t xml:space="preserve">სავალდებულო საათების რაოდენობა                                                                                                                               </w:t>
      </w:r>
    </w:p>
    <w:p w:rsidR="001D75AD" w:rsidRDefault="001D75AD" w:rsidP="001D75AD">
      <w:pPr>
        <w:pStyle w:val="ListParagraph"/>
        <w:spacing w:before="240" w:after="0" w:line="240" w:lineRule="auto"/>
        <w:ind w:left="-709"/>
        <w:rPr>
          <w:rFonts w:ascii="Sylfaen" w:hAnsi="Sylfaen"/>
          <w:lang w:val="ka-GE"/>
        </w:rPr>
      </w:pPr>
      <w:r w:rsidRPr="008C00AC">
        <w:rPr>
          <w:rFonts w:ascii="Sylfaen" w:hAnsi="Sylfaen"/>
          <w:b/>
          <w:lang w:val="ka-GE"/>
        </w:rPr>
        <w:t xml:space="preserve">                       </w:t>
      </w:r>
      <w:r w:rsidRPr="008C00AC">
        <w:rPr>
          <w:rFonts w:ascii="Sylfaen" w:hAnsi="Sylfaen"/>
          <w:lang w:val="ka-GE"/>
        </w:rPr>
        <w:t xml:space="preserve"> </w:t>
      </w:r>
    </w:p>
    <w:p w:rsidR="001D75AD" w:rsidRPr="008C00AC" w:rsidRDefault="001D75AD" w:rsidP="001D75AD">
      <w:pPr>
        <w:pStyle w:val="ListParagraph"/>
        <w:spacing w:before="240" w:after="0" w:line="240" w:lineRule="auto"/>
        <w:ind w:left="-709"/>
        <w:rPr>
          <w:rFonts w:ascii="Sylfaen" w:hAnsi="Sylfaen"/>
          <w:lang w:val="ka-GE"/>
        </w:rPr>
      </w:pPr>
      <w:r>
        <w:rPr>
          <w:rFonts w:ascii="Sylfaen" w:hAnsi="Sylfaen"/>
          <w:lang w:val="ka-GE"/>
        </w:rPr>
        <w:t xml:space="preserve">                        </w:t>
      </w:r>
      <w:r w:rsidRPr="008C00AC">
        <w:rPr>
          <w:rFonts w:ascii="Sylfaen" w:hAnsi="Sylfaen"/>
          <w:b/>
          <w:lang w:val="ka-GE"/>
        </w:rPr>
        <w:t xml:space="preserve">  I  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
        <w:gridCol w:w="3420"/>
        <w:gridCol w:w="1123"/>
        <w:gridCol w:w="1037"/>
        <w:gridCol w:w="2437"/>
      </w:tblGrid>
      <w:tr w:rsidR="0032036F" w:rsidRPr="008C00AC" w:rsidTr="0032036F">
        <w:trPr>
          <w:trHeight w:val="890"/>
        </w:trPr>
        <w:tc>
          <w:tcPr>
            <w:tcW w:w="635" w:type="dxa"/>
            <w:shd w:val="clear" w:color="auto" w:fill="F2F2F2" w:themeFill="background1" w:themeFillShade="F2"/>
          </w:tcPr>
          <w:p w:rsidR="0032036F" w:rsidRPr="008C00AC" w:rsidRDefault="0032036F" w:rsidP="00F5391E">
            <w:pPr>
              <w:spacing w:before="240" w:after="0" w:line="240" w:lineRule="auto"/>
              <w:rPr>
                <w:rFonts w:ascii="Sylfaen" w:hAnsi="Sylfaen"/>
                <w:b/>
              </w:rPr>
            </w:pPr>
            <w:r w:rsidRPr="008C00AC">
              <w:rPr>
                <w:rFonts w:ascii="Sylfaen" w:hAnsi="Sylfaen"/>
                <w:b/>
                <w:lang w:val="ka-GE"/>
              </w:rPr>
              <w:t xml:space="preserve">    </w:t>
            </w:r>
            <w:r w:rsidRPr="008C00AC">
              <w:rPr>
                <w:rFonts w:ascii="Sylfaen" w:hAnsi="Sylfaen"/>
                <w:b/>
              </w:rPr>
              <w:t>N</w:t>
            </w:r>
          </w:p>
        </w:tc>
        <w:tc>
          <w:tcPr>
            <w:tcW w:w="3420" w:type="dxa"/>
            <w:shd w:val="clear" w:color="auto" w:fill="F2F2F2" w:themeFill="background1" w:themeFillShade="F2"/>
          </w:tcPr>
          <w:p w:rsidR="0032036F" w:rsidRPr="008C00AC" w:rsidRDefault="0032036F" w:rsidP="00F5391E">
            <w:pPr>
              <w:spacing w:after="0" w:line="240" w:lineRule="auto"/>
              <w:rPr>
                <w:rFonts w:ascii="Sylfaen" w:hAnsi="Sylfaen"/>
                <w:b/>
              </w:rPr>
            </w:pPr>
            <w:r w:rsidRPr="008C00AC">
              <w:rPr>
                <w:rFonts w:ascii="Sylfaen" w:hAnsi="Sylfaen"/>
                <w:b/>
              </w:rPr>
              <w:t xml:space="preserve">          </w:t>
            </w:r>
          </w:p>
          <w:p w:rsidR="0032036F" w:rsidRPr="008C00AC" w:rsidRDefault="0032036F" w:rsidP="00F5391E">
            <w:pPr>
              <w:spacing w:after="0" w:line="240" w:lineRule="auto"/>
              <w:rPr>
                <w:rFonts w:ascii="Sylfaen" w:hAnsi="Sylfaen"/>
                <w:b/>
              </w:rPr>
            </w:pPr>
            <w:r w:rsidRPr="008C00AC">
              <w:rPr>
                <w:rFonts w:ascii="Sylfaen" w:hAnsi="Sylfaen"/>
                <w:b/>
              </w:rPr>
              <w:t xml:space="preserve">            საგანი</w:t>
            </w:r>
          </w:p>
        </w:tc>
        <w:tc>
          <w:tcPr>
            <w:tcW w:w="2160" w:type="dxa"/>
            <w:gridSpan w:val="2"/>
            <w:shd w:val="clear" w:color="auto" w:fill="F2F2F2" w:themeFill="background1" w:themeFillShade="F2"/>
          </w:tcPr>
          <w:p w:rsidR="0032036F" w:rsidRDefault="0032036F" w:rsidP="00F5391E">
            <w:pPr>
              <w:spacing w:after="0" w:line="240" w:lineRule="auto"/>
              <w:rPr>
                <w:rFonts w:ascii="Sylfaen" w:hAnsi="Sylfaen"/>
                <w:b/>
                <w:lang w:val="ka-GE"/>
              </w:rPr>
            </w:pPr>
            <w:r w:rsidRPr="008C00AC">
              <w:rPr>
                <w:rFonts w:ascii="Sylfaen" w:hAnsi="Sylfaen"/>
                <w:b/>
              </w:rPr>
              <w:t xml:space="preserve">საათების რაოდენობა </w:t>
            </w:r>
            <w:r>
              <w:rPr>
                <w:rFonts w:ascii="Sylfaen" w:hAnsi="Sylfaen"/>
                <w:b/>
                <w:lang w:val="ka-GE"/>
              </w:rPr>
              <w:t xml:space="preserve">   </w:t>
            </w:r>
          </w:p>
          <w:p w:rsidR="0032036F" w:rsidRPr="0007769C" w:rsidRDefault="0032036F" w:rsidP="00F5391E">
            <w:pPr>
              <w:spacing w:after="0" w:line="240" w:lineRule="auto"/>
              <w:rPr>
                <w:rFonts w:ascii="Sylfaen" w:hAnsi="Sylfaen"/>
                <w:b/>
                <w:lang w:val="ka-GE"/>
              </w:rPr>
            </w:pPr>
            <w:r>
              <w:rPr>
                <w:rFonts w:ascii="Sylfaen" w:hAnsi="Sylfaen"/>
                <w:b/>
                <w:lang w:val="ka-GE"/>
              </w:rPr>
              <w:t xml:space="preserve">         </w:t>
            </w:r>
            <w:r w:rsidRPr="008C00AC">
              <w:rPr>
                <w:rFonts w:ascii="Sylfaen" w:hAnsi="Sylfaen"/>
                <w:b/>
              </w:rPr>
              <w:t>კვირაში</w:t>
            </w:r>
            <w:r>
              <w:rPr>
                <w:rFonts w:ascii="Sylfaen" w:hAnsi="Sylfaen"/>
                <w:b/>
                <w:lang w:val="ka-GE"/>
              </w:rPr>
              <w:t>.</w:t>
            </w:r>
          </w:p>
          <w:p w:rsidR="0032036F" w:rsidRPr="0007769C" w:rsidRDefault="0032036F" w:rsidP="0032036F">
            <w:pPr>
              <w:spacing w:after="0" w:line="240" w:lineRule="auto"/>
              <w:rPr>
                <w:rFonts w:ascii="Sylfaen" w:hAnsi="Sylfaen"/>
                <w:b/>
                <w:lang w:val="ka-GE"/>
              </w:rPr>
            </w:pPr>
            <w:r>
              <w:rPr>
                <w:rFonts w:ascii="Sylfaen" w:hAnsi="Sylfaen"/>
                <w:b/>
              </w:rPr>
              <w:t xml:space="preserve">     </w:t>
            </w:r>
          </w:p>
        </w:tc>
        <w:tc>
          <w:tcPr>
            <w:tcW w:w="2437" w:type="dxa"/>
            <w:vMerge w:val="restart"/>
            <w:shd w:val="clear" w:color="auto" w:fill="F2F2F2" w:themeFill="background1" w:themeFillShade="F2"/>
          </w:tcPr>
          <w:p w:rsidR="0032036F" w:rsidRDefault="0032036F" w:rsidP="00F5391E">
            <w:pPr>
              <w:spacing w:after="0" w:line="240" w:lineRule="auto"/>
              <w:rPr>
                <w:rFonts w:ascii="Sylfaen" w:hAnsi="Sylfaen"/>
                <w:b/>
              </w:rPr>
            </w:pPr>
          </w:p>
          <w:p w:rsidR="0032036F" w:rsidRPr="008C00AC" w:rsidRDefault="0032036F" w:rsidP="00F5391E">
            <w:pPr>
              <w:spacing w:after="0" w:line="240" w:lineRule="auto"/>
              <w:rPr>
                <w:rFonts w:ascii="Sylfaen" w:hAnsi="Sylfaen"/>
                <w:b/>
              </w:rPr>
            </w:pPr>
            <w:r>
              <w:rPr>
                <w:rFonts w:ascii="Sylfaen" w:hAnsi="Sylfaen"/>
                <w:b/>
              </w:rPr>
              <w:t xml:space="preserve">               </w:t>
            </w:r>
            <w:r w:rsidRPr="008C00AC">
              <w:rPr>
                <w:rFonts w:ascii="Sylfaen" w:hAnsi="Sylfaen"/>
                <w:b/>
              </w:rPr>
              <w:t>შენიშვნა</w:t>
            </w:r>
          </w:p>
        </w:tc>
      </w:tr>
      <w:tr w:rsidR="0032036F" w:rsidRPr="008C00AC" w:rsidTr="0032036F">
        <w:trPr>
          <w:trHeight w:val="506"/>
        </w:trPr>
        <w:tc>
          <w:tcPr>
            <w:tcW w:w="635" w:type="dxa"/>
            <w:shd w:val="clear" w:color="auto" w:fill="F2F2F2" w:themeFill="background1" w:themeFillShade="F2"/>
          </w:tcPr>
          <w:p w:rsidR="0032036F" w:rsidRDefault="0032036F" w:rsidP="00F5391E">
            <w:pPr>
              <w:spacing w:after="0" w:line="240" w:lineRule="auto"/>
              <w:rPr>
                <w:rFonts w:ascii="Sylfaen" w:hAnsi="Sylfaen"/>
                <w:b/>
                <w:lang w:val="ka-GE"/>
              </w:rPr>
            </w:pPr>
          </w:p>
        </w:tc>
        <w:tc>
          <w:tcPr>
            <w:tcW w:w="3420" w:type="dxa"/>
            <w:shd w:val="clear" w:color="auto" w:fill="F2F2F2" w:themeFill="background1" w:themeFillShade="F2"/>
          </w:tcPr>
          <w:p w:rsidR="0032036F" w:rsidRDefault="0032036F" w:rsidP="00F5391E">
            <w:pPr>
              <w:spacing w:after="0" w:line="240" w:lineRule="auto"/>
              <w:rPr>
                <w:rFonts w:ascii="Sylfaen" w:hAnsi="Sylfaen"/>
                <w:b/>
                <w:lang w:val="ka-GE"/>
              </w:rPr>
            </w:pPr>
          </w:p>
        </w:tc>
        <w:tc>
          <w:tcPr>
            <w:tcW w:w="1123" w:type="dxa"/>
            <w:shd w:val="clear" w:color="auto" w:fill="F2F2F2" w:themeFill="background1" w:themeFillShade="F2"/>
          </w:tcPr>
          <w:p w:rsidR="0032036F" w:rsidRPr="00554D67" w:rsidRDefault="00554D67" w:rsidP="00F5391E">
            <w:pPr>
              <w:spacing w:after="0" w:line="240" w:lineRule="auto"/>
              <w:rPr>
                <w:rFonts w:ascii="Sylfaen" w:hAnsi="Sylfaen"/>
                <w:b/>
                <w:lang w:val="ka-GE"/>
              </w:rPr>
            </w:pPr>
            <w:r>
              <w:rPr>
                <w:rFonts w:ascii="Sylfaen" w:hAnsi="Sylfaen"/>
                <w:b/>
                <w:lang w:val="ka-GE"/>
              </w:rPr>
              <w:t xml:space="preserve">      </w:t>
            </w:r>
          </w:p>
          <w:p w:rsidR="00554D67" w:rsidRDefault="00554D67" w:rsidP="00F5391E">
            <w:pPr>
              <w:spacing w:after="0" w:line="240" w:lineRule="auto"/>
              <w:rPr>
                <w:rFonts w:ascii="Sylfaen" w:hAnsi="Sylfaen"/>
                <w:b/>
                <w:lang w:val="ka-GE"/>
              </w:rPr>
            </w:pPr>
            <w:r>
              <w:rPr>
                <w:rFonts w:ascii="Sylfaen" w:hAnsi="Sylfaen"/>
                <w:b/>
                <w:lang w:val="ka-GE"/>
              </w:rPr>
              <w:t xml:space="preserve">  ესგ</w:t>
            </w:r>
          </w:p>
        </w:tc>
        <w:tc>
          <w:tcPr>
            <w:tcW w:w="1037" w:type="dxa"/>
            <w:shd w:val="clear" w:color="auto" w:fill="F2F2F2" w:themeFill="background1" w:themeFillShade="F2"/>
          </w:tcPr>
          <w:p w:rsidR="0032036F" w:rsidRDefault="00554D67" w:rsidP="00F5391E">
            <w:pPr>
              <w:spacing w:after="0" w:line="240" w:lineRule="auto"/>
              <w:rPr>
                <w:rFonts w:ascii="Sylfaen" w:hAnsi="Sylfaen"/>
                <w:b/>
                <w:lang w:val="ka-GE"/>
              </w:rPr>
            </w:pPr>
            <w:r>
              <w:rPr>
                <w:rFonts w:ascii="Sylfaen" w:hAnsi="Sylfaen"/>
                <w:b/>
                <w:lang w:val="ka-GE"/>
              </w:rPr>
              <w:t xml:space="preserve">   </w:t>
            </w:r>
          </w:p>
          <w:p w:rsidR="0032036F" w:rsidRPr="0032036F" w:rsidRDefault="0032036F" w:rsidP="00F5391E">
            <w:pPr>
              <w:spacing w:after="0" w:line="240" w:lineRule="auto"/>
              <w:rPr>
                <w:rFonts w:ascii="Sylfaen" w:hAnsi="Sylfaen"/>
                <w:b/>
                <w:lang w:val="ka-GE"/>
              </w:rPr>
            </w:pPr>
            <w:r>
              <w:rPr>
                <w:rFonts w:ascii="Sylfaen" w:hAnsi="Sylfaen"/>
                <w:b/>
                <w:lang w:val="ka-GE"/>
              </w:rPr>
              <w:t xml:space="preserve"> </w:t>
            </w:r>
            <w:r w:rsidR="00554D67">
              <w:rPr>
                <w:rFonts w:ascii="Sylfaen" w:hAnsi="Sylfaen"/>
                <w:b/>
                <w:lang w:val="ka-GE"/>
              </w:rPr>
              <w:t>სასკ.გეგ.</w:t>
            </w:r>
          </w:p>
        </w:tc>
        <w:tc>
          <w:tcPr>
            <w:tcW w:w="2437" w:type="dxa"/>
            <w:vMerge/>
            <w:shd w:val="clear" w:color="auto" w:fill="F2F2F2" w:themeFill="background1" w:themeFillShade="F2"/>
          </w:tcPr>
          <w:p w:rsidR="0032036F" w:rsidRPr="008C00AC" w:rsidRDefault="0032036F" w:rsidP="00F5391E">
            <w:pPr>
              <w:spacing w:after="0" w:line="240" w:lineRule="auto"/>
              <w:rPr>
                <w:rFonts w:ascii="Sylfaen" w:hAnsi="Sylfaen"/>
                <w:b/>
              </w:rPr>
            </w:pPr>
          </w:p>
        </w:tc>
      </w:tr>
      <w:tr w:rsidR="0007769C" w:rsidRPr="008C00AC" w:rsidTr="0032036F">
        <w:trPr>
          <w:trHeight w:val="506"/>
        </w:trPr>
        <w:tc>
          <w:tcPr>
            <w:tcW w:w="635"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1</w:t>
            </w:r>
          </w:p>
        </w:tc>
        <w:tc>
          <w:tcPr>
            <w:tcW w:w="3420"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1123"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7</w:t>
            </w:r>
          </w:p>
        </w:tc>
        <w:tc>
          <w:tcPr>
            <w:tcW w:w="1037" w:type="dxa"/>
            <w:shd w:val="clear" w:color="auto" w:fill="F2F2F2" w:themeFill="background1" w:themeFillShade="F2"/>
          </w:tcPr>
          <w:p w:rsidR="0007769C" w:rsidRPr="00F5391E" w:rsidRDefault="00F5391E" w:rsidP="00F5391E">
            <w:pPr>
              <w:spacing w:after="0" w:line="240" w:lineRule="auto"/>
              <w:rPr>
                <w:rFonts w:ascii="Sylfaen" w:hAnsi="Sylfaen"/>
                <w:b/>
              </w:rPr>
            </w:pPr>
            <w:r>
              <w:rPr>
                <w:rFonts w:ascii="Sylfaen" w:hAnsi="Sylfaen"/>
                <w:b/>
              </w:rPr>
              <w:t xml:space="preserve">    7</w:t>
            </w:r>
          </w:p>
        </w:tc>
        <w:tc>
          <w:tcPr>
            <w:tcW w:w="2437" w:type="dxa"/>
            <w:shd w:val="clear" w:color="auto" w:fill="F2F2F2" w:themeFill="background1" w:themeFillShade="F2"/>
          </w:tcPr>
          <w:p w:rsidR="0007769C" w:rsidRPr="008C00AC" w:rsidRDefault="0007769C" w:rsidP="00F5391E">
            <w:pPr>
              <w:spacing w:after="0" w:line="240" w:lineRule="auto"/>
              <w:rPr>
                <w:rFonts w:ascii="Sylfaen" w:hAnsi="Sylfaen"/>
                <w:b/>
              </w:rPr>
            </w:pPr>
          </w:p>
        </w:tc>
      </w:tr>
      <w:tr w:rsidR="0007769C" w:rsidRPr="008C00AC" w:rsidTr="0032036F">
        <w:trPr>
          <w:trHeight w:val="354"/>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Pr>
                <w:rFonts w:ascii="Sylfaen" w:hAnsi="Sylfaen"/>
                <w:lang w:val="ka-GE"/>
              </w:rPr>
              <w:t>2</w:t>
            </w:r>
          </w:p>
        </w:tc>
        <w:tc>
          <w:tcPr>
            <w:tcW w:w="3420"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მათემატიკა</w:t>
            </w:r>
          </w:p>
        </w:tc>
        <w:tc>
          <w:tcPr>
            <w:tcW w:w="1123" w:type="dxa"/>
          </w:tcPr>
          <w:p w:rsidR="0007769C" w:rsidRPr="008C00AC"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sidR="00554D67">
              <w:rPr>
                <w:rFonts w:ascii="Sylfaen" w:hAnsi="Sylfaen"/>
                <w:lang w:val="ka-GE"/>
              </w:rPr>
              <w:t>4/5</w:t>
            </w:r>
          </w:p>
        </w:tc>
        <w:tc>
          <w:tcPr>
            <w:tcW w:w="1037" w:type="dxa"/>
          </w:tcPr>
          <w:p w:rsidR="0007769C" w:rsidRPr="00F5391E" w:rsidRDefault="00F5391E" w:rsidP="00F5391E">
            <w:pPr>
              <w:spacing w:after="0" w:line="240" w:lineRule="auto"/>
              <w:rPr>
                <w:rFonts w:ascii="Sylfaen" w:hAnsi="Sylfaen"/>
              </w:rPr>
            </w:pPr>
            <w:r>
              <w:rPr>
                <w:rFonts w:ascii="Sylfaen" w:hAnsi="Sylfaen"/>
              </w:rPr>
              <w:t xml:space="preserve">    </w:t>
            </w:r>
            <w:r w:rsidR="0015164C">
              <w:rPr>
                <w:rFonts w:ascii="Sylfaen" w:hAnsi="Sylfaen"/>
              </w:rPr>
              <w:t>4/5</w:t>
            </w:r>
          </w:p>
        </w:tc>
        <w:tc>
          <w:tcPr>
            <w:tcW w:w="2437" w:type="dxa"/>
          </w:tcPr>
          <w:p w:rsidR="0007769C" w:rsidRPr="00EB7AD9" w:rsidRDefault="0015164C" w:rsidP="00F5391E">
            <w:pPr>
              <w:spacing w:after="0" w:line="240" w:lineRule="auto"/>
              <w:rPr>
                <w:rFonts w:ascii="Sylfaen" w:hAnsi="Sylfaen"/>
                <w:sz w:val="20"/>
                <w:szCs w:val="20"/>
              </w:rPr>
            </w:pPr>
            <w:r>
              <w:rPr>
                <w:rFonts w:ascii="Sylfaen" w:hAnsi="Sylfaen"/>
                <w:sz w:val="20"/>
                <w:szCs w:val="20"/>
                <w:lang w:val="ka-GE"/>
              </w:rPr>
              <w:t xml:space="preserve"> </w:t>
            </w:r>
          </w:p>
          <w:p w:rsidR="0007769C" w:rsidRPr="00EB7AD9" w:rsidRDefault="0007769C" w:rsidP="00F5391E">
            <w:pPr>
              <w:spacing w:after="0" w:line="240" w:lineRule="auto"/>
              <w:rPr>
                <w:rFonts w:ascii="Sylfaen" w:hAnsi="Sylfaen"/>
                <w:sz w:val="20"/>
                <w:szCs w:val="20"/>
                <w:lang w:val="ka-GE"/>
              </w:rPr>
            </w:pPr>
          </w:p>
        </w:tc>
      </w:tr>
      <w:tr w:rsidR="0007769C" w:rsidRPr="008C00AC" w:rsidTr="0032036F">
        <w:trPr>
          <w:trHeight w:val="354"/>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Pr>
                <w:rFonts w:ascii="Sylfaen" w:hAnsi="Sylfaen"/>
                <w:lang w:val="ka-GE"/>
              </w:rPr>
              <w:t>3</w:t>
            </w:r>
          </w:p>
        </w:tc>
        <w:tc>
          <w:tcPr>
            <w:tcW w:w="3420" w:type="dxa"/>
          </w:tcPr>
          <w:p w:rsidR="0007769C" w:rsidRPr="00A90FD5" w:rsidRDefault="0007769C" w:rsidP="00F5391E">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(ინგლისური ენა)</w:t>
            </w:r>
          </w:p>
        </w:tc>
        <w:tc>
          <w:tcPr>
            <w:tcW w:w="1123" w:type="dxa"/>
          </w:tcPr>
          <w:p w:rsidR="0007769C" w:rsidRPr="00F5391E" w:rsidRDefault="0007769C" w:rsidP="00DD3E98">
            <w:pPr>
              <w:spacing w:after="0" w:line="240" w:lineRule="auto"/>
              <w:rPr>
                <w:rFonts w:ascii="Sylfaen" w:hAnsi="Sylfaen"/>
              </w:rPr>
            </w:pPr>
            <w:r w:rsidRPr="008C00AC">
              <w:rPr>
                <w:rFonts w:ascii="Sylfaen" w:hAnsi="Sylfaen"/>
                <w:lang w:val="ka-GE"/>
              </w:rPr>
              <w:t xml:space="preserve">      </w:t>
            </w:r>
            <w:r w:rsidRPr="008C00AC">
              <w:rPr>
                <w:rFonts w:ascii="Sylfaen" w:hAnsi="Sylfaen"/>
              </w:rPr>
              <w:t xml:space="preserve"> </w:t>
            </w:r>
            <w:r w:rsidRPr="008C00AC">
              <w:rPr>
                <w:rFonts w:ascii="Sylfaen" w:hAnsi="Sylfaen"/>
                <w:lang w:val="ka-GE"/>
              </w:rPr>
              <w:t xml:space="preserve"> </w:t>
            </w:r>
            <w:r w:rsidR="009751C7">
              <w:rPr>
                <w:rFonts w:ascii="Sylfaen" w:hAnsi="Sylfaen"/>
              </w:rPr>
              <w:t>0/1</w:t>
            </w:r>
          </w:p>
        </w:tc>
        <w:tc>
          <w:tcPr>
            <w:tcW w:w="1037" w:type="dxa"/>
          </w:tcPr>
          <w:p w:rsidR="0007769C" w:rsidRPr="009751C7" w:rsidRDefault="00F5391E" w:rsidP="00F5391E">
            <w:pPr>
              <w:spacing w:after="0" w:line="240" w:lineRule="auto"/>
              <w:rPr>
                <w:rFonts w:ascii="Sylfaen" w:hAnsi="Sylfaen"/>
                <w:lang w:val="ka-GE"/>
              </w:rPr>
            </w:pPr>
            <w:r>
              <w:rPr>
                <w:rFonts w:ascii="Sylfaen" w:hAnsi="Sylfaen"/>
              </w:rPr>
              <w:t xml:space="preserve">   </w:t>
            </w:r>
            <w:r w:rsidR="009751C7">
              <w:rPr>
                <w:rFonts w:ascii="Sylfaen" w:hAnsi="Sylfaen"/>
              </w:rPr>
              <w:t>1/1</w:t>
            </w:r>
          </w:p>
        </w:tc>
        <w:tc>
          <w:tcPr>
            <w:tcW w:w="2437" w:type="dxa"/>
          </w:tcPr>
          <w:p w:rsidR="00DD3E98" w:rsidRPr="00EB7AD9" w:rsidRDefault="0007769C" w:rsidP="00DD3E98">
            <w:pPr>
              <w:spacing w:after="0" w:line="240" w:lineRule="auto"/>
              <w:rPr>
                <w:rFonts w:ascii="Sylfaen" w:hAnsi="Sylfaen"/>
                <w:sz w:val="20"/>
                <w:szCs w:val="20"/>
                <w:lang w:val="ka-GE"/>
              </w:rPr>
            </w:pPr>
            <w:r w:rsidRPr="00EB7AD9">
              <w:rPr>
                <w:rFonts w:ascii="Sylfaen" w:hAnsi="Sylfaen"/>
                <w:sz w:val="20"/>
                <w:szCs w:val="20"/>
                <w:lang w:val="ka-GE"/>
              </w:rPr>
              <w:t xml:space="preserve">  </w:t>
            </w:r>
            <w:r w:rsidR="00DD3E98" w:rsidRPr="00EB7AD9">
              <w:rPr>
                <w:rFonts w:ascii="Sylfaen" w:hAnsi="Sylfaen"/>
                <w:sz w:val="20"/>
                <w:szCs w:val="20"/>
                <w:lang w:val="ka-GE"/>
              </w:rPr>
              <w:t>1 სემ.დაემატა 1 სთ.</w:t>
            </w:r>
          </w:p>
          <w:p w:rsidR="0007769C" w:rsidRPr="00EB7AD9" w:rsidRDefault="0007769C" w:rsidP="00F5391E">
            <w:pPr>
              <w:spacing w:after="0" w:line="240" w:lineRule="auto"/>
              <w:rPr>
                <w:rFonts w:ascii="Sylfaen" w:hAnsi="Sylfaen"/>
                <w:sz w:val="20"/>
                <w:szCs w:val="20"/>
                <w:lang w:val="ka-GE"/>
              </w:rPr>
            </w:pPr>
          </w:p>
        </w:tc>
      </w:tr>
      <w:tr w:rsidR="0007769C" w:rsidRPr="008C00AC" w:rsidTr="00554D67">
        <w:trPr>
          <w:trHeight w:val="635"/>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Pr>
                <w:rFonts w:ascii="Sylfaen" w:hAnsi="Sylfaen"/>
                <w:lang w:val="ka-GE"/>
              </w:rPr>
              <w:t>4</w:t>
            </w:r>
          </w:p>
        </w:tc>
        <w:tc>
          <w:tcPr>
            <w:tcW w:w="3420"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1123" w:type="dxa"/>
          </w:tcPr>
          <w:p w:rsidR="0007769C" w:rsidRPr="00554D67"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sidR="00554D67">
              <w:rPr>
                <w:rFonts w:ascii="Sylfaen" w:hAnsi="Sylfaen"/>
                <w:lang w:val="ka-GE"/>
              </w:rPr>
              <w:t>2</w:t>
            </w:r>
          </w:p>
        </w:tc>
        <w:tc>
          <w:tcPr>
            <w:tcW w:w="1037" w:type="dxa"/>
          </w:tcPr>
          <w:p w:rsidR="0007769C" w:rsidRPr="00813F8F" w:rsidRDefault="00F5391E" w:rsidP="00F5391E">
            <w:pPr>
              <w:spacing w:after="0" w:line="240" w:lineRule="auto"/>
              <w:rPr>
                <w:rFonts w:ascii="Sylfaen" w:hAnsi="Sylfaen"/>
                <w:lang w:val="ka-GE"/>
              </w:rPr>
            </w:pPr>
            <w:r>
              <w:rPr>
                <w:rFonts w:ascii="Sylfaen" w:hAnsi="Sylfaen"/>
              </w:rPr>
              <w:t xml:space="preserve">     </w:t>
            </w:r>
            <w:r w:rsidR="00813F8F">
              <w:rPr>
                <w:rFonts w:ascii="Sylfaen" w:hAnsi="Sylfaen"/>
                <w:lang w:val="ka-GE"/>
              </w:rPr>
              <w:t>2</w:t>
            </w:r>
          </w:p>
        </w:tc>
        <w:tc>
          <w:tcPr>
            <w:tcW w:w="2437" w:type="dxa"/>
          </w:tcPr>
          <w:p w:rsidR="0007769C" w:rsidRPr="00EB7AD9" w:rsidRDefault="0007769C" w:rsidP="00F5391E">
            <w:pPr>
              <w:spacing w:after="0" w:line="240" w:lineRule="auto"/>
              <w:rPr>
                <w:rFonts w:ascii="Sylfaen" w:hAnsi="Sylfaen"/>
                <w:sz w:val="20"/>
                <w:szCs w:val="20"/>
                <w:lang w:val="ka-GE"/>
              </w:rPr>
            </w:pPr>
            <w:r w:rsidRPr="00EB7AD9">
              <w:rPr>
                <w:rFonts w:ascii="Sylfaen" w:hAnsi="Sylfaen"/>
                <w:sz w:val="20"/>
                <w:szCs w:val="20"/>
              </w:rPr>
              <w:t xml:space="preserve">  </w:t>
            </w:r>
          </w:p>
          <w:p w:rsidR="0007769C" w:rsidRPr="00EB7AD9" w:rsidRDefault="0007769C" w:rsidP="00F5391E">
            <w:pPr>
              <w:spacing w:after="0" w:line="240" w:lineRule="auto"/>
              <w:rPr>
                <w:rFonts w:ascii="Sylfaen" w:hAnsi="Sylfaen"/>
                <w:sz w:val="20"/>
                <w:szCs w:val="20"/>
                <w:lang w:val="ka-GE"/>
              </w:rPr>
            </w:pPr>
            <w:r w:rsidRPr="00EB7AD9">
              <w:rPr>
                <w:rFonts w:ascii="Sylfaen" w:hAnsi="Sylfaen"/>
                <w:sz w:val="20"/>
                <w:szCs w:val="20"/>
                <w:lang w:val="ka-GE"/>
              </w:rPr>
              <w:t xml:space="preserve"> </w:t>
            </w:r>
          </w:p>
        </w:tc>
      </w:tr>
      <w:tr w:rsidR="0007769C" w:rsidRPr="008C00AC" w:rsidTr="0032036F">
        <w:trPr>
          <w:trHeight w:val="241"/>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Pr>
                <w:rFonts w:ascii="Sylfaen" w:hAnsi="Sylfaen"/>
                <w:lang w:val="ka-GE"/>
              </w:rPr>
              <w:t>5</w:t>
            </w:r>
          </w:p>
        </w:tc>
        <w:tc>
          <w:tcPr>
            <w:tcW w:w="3420"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ისტ</w:t>
            </w:r>
          </w:p>
        </w:tc>
        <w:tc>
          <w:tcPr>
            <w:tcW w:w="1123" w:type="dxa"/>
          </w:tcPr>
          <w:p w:rsidR="0007769C" w:rsidRPr="00F5391E" w:rsidRDefault="00F5391E" w:rsidP="00F5391E">
            <w:pPr>
              <w:spacing w:after="0" w:line="240" w:lineRule="auto"/>
              <w:rPr>
                <w:rFonts w:ascii="Sylfaen" w:hAnsi="Sylfaen"/>
              </w:rPr>
            </w:pPr>
            <w:r>
              <w:rPr>
                <w:rFonts w:ascii="Sylfaen" w:hAnsi="Sylfaen"/>
                <w:lang w:val="ka-GE"/>
              </w:rPr>
              <w:t xml:space="preserve">       </w:t>
            </w:r>
            <w:r w:rsidR="009751C7">
              <w:rPr>
                <w:rFonts w:ascii="Sylfaen" w:hAnsi="Sylfaen"/>
                <w:lang w:val="ka-GE"/>
              </w:rPr>
              <w:t>0/1</w:t>
            </w:r>
          </w:p>
        </w:tc>
        <w:tc>
          <w:tcPr>
            <w:tcW w:w="1037" w:type="dxa"/>
          </w:tcPr>
          <w:p w:rsidR="0007769C" w:rsidRPr="00813F8F" w:rsidRDefault="00F5391E" w:rsidP="009751C7">
            <w:pPr>
              <w:spacing w:after="0" w:line="240" w:lineRule="auto"/>
              <w:rPr>
                <w:rFonts w:ascii="Sylfaen" w:hAnsi="Sylfaen"/>
                <w:lang w:val="ka-GE"/>
              </w:rPr>
            </w:pPr>
            <w:r>
              <w:rPr>
                <w:rFonts w:ascii="Sylfaen" w:hAnsi="Sylfaen"/>
              </w:rPr>
              <w:t xml:space="preserve">    </w:t>
            </w:r>
            <w:r w:rsidR="009751C7">
              <w:rPr>
                <w:rFonts w:ascii="Sylfaen" w:hAnsi="Sylfaen"/>
                <w:lang w:val="ka-GE"/>
              </w:rPr>
              <w:t>0/1</w:t>
            </w:r>
          </w:p>
        </w:tc>
        <w:tc>
          <w:tcPr>
            <w:tcW w:w="2437" w:type="dxa"/>
          </w:tcPr>
          <w:p w:rsidR="0007769C" w:rsidRPr="00EB7AD9" w:rsidRDefault="0007769C" w:rsidP="00F5391E">
            <w:pPr>
              <w:spacing w:after="0" w:line="240" w:lineRule="auto"/>
              <w:rPr>
                <w:rFonts w:ascii="Sylfaen" w:hAnsi="Sylfaen"/>
                <w:sz w:val="20"/>
                <w:szCs w:val="20"/>
                <w:lang w:val="ka-GE"/>
              </w:rPr>
            </w:pPr>
            <w:r w:rsidRPr="00EB7AD9">
              <w:rPr>
                <w:rFonts w:ascii="Sylfaen" w:hAnsi="Sylfaen"/>
                <w:sz w:val="20"/>
                <w:szCs w:val="20"/>
                <w:lang w:val="ka-GE"/>
              </w:rPr>
              <w:t xml:space="preserve">  </w:t>
            </w:r>
          </w:p>
        </w:tc>
      </w:tr>
      <w:tr w:rsidR="009751C7" w:rsidRPr="008C00AC" w:rsidTr="0032036F">
        <w:trPr>
          <w:trHeight w:val="241"/>
        </w:trPr>
        <w:tc>
          <w:tcPr>
            <w:tcW w:w="635" w:type="dxa"/>
          </w:tcPr>
          <w:p w:rsidR="009751C7" w:rsidRPr="004A5338" w:rsidRDefault="004A5338" w:rsidP="00F5391E">
            <w:pPr>
              <w:spacing w:after="0" w:line="240" w:lineRule="auto"/>
              <w:rPr>
                <w:rFonts w:ascii="Sylfaen" w:hAnsi="Sylfaen"/>
                <w:lang w:val="ka-GE"/>
              </w:rPr>
            </w:pPr>
            <w:r>
              <w:rPr>
                <w:rFonts w:ascii="Sylfaen" w:hAnsi="Sylfaen"/>
                <w:lang w:val="ka-GE"/>
              </w:rPr>
              <w:t xml:space="preserve">     6</w:t>
            </w:r>
          </w:p>
        </w:tc>
        <w:tc>
          <w:tcPr>
            <w:tcW w:w="3420" w:type="dxa"/>
          </w:tcPr>
          <w:p w:rsidR="009751C7" w:rsidRPr="009751C7" w:rsidRDefault="009751C7" w:rsidP="00F5391E">
            <w:pPr>
              <w:spacing w:after="0" w:line="240" w:lineRule="auto"/>
              <w:rPr>
                <w:rFonts w:ascii="Sylfaen" w:hAnsi="Sylfaen"/>
                <w:lang w:val="ka-GE"/>
              </w:rPr>
            </w:pPr>
            <w:r>
              <w:rPr>
                <w:rFonts w:ascii="Sylfaen" w:hAnsi="Sylfaen"/>
                <w:lang w:val="ka-GE"/>
              </w:rPr>
              <w:t xml:space="preserve"> ჭადრაკი</w:t>
            </w:r>
          </w:p>
        </w:tc>
        <w:tc>
          <w:tcPr>
            <w:tcW w:w="1123" w:type="dxa"/>
          </w:tcPr>
          <w:p w:rsidR="009751C7" w:rsidRPr="009751C7" w:rsidRDefault="009751C7" w:rsidP="00F5391E">
            <w:pPr>
              <w:spacing w:after="0" w:line="240" w:lineRule="auto"/>
              <w:rPr>
                <w:rFonts w:ascii="Sylfaen" w:hAnsi="Sylfaen"/>
              </w:rPr>
            </w:pPr>
            <w:r>
              <w:rPr>
                <w:rFonts w:ascii="Sylfaen" w:hAnsi="Sylfaen"/>
              </w:rPr>
              <w:t xml:space="preserve">          1</w:t>
            </w:r>
          </w:p>
        </w:tc>
        <w:tc>
          <w:tcPr>
            <w:tcW w:w="1037" w:type="dxa"/>
          </w:tcPr>
          <w:p w:rsidR="009751C7" w:rsidRDefault="009751C7" w:rsidP="00F5391E">
            <w:pPr>
              <w:spacing w:after="0" w:line="240" w:lineRule="auto"/>
              <w:rPr>
                <w:rFonts w:ascii="Sylfaen" w:hAnsi="Sylfaen"/>
              </w:rPr>
            </w:pPr>
            <w:r>
              <w:rPr>
                <w:rFonts w:ascii="Sylfaen" w:hAnsi="Sylfaen"/>
                <w:lang w:val="ka-GE"/>
              </w:rPr>
              <w:t xml:space="preserve">     </w:t>
            </w:r>
            <w:r>
              <w:rPr>
                <w:rFonts w:ascii="Sylfaen" w:hAnsi="Sylfaen"/>
              </w:rPr>
              <w:t>1</w:t>
            </w:r>
          </w:p>
        </w:tc>
        <w:tc>
          <w:tcPr>
            <w:tcW w:w="2437" w:type="dxa"/>
          </w:tcPr>
          <w:p w:rsidR="009751C7" w:rsidRPr="00EB7AD9" w:rsidRDefault="009751C7" w:rsidP="00F5391E">
            <w:pPr>
              <w:spacing w:after="0" w:line="240" w:lineRule="auto"/>
              <w:rPr>
                <w:rFonts w:ascii="Sylfaen" w:hAnsi="Sylfaen"/>
                <w:sz w:val="20"/>
                <w:szCs w:val="20"/>
                <w:lang w:val="ka-GE"/>
              </w:rPr>
            </w:pPr>
          </w:p>
        </w:tc>
      </w:tr>
      <w:tr w:rsidR="0007769C" w:rsidRPr="008C00AC" w:rsidTr="0032036F">
        <w:trPr>
          <w:trHeight w:val="382"/>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7</w:t>
            </w:r>
          </w:p>
        </w:tc>
        <w:tc>
          <w:tcPr>
            <w:tcW w:w="3420"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r w:rsidRPr="008C00AC">
              <w:rPr>
                <w:rFonts w:ascii="Sylfaen" w:hAnsi="Sylfaen"/>
              </w:rPr>
              <w:t xml:space="preserve">ხელოვნება </w:t>
            </w:r>
          </w:p>
        </w:tc>
        <w:tc>
          <w:tcPr>
            <w:tcW w:w="1123" w:type="dxa"/>
          </w:tcPr>
          <w:p w:rsidR="0007769C" w:rsidRPr="00DD3E98" w:rsidRDefault="0007769C" w:rsidP="00F5391E">
            <w:pPr>
              <w:spacing w:after="0" w:line="240" w:lineRule="auto"/>
              <w:rPr>
                <w:rFonts w:ascii="Sylfaen" w:hAnsi="Sylfaen"/>
              </w:rPr>
            </w:pPr>
            <w:r w:rsidRPr="008C00AC">
              <w:rPr>
                <w:rFonts w:ascii="Sylfaen" w:hAnsi="Sylfaen"/>
                <w:lang w:val="ka-GE"/>
              </w:rPr>
              <w:t xml:space="preserve">        </w:t>
            </w:r>
            <w:r w:rsidR="0073586D">
              <w:rPr>
                <w:rFonts w:ascii="Sylfaen" w:hAnsi="Sylfaen"/>
              </w:rPr>
              <w:t>2</w:t>
            </w:r>
          </w:p>
        </w:tc>
        <w:tc>
          <w:tcPr>
            <w:tcW w:w="1037" w:type="dxa"/>
          </w:tcPr>
          <w:p w:rsidR="0007769C" w:rsidRPr="0022279D" w:rsidRDefault="00F5391E" w:rsidP="00F5391E">
            <w:pPr>
              <w:spacing w:after="0" w:line="240" w:lineRule="auto"/>
              <w:rPr>
                <w:rFonts w:ascii="Sylfaen" w:hAnsi="Sylfaen"/>
                <w:sz w:val="18"/>
                <w:szCs w:val="18"/>
                <w:lang w:val="ka-GE"/>
              </w:rPr>
            </w:pPr>
            <w:r w:rsidRPr="00813F8F">
              <w:rPr>
                <w:rFonts w:ascii="Sylfaen" w:hAnsi="Sylfaen"/>
                <w:sz w:val="18"/>
                <w:szCs w:val="18"/>
              </w:rPr>
              <w:t xml:space="preserve">    </w:t>
            </w:r>
            <w:r w:rsidR="009751C7">
              <w:rPr>
                <w:rFonts w:ascii="Sylfaen" w:hAnsi="Sylfaen"/>
                <w:sz w:val="18"/>
                <w:szCs w:val="18"/>
                <w:lang w:val="ka-GE"/>
              </w:rPr>
              <w:t xml:space="preserve"> 2</w:t>
            </w:r>
          </w:p>
        </w:tc>
        <w:tc>
          <w:tcPr>
            <w:tcW w:w="2437" w:type="dxa"/>
          </w:tcPr>
          <w:p w:rsidR="00813F8F" w:rsidRPr="00813F8F" w:rsidRDefault="0007769C" w:rsidP="00F5391E">
            <w:pPr>
              <w:spacing w:after="0" w:line="240" w:lineRule="auto"/>
              <w:rPr>
                <w:rFonts w:ascii="Sylfaen" w:hAnsi="Sylfaen"/>
                <w:sz w:val="18"/>
                <w:szCs w:val="18"/>
                <w:lang w:val="ka-GE"/>
              </w:rPr>
            </w:pPr>
            <w:r w:rsidRPr="00813F8F">
              <w:rPr>
                <w:rFonts w:ascii="Sylfaen" w:hAnsi="Sylfaen"/>
                <w:sz w:val="18"/>
                <w:szCs w:val="18"/>
              </w:rPr>
              <w:t> </w:t>
            </w:r>
          </w:p>
        </w:tc>
      </w:tr>
      <w:tr w:rsidR="0007769C" w:rsidRPr="008C00AC" w:rsidTr="0032036F">
        <w:trPr>
          <w:trHeight w:val="382"/>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8</w:t>
            </w:r>
          </w:p>
        </w:tc>
        <w:tc>
          <w:tcPr>
            <w:tcW w:w="3420"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1123" w:type="dxa"/>
          </w:tcPr>
          <w:p w:rsidR="0007769C" w:rsidRPr="00DA0FFC" w:rsidRDefault="0007769C" w:rsidP="00F5391E">
            <w:pPr>
              <w:spacing w:after="0" w:line="240" w:lineRule="auto"/>
              <w:rPr>
                <w:rFonts w:ascii="Sylfaen" w:hAnsi="Sylfaen"/>
                <w:lang w:val="ka-GE"/>
              </w:rPr>
            </w:pPr>
            <w:r w:rsidRPr="008C00AC">
              <w:rPr>
                <w:rFonts w:ascii="Sylfaen" w:hAnsi="Sylfaen"/>
                <w:lang w:val="ka-GE"/>
              </w:rPr>
              <w:t xml:space="preserve">        </w:t>
            </w:r>
            <w:r w:rsidR="00554D67">
              <w:rPr>
                <w:rFonts w:ascii="Sylfaen" w:hAnsi="Sylfaen"/>
                <w:lang w:val="ka-GE"/>
              </w:rPr>
              <w:t>2</w:t>
            </w:r>
          </w:p>
        </w:tc>
        <w:tc>
          <w:tcPr>
            <w:tcW w:w="1037" w:type="dxa"/>
          </w:tcPr>
          <w:p w:rsidR="0007769C" w:rsidRPr="00F5391E" w:rsidRDefault="00B236B3" w:rsidP="00F5391E">
            <w:pPr>
              <w:spacing w:after="0" w:line="240" w:lineRule="auto"/>
              <w:rPr>
                <w:rFonts w:ascii="Sylfaen" w:hAnsi="Sylfaen"/>
              </w:rPr>
            </w:pPr>
            <w:r>
              <w:rPr>
                <w:rFonts w:ascii="Sylfaen" w:hAnsi="Sylfaen"/>
              </w:rPr>
              <w:t xml:space="preserve">   1</w:t>
            </w:r>
          </w:p>
        </w:tc>
        <w:tc>
          <w:tcPr>
            <w:tcW w:w="2437" w:type="dxa"/>
          </w:tcPr>
          <w:p w:rsidR="00813F8F" w:rsidRPr="009751C7" w:rsidRDefault="00B236B3" w:rsidP="00F5391E">
            <w:pPr>
              <w:spacing w:after="0" w:line="240" w:lineRule="auto"/>
              <w:rPr>
                <w:rFonts w:ascii="Sylfaen" w:hAnsi="Sylfaen"/>
                <w:sz w:val="20"/>
                <w:szCs w:val="20"/>
                <w:lang w:val="ka-GE"/>
              </w:rPr>
            </w:pPr>
            <w:r>
              <w:rPr>
                <w:rFonts w:ascii="Sylfaen" w:hAnsi="Sylfaen"/>
                <w:sz w:val="20"/>
                <w:szCs w:val="20"/>
                <w:lang w:val="ka-GE"/>
              </w:rPr>
              <w:t>დაემატა ინგლისურს 1სთ</w:t>
            </w:r>
          </w:p>
        </w:tc>
      </w:tr>
      <w:tr w:rsidR="0007769C" w:rsidRPr="008C00AC" w:rsidTr="0032036F">
        <w:trPr>
          <w:trHeight w:val="354"/>
        </w:trPr>
        <w:tc>
          <w:tcPr>
            <w:tcW w:w="635"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9</w:t>
            </w:r>
          </w:p>
        </w:tc>
        <w:tc>
          <w:tcPr>
            <w:tcW w:w="3420" w:type="dxa"/>
          </w:tcPr>
          <w:p w:rsidR="0007769C" w:rsidRPr="00A315E8" w:rsidRDefault="0007769C" w:rsidP="00F5391E">
            <w:pPr>
              <w:spacing w:after="0" w:line="240" w:lineRule="auto"/>
              <w:rPr>
                <w:rFonts w:ascii="Sylfaen" w:hAnsi="Sylfaen"/>
                <w:lang w:val="ka-GE"/>
              </w:rPr>
            </w:pPr>
            <w:r>
              <w:rPr>
                <w:rFonts w:ascii="Sylfaen" w:hAnsi="Sylfaen"/>
                <w:lang w:val="ka-GE"/>
              </w:rPr>
              <w:t xml:space="preserve">  ფიზიკური აღზრდა</w:t>
            </w:r>
          </w:p>
        </w:tc>
        <w:tc>
          <w:tcPr>
            <w:tcW w:w="1123" w:type="dxa"/>
          </w:tcPr>
          <w:p w:rsidR="0007769C" w:rsidRPr="005E2680"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3</w:t>
            </w:r>
          </w:p>
        </w:tc>
        <w:tc>
          <w:tcPr>
            <w:tcW w:w="1037" w:type="dxa"/>
          </w:tcPr>
          <w:p w:rsidR="0007769C" w:rsidRPr="00F5391E" w:rsidRDefault="00F5391E" w:rsidP="00F5391E">
            <w:pPr>
              <w:spacing w:after="0" w:line="240" w:lineRule="auto"/>
              <w:rPr>
                <w:rFonts w:ascii="Sylfaen" w:hAnsi="Sylfaen"/>
              </w:rPr>
            </w:pPr>
            <w:r>
              <w:rPr>
                <w:rFonts w:ascii="Sylfaen" w:hAnsi="Sylfaen"/>
              </w:rPr>
              <w:t xml:space="preserve">   3</w:t>
            </w:r>
          </w:p>
        </w:tc>
        <w:tc>
          <w:tcPr>
            <w:tcW w:w="2437" w:type="dxa"/>
          </w:tcPr>
          <w:p w:rsidR="0007769C" w:rsidRPr="00DA0FFC" w:rsidRDefault="0007769C" w:rsidP="00F5391E">
            <w:pPr>
              <w:spacing w:after="0" w:line="240" w:lineRule="auto"/>
              <w:rPr>
                <w:rFonts w:ascii="Sylfaen" w:hAnsi="Sylfaen"/>
                <w:lang w:val="ka-GE"/>
              </w:rPr>
            </w:pPr>
          </w:p>
        </w:tc>
      </w:tr>
      <w:tr w:rsidR="001D75AD" w:rsidRPr="008C00AC" w:rsidTr="00F5391E">
        <w:trPr>
          <w:trHeight w:val="318"/>
        </w:trPr>
        <w:tc>
          <w:tcPr>
            <w:tcW w:w="8652" w:type="dxa"/>
            <w:gridSpan w:val="5"/>
          </w:tcPr>
          <w:p w:rsidR="00554D67" w:rsidRPr="00554D67" w:rsidRDefault="001D75AD" w:rsidP="00F5391E">
            <w:pPr>
              <w:spacing w:after="0" w:line="240" w:lineRule="auto"/>
              <w:rPr>
                <w:rFonts w:ascii="Sylfaen" w:hAnsi="Sylfaen"/>
                <w:lang w:val="ka-GE"/>
              </w:rPr>
            </w:pPr>
            <w:r w:rsidRPr="008C00AC">
              <w:rPr>
                <w:rFonts w:ascii="Sylfaen" w:hAnsi="Sylfaen"/>
              </w:rPr>
              <w:t xml:space="preserve"> აუცილებელი საათების რაოდენობა</w:t>
            </w:r>
            <w:r w:rsidR="00C4679C">
              <w:rPr>
                <w:rFonts w:ascii="Sylfaen" w:hAnsi="Sylfaen"/>
                <w:lang w:val="ka-GE"/>
              </w:rPr>
              <w:t xml:space="preserve">          21-22      </w:t>
            </w:r>
            <w:r w:rsidR="00554D67">
              <w:rPr>
                <w:rFonts w:ascii="Sylfaen" w:hAnsi="Sylfaen"/>
                <w:lang w:val="ka-GE"/>
              </w:rPr>
              <w:t xml:space="preserve">       22</w:t>
            </w:r>
            <w:r w:rsidR="009751C7">
              <w:rPr>
                <w:rFonts w:ascii="Sylfaen" w:hAnsi="Sylfaen"/>
                <w:lang w:val="ka-GE"/>
              </w:rPr>
              <w:t>/23</w:t>
            </w:r>
          </w:p>
          <w:p w:rsidR="001D75AD" w:rsidRPr="00312B48" w:rsidRDefault="001D75AD" w:rsidP="00F5391E">
            <w:pPr>
              <w:spacing w:after="0" w:line="240" w:lineRule="auto"/>
              <w:rPr>
                <w:rFonts w:ascii="Sylfaen" w:hAnsi="Sylfaen"/>
                <w:lang w:val="ka-GE"/>
              </w:rPr>
            </w:pPr>
            <w:r w:rsidRPr="008C00AC">
              <w:rPr>
                <w:rFonts w:ascii="Sylfaen" w:hAnsi="Sylfaen"/>
              </w:rPr>
              <w:t xml:space="preserve"> კვირაში</w:t>
            </w:r>
            <w:r w:rsidR="005C242B">
              <w:rPr>
                <w:rFonts w:ascii="Sylfaen" w:hAnsi="Sylfaen"/>
                <w:lang w:val="ka-GE"/>
              </w:rPr>
              <w:t xml:space="preserve">      </w:t>
            </w:r>
            <w:r w:rsidR="00554D67">
              <w:rPr>
                <w:rFonts w:ascii="Sylfaen" w:hAnsi="Sylfaen"/>
                <w:lang w:val="ka-GE"/>
              </w:rPr>
              <w:t xml:space="preserve">  </w:t>
            </w:r>
          </w:p>
        </w:tc>
      </w:tr>
    </w:tbl>
    <w:p w:rsidR="00A315E8" w:rsidRDefault="00A315E8" w:rsidP="001D75AD">
      <w:pPr>
        <w:rPr>
          <w:rFonts w:ascii="Sylfaen" w:hAnsi="Sylfaen"/>
          <w:b/>
          <w:lang w:val="ka-GE"/>
        </w:rPr>
      </w:pPr>
    </w:p>
    <w:p w:rsidR="00B43B56" w:rsidRDefault="00B43B56" w:rsidP="001D75AD">
      <w:pPr>
        <w:rPr>
          <w:rFonts w:ascii="Sylfaen" w:hAnsi="Sylfaen"/>
          <w:b/>
          <w:lang w:val="ka-GE"/>
        </w:rPr>
      </w:pPr>
    </w:p>
    <w:p w:rsidR="00A401E9" w:rsidRDefault="00A401E9" w:rsidP="001D75AD">
      <w:pPr>
        <w:rPr>
          <w:rFonts w:ascii="Sylfaen" w:hAnsi="Sylfaen"/>
          <w:b/>
          <w:lang w:val="ka-GE"/>
        </w:rPr>
      </w:pPr>
    </w:p>
    <w:p w:rsidR="007E5608" w:rsidRDefault="007E5608" w:rsidP="001D75AD">
      <w:pPr>
        <w:rPr>
          <w:rFonts w:ascii="Sylfaen" w:hAnsi="Sylfaen"/>
          <w:b/>
          <w:lang w:val="ka-GE"/>
        </w:rPr>
      </w:pPr>
    </w:p>
    <w:p w:rsidR="007E5608" w:rsidRDefault="007E5608" w:rsidP="001D75AD">
      <w:pPr>
        <w:rPr>
          <w:rFonts w:ascii="Sylfaen" w:hAnsi="Sylfaen"/>
          <w:b/>
          <w:lang w:val="ka-GE"/>
        </w:rPr>
      </w:pPr>
    </w:p>
    <w:p w:rsidR="00C80052" w:rsidRPr="008C00AC" w:rsidRDefault="00192FC9" w:rsidP="00192FC9">
      <w:pPr>
        <w:pStyle w:val="ListParagraph"/>
        <w:spacing w:before="240" w:after="0" w:line="240" w:lineRule="auto"/>
        <w:ind w:left="-709"/>
        <w:rPr>
          <w:rFonts w:ascii="Sylfaen" w:hAnsi="Sylfaen"/>
          <w:lang w:val="ka-GE"/>
        </w:rPr>
      </w:pPr>
      <w:r>
        <w:rPr>
          <w:rFonts w:ascii="Sylfaen" w:hAnsi="Sylfaen"/>
          <w:b/>
        </w:rPr>
        <w:lastRenderedPageBreak/>
        <w:t xml:space="preserve">                     II</w:t>
      </w:r>
      <w:r w:rsidR="00C80052" w:rsidRPr="008C00AC">
        <w:rPr>
          <w:rFonts w:ascii="Sylfaen" w:hAnsi="Sylfaen"/>
          <w:b/>
          <w:lang w:val="ka-GE"/>
        </w:rPr>
        <w:t xml:space="preserve">  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
        <w:gridCol w:w="3663"/>
        <w:gridCol w:w="1115"/>
        <w:gridCol w:w="1170"/>
        <w:gridCol w:w="2077"/>
      </w:tblGrid>
      <w:tr w:rsidR="0032036F" w:rsidRPr="008C00AC" w:rsidTr="00554D67">
        <w:trPr>
          <w:trHeight w:val="893"/>
        </w:trPr>
        <w:tc>
          <w:tcPr>
            <w:tcW w:w="627" w:type="dxa"/>
            <w:shd w:val="clear" w:color="auto" w:fill="F2F2F2" w:themeFill="background1" w:themeFillShade="F2"/>
          </w:tcPr>
          <w:p w:rsidR="0032036F" w:rsidRPr="008C00AC" w:rsidRDefault="0032036F" w:rsidP="00F5391E">
            <w:pPr>
              <w:spacing w:before="240" w:after="0" w:line="240" w:lineRule="auto"/>
              <w:rPr>
                <w:rFonts w:ascii="Sylfaen" w:hAnsi="Sylfaen"/>
                <w:b/>
              </w:rPr>
            </w:pPr>
            <w:r w:rsidRPr="008C00AC">
              <w:rPr>
                <w:rFonts w:ascii="Sylfaen" w:hAnsi="Sylfaen"/>
                <w:b/>
                <w:lang w:val="ka-GE"/>
              </w:rPr>
              <w:t xml:space="preserve">    </w:t>
            </w:r>
            <w:r w:rsidRPr="008C00AC">
              <w:rPr>
                <w:rFonts w:ascii="Sylfaen" w:hAnsi="Sylfaen"/>
                <w:b/>
              </w:rPr>
              <w:t>N</w:t>
            </w:r>
          </w:p>
        </w:tc>
        <w:tc>
          <w:tcPr>
            <w:tcW w:w="3663" w:type="dxa"/>
            <w:shd w:val="clear" w:color="auto" w:fill="F2F2F2" w:themeFill="background1" w:themeFillShade="F2"/>
          </w:tcPr>
          <w:p w:rsidR="0032036F" w:rsidRPr="008C00AC" w:rsidRDefault="0032036F" w:rsidP="00F5391E">
            <w:pPr>
              <w:spacing w:after="0" w:line="240" w:lineRule="auto"/>
              <w:rPr>
                <w:rFonts w:ascii="Sylfaen" w:hAnsi="Sylfaen"/>
                <w:b/>
              </w:rPr>
            </w:pPr>
            <w:r w:rsidRPr="008C00AC">
              <w:rPr>
                <w:rFonts w:ascii="Sylfaen" w:hAnsi="Sylfaen"/>
                <w:b/>
              </w:rPr>
              <w:t xml:space="preserve">          </w:t>
            </w:r>
          </w:p>
          <w:p w:rsidR="0032036F" w:rsidRPr="008C00AC" w:rsidRDefault="0032036F" w:rsidP="00F5391E">
            <w:pPr>
              <w:spacing w:after="0" w:line="240" w:lineRule="auto"/>
              <w:rPr>
                <w:rFonts w:ascii="Sylfaen" w:hAnsi="Sylfaen"/>
                <w:b/>
              </w:rPr>
            </w:pPr>
            <w:r w:rsidRPr="008C00AC">
              <w:rPr>
                <w:rFonts w:ascii="Sylfaen" w:hAnsi="Sylfaen"/>
                <w:b/>
              </w:rPr>
              <w:t xml:space="preserve">            საგანი</w:t>
            </w:r>
          </w:p>
        </w:tc>
        <w:tc>
          <w:tcPr>
            <w:tcW w:w="2285" w:type="dxa"/>
            <w:gridSpan w:val="2"/>
            <w:shd w:val="clear" w:color="auto" w:fill="F2F2F2" w:themeFill="background1" w:themeFillShade="F2"/>
          </w:tcPr>
          <w:p w:rsidR="0032036F" w:rsidRPr="008C00AC" w:rsidRDefault="0032036F" w:rsidP="00F5391E">
            <w:pPr>
              <w:spacing w:after="0" w:line="240" w:lineRule="auto"/>
              <w:rPr>
                <w:rFonts w:ascii="Sylfaen" w:hAnsi="Sylfaen"/>
                <w:b/>
              </w:rPr>
            </w:pPr>
            <w:r w:rsidRPr="008C00AC">
              <w:rPr>
                <w:rFonts w:ascii="Sylfaen" w:hAnsi="Sylfaen"/>
                <w:b/>
              </w:rPr>
              <w:t>საათების რაო</w:t>
            </w:r>
            <w:r>
              <w:rPr>
                <w:rFonts w:ascii="Sylfaen" w:hAnsi="Sylfaen"/>
                <w:b/>
              </w:rPr>
              <w:t>-</w:t>
            </w:r>
            <w:r w:rsidRPr="008C00AC">
              <w:rPr>
                <w:rFonts w:ascii="Sylfaen" w:hAnsi="Sylfaen"/>
                <w:b/>
              </w:rPr>
              <w:t>დენობა კვირაში</w:t>
            </w:r>
            <w:r>
              <w:rPr>
                <w:rFonts w:ascii="Sylfaen" w:hAnsi="Sylfaen"/>
                <w:b/>
              </w:rPr>
              <w:t>.</w:t>
            </w:r>
          </w:p>
          <w:p w:rsidR="0032036F" w:rsidRPr="0032036F" w:rsidRDefault="0032036F" w:rsidP="0032036F">
            <w:pPr>
              <w:spacing w:after="0" w:line="240" w:lineRule="auto"/>
              <w:rPr>
                <w:rFonts w:ascii="Sylfaen" w:hAnsi="Sylfaen"/>
                <w:b/>
                <w:lang w:val="ka-GE"/>
              </w:rPr>
            </w:pPr>
            <w:r>
              <w:rPr>
                <w:rFonts w:ascii="Sylfaen" w:hAnsi="Sylfaen"/>
                <w:b/>
              </w:rPr>
              <w:t xml:space="preserve">  </w:t>
            </w:r>
          </w:p>
        </w:tc>
        <w:tc>
          <w:tcPr>
            <w:tcW w:w="2077" w:type="dxa"/>
            <w:vMerge w:val="restart"/>
            <w:shd w:val="clear" w:color="auto" w:fill="F2F2F2" w:themeFill="background1" w:themeFillShade="F2"/>
          </w:tcPr>
          <w:p w:rsidR="0032036F" w:rsidRDefault="0032036F" w:rsidP="00F5391E">
            <w:pPr>
              <w:spacing w:after="0" w:line="240" w:lineRule="auto"/>
              <w:rPr>
                <w:rFonts w:ascii="Sylfaen" w:hAnsi="Sylfaen"/>
                <w:b/>
                <w:lang w:val="ka-GE"/>
              </w:rPr>
            </w:pPr>
            <w:r>
              <w:rPr>
                <w:rFonts w:ascii="Sylfaen" w:hAnsi="Sylfaen"/>
                <w:b/>
                <w:lang w:val="ka-GE"/>
              </w:rPr>
              <w:t xml:space="preserve">          </w:t>
            </w:r>
          </w:p>
          <w:p w:rsidR="0032036F" w:rsidRDefault="0032036F" w:rsidP="00F5391E">
            <w:pPr>
              <w:spacing w:after="0" w:line="240" w:lineRule="auto"/>
              <w:rPr>
                <w:rFonts w:ascii="Sylfaen" w:hAnsi="Sylfaen"/>
                <w:b/>
                <w:lang w:val="ka-GE"/>
              </w:rPr>
            </w:pPr>
            <w:r>
              <w:rPr>
                <w:rFonts w:ascii="Sylfaen" w:hAnsi="Sylfaen"/>
                <w:b/>
                <w:lang w:val="ka-GE"/>
              </w:rPr>
              <w:t xml:space="preserve">          </w:t>
            </w:r>
          </w:p>
          <w:p w:rsidR="0032036F" w:rsidRPr="008C00AC" w:rsidRDefault="0032036F" w:rsidP="00F5391E">
            <w:pPr>
              <w:spacing w:after="0" w:line="240" w:lineRule="auto"/>
              <w:rPr>
                <w:rFonts w:ascii="Sylfaen" w:hAnsi="Sylfaen"/>
                <w:b/>
              </w:rPr>
            </w:pPr>
            <w:r>
              <w:rPr>
                <w:rFonts w:ascii="Sylfaen" w:hAnsi="Sylfaen"/>
                <w:b/>
                <w:lang w:val="ka-GE"/>
              </w:rPr>
              <w:t xml:space="preserve">         </w:t>
            </w:r>
            <w:r w:rsidRPr="008C00AC">
              <w:rPr>
                <w:rFonts w:ascii="Sylfaen" w:hAnsi="Sylfaen"/>
                <w:b/>
              </w:rPr>
              <w:t>შენიშვნა</w:t>
            </w:r>
          </w:p>
        </w:tc>
      </w:tr>
      <w:tr w:rsidR="0032036F" w:rsidRPr="008C00AC" w:rsidTr="00554D67">
        <w:trPr>
          <w:trHeight w:val="506"/>
        </w:trPr>
        <w:tc>
          <w:tcPr>
            <w:tcW w:w="627" w:type="dxa"/>
            <w:shd w:val="clear" w:color="auto" w:fill="F2F2F2" w:themeFill="background1" w:themeFillShade="F2"/>
          </w:tcPr>
          <w:p w:rsidR="0032036F" w:rsidRDefault="0032036F" w:rsidP="00F5391E">
            <w:pPr>
              <w:spacing w:after="0" w:line="240" w:lineRule="auto"/>
              <w:rPr>
                <w:rFonts w:ascii="Sylfaen" w:hAnsi="Sylfaen"/>
                <w:b/>
                <w:lang w:val="ka-GE"/>
              </w:rPr>
            </w:pPr>
          </w:p>
        </w:tc>
        <w:tc>
          <w:tcPr>
            <w:tcW w:w="3663" w:type="dxa"/>
            <w:shd w:val="clear" w:color="auto" w:fill="F2F2F2" w:themeFill="background1" w:themeFillShade="F2"/>
          </w:tcPr>
          <w:p w:rsidR="0032036F" w:rsidRDefault="0032036F" w:rsidP="00F5391E">
            <w:pPr>
              <w:spacing w:after="0" w:line="240" w:lineRule="auto"/>
              <w:rPr>
                <w:rFonts w:ascii="Sylfaen" w:hAnsi="Sylfaen"/>
                <w:b/>
                <w:lang w:val="ka-GE"/>
              </w:rPr>
            </w:pPr>
          </w:p>
        </w:tc>
        <w:tc>
          <w:tcPr>
            <w:tcW w:w="1115" w:type="dxa"/>
            <w:shd w:val="clear" w:color="auto" w:fill="F2F2F2" w:themeFill="background1" w:themeFillShade="F2"/>
          </w:tcPr>
          <w:p w:rsidR="0032036F" w:rsidRDefault="00554D67" w:rsidP="00F5391E">
            <w:pPr>
              <w:spacing w:after="0" w:line="240" w:lineRule="auto"/>
              <w:rPr>
                <w:rFonts w:ascii="Sylfaen" w:hAnsi="Sylfaen"/>
                <w:b/>
                <w:lang w:val="ka-GE"/>
              </w:rPr>
            </w:pPr>
            <w:r>
              <w:rPr>
                <w:rFonts w:ascii="Sylfaen" w:hAnsi="Sylfaen"/>
                <w:b/>
              </w:rPr>
              <w:t xml:space="preserve">    </w:t>
            </w:r>
          </w:p>
          <w:p w:rsidR="00554D67" w:rsidRPr="0032036F" w:rsidRDefault="00554D67" w:rsidP="00F5391E">
            <w:pPr>
              <w:spacing w:after="0" w:line="240" w:lineRule="auto"/>
              <w:rPr>
                <w:rFonts w:ascii="Sylfaen" w:hAnsi="Sylfaen"/>
                <w:b/>
                <w:lang w:val="ka-GE"/>
              </w:rPr>
            </w:pPr>
            <w:r>
              <w:rPr>
                <w:rFonts w:ascii="Sylfaen" w:hAnsi="Sylfaen"/>
                <w:b/>
                <w:lang w:val="ka-GE"/>
              </w:rPr>
              <w:t xml:space="preserve">     ესგ</w:t>
            </w:r>
          </w:p>
        </w:tc>
        <w:tc>
          <w:tcPr>
            <w:tcW w:w="1170" w:type="dxa"/>
            <w:shd w:val="clear" w:color="auto" w:fill="F2F2F2" w:themeFill="background1" w:themeFillShade="F2"/>
          </w:tcPr>
          <w:p w:rsidR="0032036F" w:rsidRPr="00554D67" w:rsidRDefault="00554D67" w:rsidP="00F5391E">
            <w:pPr>
              <w:spacing w:after="0" w:line="240" w:lineRule="auto"/>
              <w:rPr>
                <w:rFonts w:ascii="Sylfaen" w:hAnsi="Sylfaen"/>
                <w:b/>
                <w:lang w:val="ka-GE"/>
              </w:rPr>
            </w:pPr>
            <w:r>
              <w:rPr>
                <w:rFonts w:ascii="Sylfaen" w:hAnsi="Sylfaen"/>
                <w:b/>
              </w:rPr>
              <w:t xml:space="preserve">   </w:t>
            </w:r>
          </w:p>
          <w:p w:rsidR="00554D67" w:rsidRPr="0032036F" w:rsidRDefault="00554D67" w:rsidP="00F5391E">
            <w:pPr>
              <w:spacing w:after="0" w:line="240" w:lineRule="auto"/>
              <w:rPr>
                <w:rFonts w:ascii="Sylfaen" w:hAnsi="Sylfaen"/>
                <w:b/>
                <w:lang w:val="ka-GE"/>
              </w:rPr>
            </w:pPr>
            <w:r>
              <w:rPr>
                <w:rFonts w:ascii="Sylfaen" w:hAnsi="Sylfaen"/>
                <w:b/>
                <w:lang w:val="ka-GE"/>
              </w:rPr>
              <w:t xml:space="preserve">  საკ.გეგ.</w:t>
            </w:r>
          </w:p>
        </w:tc>
        <w:tc>
          <w:tcPr>
            <w:tcW w:w="2077" w:type="dxa"/>
            <w:vMerge/>
            <w:shd w:val="clear" w:color="auto" w:fill="F2F2F2" w:themeFill="background1" w:themeFillShade="F2"/>
          </w:tcPr>
          <w:p w:rsidR="0032036F" w:rsidRDefault="0032036F" w:rsidP="00F5391E">
            <w:pPr>
              <w:spacing w:after="0" w:line="240" w:lineRule="auto"/>
              <w:rPr>
                <w:rFonts w:ascii="Sylfaen" w:hAnsi="Sylfaen"/>
                <w:sz w:val="20"/>
                <w:szCs w:val="20"/>
                <w:lang w:val="ka-GE"/>
              </w:rPr>
            </w:pPr>
          </w:p>
        </w:tc>
      </w:tr>
      <w:tr w:rsidR="0007769C" w:rsidRPr="008C00AC" w:rsidTr="00554D67">
        <w:trPr>
          <w:trHeight w:val="506"/>
        </w:trPr>
        <w:tc>
          <w:tcPr>
            <w:tcW w:w="627"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1</w:t>
            </w:r>
          </w:p>
        </w:tc>
        <w:tc>
          <w:tcPr>
            <w:tcW w:w="3663"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1115" w:type="dxa"/>
            <w:shd w:val="clear" w:color="auto" w:fill="F2F2F2" w:themeFill="background1" w:themeFillShade="F2"/>
          </w:tcPr>
          <w:p w:rsidR="0007769C" w:rsidRPr="008C00AC" w:rsidRDefault="0007769C" w:rsidP="00F5391E">
            <w:pPr>
              <w:spacing w:after="0" w:line="240" w:lineRule="auto"/>
              <w:rPr>
                <w:rFonts w:ascii="Sylfaen" w:hAnsi="Sylfaen"/>
                <w:b/>
                <w:lang w:val="ka-GE"/>
              </w:rPr>
            </w:pPr>
            <w:r>
              <w:rPr>
                <w:rFonts w:ascii="Sylfaen" w:hAnsi="Sylfaen"/>
                <w:b/>
                <w:lang w:val="ka-GE"/>
              </w:rPr>
              <w:t xml:space="preserve">        7</w:t>
            </w:r>
          </w:p>
        </w:tc>
        <w:tc>
          <w:tcPr>
            <w:tcW w:w="1170" w:type="dxa"/>
            <w:shd w:val="clear" w:color="auto" w:fill="F2F2F2" w:themeFill="background1" w:themeFillShade="F2"/>
          </w:tcPr>
          <w:p w:rsidR="0007769C" w:rsidRPr="008C00AC" w:rsidRDefault="00F5391E" w:rsidP="00F5391E">
            <w:pPr>
              <w:spacing w:after="0" w:line="240" w:lineRule="auto"/>
              <w:rPr>
                <w:rFonts w:ascii="Sylfaen" w:hAnsi="Sylfaen"/>
                <w:b/>
                <w:lang w:val="ka-GE"/>
              </w:rPr>
            </w:pPr>
            <w:r>
              <w:rPr>
                <w:rFonts w:ascii="Sylfaen" w:hAnsi="Sylfaen"/>
                <w:b/>
                <w:lang w:val="ka-GE"/>
              </w:rPr>
              <w:t xml:space="preserve">    7</w:t>
            </w:r>
          </w:p>
        </w:tc>
        <w:tc>
          <w:tcPr>
            <w:tcW w:w="2077" w:type="dxa"/>
            <w:shd w:val="clear" w:color="auto" w:fill="F2F2F2" w:themeFill="background1" w:themeFillShade="F2"/>
          </w:tcPr>
          <w:p w:rsidR="00F5391E" w:rsidRDefault="00F5391E" w:rsidP="00F5391E">
            <w:pPr>
              <w:spacing w:after="0" w:line="240" w:lineRule="auto"/>
              <w:rPr>
                <w:rFonts w:ascii="Sylfaen" w:hAnsi="Sylfaen"/>
                <w:sz w:val="20"/>
                <w:szCs w:val="20"/>
                <w:lang w:val="ka-GE"/>
              </w:rPr>
            </w:pPr>
            <w:r>
              <w:rPr>
                <w:rFonts w:ascii="Sylfaen" w:hAnsi="Sylfaen"/>
                <w:sz w:val="20"/>
                <w:szCs w:val="20"/>
                <w:lang w:val="ka-GE"/>
              </w:rPr>
              <w:t xml:space="preserve">    </w:t>
            </w:r>
          </w:p>
          <w:p w:rsidR="0007769C" w:rsidRPr="00F5391E" w:rsidRDefault="0007769C" w:rsidP="00F5391E">
            <w:pPr>
              <w:spacing w:after="0" w:line="240" w:lineRule="auto"/>
              <w:rPr>
                <w:rFonts w:ascii="Sylfaen" w:hAnsi="Sylfaen"/>
                <w:b/>
              </w:rPr>
            </w:pPr>
          </w:p>
        </w:tc>
      </w:tr>
      <w:tr w:rsidR="0007769C" w:rsidRPr="008C00AC" w:rsidTr="00554D67">
        <w:trPr>
          <w:trHeight w:val="354"/>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Pr>
                <w:rFonts w:ascii="Sylfaen" w:hAnsi="Sylfaen"/>
                <w:lang w:val="ka-GE"/>
              </w:rPr>
              <w:t>2</w:t>
            </w:r>
          </w:p>
        </w:tc>
        <w:tc>
          <w:tcPr>
            <w:tcW w:w="3663"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მათემატიკა</w:t>
            </w:r>
          </w:p>
        </w:tc>
        <w:tc>
          <w:tcPr>
            <w:tcW w:w="1115" w:type="dxa"/>
          </w:tcPr>
          <w:p w:rsidR="0007769C" w:rsidRPr="008C00AC"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sidRPr="008C00AC">
              <w:rPr>
                <w:rFonts w:ascii="Sylfaen" w:hAnsi="Sylfaen"/>
                <w:lang w:val="ka-GE"/>
              </w:rPr>
              <w:t>5</w:t>
            </w:r>
          </w:p>
        </w:tc>
        <w:tc>
          <w:tcPr>
            <w:tcW w:w="1170" w:type="dxa"/>
          </w:tcPr>
          <w:p w:rsidR="0007769C" w:rsidRPr="008C00AC" w:rsidRDefault="00F5391E" w:rsidP="00F5391E">
            <w:pPr>
              <w:spacing w:after="0" w:line="240" w:lineRule="auto"/>
              <w:rPr>
                <w:rFonts w:ascii="Sylfaen" w:hAnsi="Sylfaen"/>
                <w:lang w:val="ka-GE"/>
              </w:rPr>
            </w:pPr>
            <w:r>
              <w:rPr>
                <w:rFonts w:ascii="Sylfaen" w:hAnsi="Sylfaen"/>
                <w:lang w:val="ka-GE"/>
              </w:rPr>
              <w:t xml:space="preserve">   5</w:t>
            </w:r>
          </w:p>
        </w:tc>
        <w:tc>
          <w:tcPr>
            <w:tcW w:w="2077" w:type="dxa"/>
          </w:tcPr>
          <w:p w:rsidR="0007769C" w:rsidRDefault="0007769C" w:rsidP="00F5391E">
            <w:pPr>
              <w:spacing w:after="0" w:line="240" w:lineRule="auto"/>
              <w:rPr>
                <w:rFonts w:ascii="Sylfaen" w:hAnsi="Sylfaen"/>
              </w:rPr>
            </w:pPr>
          </w:p>
          <w:p w:rsidR="0007769C" w:rsidRPr="00A75FC7" w:rsidRDefault="0007769C" w:rsidP="00F5391E">
            <w:pPr>
              <w:spacing w:after="0" w:line="240" w:lineRule="auto"/>
              <w:rPr>
                <w:rFonts w:ascii="Sylfaen" w:hAnsi="Sylfaen"/>
                <w:lang w:val="ka-GE"/>
              </w:rPr>
            </w:pPr>
          </w:p>
        </w:tc>
      </w:tr>
      <w:tr w:rsidR="008D44C5" w:rsidRPr="008C00AC" w:rsidTr="00554D67">
        <w:trPr>
          <w:trHeight w:val="354"/>
        </w:trPr>
        <w:tc>
          <w:tcPr>
            <w:tcW w:w="627" w:type="dxa"/>
          </w:tcPr>
          <w:p w:rsidR="008D44C5" w:rsidRPr="004A5338" w:rsidRDefault="004A5338" w:rsidP="00F5391E">
            <w:pPr>
              <w:spacing w:after="0" w:line="240" w:lineRule="auto"/>
              <w:rPr>
                <w:rFonts w:ascii="Sylfaen" w:hAnsi="Sylfaen"/>
                <w:lang w:val="ka-GE"/>
              </w:rPr>
            </w:pPr>
            <w:r>
              <w:rPr>
                <w:rFonts w:ascii="Sylfaen" w:hAnsi="Sylfaen"/>
                <w:lang w:val="ka-GE"/>
              </w:rPr>
              <w:t xml:space="preserve">     3</w:t>
            </w:r>
          </w:p>
        </w:tc>
        <w:tc>
          <w:tcPr>
            <w:tcW w:w="3663" w:type="dxa"/>
          </w:tcPr>
          <w:p w:rsidR="008D44C5" w:rsidRDefault="008D44C5" w:rsidP="00F5391E">
            <w:pPr>
              <w:spacing w:after="0" w:line="240" w:lineRule="auto"/>
              <w:rPr>
                <w:rFonts w:ascii="Sylfaen" w:hAnsi="Sylfaen"/>
                <w:lang w:val="ka-GE"/>
              </w:rPr>
            </w:pPr>
            <w:r>
              <w:rPr>
                <w:rFonts w:ascii="Sylfaen" w:hAnsi="Sylfaen"/>
                <w:lang w:val="ka-GE"/>
              </w:rPr>
              <w:t xml:space="preserve">  ისტი</w:t>
            </w:r>
          </w:p>
        </w:tc>
        <w:tc>
          <w:tcPr>
            <w:tcW w:w="1115" w:type="dxa"/>
          </w:tcPr>
          <w:p w:rsidR="008D44C5" w:rsidRPr="008C00AC" w:rsidRDefault="008D44C5" w:rsidP="00F5391E">
            <w:pPr>
              <w:spacing w:after="0" w:line="240" w:lineRule="auto"/>
              <w:rPr>
                <w:rFonts w:ascii="Sylfaen" w:hAnsi="Sylfaen"/>
                <w:lang w:val="ka-GE"/>
              </w:rPr>
            </w:pPr>
            <w:r>
              <w:rPr>
                <w:rFonts w:ascii="Sylfaen" w:hAnsi="Sylfaen"/>
                <w:lang w:val="ka-GE"/>
              </w:rPr>
              <w:t xml:space="preserve">        1</w:t>
            </w:r>
          </w:p>
        </w:tc>
        <w:tc>
          <w:tcPr>
            <w:tcW w:w="1170" w:type="dxa"/>
          </w:tcPr>
          <w:p w:rsidR="008D44C5" w:rsidRDefault="008D44C5" w:rsidP="00F5391E">
            <w:pPr>
              <w:spacing w:after="0" w:line="240" w:lineRule="auto"/>
              <w:rPr>
                <w:rFonts w:ascii="Sylfaen" w:hAnsi="Sylfaen"/>
                <w:lang w:val="ka-GE"/>
              </w:rPr>
            </w:pPr>
            <w:r>
              <w:rPr>
                <w:rFonts w:ascii="Sylfaen" w:hAnsi="Sylfaen"/>
                <w:lang w:val="ka-GE"/>
              </w:rPr>
              <w:t xml:space="preserve">   1</w:t>
            </w:r>
          </w:p>
        </w:tc>
        <w:tc>
          <w:tcPr>
            <w:tcW w:w="2077" w:type="dxa"/>
          </w:tcPr>
          <w:p w:rsidR="008D44C5" w:rsidRDefault="008D44C5" w:rsidP="00F5391E">
            <w:pPr>
              <w:spacing w:after="0" w:line="240" w:lineRule="auto"/>
              <w:rPr>
                <w:rFonts w:ascii="Sylfaen" w:hAnsi="Sylfaen"/>
              </w:rPr>
            </w:pPr>
          </w:p>
        </w:tc>
      </w:tr>
      <w:tr w:rsidR="0007769C" w:rsidRPr="008C00AC" w:rsidTr="00554D67">
        <w:trPr>
          <w:trHeight w:val="354"/>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4</w:t>
            </w:r>
          </w:p>
        </w:tc>
        <w:tc>
          <w:tcPr>
            <w:tcW w:w="3663" w:type="dxa"/>
          </w:tcPr>
          <w:p w:rsidR="0007769C" w:rsidRPr="00A90FD5" w:rsidRDefault="0007769C" w:rsidP="00F5391E">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(ინგლისური ენა)</w:t>
            </w:r>
          </w:p>
        </w:tc>
        <w:tc>
          <w:tcPr>
            <w:tcW w:w="1115" w:type="dxa"/>
          </w:tcPr>
          <w:p w:rsidR="0007769C" w:rsidRPr="00312B48" w:rsidRDefault="0007769C" w:rsidP="00F5391E">
            <w:pPr>
              <w:spacing w:after="0" w:line="240" w:lineRule="auto"/>
              <w:rPr>
                <w:rFonts w:ascii="Sylfaen" w:hAnsi="Sylfaen"/>
                <w:lang w:val="ka-GE"/>
              </w:rPr>
            </w:pPr>
            <w:r w:rsidRPr="008C00AC">
              <w:rPr>
                <w:rFonts w:ascii="Sylfaen" w:hAnsi="Sylfaen"/>
                <w:lang w:val="ka-GE"/>
              </w:rPr>
              <w:t xml:space="preserve">      </w:t>
            </w:r>
            <w:r w:rsidRPr="008C00AC">
              <w:rPr>
                <w:rFonts w:ascii="Sylfaen" w:hAnsi="Sylfaen"/>
              </w:rPr>
              <w:t xml:space="preserve">  </w:t>
            </w:r>
            <w:r w:rsidR="0032036F">
              <w:rPr>
                <w:rFonts w:ascii="Sylfaen" w:hAnsi="Sylfaen"/>
                <w:lang w:val="ka-GE"/>
              </w:rPr>
              <w:t>2</w:t>
            </w:r>
          </w:p>
        </w:tc>
        <w:tc>
          <w:tcPr>
            <w:tcW w:w="1170" w:type="dxa"/>
          </w:tcPr>
          <w:p w:rsidR="0007769C" w:rsidRPr="00312B48" w:rsidRDefault="00F5391E" w:rsidP="00F5391E">
            <w:pPr>
              <w:spacing w:after="0" w:line="240" w:lineRule="auto"/>
              <w:rPr>
                <w:rFonts w:ascii="Sylfaen" w:hAnsi="Sylfaen"/>
                <w:lang w:val="ka-GE"/>
              </w:rPr>
            </w:pPr>
            <w:r>
              <w:rPr>
                <w:rFonts w:ascii="Sylfaen" w:hAnsi="Sylfaen"/>
                <w:lang w:val="ka-GE"/>
              </w:rPr>
              <w:t xml:space="preserve">   4</w:t>
            </w:r>
          </w:p>
        </w:tc>
        <w:tc>
          <w:tcPr>
            <w:tcW w:w="2077" w:type="dxa"/>
          </w:tcPr>
          <w:p w:rsidR="0007769C"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დაემატა 2 სთ</w:t>
            </w:r>
            <w:r>
              <w:rPr>
                <w:rFonts w:ascii="Sylfaen" w:hAnsi="Sylfaen"/>
              </w:rPr>
              <w:t xml:space="preserve"> </w:t>
            </w:r>
            <w:r>
              <w:rPr>
                <w:rFonts w:ascii="Sylfaen" w:hAnsi="Sylfaen"/>
                <w:lang w:val="ka-GE"/>
              </w:rPr>
              <w:t xml:space="preserve">     </w:t>
            </w:r>
          </w:p>
          <w:p w:rsidR="0007769C" w:rsidRPr="00DA0FFC" w:rsidRDefault="0007769C" w:rsidP="00F5391E">
            <w:pPr>
              <w:spacing w:after="0" w:line="240" w:lineRule="auto"/>
              <w:rPr>
                <w:rFonts w:ascii="Sylfaen" w:hAnsi="Sylfaen"/>
                <w:lang w:val="ka-GE"/>
              </w:rPr>
            </w:pPr>
            <w:r>
              <w:rPr>
                <w:rFonts w:ascii="Sylfaen" w:hAnsi="Sylfaen"/>
                <w:lang w:val="ka-GE"/>
              </w:rPr>
              <w:t xml:space="preserve">      </w:t>
            </w:r>
          </w:p>
        </w:tc>
      </w:tr>
      <w:tr w:rsidR="0007769C" w:rsidRPr="008C00AC" w:rsidTr="00554D67">
        <w:trPr>
          <w:trHeight w:val="665"/>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5</w:t>
            </w:r>
          </w:p>
        </w:tc>
        <w:tc>
          <w:tcPr>
            <w:tcW w:w="3663"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1115" w:type="dxa"/>
          </w:tcPr>
          <w:p w:rsidR="0007769C" w:rsidRPr="00C80052"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Pr>
                <w:rFonts w:ascii="Sylfaen" w:hAnsi="Sylfaen"/>
                <w:lang w:val="ka-GE"/>
              </w:rPr>
              <w:t>2</w:t>
            </w:r>
          </w:p>
        </w:tc>
        <w:tc>
          <w:tcPr>
            <w:tcW w:w="1170" w:type="dxa"/>
          </w:tcPr>
          <w:p w:rsidR="0007769C" w:rsidRPr="00C80052" w:rsidRDefault="00F5391E" w:rsidP="00F5391E">
            <w:pPr>
              <w:spacing w:after="0" w:line="240" w:lineRule="auto"/>
              <w:rPr>
                <w:rFonts w:ascii="Sylfaen" w:hAnsi="Sylfaen"/>
                <w:lang w:val="ka-GE"/>
              </w:rPr>
            </w:pPr>
            <w:r>
              <w:rPr>
                <w:rFonts w:ascii="Sylfaen" w:hAnsi="Sylfaen"/>
                <w:lang w:val="ka-GE"/>
              </w:rPr>
              <w:t xml:space="preserve">    2</w:t>
            </w:r>
          </w:p>
        </w:tc>
        <w:tc>
          <w:tcPr>
            <w:tcW w:w="2077" w:type="dxa"/>
          </w:tcPr>
          <w:p w:rsidR="0007769C" w:rsidRPr="002A36A6" w:rsidRDefault="0007769C" w:rsidP="00F5391E">
            <w:pPr>
              <w:spacing w:after="0" w:line="240" w:lineRule="auto"/>
              <w:rPr>
                <w:rFonts w:ascii="Sylfaen" w:hAnsi="Sylfaen"/>
                <w:lang w:val="ka-GE"/>
              </w:rPr>
            </w:pPr>
            <w:r>
              <w:rPr>
                <w:rFonts w:ascii="Sylfaen" w:hAnsi="Sylfaen"/>
              </w:rPr>
              <w:t xml:space="preserve">  </w:t>
            </w:r>
          </w:p>
        </w:tc>
      </w:tr>
      <w:tr w:rsidR="0007769C" w:rsidRPr="008C00AC" w:rsidTr="00554D67">
        <w:trPr>
          <w:trHeight w:val="382"/>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6</w:t>
            </w:r>
          </w:p>
        </w:tc>
        <w:tc>
          <w:tcPr>
            <w:tcW w:w="3663"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r w:rsidRPr="008C00AC">
              <w:rPr>
                <w:rFonts w:ascii="Sylfaen" w:hAnsi="Sylfaen"/>
              </w:rPr>
              <w:t xml:space="preserve">ხელოვნება </w:t>
            </w:r>
          </w:p>
        </w:tc>
        <w:tc>
          <w:tcPr>
            <w:tcW w:w="1115" w:type="dxa"/>
          </w:tcPr>
          <w:p w:rsidR="0007769C" w:rsidRPr="008C00AC" w:rsidRDefault="0007769C" w:rsidP="00F5391E">
            <w:pPr>
              <w:spacing w:after="0" w:line="240" w:lineRule="auto"/>
              <w:rPr>
                <w:rFonts w:ascii="Sylfaen" w:hAnsi="Sylfaen"/>
                <w:lang w:val="ka-GE"/>
              </w:rPr>
            </w:pPr>
            <w:r w:rsidRPr="008C00AC">
              <w:rPr>
                <w:rFonts w:ascii="Sylfaen" w:hAnsi="Sylfaen"/>
                <w:lang w:val="ka-GE"/>
              </w:rPr>
              <w:t xml:space="preserve">        </w:t>
            </w:r>
            <w:r w:rsidR="00554D67">
              <w:rPr>
                <w:rFonts w:ascii="Sylfaen" w:hAnsi="Sylfaen"/>
                <w:lang w:val="ka-GE"/>
              </w:rPr>
              <w:t>2</w:t>
            </w:r>
          </w:p>
        </w:tc>
        <w:tc>
          <w:tcPr>
            <w:tcW w:w="1170" w:type="dxa"/>
          </w:tcPr>
          <w:p w:rsidR="0007769C" w:rsidRPr="008C00AC" w:rsidRDefault="00F5391E" w:rsidP="00F5391E">
            <w:pPr>
              <w:spacing w:after="0" w:line="240" w:lineRule="auto"/>
              <w:rPr>
                <w:rFonts w:ascii="Sylfaen" w:hAnsi="Sylfaen"/>
                <w:lang w:val="ka-GE"/>
              </w:rPr>
            </w:pPr>
            <w:r>
              <w:rPr>
                <w:rFonts w:ascii="Sylfaen" w:hAnsi="Sylfaen"/>
                <w:lang w:val="ka-GE"/>
              </w:rPr>
              <w:t xml:space="preserve">    1</w:t>
            </w:r>
          </w:p>
        </w:tc>
        <w:tc>
          <w:tcPr>
            <w:tcW w:w="2077" w:type="dxa"/>
          </w:tcPr>
          <w:p w:rsidR="00554D67" w:rsidRDefault="0007769C" w:rsidP="00F5391E">
            <w:pPr>
              <w:spacing w:after="0" w:line="240" w:lineRule="auto"/>
              <w:rPr>
                <w:rFonts w:ascii="Sylfaen" w:hAnsi="Sylfaen"/>
                <w:sz w:val="20"/>
                <w:szCs w:val="20"/>
                <w:lang w:val="ka-GE"/>
              </w:rPr>
            </w:pPr>
            <w:r w:rsidRPr="008C00AC">
              <w:rPr>
                <w:rFonts w:ascii="Sylfaen" w:hAnsi="Sylfaen"/>
              </w:rPr>
              <w:t> </w:t>
            </w:r>
            <w:r w:rsidRPr="008C00AC">
              <w:rPr>
                <w:rFonts w:ascii="Sylfaen" w:hAnsi="Sylfaen"/>
                <w:lang w:val="ka-GE"/>
              </w:rPr>
              <w:t xml:space="preserve"> </w:t>
            </w:r>
            <w:r w:rsidRPr="008C00AC">
              <w:rPr>
                <w:rFonts w:ascii="Sylfaen" w:hAnsi="Sylfaen"/>
              </w:rPr>
              <w:t> </w:t>
            </w:r>
            <w:r>
              <w:rPr>
                <w:rFonts w:ascii="Sylfaen" w:hAnsi="Sylfaen"/>
                <w:sz w:val="20"/>
                <w:szCs w:val="20"/>
                <w:lang w:val="ka-GE"/>
              </w:rPr>
              <w:t>მოაკლდა 1</w:t>
            </w:r>
            <w:r w:rsidR="00554D67">
              <w:rPr>
                <w:rFonts w:ascii="Sylfaen" w:hAnsi="Sylfaen"/>
                <w:sz w:val="20"/>
                <w:szCs w:val="20"/>
                <w:lang w:val="ka-GE"/>
              </w:rPr>
              <w:t>სთ/</w:t>
            </w:r>
            <w:r>
              <w:rPr>
                <w:rFonts w:ascii="Sylfaen" w:hAnsi="Sylfaen"/>
                <w:sz w:val="20"/>
                <w:szCs w:val="20"/>
                <w:lang w:val="ka-GE"/>
              </w:rPr>
              <w:t xml:space="preserve"> </w:t>
            </w:r>
            <w:r w:rsidR="00554D67">
              <w:rPr>
                <w:rFonts w:ascii="Sylfaen" w:hAnsi="Sylfaen"/>
                <w:sz w:val="20"/>
                <w:szCs w:val="20"/>
                <w:lang w:val="ka-GE"/>
              </w:rPr>
              <w:t xml:space="preserve">     </w:t>
            </w:r>
          </w:p>
          <w:p w:rsidR="0007769C" w:rsidRDefault="00554D67" w:rsidP="00F5391E">
            <w:pPr>
              <w:spacing w:after="0" w:line="240" w:lineRule="auto"/>
              <w:rPr>
                <w:rFonts w:ascii="Sylfaen" w:hAnsi="Sylfaen"/>
                <w:sz w:val="20"/>
                <w:szCs w:val="20"/>
                <w:lang w:val="ka-GE"/>
              </w:rPr>
            </w:pPr>
            <w:r>
              <w:rPr>
                <w:rFonts w:ascii="Sylfaen" w:hAnsi="Sylfaen"/>
                <w:sz w:val="20"/>
                <w:szCs w:val="20"/>
                <w:lang w:val="ka-GE"/>
              </w:rPr>
              <w:t xml:space="preserve">     </w:t>
            </w:r>
            <w:r w:rsidR="0007769C">
              <w:rPr>
                <w:rFonts w:ascii="Sylfaen" w:hAnsi="Sylfaen"/>
                <w:sz w:val="20"/>
                <w:szCs w:val="20"/>
                <w:lang w:val="ka-GE"/>
              </w:rPr>
              <w:t xml:space="preserve">დაემატა </w:t>
            </w:r>
          </w:p>
          <w:p w:rsidR="0007769C" w:rsidRPr="008C00AC" w:rsidRDefault="0007769C" w:rsidP="00F5391E">
            <w:pPr>
              <w:spacing w:after="0" w:line="240" w:lineRule="auto"/>
              <w:rPr>
                <w:rFonts w:ascii="Sylfaen" w:hAnsi="Sylfaen"/>
                <w:lang w:val="ka-GE"/>
              </w:rPr>
            </w:pPr>
            <w:r>
              <w:rPr>
                <w:rFonts w:ascii="Sylfaen" w:hAnsi="Sylfaen"/>
                <w:sz w:val="20"/>
                <w:szCs w:val="20"/>
                <w:lang w:val="ka-GE"/>
              </w:rPr>
              <w:t xml:space="preserve">   ინგლისურს</w:t>
            </w:r>
          </w:p>
        </w:tc>
      </w:tr>
      <w:tr w:rsidR="0007769C" w:rsidRPr="008C00AC" w:rsidTr="00554D67">
        <w:trPr>
          <w:trHeight w:val="382"/>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7</w:t>
            </w:r>
          </w:p>
        </w:tc>
        <w:tc>
          <w:tcPr>
            <w:tcW w:w="3663" w:type="dxa"/>
          </w:tcPr>
          <w:p w:rsidR="0007769C" w:rsidRPr="008C00AC" w:rsidRDefault="0007769C" w:rsidP="00F5391E">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1115" w:type="dxa"/>
          </w:tcPr>
          <w:p w:rsidR="0007769C" w:rsidRPr="00DA0FFC" w:rsidRDefault="0007769C" w:rsidP="00F5391E">
            <w:pPr>
              <w:spacing w:after="0" w:line="240" w:lineRule="auto"/>
              <w:rPr>
                <w:rFonts w:ascii="Sylfaen" w:hAnsi="Sylfaen"/>
                <w:lang w:val="ka-GE"/>
              </w:rPr>
            </w:pPr>
            <w:r w:rsidRPr="008C00AC">
              <w:rPr>
                <w:rFonts w:ascii="Sylfaen" w:hAnsi="Sylfaen"/>
                <w:lang w:val="ka-GE"/>
              </w:rPr>
              <w:t xml:space="preserve">        </w:t>
            </w:r>
            <w:r w:rsidR="00554D67">
              <w:rPr>
                <w:rFonts w:ascii="Sylfaen" w:hAnsi="Sylfaen"/>
                <w:lang w:val="ka-GE"/>
              </w:rPr>
              <w:t>2</w:t>
            </w:r>
          </w:p>
        </w:tc>
        <w:tc>
          <w:tcPr>
            <w:tcW w:w="1170" w:type="dxa"/>
          </w:tcPr>
          <w:p w:rsidR="0007769C" w:rsidRPr="00DA0FFC" w:rsidRDefault="00F5391E" w:rsidP="00F5391E">
            <w:pPr>
              <w:spacing w:after="0" w:line="240" w:lineRule="auto"/>
              <w:rPr>
                <w:rFonts w:ascii="Sylfaen" w:hAnsi="Sylfaen"/>
                <w:lang w:val="ka-GE"/>
              </w:rPr>
            </w:pPr>
            <w:r>
              <w:rPr>
                <w:rFonts w:ascii="Sylfaen" w:hAnsi="Sylfaen"/>
                <w:lang w:val="ka-GE"/>
              </w:rPr>
              <w:t xml:space="preserve">    1</w:t>
            </w:r>
          </w:p>
        </w:tc>
        <w:tc>
          <w:tcPr>
            <w:tcW w:w="2077" w:type="dxa"/>
          </w:tcPr>
          <w:p w:rsidR="0007769C" w:rsidRDefault="0007769C" w:rsidP="00F5391E">
            <w:pPr>
              <w:spacing w:after="0" w:line="240" w:lineRule="auto"/>
              <w:rPr>
                <w:rFonts w:ascii="Sylfaen" w:hAnsi="Sylfaen"/>
                <w:sz w:val="20"/>
                <w:szCs w:val="20"/>
                <w:lang w:val="ka-GE"/>
              </w:rPr>
            </w:pPr>
            <w:r w:rsidRPr="008C00AC">
              <w:rPr>
                <w:rFonts w:ascii="Sylfaen" w:hAnsi="Sylfaen"/>
              </w:rPr>
              <w:t> </w:t>
            </w:r>
            <w:r>
              <w:rPr>
                <w:rFonts w:ascii="Sylfaen" w:hAnsi="Sylfaen"/>
                <w:sz w:val="20"/>
                <w:szCs w:val="20"/>
                <w:lang w:val="ka-GE"/>
              </w:rPr>
              <w:t>მოაკლდა</w:t>
            </w:r>
            <w:r w:rsidR="00554D67">
              <w:rPr>
                <w:rFonts w:ascii="Sylfaen" w:hAnsi="Sylfaen"/>
                <w:sz w:val="20"/>
                <w:szCs w:val="20"/>
                <w:lang w:val="ka-GE"/>
              </w:rPr>
              <w:t xml:space="preserve"> 1</w:t>
            </w:r>
            <w:r>
              <w:rPr>
                <w:rFonts w:ascii="Sylfaen" w:hAnsi="Sylfaen"/>
                <w:sz w:val="20"/>
                <w:szCs w:val="20"/>
                <w:lang w:val="ka-GE"/>
              </w:rPr>
              <w:t xml:space="preserve">სთ.დაემატა       </w:t>
            </w:r>
          </w:p>
          <w:p w:rsidR="0007769C" w:rsidRPr="008C00AC" w:rsidRDefault="0007769C" w:rsidP="00F5391E">
            <w:pPr>
              <w:spacing w:after="0" w:line="240" w:lineRule="auto"/>
              <w:rPr>
                <w:rFonts w:ascii="Sylfaen" w:hAnsi="Sylfaen"/>
                <w:lang w:val="ka-GE"/>
              </w:rPr>
            </w:pPr>
            <w:r>
              <w:rPr>
                <w:rFonts w:ascii="Sylfaen" w:hAnsi="Sylfaen"/>
                <w:sz w:val="20"/>
                <w:szCs w:val="20"/>
                <w:lang w:val="ka-GE"/>
              </w:rPr>
              <w:t xml:space="preserve">    ინგლისურს</w:t>
            </w:r>
          </w:p>
        </w:tc>
      </w:tr>
      <w:tr w:rsidR="0007769C" w:rsidRPr="008C00AC" w:rsidTr="00554D67">
        <w:trPr>
          <w:trHeight w:val="354"/>
        </w:trPr>
        <w:tc>
          <w:tcPr>
            <w:tcW w:w="627" w:type="dxa"/>
          </w:tcPr>
          <w:p w:rsidR="0007769C" w:rsidRPr="008C00AC" w:rsidRDefault="0007769C" w:rsidP="00F5391E">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8</w:t>
            </w:r>
          </w:p>
        </w:tc>
        <w:tc>
          <w:tcPr>
            <w:tcW w:w="3663" w:type="dxa"/>
          </w:tcPr>
          <w:p w:rsidR="0007769C" w:rsidRPr="00A315E8" w:rsidRDefault="0007769C" w:rsidP="00F5391E">
            <w:pPr>
              <w:spacing w:after="0" w:line="240" w:lineRule="auto"/>
              <w:rPr>
                <w:rFonts w:ascii="Sylfaen" w:hAnsi="Sylfaen"/>
                <w:lang w:val="ka-GE"/>
              </w:rPr>
            </w:pPr>
            <w:r>
              <w:rPr>
                <w:rFonts w:ascii="Sylfaen" w:hAnsi="Sylfaen"/>
                <w:lang w:val="ka-GE"/>
              </w:rPr>
              <w:t xml:space="preserve">  ფიზიკური აღზრდა</w:t>
            </w:r>
          </w:p>
        </w:tc>
        <w:tc>
          <w:tcPr>
            <w:tcW w:w="1115" w:type="dxa"/>
          </w:tcPr>
          <w:p w:rsidR="0007769C" w:rsidRPr="005E2680" w:rsidRDefault="0007769C" w:rsidP="00F5391E">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3</w:t>
            </w:r>
          </w:p>
        </w:tc>
        <w:tc>
          <w:tcPr>
            <w:tcW w:w="1170" w:type="dxa"/>
          </w:tcPr>
          <w:p w:rsidR="0007769C" w:rsidRPr="005E2680" w:rsidRDefault="00F5391E" w:rsidP="00F5391E">
            <w:pPr>
              <w:spacing w:after="0" w:line="240" w:lineRule="auto"/>
              <w:rPr>
                <w:rFonts w:ascii="Sylfaen" w:hAnsi="Sylfaen"/>
                <w:lang w:val="ka-GE"/>
              </w:rPr>
            </w:pPr>
            <w:r>
              <w:rPr>
                <w:rFonts w:ascii="Sylfaen" w:hAnsi="Sylfaen"/>
                <w:lang w:val="ka-GE"/>
              </w:rPr>
              <w:t xml:space="preserve">    3</w:t>
            </w:r>
          </w:p>
        </w:tc>
        <w:tc>
          <w:tcPr>
            <w:tcW w:w="2077" w:type="dxa"/>
          </w:tcPr>
          <w:p w:rsidR="0007769C" w:rsidRPr="00DA0FFC" w:rsidRDefault="0007769C" w:rsidP="00F5391E">
            <w:pPr>
              <w:spacing w:after="0" w:line="240" w:lineRule="auto"/>
              <w:rPr>
                <w:rFonts w:ascii="Sylfaen" w:hAnsi="Sylfaen"/>
                <w:lang w:val="ka-GE"/>
              </w:rPr>
            </w:pPr>
          </w:p>
        </w:tc>
      </w:tr>
      <w:tr w:rsidR="00C80052" w:rsidRPr="008C00AC" w:rsidTr="00F5391E">
        <w:trPr>
          <w:trHeight w:val="318"/>
        </w:trPr>
        <w:tc>
          <w:tcPr>
            <w:tcW w:w="8652" w:type="dxa"/>
            <w:gridSpan w:val="5"/>
          </w:tcPr>
          <w:p w:rsidR="00C80052" w:rsidRPr="00312B48" w:rsidRDefault="00C80052" w:rsidP="00F5391E">
            <w:pPr>
              <w:spacing w:after="0" w:line="240" w:lineRule="auto"/>
              <w:rPr>
                <w:rFonts w:ascii="Sylfaen" w:hAnsi="Sylfaen"/>
                <w:lang w:val="ka-GE"/>
              </w:rPr>
            </w:pPr>
            <w:r w:rsidRPr="008C00AC">
              <w:rPr>
                <w:rFonts w:ascii="Sylfaen" w:hAnsi="Sylfaen"/>
              </w:rPr>
              <w:t xml:space="preserve"> აუცილებელი საათების რაოდენობა კვირაში</w:t>
            </w:r>
            <w:r w:rsidR="008D44C5">
              <w:rPr>
                <w:rFonts w:ascii="Sylfaen" w:hAnsi="Sylfaen"/>
                <w:lang w:val="ka-GE"/>
              </w:rPr>
              <w:t xml:space="preserve">     24           24</w:t>
            </w:r>
          </w:p>
        </w:tc>
      </w:tr>
    </w:tbl>
    <w:p w:rsidR="00C80052" w:rsidRDefault="00C80052" w:rsidP="00C80052">
      <w:pPr>
        <w:rPr>
          <w:rFonts w:ascii="Sylfaen" w:hAnsi="Sylfaen"/>
          <w:b/>
          <w:lang w:val="ka-GE"/>
        </w:rPr>
      </w:pPr>
    </w:p>
    <w:p w:rsidR="0032036F" w:rsidRDefault="0032036F" w:rsidP="001D75AD">
      <w:pPr>
        <w:rPr>
          <w:rFonts w:ascii="Sylfaen" w:hAnsi="Sylfaen"/>
          <w:b/>
          <w:lang w:val="ka-GE"/>
        </w:rPr>
      </w:pPr>
    </w:p>
    <w:p w:rsidR="001D75AD" w:rsidRPr="0007769C" w:rsidRDefault="002F7A6F" w:rsidP="001D75AD">
      <w:pPr>
        <w:rPr>
          <w:rFonts w:ascii="Sylfaen" w:hAnsi="Sylfaen"/>
          <w:b/>
          <w:lang w:val="ka-GE"/>
        </w:rPr>
      </w:pPr>
      <w:r>
        <w:rPr>
          <w:rFonts w:ascii="Sylfaen" w:hAnsi="Sylfaen"/>
          <w:b/>
        </w:rPr>
        <w:t xml:space="preserve">III  </w:t>
      </w:r>
      <w:r w:rsidR="001D75AD" w:rsidRPr="00AD6F77">
        <w:rPr>
          <w:rFonts w:ascii="Sylfaen" w:hAnsi="Sylfaen"/>
          <w:b/>
        </w:rPr>
        <w:t>კლასი</w:t>
      </w:r>
    </w:p>
    <w:tbl>
      <w:tblPr>
        <w:tblpPr w:leftFromText="180" w:rightFromText="180" w:vertAnchor="text" w:horzAnchor="margin" w:tblpXSpec="center" w:tblpY="435"/>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3777"/>
        <w:gridCol w:w="985"/>
        <w:gridCol w:w="1168"/>
        <w:gridCol w:w="2103"/>
      </w:tblGrid>
      <w:tr w:rsidR="00E52098" w:rsidRPr="008C00AC" w:rsidTr="00554D67">
        <w:trPr>
          <w:trHeight w:val="270"/>
        </w:trPr>
        <w:tc>
          <w:tcPr>
            <w:tcW w:w="619" w:type="dxa"/>
            <w:vMerge w:val="restart"/>
            <w:shd w:val="clear" w:color="auto" w:fill="F2F2F2" w:themeFill="background1" w:themeFillShade="F2"/>
          </w:tcPr>
          <w:p w:rsidR="00E52098" w:rsidRPr="00D709BB" w:rsidRDefault="00E52098" w:rsidP="00D709BB">
            <w:pPr>
              <w:spacing w:after="0" w:line="240" w:lineRule="auto"/>
              <w:rPr>
                <w:rFonts w:ascii="Sylfaen" w:hAnsi="Sylfaen"/>
                <w:b/>
              </w:rPr>
            </w:pPr>
            <w:r>
              <w:rPr>
                <w:rFonts w:ascii="Sylfaen" w:hAnsi="Sylfaen"/>
                <w:b/>
              </w:rPr>
              <w:t xml:space="preserve">   N</w:t>
            </w:r>
          </w:p>
        </w:tc>
        <w:tc>
          <w:tcPr>
            <w:tcW w:w="3777" w:type="dxa"/>
            <w:vMerge w:val="restart"/>
            <w:shd w:val="clear" w:color="auto" w:fill="F2F2F2" w:themeFill="background1" w:themeFillShade="F2"/>
          </w:tcPr>
          <w:p w:rsidR="0032036F" w:rsidRDefault="00E52098" w:rsidP="00D709BB">
            <w:pPr>
              <w:spacing w:after="0" w:line="240" w:lineRule="auto"/>
              <w:rPr>
                <w:rFonts w:ascii="Sylfaen" w:hAnsi="Sylfaen"/>
                <w:b/>
                <w:lang w:val="ka-GE"/>
              </w:rPr>
            </w:pPr>
            <w:r>
              <w:rPr>
                <w:rFonts w:ascii="Sylfaen" w:hAnsi="Sylfaen"/>
                <w:b/>
              </w:rPr>
              <w:t xml:space="preserve">     </w:t>
            </w:r>
          </w:p>
          <w:p w:rsidR="00E52098" w:rsidRPr="00D709BB" w:rsidRDefault="0032036F" w:rsidP="00D709BB">
            <w:pPr>
              <w:spacing w:after="0" w:line="240" w:lineRule="auto"/>
              <w:rPr>
                <w:rFonts w:ascii="Sylfaen" w:hAnsi="Sylfaen"/>
                <w:b/>
                <w:lang w:val="ka-GE"/>
              </w:rPr>
            </w:pPr>
            <w:r>
              <w:rPr>
                <w:rFonts w:ascii="Sylfaen" w:hAnsi="Sylfaen"/>
                <w:b/>
                <w:lang w:val="ka-GE"/>
              </w:rPr>
              <w:t xml:space="preserve">                       </w:t>
            </w:r>
            <w:r w:rsidR="00E52098">
              <w:rPr>
                <w:rFonts w:ascii="Sylfaen" w:hAnsi="Sylfaen"/>
                <w:b/>
              </w:rPr>
              <w:t xml:space="preserve">  </w:t>
            </w:r>
            <w:r w:rsidR="00E52098">
              <w:rPr>
                <w:rFonts w:ascii="Sylfaen" w:hAnsi="Sylfaen"/>
                <w:b/>
                <w:lang w:val="ka-GE"/>
              </w:rPr>
              <w:t>საგანი</w:t>
            </w:r>
          </w:p>
        </w:tc>
        <w:tc>
          <w:tcPr>
            <w:tcW w:w="2153" w:type="dxa"/>
            <w:gridSpan w:val="2"/>
            <w:shd w:val="clear" w:color="auto" w:fill="F2F2F2" w:themeFill="background1" w:themeFillShade="F2"/>
          </w:tcPr>
          <w:p w:rsidR="00554D67" w:rsidRDefault="00554D67" w:rsidP="00D709BB">
            <w:pPr>
              <w:spacing w:after="0" w:line="240" w:lineRule="auto"/>
              <w:rPr>
                <w:rFonts w:ascii="Sylfaen" w:hAnsi="Sylfaen"/>
                <w:b/>
                <w:lang w:val="ka-GE"/>
              </w:rPr>
            </w:pPr>
            <w:r>
              <w:rPr>
                <w:rFonts w:ascii="Sylfaen" w:hAnsi="Sylfaen"/>
                <w:b/>
                <w:lang w:val="ka-GE"/>
              </w:rPr>
              <w:t xml:space="preserve">        </w:t>
            </w:r>
            <w:r w:rsidR="00E52098">
              <w:rPr>
                <w:rFonts w:ascii="Sylfaen" w:hAnsi="Sylfaen"/>
                <w:b/>
                <w:lang w:val="ka-GE"/>
              </w:rPr>
              <w:t xml:space="preserve">საათების </w:t>
            </w:r>
          </w:p>
          <w:p w:rsidR="00E52098" w:rsidRDefault="00554D67" w:rsidP="00D709BB">
            <w:pPr>
              <w:spacing w:after="0" w:line="240" w:lineRule="auto"/>
              <w:rPr>
                <w:rFonts w:ascii="Sylfaen" w:hAnsi="Sylfaen"/>
                <w:b/>
                <w:lang w:val="ka-GE"/>
              </w:rPr>
            </w:pPr>
            <w:r>
              <w:rPr>
                <w:rFonts w:ascii="Sylfaen" w:hAnsi="Sylfaen"/>
                <w:b/>
                <w:lang w:val="ka-GE"/>
              </w:rPr>
              <w:t xml:space="preserve">       </w:t>
            </w:r>
            <w:r w:rsidR="00E52098">
              <w:rPr>
                <w:rFonts w:ascii="Sylfaen" w:hAnsi="Sylfaen"/>
                <w:b/>
                <w:lang w:val="ka-GE"/>
              </w:rPr>
              <w:t xml:space="preserve">რაოდენობა      </w:t>
            </w:r>
          </w:p>
          <w:p w:rsidR="00E52098" w:rsidRPr="008C00AC" w:rsidRDefault="00E52098" w:rsidP="00D709BB">
            <w:pPr>
              <w:spacing w:after="0" w:line="240" w:lineRule="auto"/>
              <w:rPr>
                <w:rFonts w:ascii="Sylfaen" w:hAnsi="Sylfaen"/>
                <w:b/>
                <w:lang w:val="ka-GE"/>
              </w:rPr>
            </w:pPr>
            <w:r>
              <w:rPr>
                <w:rFonts w:ascii="Sylfaen" w:hAnsi="Sylfaen"/>
                <w:b/>
                <w:lang w:val="ka-GE"/>
              </w:rPr>
              <w:t xml:space="preserve">        კვირაში</w:t>
            </w:r>
          </w:p>
        </w:tc>
        <w:tc>
          <w:tcPr>
            <w:tcW w:w="2103" w:type="dxa"/>
            <w:shd w:val="clear" w:color="auto" w:fill="F2F2F2" w:themeFill="background1" w:themeFillShade="F2"/>
          </w:tcPr>
          <w:p w:rsidR="00E52098" w:rsidRDefault="00E52098" w:rsidP="00D709BB">
            <w:pPr>
              <w:spacing w:after="0" w:line="240" w:lineRule="auto"/>
              <w:rPr>
                <w:rFonts w:ascii="Sylfaen" w:hAnsi="Sylfaen"/>
                <w:b/>
                <w:lang w:val="ka-GE"/>
              </w:rPr>
            </w:pPr>
          </w:p>
          <w:p w:rsidR="00E52098" w:rsidRDefault="00E52098" w:rsidP="00D709BB">
            <w:pPr>
              <w:spacing w:after="0" w:line="240" w:lineRule="auto"/>
              <w:rPr>
                <w:rFonts w:ascii="Sylfaen" w:hAnsi="Sylfaen"/>
                <w:b/>
                <w:lang w:val="ka-GE"/>
              </w:rPr>
            </w:pPr>
          </w:p>
          <w:p w:rsidR="00E52098" w:rsidRPr="00E52098" w:rsidRDefault="00E52098" w:rsidP="00D709BB">
            <w:pPr>
              <w:spacing w:after="0" w:line="240" w:lineRule="auto"/>
              <w:rPr>
                <w:rFonts w:ascii="Sylfaen" w:hAnsi="Sylfaen"/>
                <w:b/>
                <w:lang w:val="ka-GE"/>
              </w:rPr>
            </w:pPr>
            <w:r>
              <w:rPr>
                <w:rFonts w:ascii="Sylfaen" w:hAnsi="Sylfaen"/>
                <w:b/>
                <w:lang w:val="ka-GE"/>
              </w:rPr>
              <w:t xml:space="preserve">      შენიშვნა</w:t>
            </w:r>
          </w:p>
        </w:tc>
      </w:tr>
      <w:tr w:rsidR="00554D67" w:rsidRPr="008C00AC" w:rsidTr="00554D67">
        <w:trPr>
          <w:gridAfter w:val="1"/>
          <w:wAfter w:w="2103" w:type="dxa"/>
          <w:trHeight w:val="225"/>
        </w:trPr>
        <w:tc>
          <w:tcPr>
            <w:tcW w:w="619" w:type="dxa"/>
            <w:vMerge/>
            <w:shd w:val="clear" w:color="auto" w:fill="F2F2F2" w:themeFill="background1" w:themeFillShade="F2"/>
          </w:tcPr>
          <w:p w:rsidR="00554D67" w:rsidRDefault="00554D67" w:rsidP="00D709BB">
            <w:pPr>
              <w:spacing w:after="0" w:line="240" w:lineRule="auto"/>
              <w:rPr>
                <w:rFonts w:ascii="Sylfaen" w:hAnsi="Sylfaen"/>
                <w:b/>
              </w:rPr>
            </w:pPr>
          </w:p>
        </w:tc>
        <w:tc>
          <w:tcPr>
            <w:tcW w:w="3777" w:type="dxa"/>
            <w:vMerge/>
            <w:shd w:val="clear" w:color="auto" w:fill="F2F2F2" w:themeFill="background1" w:themeFillShade="F2"/>
          </w:tcPr>
          <w:p w:rsidR="00554D67" w:rsidRDefault="00554D67" w:rsidP="00D709BB">
            <w:pPr>
              <w:spacing w:after="0" w:line="240" w:lineRule="auto"/>
              <w:rPr>
                <w:rFonts w:ascii="Sylfaen" w:hAnsi="Sylfaen"/>
                <w:b/>
              </w:rPr>
            </w:pPr>
          </w:p>
        </w:tc>
        <w:tc>
          <w:tcPr>
            <w:tcW w:w="2153" w:type="dxa"/>
            <w:gridSpan w:val="2"/>
            <w:shd w:val="clear" w:color="auto" w:fill="F2F2F2" w:themeFill="background1" w:themeFillShade="F2"/>
          </w:tcPr>
          <w:p w:rsidR="00554D67" w:rsidRPr="008C00AC" w:rsidRDefault="00554D67" w:rsidP="00D709BB">
            <w:pPr>
              <w:spacing w:after="0" w:line="240" w:lineRule="auto"/>
              <w:rPr>
                <w:rFonts w:ascii="Sylfaen" w:hAnsi="Sylfaen"/>
                <w:b/>
              </w:rPr>
            </w:pPr>
          </w:p>
        </w:tc>
      </w:tr>
      <w:tr w:rsidR="00D709BB" w:rsidRPr="008C00AC" w:rsidTr="00554D67">
        <w:trPr>
          <w:trHeight w:val="506"/>
        </w:trPr>
        <w:tc>
          <w:tcPr>
            <w:tcW w:w="619" w:type="dxa"/>
            <w:shd w:val="clear" w:color="auto" w:fill="F2F2F2" w:themeFill="background1" w:themeFillShade="F2"/>
          </w:tcPr>
          <w:p w:rsidR="00D709BB" w:rsidRDefault="00D709BB" w:rsidP="00D709BB">
            <w:pPr>
              <w:spacing w:after="0" w:line="240" w:lineRule="auto"/>
              <w:rPr>
                <w:rFonts w:ascii="Sylfaen" w:hAnsi="Sylfaen"/>
                <w:b/>
                <w:lang w:val="ka-GE"/>
              </w:rPr>
            </w:pPr>
          </w:p>
        </w:tc>
        <w:tc>
          <w:tcPr>
            <w:tcW w:w="3777" w:type="dxa"/>
            <w:shd w:val="clear" w:color="auto" w:fill="F2F2F2" w:themeFill="background1" w:themeFillShade="F2"/>
          </w:tcPr>
          <w:p w:rsidR="00D709BB" w:rsidRDefault="00D709BB" w:rsidP="00D709BB">
            <w:pPr>
              <w:spacing w:after="0" w:line="240" w:lineRule="auto"/>
              <w:rPr>
                <w:rFonts w:ascii="Sylfaen" w:hAnsi="Sylfaen"/>
                <w:b/>
                <w:lang w:val="ka-GE"/>
              </w:rPr>
            </w:pPr>
          </w:p>
        </w:tc>
        <w:tc>
          <w:tcPr>
            <w:tcW w:w="985" w:type="dxa"/>
            <w:shd w:val="clear" w:color="auto" w:fill="F2F2F2" w:themeFill="background1" w:themeFillShade="F2"/>
          </w:tcPr>
          <w:p w:rsidR="00D709BB" w:rsidRDefault="00BB2DC1" w:rsidP="00D709BB">
            <w:pPr>
              <w:spacing w:after="0" w:line="240" w:lineRule="auto"/>
              <w:rPr>
                <w:rFonts w:ascii="Sylfaen" w:hAnsi="Sylfaen"/>
                <w:b/>
                <w:lang w:val="ka-GE"/>
              </w:rPr>
            </w:pPr>
            <w:r>
              <w:rPr>
                <w:rFonts w:ascii="Sylfaen" w:hAnsi="Sylfaen"/>
                <w:b/>
                <w:lang w:val="ka-GE"/>
              </w:rPr>
              <w:t xml:space="preserve">  ესგ</w:t>
            </w:r>
          </w:p>
        </w:tc>
        <w:tc>
          <w:tcPr>
            <w:tcW w:w="1168" w:type="dxa"/>
            <w:shd w:val="clear" w:color="auto" w:fill="F2F2F2" w:themeFill="background1" w:themeFillShade="F2"/>
          </w:tcPr>
          <w:p w:rsidR="00BB2DC1" w:rsidRDefault="00BB2DC1" w:rsidP="00D709BB">
            <w:pPr>
              <w:spacing w:after="0" w:line="240" w:lineRule="auto"/>
              <w:rPr>
                <w:rFonts w:ascii="Sylfaen" w:hAnsi="Sylfaen"/>
                <w:b/>
                <w:lang w:val="ka-GE"/>
              </w:rPr>
            </w:pPr>
            <w:r>
              <w:rPr>
                <w:rFonts w:ascii="Sylfaen" w:hAnsi="Sylfaen"/>
                <w:b/>
                <w:lang w:val="ka-GE"/>
              </w:rPr>
              <w:t>სასკოლო</w:t>
            </w:r>
          </w:p>
          <w:p w:rsidR="00D709BB" w:rsidRPr="008C00AC" w:rsidRDefault="00BB2DC1" w:rsidP="00D709BB">
            <w:pPr>
              <w:spacing w:after="0" w:line="240" w:lineRule="auto"/>
              <w:rPr>
                <w:rFonts w:ascii="Sylfaen" w:hAnsi="Sylfaen"/>
                <w:b/>
                <w:lang w:val="ka-GE"/>
              </w:rPr>
            </w:pPr>
            <w:r>
              <w:rPr>
                <w:rFonts w:ascii="Sylfaen" w:hAnsi="Sylfaen"/>
                <w:b/>
                <w:lang w:val="ka-GE"/>
              </w:rPr>
              <w:t>გეგმით</w:t>
            </w:r>
          </w:p>
        </w:tc>
        <w:tc>
          <w:tcPr>
            <w:tcW w:w="2103" w:type="dxa"/>
            <w:shd w:val="clear" w:color="auto" w:fill="F2F2F2" w:themeFill="background1" w:themeFillShade="F2"/>
          </w:tcPr>
          <w:p w:rsidR="00D709BB" w:rsidRPr="008C00AC" w:rsidRDefault="00D709BB" w:rsidP="00D709BB">
            <w:pPr>
              <w:spacing w:after="0" w:line="240" w:lineRule="auto"/>
              <w:rPr>
                <w:rFonts w:ascii="Sylfaen" w:hAnsi="Sylfaen"/>
                <w:b/>
              </w:rPr>
            </w:pPr>
          </w:p>
        </w:tc>
      </w:tr>
      <w:tr w:rsidR="0007769C" w:rsidRPr="008C00AC" w:rsidTr="00554D67">
        <w:trPr>
          <w:trHeight w:val="506"/>
        </w:trPr>
        <w:tc>
          <w:tcPr>
            <w:tcW w:w="619" w:type="dxa"/>
            <w:shd w:val="clear" w:color="auto" w:fill="F2F2F2" w:themeFill="background1" w:themeFillShade="F2"/>
          </w:tcPr>
          <w:p w:rsidR="0007769C" w:rsidRPr="008C00AC" w:rsidRDefault="0007769C" w:rsidP="00D709BB">
            <w:pPr>
              <w:spacing w:after="0" w:line="240" w:lineRule="auto"/>
              <w:rPr>
                <w:rFonts w:ascii="Sylfaen" w:hAnsi="Sylfaen"/>
                <w:b/>
                <w:lang w:val="ka-GE"/>
              </w:rPr>
            </w:pPr>
            <w:r>
              <w:rPr>
                <w:rFonts w:ascii="Sylfaen" w:hAnsi="Sylfaen"/>
                <w:b/>
                <w:lang w:val="ka-GE"/>
              </w:rPr>
              <w:t xml:space="preserve">     1</w:t>
            </w:r>
          </w:p>
        </w:tc>
        <w:tc>
          <w:tcPr>
            <w:tcW w:w="3777" w:type="dxa"/>
            <w:shd w:val="clear" w:color="auto" w:fill="F2F2F2" w:themeFill="background1" w:themeFillShade="F2"/>
          </w:tcPr>
          <w:p w:rsidR="0007769C" w:rsidRPr="008C00AC" w:rsidRDefault="0007769C" w:rsidP="00D709BB">
            <w:pPr>
              <w:spacing w:after="0" w:line="240" w:lineRule="auto"/>
              <w:rPr>
                <w:rFonts w:ascii="Sylfaen" w:hAnsi="Sylfaen"/>
                <w:b/>
                <w:lang w:val="ka-GE"/>
              </w:rPr>
            </w:pPr>
            <w:r>
              <w:rPr>
                <w:rFonts w:ascii="Sylfaen" w:hAnsi="Sylfaen"/>
                <w:b/>
                <w:lang w:val="ka-GE"/>
              </w:rPr>
              <w:t xml:space="preserve">  ქართული ენა და ლიტერატურა</w:t>
            </w:r>
          </w:p>
        </w:tc>
        <w:tc>
          <w:tcPr>
            <w:tcW w:w="985" w:type="dxa"/>
            <w:shd w:val="clear" w:color="auto" w:fill="F2F2F2" w:themeFill="background1" w:themeFillShade="F2"/>
          </w:tcPr>
          <w:p w:rsidR="0007769C" w:rsidRPr="008C00AC" w:rsidRDefault="0007769C" w:rsidP="00D709BB">
            <w:pPr>
              <w:spacing w:after="0" w:line="240" w:lineRule="auto"/>
              <w:rPr>
                <w:rFonts w:ascii="Sylfaen" w:hAnsi="Sylfaen"/>
                <w:b/>
                <w:lang w:val="ka-GE"/>
              </w:rPr>
            </w:pPr>
            <w:r>
              <w:rPr>
                <w:rFonts w:ascii="Sylfaen" w:hAnsi="Sylfaen"/>
                <w:b/>
                <w:lang w:val="ka-GE"/>
              </w:rPr>
              <w:t xml:space="preserve">        6</w:t>
            </w:r>
          </w:p>
        </w:tc>
        <w:tc>
          <w:tcPr>
            <w:tcW w:w="1168" w:type="dxa"/>
            <w:shd w:val="clear" w:color="auto" w:fill="F2F2F2" w:themeFill="background1" w:themeFillShade="F2"/>
          </w:tcPr>
          <w:p w:rsidR="0007769C" w:rsidRPr="008C00AC" w:rsidRDefault="0032036F" w:rsidP="00D709BB">
            <w:pPr>
              <w:spacing w:after="0" w:line="240" w:lineRule="auto"/>
              <w:rPr>
                <w:rFonts w:ascii="Sylfaen" w:hAnsi="Sylfaen"/>
                <w:b/>
                <w:lang w:val="ka-GE"/>
              </w:rPr>
            </w:pPr>
            <w:r>
              <w:rPr>
                <w:rFonts w:ascii="Sylfaen" w:hAnsi="Sylfaen"/>
                <w:b/>
                <w:lang w:val="ka-GE"/>
              </w:rPr>
              <w:t xml:space="preserve">       6</w:t>
            </w:r>
          </w:p>
        </w:tc>
        <w:tc>
          <w:tcPr>
            <w:tcW w:w="2103" w:type="dxa"/>
            <w:shd w:val="clear" w:color="auto" w:fill="F2F2F2" w:themeFill="background1" w:themeFillShade="F2"/>
          </w:tcPr>
          <w:p w:rsidR="0007769C" w:rsidRPr="008C00AC" w:rsidRDefault="0007769C" w:rsidP="00D709BB">
            <w:pPr>
              <w:spacing w:after="0" w:line="240" w:lineRule="auto"/>
              <w:rPr>
                <w:rFonts w:ascii="Sylfaen" w:hAnsi="Sylfaen"/>
                <w:b/>
              </w:rPr>
            </w:pPr>
          </w:p>
        </w:tc>
      </w:tr>
      <w:tr w:rsidR="008D44C5" w:rsidRPr="008C00AC" w:rsidTr="00554D67">
        <w:trPr>
          <w:trHeight w:val="354"/>
        </w:trPr>
        <w:tc>
          <w:tcPr>
            <w:tcW w:w="619" w:type="dxa"/>
          </w:tcPr>
          <w:p w:rsidR="008D44C5" w:rsidRPr="008D44C5" w:rsidRDefault="008D44C5" w:rsidP="00D709BB">
            <w:pPr>
              <w:spacing w:after="0" w:line="240" w:lineRule="auto"/>
              <w:rPr>
                <w:rFonts w:ascii="Sylfaen" w:hAnsi="Sylfaen"/>
                <w:lang w:val="ka-GE"/>
              </w:rPr>
            </w:pPr>
            <w:r>
              <w:rPr>
                <w:rFonts w:ascii="Sylfaen" w:hAnsi="Sylfaen"/>
                <w:lang w:val="ka-GE"/>
              </w:rPr>
              <w:t xml:space="preserve">      2</w:t>
            </w:r>
          </w:p>
        </w:tc>
        <w:tc>
          <w:tcPr>
            <w:tcW w:w="3777" w:type="dxa"/>
          </w:tcPr>
          <w:p w:rsidR="008D44C5" w:rsidRDefault="008D44C5" w:rsidP="00D709BB">
            <w:pPr>
              <w:spacing w:after="0" w:line="240" w:lineRule="auto"/>
              <w:rPr>
                <w:rFonts w:ascii="Sylfaen" w:hAnsi="Sylfaen"/>
                <w:lang w:val="ka-GE"/>
              </w:rPr>
            </w:pPr>
            <w:r>
              <w:rPr>
                <w:rFonts w:ascii="Sylfaen" w:hAnsi="Sylfaen"/>
                <w:lang w:val="ka-GE"/>
              </w:rPr>
              <w:t xml:space="preserve">   მათემატიკა</w:t>
            </w:r>
          </w:p>
        </w:tc>
        <w:tc>
          <w:tcPr>
            <w:tcW w:w="985" w:type="dxa"/>
          </w:tcPr>
          <w:p w:rsidR="008D44C5" w:rsidRPr="008C00AC" w:rsidRDefault="008D44C5" w:rsidP="00D709BB">
            <w:pPr>
              <w:spacing w:after="0" w:line="240" w:lineRule="auto"/>
              <w:rPr>
                <w:rFonts w:ascii="Sylfaen" w:hAnsi="Sylfaen"/>
                <w:lang w:val="ka-GE"/>
              </w:rPr>
            </w:pPr>
            <w:r>
              <w:rPr>
                <w:rFonts w:ascii="Sylfaen" w:hAnsi="Sylfaen"/>
                <w:lang w:val="ka-GE"/>
              </w:rPr>
              <w:t xml:space="preserve">         5</w:t>
            </w:r>
          </w:p>
        </w:tc>
        <w:tc>
          <w:tcPr>
            <w:tcW w:w="1168" w:type="dxa"/>
          </w:tcPr>
          <w:p w:rsidR="008D44C5" w:rsidRDefault="008D44C5" w:rsidP="00D709BB">
            <w:pPr>
              <w:spacing w:after="0" w:line="240" w:lineRule="auto"/>
              <w:rPr>
                <w:rFonts w:ascii="Sylfaen" w:hAnsi="Sylfaen"/>
                <w:lang w:val="ka-GE"/>
              </w:rPr>
            </w:pPr>
            <w:r>
              <w:rPr>
                <w:rFonts w:ascii="Sylfaen" w:hAnsi="Sylfaen"/>
                <w:lang w:val="ka-GE"/>
              </w:rPr>
              <w:t xml:space="preserve">        5</w:t>
            </w:r>
          </w:p>
        </w:tc>
        <w:tc>
          <w:tcPr>
            <w:tcW w:w="2103" w:type="dxa"/>
          </w:tcPr>
          <w:p w:rsidR="008D44C5" w:rsidRPr="008C00AC" w:rsidRDefault="008D44C5" w:rsidP="00D709BB">
            <w:pPr>
              <w:spacing w:after="0" w:line="240" w:lineRule="auto"/>
              <w:rPr>
                <w:rFonts w:ascii="Sylfaen" w:hAnsi="Sylfaen"/>
              </w:rPr>
            </w:pPr>
          </w:p>
        </w:tc>
      </w:tr>
      <w:tr w:rsidR="0007769C" w:rsidRPr="008C00AC" w:rsidTr="00554D67">
        <w:trPr>
          <w:trHeight w:val="354"/>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3</w:t>
            </w:r>
          </w:p>
        </w:tc>
        <w:tc>
          <w:tcPr>
            <w:tcW w:w="3777" w:type="dxa"/>
          </w:tcPr>
          <w:p w:rsidR="0007769C" w:rsidRPr="008D44C5" w:rsidRDefault="0007769C" w:rsidP="00D709BB">
            <w:pPr>
              <w:spacing w:after="0" w:line="240" w:lineRule="auto"/>
              <w:rPr>
                <w:rFonts w:ascii="Sylfaen" w:hAnsi="Sylfaen"/>
                <w:lang w:val="ka-GE"/>
              </w:rPr>
            </w:pPr>
            <w:r>
              <w:rPr>
                <w:rFonts w:ascii="Sylfaen" w:hAnsi="Sylfaen"/>
                <w:lang w:val="ka-GE"/>
              </w:rPr>
              <w:t xml:space="preserve">  </w:t>
            </w:r>
            <w:r w:rsidR="008D44C5">
              <w:rPr>
                <w:rFonts w:ascii="Sylfaen" w:hAnsi="Sylfaen"/>
              </w:rPr>
              <w:t xml:space="preserve"> ისტ</w:t>
            </w:r>
            <w:r w:rsidR="008D44C5">
              <w:rPr>
                <w:rFonts w:ascii="Sylfaen" w:hAnsi="Sylfaen"/>
                <w:lang w:val="ka-GE"/>
              </w:rPr>
              <w:t>-ი</w:t>
            </w:r>
          </w:p>
        </w:tc>
        <w:tc>
          <w:tcPr>
            <w:tcW w:w="985" w:type="dxa"/>
          </w:tcPr>
          <w:p w:rsidR="0007769C" w:rsidRPr="008C00AC" w:rsidRDefault="0007769C" w:rsidP="00D709BB">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Pr>
                <w:rFonts w:ascii="Sylfaen" w:hAnsi="Sylfaen"/>
                <w:lang w:val="ka-GE"/>
              </w:rPr>
              <w:t xml:space="preserve"> </w:t>
            </w:r>
            <w:r w:rsidR="004A5338">
              <w:rPr>
                <w:rFonts w:ascii="Sylfaen" w:hAnsi="Sylfaen"/>
                <w:lang w:val="ka-GE"/>
              </w:rPr>
              <w:t>1</w:t>
            </w:r>
          </w:p>
        </w:tc>
        <w:tc>
          <w:tcPr>
            <w:tcW w:w="1168" w:type="dxa"/>
          </w:tcPr>
          <w:p w:rsidR="0007769C" w:rsidRPr="008C00AC" w:rsidRDefault="004A5338" w:rsidP="00D709BB">
            <w:pPr>
              <w:spacing w:after="0" w:line="240" w:lineRule="auto"/>
              <w:rPr>
                <w:rFonts w:ascii="Sylfaen" w:hAnsi="Sylfaen"/>
                <w:lang w:val="ka-GE"/>
              </w:rPr>
            </w:pPr>
            <w:r>
              <w:rPr>
                <w:rFonts w:ascii="Sylfaen" w:hAnsi="Sylfaen"/>
                <w:lang w:val="ka-GE"/>
              </w:rPr>
              <w:t xml:space="preserve">        1</w:t>
            </w:r>
          </w:p>
        </w:tc>
        <w:tc>
          <w:tcPr>
            <w:tcW w:w="2103" w:type="dxa"/>
          </w:tcPr>
          <w:p w:rsidR="0007769C" w:rsidRPr="008C00AC" w:rsidRDefault="0007769C" w:rsidP="00D709BB">
            <w:pPr>
              <w:spacing w:after="0" w:line="240" w:lineRule="auto"/>
              <w:rPr>
                <w:rFonts w:ascii="Sylfaen" w:hAnsi="Sylfaen"/>
              </w:rPr>
            </w:pPr>
          </w:p>
        </w:tc>
      </w:tr>
      <w:tr w:rsidR="0007769C" w:rsidRPr="008C00AC" w:rsidTr="00554D67">
        <w:trPr>
          <w:trHeight w:val="354"/>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4</w:t>
            </w:r>
          </w:p>
        </w:tc>
        <w:tc>
          <w:tcPr>
            <w:tcW w:w="3777" w:type="dxa"/>
          </w:tcPr>
          <w:p w:rsidR="0007769C" w:rsidRDefault="0007769C" w:rsidP="00D709BB">
            <w:pPr>
              <w:spacing w:after="0" w:line="240" w:lineRule="auto"/>
              <w:rPr>
                <w:rFonts w:ascii="Sylfaen" w:hAnsi="Sylfaen"/>
                <w:lang w:val="ka-GE"/>
              </w:rPr>
            </w:pPr>
            <w:r>
              <w:rPr>
                <w:rFonts w:ascii="Sylfaen" w:hAnsi="Sylfaen"/>
                <w:lang w:val="ka-GE"/>
              </w:rPr>
              <w:t xml:space="preserve">  </w:t>
            </w:r>
            <w:r w:rsidRPr="008C00AC">
              <w:rPr>
                <w:rFonts w:ascii="Sylfaen" w:hAnsi="Sylfaen"/>
              </w:rPr>
              <w:t>პირველი უცხოური ენა</w:t>
            </w:r>
            <w:r>
              <w:rPr>
                <w:rFonts w:ascii="Sylfaen" w:hAnsi="Sylfaen"/>
                <w:lang w:val="ka-GE"/>
              </w:rPr>
              <w:t xml:space="preserve">(ინგლისური  </w:t>
            </w:r>
          </w:p>
          <w:p w:rsidR="0007769C" w:rsidRPr="00A90FD5" w:rsidRDefault="0007769C" w:rsidP="00D709BB">
            <w:pPr>
              <w:spacing w:after="0" w:line="240" w:lineRule="auto"/>
              <w:rPr>
                <w:rFonts w:ascii="Sylfaen" w:hAnsi="Sylfaen"/>
                <w:lang w:val="ka-GE"/>
              </w:rPr>
            </w:pPr>
            <w:r>
              <w:rPr>
                <w:rFonts w:ascii="Sylfaen" w:hAnsi="Sylfaen"/>
                <w:lang w:val="ka-GE"/>
              </w:rPr>
              <w:t xml:space="preserve">   ენა)</w:t>
            </w:r>
          </w:p>
        </w:tc>
        <w:tc>
          <w:tcPr>
            <w:tcW w:w="985" w:type="dxa"/>
          </w:tcPr>
          <w:p w:rsidR="0007769C" w:rsidRPr="00BB2DC1" w:rsidRDefault="0007769C" w:rsidP="00D709BB">
            <w:pPr>
              <w:spacing w:after="0" w:line="240" w:lineRule="auto"/>
              <w:rPr>
                <w:rFonts w:ascii="Sylfaen" w:hAnsi="Sylfaen"/>
                <w:lang w:val="ka-GE"/>
              </w:rPr>
            </w:pPr>
            <w:r w:rsidRPr="008C00AC">
              <w:rPr>
                <w:rFonts w:ascii="Sylfaen" w:hAnsi="Sylfaen"/>
                <w:lang w:val="ka-GE"/>
              </w:rPr>
              <w:t xml:space="preserve">      </w:t>
            </w:r>
            <w:r w:rsidRPr="008C00AC">
              <w:rPr>
                <w:rFonts w:ascii="Sylfaen" w:hAnsi="Sylfaen"/>
              </w:rPr>
              <w:t xml:space="preserve"> </w:t>
            </w:r>
            <w:r w:rsidR="00BB2DC1">
              <w:rPr>
                <w:rFonts w:ascii="Sylfaen" w:hAnsi="Sylfaen"/>
                <w:lang w:val="ka-GE"/>
              </w:rPr>
              <w:t xml:space="preserve">  </w:t>
            </w:r>
            <w:r w:rsidR="0032036F">
              <w:rPr>
                <w:rFonts w:ascii="Sylfaen" w:hAnsi="Sylfaen"/>
                <w:lang w:val="ka-GE"/>
              </w:rPr>
              <w:t>3</w:t>
            </w:r>
          </w:p>
        </w:tc>
        <w:tc>
          <w:tcPr>
            <w:tcW w:w="1168" w:type="dxa"/>
          </w:tcPr>
          <w:p w:rsidR="0007769C" w:rsidRPr="00DA0FFC" w:rsidRDefault="00BB2DC1" w:rsidP="00D709BB">
            <w:pPr>
              <w:spacing w:after="0" w:line="240" w:lineRule="auto"/>
              <w:rPr>
                <w:rFonts w:ascii="Sylfaen" w:hAnsi="Sylfaen"/>
                <w:lang w:val="ka-GE"/>
              </w:rPr>
            </w:pPr>
            <w:r>
              <w:rPr>
                <w:rFonts w:ascii="Sylfaen" w:hAnsi="Sylfaen"/>
                <w:lang w:val="ka-GE"/>
              </w:rPr>
              <w:t xml:space="preserve">       </w:t>
            </w:r>
            <w:r w:rsidR="008D44C5">
              <w:rPr>
                <w:rFonts w:ascii="Sylfaen" w:hAnsi="Sylfaen"/>
                <w:lang w:val="ka-GE"/>
              </w:rPr>
              <w:t>4</w:t>
            </w:r>
          </w:p>
        </w:tc>
        <w:tc>
          <w:tcPr>
            <w:tcW w:w="2103" w:type="dxa"/>
          </w:tcPr>
          <w:p w:rsidR="0007769C" w:rsidRPr="008D44C5" w:rsidRDefault="008D44C5" w:rsidP="00D709BB">
            <w:pPr>
              <w:spacing w:after="0" w:line="240" w:lineRule="auto"/>
              <w:rPr>
                <w:rFonts w:ascii="Sylfaen" w:hAnsi="Sylfaen"/>
                <w:sz w:val="20"/>
                <w:szCs w:val="20"/>
              </w:rPr>
            </w:pPr>
            <w:r>
              <w:rPr>
                <w:rFonts w:ascii="Sylfaen" w:hAnsi="Sylfaen"/>
                <w:lang w:val="ka-GE"/>
              </w:rPr>
              <w:t xml:space="preserve"> დაემატა 1 სთ</w:t>
            </w:r>
          </w:p>
        </w:tc>
      </w:tr>
      <w:tr w:rsidR="0007769C" w:rsidRPr="008C00AC" w:rsidTr="00554D67">
        <w:trPr>
          <w:trHeight w:val="312"/>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5</w:t>
            </w:r>
          </w:p>
        </w:tc>
        <w:tc>
          <w:tcPr>
            <w:tcW w:w="3777" w:type="dxa"/>
          </w:tcPr>
          <w:p w:rsidR="0007769C" w:rsidRPr="008C00AC" w:rsidRDefault="0007769C" w:rsidP="00D709BB">
            <w:pPr>
              <w:spacing w:after="0" w:line="240" w:lineRule="auto"/>
              <w:rPr>
                <w:rFonts w:ascii="Sylfaen" w:hAnsi="Sylfaen"/>
              </w:rPr>
            </w:pPr>
            <w:r>
              <w:rPr>
                <w:rFonts w:ascii="Sylfaen" w:hAnsi="Sylfaen"/>
                <w:lang w:val="ka-GE"/>
              </w:rPr>
              <w:t xml:space="preserve">   </w:t>
            </w:r>
            <w:r w:rsidRPr="008C00AC">
              <w:rPr>
                <w:rFonts w:ascii="Sylfaen" w:hAnsi="Sylfaen"/>
              </w:rPr>
              <w:t>ბუნებისმეტყველება</w:t>
            </w:r>
          </w:p>
        </w:tc>
        <w:tc>
          <w:tcPr>
            <w:tcW w:w="985" w:type="dxa"/>
          </w:tcPr>
          <w:p w:rsidR="0007769C" w:rsidRPr="00312B48" w:rsidRDefault="0007769C" w:rsidP="00D709BB">
            <w:pPr>
              <w:spacing w:after="0" w:line="240" w:lineRule="auto"/>
              <w:rPr>
                <w:rFonts w:ascii="Sylfaen" w:hAnsi="Sylfaen"/>
                <w:lang w:val="ka-GE"/>
              </w:rPr>
            </w:pPr>
            <w:r w:rsidRPr="008C00AC">
              <w:rPr>
                <w:rFonts w:ascii="Sylfaen" w:hAnsi="Sylfaen"/>
                <w:lang w:val="ka-GE"/>
              </w:rPr>
              <w:t xml:space="preserve">       </w:t>
            </w:r>
            <w:r>
              <w:rPr>
                <w:rFonts w:ascii="Sylfaen" w:hAnsi="Sylfaen"/>
              </w:rPr>
              <w:t xml:space="preserve">  </w:t>
            </w:r>
            <w:r>
              <w:rPr>
                <w:rFonts w:ascii="Sylfaen" w:hAnsi="Sylfaen"/>
                <w:lang w:val="ka-GE"/>
              </w:rPr>
              <w:t>2</w:t>
            </w:r>
          </w:p>
        </w:tc>
        <w:tc>
          <w:tcPr>
            <w:tcW w:w="1168" w:type="dxa"/>
          </w:tcPr>
          <w:p w:rsidR="0007769C" w:rsidRPr="00312B48" w:rsidRDefault="0032036F" w:rsidP="00D709BB">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 xml:space="preserve">  </w:t>
            </w:r>
            <w:r>
              <w:rPr>
                <w:rFonts w:ascii="Sylfaen" w:hAnsi="Sylfaen"/>
                <w:lang w:val="ka-GE"/>
              </w:rPr>
              <w:t>2</w:t>
            </w:r>
          </w:p>
        </w:tc>
        <w:tc>
          <w:tcPr>
            <w:tcW w:w="2103" w:type="dxa"/>
          </w:tcPr>
          <w:p w:rsidR="0007769C" w:rsidRPr="008C00AC" w:rsidRDefault="0007769C" w:rsidP="00D709BB">
            <w:pPr>
              <w:spacing w:after="0" w:line="240" w:lineRule="auto"/>
              <w:rPr>
                <w:rFonts w:ascii="Sylfaen" w:hAnsi="Sylfaen"/>
              </w:rPr>
            </w:pPr>
            <w:r w:rsidRPr="008C00AC">
              <w:rPr>
                <w:rFonts w:ascii="Sylfaen" w:hAnsi="Sylfaen"/>
              </w:rPr>
              <w:t xml:space="preserve">  .</w:t>
            </w:r>
          </w:p>
          <w:p w:rsidR="0007769C" w:rsidRPr="008C00AC" w:rsidRDefault="0007769C" w:rsidP="00D709BB">
            <w:pPr>
              <w:spacing w:after="0" w:line="240" w:lineRule="auto"/>
              <w:rPr>
                <w:rFonts w:ascii="Sylfaen" w:hAnsi="Sylfaen"/>
              </w:rPr>
            </w:pPr>
            <w:r w:rsidRPr="008C00AC">
              <w:rPr>
                <w:rFonts w:ascii="Sylfaen" w:hAnsi="Sylfaen"/>
              </w:rPr>
              <w:lastRenderedPageBreak/>
              <w:t xml:space="preserve">  </w:t>
            </w:r>
          </w:p>
        </w:tc>
      </w:tr>
      <w:tr w:rsidR="0007769C" w:rsidRPr="008C00AC" w:rsidTr="00554D67">
        <w:trPr>
          <w:trHeight w:val="312"/>
        </w:trPr>
        <w:tc>
          <w:tcPr>
            <w:tcW w:w="619" w:type="dxa"/>
          </w:tcPr>
          <w:p w:rsidR="0007769C" w:rsidRPr="00312B48" w:rsidRDefault="004A5338" w:rsidP="00D709BB">
            <w:pPr>
              <w:spacing w:after="0" w:line="240" w:lineRule="auto"/>
              <w:rPr>
                <w:rFonts w:ascii="Sylfaen" w:hAnsi="Sylfaen"/>
                <w:lang w:val="ka-GE"/>
              </w:rPr>
            </w:pPr>
            <w:r>
              <w:rPr>
                <w:rFonts w:ascii="Sylfaen" w:hAnsi="Sylfaen"/>
                <w:lang w:val="ka-GE"/>
              </w:rPr>
              <w:lastRenderedPageBreak/>
              <w:t xml:space="preserve">     6</w:t>
            </w:r>
          </w:p>
        </w:tc>
        <w:tc>
          <w:tcPr>
            <w:tcW w:w="3777" w:type="dxa"/>
          </w:tcPr>
          <w:p w:rsidR="0007769C" w:rsidRDefault="0007769C" w:rsidP="00D709BB">
            <w:pPr>
              <w:spacing w:after="0" w:line="240" w:lineRule="auto"/>
              <w:rPr>
                <w:rFonts w:ascii="Sylfaen" w:hAnsi="Sylfaen"/>
                <w:lang w:val="ka-GE"/>
              </w:rPr>
            </w:pPr>
            <w:r>
              <w:rPr>
                <w:rFonts w:ascii="Sylfaen" w:hAnsi="Sylfaen"/>
                <w:lang w:val="ka-GE"/>
              </w:rPr>
              <w:t xml:space="preserve">   მე და საზოგადოება</w:t>
            </w:r>
          </w:p>
        </w:tc>
        <w:tc>
          <w:tcPr>
            <w:tcW w:w="985" w:type="dxa"/>
          </w:tcPr>
          <w:p w:rsidR="0007769C" w:rsidRPr="008C00AC" w:rsidRDefault="0007769C" w:rsidP="00D709BB">
            <w:pPr>
              <w:spacing w:after="0" w:line="240" w:lineRule="auto"/>
              <w:rPr>
                <w:rFonts w:ascii="Sylfaen" w:hAnsi="Sylfaen"/>
                <w:lang w:val="ka-GE"/>
              </w:rPr>
            </w:pPr>
            <w:r>
              <w:rPr>
                <w:rFonts w:ascii="Sylfaen" w:hAnsi="Sylfaen"/>
                <w:lang w:val="ka-GE"/>
              </w:rPr>
              <w:t xml:space="preserve">         2</w:t>
            </w:r>
          </w:p>
        </w:tc>
        <w:tc>
          <w:tcPr>
            <w:tcW w:w="1168" w:type="dxa"/>
          </w:tcPr>
          <w:p w:rsidR="0007769C" w:rsidRPr="008C00AC" w:rsidRDefault="0032036F" w:rsidP="00D709BB">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 xml:space="preserve">   </w:t>
            </w:r>
            <w:r>
              <w:rPr>
                <w:rFonts w:ascii="Sylfaen" w:hAnsi="Sylfaen"/>
                <w:lang w:val="ka-GE"/>
              </w:rPr>
              <w:t xml:space="preserve">  2</w:t>
            </w:r>
          </w:p>
        </w:tc>
        <w:tc>
          <w:tcPr>
            <w:tcW w:w="2103" w:type="dxa"/>
          </w:tcPr>
          <w:p w:rsidR="0007769C" w:rsidRPr="008C00AC" w:rsidRDefault="0007769C" w:rsidP="00D709BB">
            <w:pPr>
              <w:spacing w:after="0" w:line="240" w:lineRule="auto"/>
              <w:rPr>
                <w:rFonts w:ascii="Sylfaen" w:hAnsi="Sylfaen"/>
              </w:rPr>
            </w:pPr>
          </w:p>
        </w:tc>
      </w:tr>
      <w:tr w:rsidR="0007769C" w:rsidRPr="008C00AC" w:rsidTr="00554D67">
        <w:trPr>
          <w:trHeight w:val="382"/>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7</w:t>
            </w:r>
          </w:p>
        </w:tc>
        <w:tc>
          <w:tcPr>
            <w:tcW w:w="3777" w:type="dxa"/>
          </w:tcPr>
          <w:p w:rsidR="0007769C" w:rsidRDefault="0007769C" w:rsidP="00D709BB">
            <w:pPr>
              <w:spacing w:after="0" w:line="240" w:lineRule="auto"/>
              <w:rPr>
                <w:rFonts w:ascii="Sylfaen" w:hAnsi="Sylfaen"/>
                <w:lang w:val="ka-GE"/>
              </w:rPr>
            </w:pPr>
            <w:r>
              <w:rPr>
                <w:rFonts w:ascii="Sylfaen" w:hAnsi="Sylfaen"/>
                <w:lang w:val="ka-GE"/>
              </w:rPr>
              <w:t xml:space="preserve">   </w:t>
            </w:r>
            <w:r w:rsidRPr="008C00AC">
              <w:rPr>
                <w:rFonts w:ascii="Sylfaen" w:hAnsi="Sylfaen"/>
              </w:rPr>
              <w:t xml:space="preserve">სახვითი და გამოყენებითი </w:t>
            </w:r>
            <w:r>
              <w:rPr>
                <w:rFonts w:ascii="Sylfaen" w:hAnsi="Sylfaen"/>
                <w:lang w:val="ka-GE"/>
              </w:rPr>
              <w:t xml:space="preserve">         </w:t>
            </w:r>
          </w:p>
          <w:p w:rsidR="0007769C" w:rsidRPr="008C00AC" w:rsidRDefault="0007769C" w:rsidP="00D709BB">
            <w:pPr>
              <w:spacing w:after="0" w:line="240" w:lineRule="auto"/>
              <w:rPr>
                <w:rFonts w:ascii="Sylfaen" w:hAnsi="Sylfaen"/>
              </w:rPr>
            </w:pPr>
            <w:r>
              <w:rPr>
                <w:rFonts w:ascii="Sylfaen" w:hAnsi="Sylfaen"/>
                <w:lang w:val="ka-GE"/>
              </w:rPr>
              <w:t xml:space="preserve">   </w:t>
            </w:r>
            <w:r w:rsidRPr="008C00AC">
              <w:rPr>
                <w:rFonts w:ascii="Sylfaen" w:hAnsi="Sylfaen"/>
              </w:rPr>
              <w:t xml:space="preserve">ხელოვნება </w:t>
            </w:r>
          </w:p>
        </w:tc>
        <w:tc>
          <w:tcPr>
            <w:tcW w:w="985" w:type="dxa"/>
          </w:tcPr>
          <w:p w:rsidR="0007769C" w:rsidRPr="008C00AC" w:rsidRDefault="0007769C" w:rsidP="00D709BB">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 xml:space="preserve"> </w:t>
            </w:r>
            <w:r w:rsidR="00BB2DC1">
              <w:rPr>
                <w:rFonts w:ascii="Sylfaen" w:hAnsi="Sylfaen"/>
                <w:lang w:val="ka-GE"/>
              </w:rPr>
              <w:t>2</w:t>
            </w:r>
          </w:p>
        </w:tc>
        <w:tc>
          <w:tcPr>
            <w:tcW w:w="1168" w:type="dxa"/>
          </w:tcPr>
          <w:p w:rsidR="0007769C" w:rsidRPr="008C00AC" w:rsidRDefault="0032036F" w:rsidP="00D709BB">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 xml:space="preserve">   </w:t>
            </w:r>
            <w:r>
              <w:rPr>
                <w:rFonts w:ascii="Sylfaen" w:hAnsi="Sylfaen"/>
                <w:lang w:val="ka-GE"/>
              </w:rPr>
              <w:t>1</w:t>
            </w:r>
          </w:p>
        </w:tc>
        <w:tc>
          <w:tcPr>
            <w:tcW w:w="2103" w:type="dxa"/>
          </w:tcPr>
          <w:p w:rsidR="0007769C" w:rsidRDefault="0007769C" w:rsidP="00D709BB">
            <w:pPr>
              <w:spacing w:after="0" w:line="240" w:lineRule="auto"/>
              <w:rPr>
                <w:rFonts w:ascii="Sylfaen" w:hAnsi="Sylfaen"/>
                <w:sz w:val="20"/>
                <w:szCs w:val="20"/>
                <w:lang w:val="ka-GE"/>
              </w:rPr>
            </w:pPr>
            <w:r>
              <w:rPr>
                <w:rFonts w:ascii="Sylfaen" w:hAnsi="Sylfaen"/>
                <w:sz w:val="20"/>
                <w:szCs w:val="20"/>
                <w:lang w:val="ka-GE"/>
              </w:rPr>
              <w:t xml:space="preserve">      </w:t>
            </w:r>
          </w:p>
          <w:p w:rsidR="0007769C" w:rsidRPr="00DA0FFC" w:rsidRDefault="0007769C" w:rsidP="00D709BB">
            <w:pPr>
              <w:spacing w:after="0" w:line="240" w:lineRule="auto"/>
              <w:rPr>
                <w:rFonts w:ascii="Sylfaen" w:hAnsi="Sylfaen"/>
                <w:lang w:val="ka-GE"/>
              </w:rPr>
            </w:pPr>
            <w:r>
              <w:rPr>
                <w:rFonts w:ascii="Sylfaen" w:hAnsi="Sylfaen"/>
                <w:sz w:val="20"/>
                <w:szCs w:val="20"/>
                <w:lang w:val="ka-GE"/>
              </w:rPr>
              <w:t xml:space="preserve">    </w:t>
            </w:r>
          </w:p>
        </w:tc>
      </w:tr>
      <w:tr w:rsidR="0007769C" w:rsidRPr="008C00AC" w:rsidTr="00554D67">
        <w:trPr>
          <w:trHeight w:val="382"/>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8</w:t>
            </w:r>
          </w:p>
        </w:tc>
        <w:tc>
          <w:tcPr>
            <w:tcW w:w="3777" w:type="dxa"/>
          </w:tcPr>
          <w:p w:rsidR="0007769C" w:rsidRPr="008C00AC" w:rsidRDefault="0007769C" w:rsidP="00D709BB">
            <w:pPr>
              <w:spacing w:after="0" w:line="240" w:lineRule="auto"/>
              <w:rPr>
                <w:rFonts w:ascii="Sylfaen" w:hAnsi="Sylfaen"/>
              </w:rPr>
            </w:pPr>
            <w:r>
              <w:rPr>
                <w:rFonts w:ascii="Sylfaen" w:hAnsi="Sylfaen"/>
                <w:lang w:val="ka-GE"/>
              </w:rPr>
              <w:t xml:space="preserve">  </w:t>
            </w:r>
            <w:r w:rsidRPr="008C00AC">
              <w:rPr>
                <w:rFonts w:ascii="Sylfaen" w:hAnsi="Sylfaen"/>
              </w:rPr>
              <w:t>მუსიკა</w:t>
            </w:r>
          </w:p>
        </w:tc>
        <w:tc>
          <w:tcPr>
            <w:tcW w:w="985" w:type="dxa"/>
          </w:tcPr>
          <w:p w:rsidR="0007769C" w:rsidRPr="00DA0FFC" w:rsidRDefault="0007769C" w:rsidP="00D709BB">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 xml:space="preserve"> </w:t>
            </w:r>
            <w:r w:rsidRPr="008C00AC">
              <w:rPr>
                <w:rFonts w:ascii="Sylfaen" w:hAnsi="Sylfaen"/>
                <w:lang w:val="ka-GE"/>
              </w:rPr>
              <w:t xml:space="preserve">  </w:t>
            </w:r>
            <w:r w:rsidR="00BB2DC1">
              <w:rPr>
                <w:rFonts w:ascii="Sylfaen" w:hAnsi="Sylfaen"/>
                <w:lang w:val="ka-GE"/>
              </w:rPr>
              <w:t>2</w:t>
            </w:r>
          </w:p>
        </w:tc>
        <w:tc>
          <w:tcPr>
            <w:tcW w:w="1168" w:type="dxa"/>
          </w:tcPr>
          <w:p w:rsidR="0007769C" w:rsidRPr="00DA0FFC" w:rsidRDefault="0032036F" w:rsidP="00D709BB">
            <w:pPr>
              <w:spacing w:after="0" w:line="240" w:lineRule="auto"/>
              <w:rPr>
                <w:rFonts w:ascii="Sylfaen" w:hAnsi="Sylfaen"/>
                <w:lang w:val="ka-GE"/>
              </w:rPr>
            </w:pPr>
            <w:r>
              <w:rPr>
                <w:rFonts w:ascii="Sylfaen" w:hAnsi="Sylfaen"/>
                <w:lang w:val="ka-GE"/>
              </w:rPr>
              <w:t xml:space="preserve">    </w:t>
            </w:r>
            <w:r w:rsidR="00554D67">
              <w:rPr>
                <w:rFonts w:ascii="Sylfaen" w:hAnsi="Sylfaen"/>
                <w:lang w:val="ka-GE"/>
              </w:rPr>
              <w:t xml:space="preserve">   </w:t>
            </w:r>
            <w:r>
              <w:rPr>
                <w:rFonts w:ascii="Sylfaen" w:hAnsi="Sylfaen"/>
                <w:lang w:val="ka-GE"/>
              </w:rPr>
              <w:t>1</w:t>
            </w:r>
          </w:p>
        </w:tc>
        <w:tc>
          <w:tcPr>
            <w:tcW w:w="2103" w:type="dxa"/>
          </w:tcPr>
          <w:p w:rsidR="0007769C" w:rsidRDefault="0007769C" w:rsidP="00D709BB">
            <w:pPr>
              <w:spacing w:after="0" w:line="240" w:lineRule="auto"/>
              <w:rPr>
                <w:rFonts w:ascii="Sylfaen" w:hAnsi="Sylfaen"/>
                <w:sz w:val="20"/>
                <w:szCs w:val="20"/>
                <w:lang w:val="ka-GE"/>
              </w:rPr>
            </w:pPr>
            <w:r>
              <w:rPr>
                <w:rFonts w:ascii="Sylfaen" w:hAnsi="Sylfaen"/>
                <w:sz w:val="20"/>
                <w:szCs w:val="20"/>
                <w:lang w:val="ka-GE"/>
              </w:rPr>
              <w:t>მოაკლდა1</w:t>
            </w:r>
            <w:r w:rsidR="0032036F">
              <w:rPr>
                <w:rFonts w:ascii="Sylfaen" w:hAnsi="Sylfaen"/>
                <w:sz w:val="20"/>
                <w:szCs w:val="20"/>
                <w:lang w:val="ka-GE"/>
              </w:rPr>
              <w:t>სთ.</w:t>
            </w:r>
            <w:r>
              <w:rPr>
                <w:rFonts w:ascii="Sylfaen" w:hAnsi="Sylfaen"/>
                <w:sz w:val="20"/>
                <w:szCs w:val="20"/>
                <w:lang w:val="ka-GE"/>
              </w:rPr>
              <w:t xml:space="preserve">.დაემატა       </w:t>
            </w:r>
          </w:p>
          <w:p w:rsidR="0007769C" w:rsidRPr="008C00AC" w:rsidRDefault="0007769C" w:rsidP="00D709BB">
            <w:pPr>
              <w:spacing w:after="0" w:line="240" w:lineRule="auto"/>
              <w:rPr>
                <w:rFonts w:ascii="Sylfaen" w:hAnsi="Sylfaen"/>
                <w:lang w:val="ka-GE"/>
              </w:rPr>
            </w:pPr>
            <w:r>
              <w:rPr>
                <w:rFonts w:ascii="Sylfaen" w:hAnsi="Sylfaen"/>
                <w:sz w:val="20"/>
                <w:szCs w:val="20"/>
                <w:lang w:val="ka-GE"/>
              </w:rPr>
              <w:t xml:space="preserve">    ინგლისურს</w:t>
            </w:r>
          </w:p>
        </w:tc>
      </w:tr>
      <w:tr w:rsidR="0007769C" w:rsidRPr="008C00AC" w:rsidTr="00554D67">
        <w:trPr>
          <w:trHeight w:val="354"/>
        </w:trPr>
        <w:tc>
          <w:tcPr>
            <w:tcW w:w="619" w:type="dxa"/>
          </w:tcPr>
          <w:p w:rsidR="0007769C" w:rsidRPr="008C00AC" w:rsidRDefault="0007769C" w:rsidP="00D709BB">
            <w:pPr>
              <w:spacing w:after="0" w:line="240" w:lineRule="auto"/>
              <w:rPr>
                <w:rFonts w:ascii="Sylfaen" w:hAnsi="Sylfaen"/>
                <w:lang w:val="ka-GE"/>
              </w:rPr>
            </w:pPr>
            <w:r w:rsidRPr="008C00AC">
              <w:rPr>
                <w:rFonts w:ascii="Sylfaen" w:hAnsi="Sylfaen"/>
              </w:rPr>
              <w:t xml:space="preserve">     </w:t>
            </w:r>
            <w:r w:rsidR="004A5338">
              <w:rPr>
                <w:rFonts w:ascii="Sylfaen" w:hAnsi="Sylfaen"/>
                <w:lang w:val="ka-GE"/>
              </w:rPr>
              <w:t>9</w:t>
            </w:r>
          </w:p>
        </w:tc>
        <w:tc>
          <w:tcPr>
            <w:tcW w:w="3777" w:type="dxa"/>
          </w:tcPr>
          <w:p w:rsidR="0007769C" w:rsidRPr="00A315E8" w:rsidRDefault="0007769C" w:rsidP="00D709BB">
            <w:pPr>
              <w:spacing w:after="0" w:line="240" w:lineRule="auto"/>
              <w:rPr>
                <w:rFonts w:ascii="Sylfaen" w:hAnsi="Sylfaen"/>
                <w:lang w:val="ka-GE"/>
              </w:rPr>
            </w:pPr>
            <w:r>
              <w:rPr>
                <w:rFonts w:ascii="Sylfaen" w:hAnsi="Sylfaen"/>
                <w:lang w:val="ka-GE"/>
              </w:rPr>
              <w:t xml:space="preserve">  ფიზიკური აღზრდა</w:t>
            </w:r>
          </w:p>
        </w:tc>
        <w:tc>
          <w:tcPr>
            <w:tcW w:w="985" w:type="dxa"/>
          </w:tcPr>
          <w:p w:rsidR="0007769C" w:rsidRPr="004B6DFF" w:rsidRDefault="0007769C" w:rsidP="00D709BB">
            <w:pPr>
              <w:spacing w:after="0" w:line="240" w:lineRule="auto"/>
              <w:rPr>
                <w:rFonts w:ascii="Sylfaen" w:hAnsi="Sylfaen"/>
                <w:lang w:val="ka-GE"/>
              </w:rPr>
            </w:pPr>
            <w:r w:rsidRPr="008C00AC">
              <w:rPr>
                <w:rFonts w:ascii="Sylfaen" w:hAnsi="Sylfaen"/>
                <w:lang w:val="ka-GE"/>
              </w:rPr>
              <w:t xml:space="preserve">      </w:t>
            </w:r>
            <w:r>
              <w:rPr>
                <w:rFonts w:ascii="Sylfaen" w:hAnsi="Sylfaen"/>
                <w:lang w:val="ka-GE"/>
              </w:rPr>
              <w:t xml:space="preserve"> </w:t>
            </w:r>
            <w:r w:rsidRPr="008C00AC">
              <w:rPr>
                <w:rFonts w:ascii="Sylfaen" w:hAnsi="Sylfaen"/>
                <w:lang w:val="ka-GE"/>
              </w:rPr>
              <w:t xml:space="preserve">  </w:t>
            </w:r>
            <w:r>
              <w:rPr>
                <w:rFonts w:ascii="Sylfaen" w:hAnsi="Sylfaen"/>
                <w:lang w:val="ka-GE"/>
              </w:rPr>
              <w:t>3</w:t>
            </w:r>
          </w:p>
        </w:tc>
        <w:tc>
          <w:tcPr>
            <w:tcW w:w="1168" w:type="dxa"/>
          </w:tcPr>
          <w:p w:rsidR="00554D67" w:rsidRDefault="0032036F" w:rsidP="00D709BB">
            <w:pPr>
              <w:spacing w:after="0" w:line="240" w:lineRule="auto"/>
              <w:rPr>
                <w:rFonts w:ascii="Sylfaen" w:hAnsi="Sylfaen"/>
                <w:lang w:val="ka-GE"/>
              </w:rPr>
            </w:pPr>
            <w:r>
              <w:rPr>
                <w:rFonts w:ascii="Sylfaen" w:hAnsi="Sylfaen"/>
                <w:lang w:val="ka-GE"/>
              </w:rPr>
              <w:t xml:space="preserve">  </w:t>
            </w:r>
            <w:r w:rsidR="00554D67">
              <w:rPr>
                <w:rFonts w:ascii="Sylfaen" w:hAnsi="Sylfaen"/>
                <w:lang w:val="ka-GE"/>
              </w:rPr>
              <w:t xml:space="preserve">    3</w:t>
            </w:r>
          </w:p>
          <w:p w:rsidR="00554D67" w:rsidRDefault="00554D67" w:rsidP="00D709BB">
            <w:pPr>
              <w:spacing w:after="0" w:line="240" w:lineRule="auto"/>
              <w:rPr>
                <w:rFonts w:ascii="Sylfaen" w:hAnsi="Sylfaen"/>
                <w:lang w:val="ka-GE"/>
              </w:rPr>
            </w:pPr>
          </w:p>
          <w:p w:rsidR="0007769C" w:rsidRPr="004B6DFF" w:rsidRDefault="00554D67" w:rsidP="00D709BB">
            <w:pPr>
              <w:spacing w:after="0" w:line="240" w:lineRule="auto"/>
              <w:rPr>
                <w:rFonts w:ascii="Sylfaen" w:hAnsi="Sylfaen"/>
                <w:lang w:val="ka-GE"/>
              </w:rPr>
            </w:pPr>
            <w:r>
              <w:rPr>
                <w:rFonts w:ascii="Sylfaen" w:hAnsi="Sylfaen"/>
                <w:lang w:val="ka-GE"/>
              </w:rPr>
              <w:t xml:space="preserve"> </w:t>
            </w:r>
          </w:p>
        </w:tc>
        <w:tc>
          <w:tcPr>
            <w:tcW w:w="2103" w:type="dxa"/>
          </w:tcPr>
          <w:p w:rsidR="0007769C" w:rsidRPr="00943133" w:rsidRDefault="0007769C" w:rsidP="00D709BB">
            <w:pPr>
              <w:spacing w:after="0" w:line="240" w:lineRule="auto"/>
              <w:rPr>
                <w:rFonts w:ascii="Sylfaen" w:hAnsi="Sylfaen"/>
              </w:rPr>
            </w:pPr>
            <w:r w:rsidRPr="008C00AC">
              <w:rPr>
                <w:rFonts w:ascii="Sylfaen" w:hAnsi="Sylfaen"/>
              </w:rPr>
              <w:t> </w:t>
            </w:r>
          </w:p>
        </w:tc>
      </w:tr>
      <w:tr w:rsidR="001D75AD" w:rsidRPr="008C00AC" w:rsidTr="00D709BB">
        <w:trPr>
          <w:trHeight w:val="318"/>
        </w:trPr>
        <w:tc>
          <w:tcPr>
            <w:tcW w:w="8652" w:type="dxa"/>
            <w:gridSpan w:val="5"/>
          </w:tcPr>
          <w:p w:rsidR="001D75AD" w:rsidRPr="004B6DFF" w:rsidRDefault="001D75AD" w:rsidP="00D709BB">
            <w:pPr>
              <w:spacing w:after="0" w:line="240" w:lineRule="auto"/>
              <w:rPr>
                <w:rFonts w:ascii="Sylfaen" w:hAnsi="Sylfaen"/>
                <w:lang w:val="ka-GE"/>
              </w:rPr>
            </w:pPr>
            <w:r w:rsidRPr="008C00AC">
              <w:rPr>
                <w:rFonts w:ascii="Sylfaen" w:hAnsi="Sylfaen"/>
              </w:rPr>
              <w:t xml:space="preserve"> აუცილებელი საათების რაოდენობა კვირაში</w:t>
            </w:r>
            <w:r w:rsidRPr="008C00AC">
              <w:rPr>
                <w:rFonts w:ascii="Sylfaen" w:hAnsi="Sylfaen"/>
                <w:lang w:val="ka-GE"/>
              </w:rPr>
              <w:t xml:space="preserve">       2</w:t>
            </w:r>
            <w:r w:rsidR="004F5945">
              <w:rPr>
                <w:rFonts w:ascii="Sylfaen" w:hAnsi="Sylfaen"/>
                <w:lang w:val="ka-GE"/>
              </w:rPr>
              <w:t>5</w:t>
            </w:r>
            <w:r w:rsidR="0032036F">
              <w:rPr>
                <w:rFonts w:ascii="Sylfaen" w:hAnsi="Sylfaen"/>
                <w:lang w:val="ka-GE"/>
              </w:rPr>
              <w:t xml:space="preserve">          25</w:t>
            </w:r>
          </w:p>
        </w:tc>
      </w:tr>
    </w:tbl>
    <w:p w:rsidR="001D75AD" w:rsidRDefault="001D75AD" w:rsidP="001D75AD">
      <w:pPr>
        <w:rPr>
          <w:rFonts w:ascii="Sylfaen" w:hAnsi="Sylfaen"/>
          <w:b/>
          <w:lang w:val="ka-GE"/>
        </w:rPr>
      </w:pPr>
    </w:p>
    <w:p w:rsidR="00DF0DC8" w:rsidRDefault="00DF0DC8" w:rsidP="001D75AD">
      <w:pPr>
        <w:rPr>
          <w:rFonts w:ascii="Sylfaen" w:hAnsi="Sylfaen"/>
          <w:b/>
          <w:lang w:val="ka-GE"/>
        </w:rPr>
      </w:pPr>
    </w:p>
    <w:p w:rsidR="007E5608" w:rsidRPr="0007769C" w:rsidRDefault="007E5608" w:rsidP="001D75AD">
      <w:pPr>
        <w:rPr>
          <w:rFonts w:ascii="Sylfaen" w:hAnsi="Sylfaen"/>
          <w:b/>
          <w:lang w:val="ka-GE"/>
        </w:rPr>
      </w:pPr>
    </w:p>
    <w:tbl>
      <w:tblPr>
        <w:tblpPr w:leftFromText="180" w:rightFromText="180" w:vertAnchor="text" w:horzAnchor="page" w:tblpX="2191" w:tblpY="747"/>
        <w:tblW w:w="87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3814"/>
        <w:gridCol w:w="1059"/>
        <w:gridCol w:w="1080"/>
        <w:gridCol w:w="2107"/>
      </w:tblGrid>
      <w:tr w:rsidR="00DF0DC8" w:rsidRPr="00B43A45" w:rsidTr="0032036F">
        <w:trPr>
          <w:trHeight w:val="540"/>
          <w:tblCellSpacing w:w="0" w:type="dxa"/>
        </w:trPr>
        <w:tc>
          <w:tcPr>
            <w:tcW w:w="722"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b/>
              </w:rPr>
            </w:pPr>
            <w:r w:rsidRPr="00B43A45">
              <w:rPr>
                <w:rFonts w:ascii="Sylfaen" w:hAnsi="Sylfaen"/>
                <w:b/>
              </w:rPr>
              <w:t> </w:t>
            </w:r>
            <w:r>
              <w:rPr>
                <w:rFonts w:ascii="Sylfaen" w:hAnsi="Sylfaen"/>
                <w:b/>
              </w:rPr>
              <w:t xml:space="preserve">    N</w:t>
            </w:r>
          </w:p>
        </w:tc>
        <w:tc>
          <w:tcPr>
            <w:tcW w:w="3814"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b/>
              </w:rPr>
            </w:pPr>
            <w:r w:rsidRPr="00B43A45">
              <w:rPr>
                <w:rFonts w:ascii="Sylfaen" w:hAnsi="Sylfaen"/>
                <w:b/>
              </w:rPr>
              <w:t>საგანი</w:t>
            </w:r>
          </w:p>
        </w:tc>
        <w:tc>
          <w:tcPr>
            <w:tcW w:w="2139" w:type="dxa"/>
            <w:gridSpan w:val="2"/>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CD3A32" w:rsidP="0007769C">
            <w:pPr>
              <w:spacing w:after="0" w:line="240" w:lineRule="auto"/>
              <w:rPr>
                <w:rFonts w:ascii="Sylfaen" w:hAnsi="Sylfaen"/>
                <w:b/>
              </w:rPr>
            </w:pPr>
            <w:r>
              <w:rPr>
                <w:rFonts w:ascii="Sylfaen" w:hAnsi="Sylfaen"/>
                <w:b/>
                <w:lang w:val="ka-GE"/>
              </w:rPr>
              <w:t xml:space="preserve">        </w:t>
            </w:r>
            <w:r w:rsidR="00DF0DC8" w:rsidRPr="00B43A45">
              <w:rPr>
                <w:rFonts w:ascii="Sylfaen" w:hAnsi="Sylfaen"/>
                <w:b/>
              </w:rPr>
              <w:t>საათების რაოდენობა კვირაში</w:t>
            </w:r>
          </w:p>
        </w:tc>
        <w:tc>
          <w:tcPr>
            <w:tcW w:w="2107"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b/>
              </w:rPr>
            </w:pPr>
            <w:r w:rsidRPr="00B43A45">
              <w:rPr>
                <w:rFonts w:ascii="Sylfaen" w:hAnsi="Sylfaen"/>
                <w:b/>
              </w:rPr>
              <w:t>შენიშვნა</w:t>
            </w:r>
          </w:p>
        </w:tc>
      </w:tr>
      <w:tr w:rsidR="00DF0DC8" w:rsidRPr="00B43A45" w:rsidTr="0032036F">
        <w:trPr>
          <w:trHeight w:val="540"/>
          <w:tblCellSpacing w:w="0" w:type="dxa"/>
        </w:trPr>
        <w:tc>
          <w:tcPr>
            <w:tcW w:w="722"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rPr>
            </w:pPr>
          </w:p>
        </w:tc>
        <w:tc>
          <w:tcPr>
            <w:tcW w:w="3814"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rPr>
            </w:pPr>
          </w:p>
        </w:tc>
        <w:tc>
          <w:tcPr>
            <w:tcW w:w="2139" w:type="dxa"/>
            <w:gridSpan w:val="2"/>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rPr>
            </w:pPr>
          </w:p>
        </w:tc>
        <w:tc>
          <w:tcPr>
            <w:tcW w:w="2107"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F0DC8" w:rsidRPr="00B43A45" w:rsidRDefault="00DF0DC8" w:rsidP="0007769C">
            <w:pPr>
              <w:spacing w:after="0" w:line="240" w:lineRule="auto"/>
              <w:rPr>
                <w:rFonts w:ascii="Sylfaen" w:hAnsi="Sylfaen"/>
              </w:rPr>
            </w:pPr>
          </w:p>
        </w:tc>
      </w:tr>
      <w:tr w:rsidR="0032036F" w:rsidRPr="00B43A45" w:rsidTr="0032036F">
        <w:trPr>
          <w:trHeight w:val="270"/>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32036F" w:rsidRDefault="0032036F" w:rsidP="0007769C">
            <w:pPr>
              <w:spacing w:after="0" w:line="240" w:lineRule="auto"/>
              <w:rPr>
                <w:rFonts w:ascii="Sylfaen" w:hAnsi="Sylfaen"/>
              </w:rPr>
            </w:pPr>
          </w:p>
        </w:tc>
        <w:tc>
          <w:tcPr>
            <w:tcW w:w="3814" w:type="dxa"/>
            <w:tcBorders>
              <w:top w:val="outset" w:sz="6" w:space="0" w:color="auto"/>
              <w:left w:val="outset" w:sz="6" w:space="0" w:color="auto"/>
              <w:bottom w:val="outset" w:sz="6" w:space="0" w:color="auto"/>
              <w:right w:val="outset" w:sz="6" w:space="0" w:color="auto"/>
            </w:tcBorders>
            <w:vAlign w:val="center"/>
            <w:hideMark/>
          </w:tcPr>
          <w:p w:rsidR="0032036F" w:rsidRPr="00B43A45" w:rsidRDefault="0032036F" w:rsidP="0007769C">
            <w:pPr>
              <w:spacing w:after="0" w:line="240" w:lineRule="auto"/>
              <w:rPr>
                <w:rFonts w:ascii="Sylfaen" w:hAnsi="Sylfaen"/>
              </w:rPr>
            </w:pPr>
          </w:p>
        </w:tc>
        <w:tc>
          <w:tcPr>
            <w:tcW w:w="1059" w:type="dxa"/>
            <w:tcBorders>
              <w:top w:val="outset" w:sz="6" w:space="0" w:color="auto"/>
              <w:left w:val="outset" w:sz="6" w:space="0" w:color="auto"/>
              <w:bottom w:val="outset" w:sz="6" w:space="0" w:color="auto"/>
              <w:right w:val="outset" w:sz="6" w:space="0" w:color="auto"/>
            </w:tcBorders>
            <w:vAlign w:val="center"/>
            <w:hideMark/>
          </w:tcPr>
          <w:p w:rsidR="0032036F" w:rsidRDefault="0032036F" w:rsidP="0007769C">
            <w:pPr>
              <w:spacing w:after="0" w:line="240" w:lineRule="auto"/>
              <w:rPr>
                <w:rFonts w:ascii="Sylfaen" w:hAnsi="Sylfaen"/>
                <w:lang w:val="ka-GE"/>
              </w:rPr>
            </w:pPr>
            <w:r>
              <w:rPr>
                <w:rFonts w:ascii="Sylfaen" w:hAnsi="Sylfaen"/>
                <w:lang w:val="ka-GE"/>
              </w:rPr>
              <w:t xml:space="preserve">      </w:t>
            </w:r>
            <w:r w:rsidR="00554D67">
              <w:rPr>
                <w:rFonts w:ascii="Sylfaen" w:hAnsi="Sylfaen"/>
                <w:lang w:val="ka-GE"/>
              </w:rPr>
              <w:t>ესგ</w:t>
            </w:r>
          </w:p>
        </w:tc>
        <w:tc>
          <w:tcPr>
            <w:tcW w:w="1080" w:type="dxa"/>
            <w:tcBorders>
              <w:top w:val="outset" w:sz="6" w:space="0" w:color="auto"/>
              <w:left w:val="outset" w:sz="6" w:space="0" w:color="auto"/>
              <w:bottom w:val="outset" w:sz="6" w:space="0" w:color="auto"/>
              <w:right w:val="outset" w:sz="6" w:space="0" w:color="auto"/>
            </w:tcBorders>
            <w:vAlign w:val="center"/>
          </w:tcPr>
          <w:p w:rsidR="0032036F" w:rsidRDefault="00F70030" w:rsidP="0007769C">
            <w:pPr>
              <w:spacing w:after="0" w:line="240" w:lineRule="auto"/>
              <w:rPr>
                <w:rFonts w:ascii="Sylfaen" w:hAnsi="Sylfaen"/>
                <w:lang w:val="ka-GE"/>
              </w:rPr>
            </w:pPr>
            <w:r>
              <w:rPr>
                <w:rFonts w:ascii="Sylfaen" w:hAnsi="Sylfaen"/>
              </w:rPr>
              <w:t xml:space="preserve"> </w:t>
            </w:r>
            <w:r w:rsidR="00554D67">
              <w:rPr>
                <w:rFonts w:ascii="Sylfaen" w:hAnsi="Sylfaen"/>
                <w:lang w:val="ka-GE"/>
              </w:rPr>
              <w:t xml:space="preserve"> </w:t>
            </w:r>
            <w:r>
              <w:rPr>
                <w:rFonts w:ascii="Sylfaen" w:hAnsi="Sylfaen"/>
                <w:lang w:val="ka-GE"/>
              </w:rPr>
              <w:t>სასკ</w:t>
            </w:r>
            <w:r w:rsidR="00554D67">
              <w:rPr>
                <w:rFonts w:ascii="Sylfaen" w:hAnsi="Sylfaen"/>
                <w:lang w:val="ka-GE"/>
              </w:rPr>
              <w:t>ოლო</w:t>
            </w:r>
          </w:p>
          <w:p w:rsidR="00554D67" w:rsidRPr="00554D67" w:rsidRDefault="00554D67" w:rsidP="0007769C">
            <w:pPr>
              <w:spacing w:after="0" w:line="240" w:lineRule="auto"/>
              <w:rPr>
                <w:rFonts w:ascii="Sylfaen" w:hAnsi="Sylfaen"/>
                <w:lang w:val="ka-GE"/>
              </w:rPr>
            </w:pPr>
            <w:r>
              <w:rPr>
                <w:rFonts w:ascii="Sylfaen" w:hAnsi="Sylfaen"/>
                <w:lang w:val="ka-GE"/>
              </w:rPr>
              <w:t>გეგმით</w:t>
            </w:r>
          </w:p>
        </w:tc>
        <w:tc>
          <w:tcPr>
            <w:tcW w:w="2107" w:type="dxa"/>
            <w:tcBorders>
              <w:top w:val="outset" w:sz="6" w:space="0" w:color="auto"/>
              <w:left w:val="outset" w:sz="6" w:space="0" w:color="auto"/>
              <w:bottom w:val="outset" w:sz="6" w:space="0" w:color="auto"/>
              <w:right w:val="outset" w:sz="6" w:space="0" w:color="auto"/>
            </w:tcBorders>
            <w:vAlign w:val="center"/>
            <w:hideMark/>
          </w:tcPr>
          <w:p w:rsidR="0032036F" w:rsidRPr="00B43A45" w:rsidRDefault="0032036F" w:rsidP="0007769C">
            <w:pPr>
              <w:spacing w:after="0" w:line="240" w:lineRule="auto"/>
              <w:rPr>
                <w:rFonts w:ascii="Sylfaen" w:hAnsi="Sylfaen"/>
              </w:rPr>
            </w:pPr>
          </w:p>
        </w:tc>
      </w:tr>
      <w:tr w:rsidR="0007769C" w:rsidRPr="00B43A45" w:rsidTr="0032036F">
        <w:trPr>
          <w:trHeight w:val="270"/>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Pr>
                <w:rFonts w:ascii="Sylfaen" w:hAnsi="Sylfaen"/>
              </w:rPr>
              <w:t xml:space="preserve">     1</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ქართული ენა და ლიტერატურა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6C5027" w:rsidRDefault="0007769C" w:rsidP="0007769C">
            <w:pPr>
              <w:spacing w:after="0" w:line="240" w:lineRule="auto"/>
              <w:rPr>
                <w:rFonts w:ascii="Sylfaen" w:hAnsi="Sylfaen"/>
              </w:rPr>
            </w:pPr>
            <w:r>
              <w:rPr>
                <w:rFonts w:ascii="Sylfaen" w:hAnsi="Sylfaen"/>
                <w:lang w:val="ka-GE"/>
              </w:rPr>
              <w:t xml:space="preserve">       </w:t>
            </w:r>
            <w:r>
              <w:rPr>
                <w:rFonts w:ascii="Sylfaen" w:hAnsi="Sylfaen"/>
              </w:rPr>
              <w:t>6</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CD3A32" w:rsidRDefault="00CD3A32" w:rsidP="0007769C">
            <w:pPr>
              <w:spacing w:after="0" w:line="240" w:lineRule="auto"/>
              <w:rPr>
                <w:rFonts w:ascii="Sylfaen" w:hAnsi="Sylfaen"/>
                <w:lang w:val="ka-GE"/>
              </w:rPr>
            </w:pPr>
            <w:r>
              <w:rPr>
                <w:rFonts w:ascii="Sylfaen" w:hAnsi="Sylfaen"/>
                <w:lang w:val="ka-GE"/>
              </w:rPr>
              <w:t xml:space="preserve">     6</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 </w:t>
            </w:r>
          </w:p>
        </w:tc>
      </w:tr>
      <w:tr w:rsidR="0007769C" w:rsidRPr="00B43A45" w:rsidTr="0032036F">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Pr>
                <w:rFonts w:ascii="Sylfaen" w:hAnsi="Sylfaen"/>
              </w:rPr>
              <w:t xml:space="preserve">     2</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მათემატიკა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Pr>
                <w:rFonts w:ascii="Sylfaen" w:hAnsi="Sylfaen"/>
                <w:lang w:val="ka-GE"/>
              </w:rPr>
              <w:t xml:space="preserve">       </w:t>
            </w:r>
            <w:r w:rsidRPr="00B43A45">
              <w:rPr>
                <w:rFonts w:ascii="Sylfaen" w:hAnsi="Sylfaen"/>
              </w:rPr>
              <w:t xml:space="preserve">5 </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CD3A32" w:rsidRDefault="00CD3A32" w:rsidP="0007769C">
            <w:pPr>
              <w:spacing w:after="0" w:line="240" w:lineRule="auto"/>
              <w:rPr>
                <w:rFonts w:ascii="Sylfaen" w:hAnsi="Sylfaen"/>
                <w:lang w:val="ka-GE"/>
              </w:rPr>
            </w:pPr>
            <w:r>
              <w:rPr>
                <w:rFonts w:ascii="Sylfaen" w:hAnsi="Sylfaen"/>
                <w:lang w:val="ka-GE"/>
              </w:rPr>
              <w:t xml:space="preserve">    5</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 </w:t>
            </w:r>
          </w:p>
        </w:tc>
      </w:tr>
      <w:tr w:rsidR="004A5338" w:rsidRPr="00B43A45" w:rsidTr="0032036F">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tcPr>
          <w:p w:rsidR="004A5338" w:rsidRPr="004A5338" w:rsidRDefault="004A5338" w:rsidP="0007769C">
            <w:pPr>
              <w:spacing w:after="0" w:line="240" w:lineRule="auto"/>
              <w:rPr>
                <w:rFonts w:ascii="Sylfaen" w:hAnsi="Sylfaen"/>
                <w:lang w:val="ka-GE"/>
              </w:rPr>
            </w:pPr>
            <w:r>
              <w:rPr>
                <w:rFonts w:ascii="Sylfaen" w:hAnsi="Sylfaen"/>
                <w:lang w:val="ka-GE"/>
              </w:rPr>
              <w:t xml:space="preserve">     3</w:t>
            </w:r>
          </w:p>
        </w:tc>
        <w:tc>
          <w:tcPr>
            <w:tcW w:w="3814" w:type="dxa"/>
            <w:tcBorders>
              <w:top w:val="outset" w:sz="6" w:space="0" w:color="auto"/>
              <w:left w:val="outset" w:sz="6" w:space="0" w:color="auto"/>
              <w:bottom w:val="outset" w:sz="6" w:space="0" w:color="auto"/>
              <w:right w:val="outset" w:sz="6" w:space="0" w:color="auto"/>
            </w:tcBorders>
            <w:vAlign w:val="center"/>
          </w:tcPr>
          <w:p w:rsidR="004A5338" w:rsidRPr="004A5338" w:rsidRDefault="004A5338" w:rsidP="0007769C">
            <w:pPr>
              <w:spacing w:after="0" w:line="240" w:lineRule="auto"/>
              <w:rPr>
                <w:rFonts w:ascii="Sylfaen" w:hAnsi="Sylfaen"/>
                <w:lang w:val="ka-GE"/>
              </w:rPr>
            </w:pPr>
            <w:r>
              <w:rPr>
                <w:rFonts w:ascii="Sylfaen" w:hAnsi="Sylfaen"/>
                <w:lang w:val="ka-GE"/>
              </w:rPr>
              <w:t xml:space="preserve">   ისტ-ი</w:t>
            </w:r>
          </w:p>
        </w:tc>
        <w:tc>
          <w:tcPr>
            <w:tcW w:w="1059" w:type="dxa"/>
            <w:tcBorders>
              <w:top w:val="outset" w:sz="6" w:space="0" w:color="auto"/>
              <w:left w:val="outset" w:sz="6" w:space="0" w:color="auto"/>
              <w:bottom w:val="outset" w:sz="6" w:space="0" w:color="auto"/>
              <w:right w:val="outset" w:sz="6" w:space="0" w:color="auto"/>
            </w:tcBorders>
            <w:vAlign w:val="center"/>
          </w:tcPr>
          <w:p w:rsidR="004A5338" w:rsidRDefault="004A5338" w:rsidP="0007769C">
            <w:pPr>
              <w:spacing w:after="0" w:line="240" w:lineRule="auto"/>
              <w:rPr>
                <w:rFonts w:ascii="Sylfaen" w:hAnsi="Sylfaen"/>
                <w:lang w:val="ka-GE"/>
              </w:rPr>
            </w:pPr>
            <w:r>
              <w:rPr>
                <w:rFonts w:ascii="Sylfaen" w:hAnsi="Sylfaen"/>
                <w:lang w:val="ka-GE"/>
              </w:rPr>
              <w:t xml:space="preserve">        1</w:t>
            </w:r>
          </w:p>
        </w:tc>
        <w:tc>
          <w:tcPr>
            <w:tcW w:w="1080" w:type="dxa"/>
            <w:tcBorders>
              <w:top w:val="outset" w:sz="6" w:space="0" w:color="auto"/>
              <w:left w:val="outset" w:sz="6" w:space="0" w:color="auto"/>
              <w:bottom w:val="outset" w:sz="6" w:space="0" w:color="auto"/>
              <w:right w:val="outset" w:sz="6" w:space="0" w:color="auto"/>
            </w:tcBorders>
            <w:vAlign w:val="center"/>
          </w:tcPr>
          <w:p w:rsidR="004A5338" w:rsidRDefault="004A5338" w:rsidP="0007769C">
            <w:pPr>
              <w:spacing w:after="0" w:line="240" w:lineRule="auto"/>
              <w:rPr>
                <w:rFonts w:ascii="Sylfaen" w:hAnsi="Sylfaen"/>
                <w:lang w:val="ka-GE"/>
              </w:rPr>
            </w:pPr>
            <w:r>
              <w:rPr>
                <w:rFonts w:ascii="Sylfaen" w:hAnsi="Sylfaen"/>
                <w:lang w:val="ka-GE"/>
              </w:rPr>
              <w:t xml:space="preserve">     1</w:t>
            </w:r>
          </w:p>
        </w:tc>
        <w:tc>
          <w:tcPr>
            <w:tcW w:w="2107" w:type="dxa"/>
            <w:tcBorders>
              <w:top w:val="outset" w:sz="6" w:space="0" w:color="auto"/>
              <w:left w:val="outset" w:sz="6" w:space="0" w:color="auto"/>
              <w:bottom w:val="outset" w:sz="6" w:space="0" w:color="auto"/>
              <w:right w:val="outset" w:sz="6" w:space="0" w:color="auto"/>
            </w:tcBorders>
            <w:vAlign w:val="center"/>
          </w:tcPr>
          <w:p w:rsidR="004A5338" w:rsidRPr="00B43A45" w:rsidRDefault="004A5338" w:rsidP="0007769C">
            <w:pPr>
              <w:spacing w:after="0" w:line="240" w:lineRule="auto"/>
              <w:rPr>
                <w:rFonts w:ascii="Sylfaen" w:hAnsi="Sylfaen"/>
              </w:rPr>
            </w:pPr>
          </w:p>
        </w:tc>
      </w:tr>
      <w:tr w:rsidR="0007769C" w:rsidRPr="00B43A45" w:rsidTr="0032036F">
        <w:trPr>
          <w:trHeight w:val="37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4A5338" w:rsidP="0007769C">
            <w:pPr>
              <w:spacing w:after="0" w:line="240" w:lineRule="auto"/>
              <w:rPr>
                <w:rFonts w:ascii="Sylfaen" w:hAnsi="Sylfaen"/>
              </w:rPr>
            </w:pPr>
            <w:r>
              <w:rPr>
                <w:rFonts w:ascii="Sylfaen" w:hAnsi="Sylfaen"/>
              </w:rPr>
              <w:t xml:space="preserve">     4</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973245" w:rsidRDefault="0007769C" w:rsidP="0007769C">
            <w:pPr>
              <w:spacing w:after="0" w:line="240" w:lineRule="auto"/>
              <w:rPr>
                <w:rFonts w:ascii="Sylfaen" w:hAnsi="Sylfaen"/>
                <w:lang w:val="ka-GE"/>
              </w:rPr>
            </w:pPr>
            <w:r>
              <w:rPr>
                <w:rFonts w:ascii="Sylfaen" w:hAnsi="Sylfaen"/>
                <w:lang w:val="ka-GE"/>
              </w:rPr>
              <w:t>პირველი უცხოური ენა(ინგლისური)</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07769C" w:rsidP="0007769C">
            <w:pPr>
              <w:spacing w:after="0" w:line="240" w:lineRule="auto"/>
              <w:rPr>
                <w:rFonts w:ascii="Sylfaen" w:hAnsi="Sylfaen"/>
                <w:lang w:val="ka-GE"/>
              </w:rPr>
            </w:pPr>
            <w:r>
              <w:rPr>
                <w:rFonts w:ascii="Sylfaen" w:hAnsi="Sylfaen"/>
                <w:lang w:val="ka-GE"/>
              </w:rPr>
              <w:t xml:space="preserve">       3</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1D15BE" w:rsidRDefault="00CD3A32" w:rsidP="0007769C">
            <w:pPr>
              <w:spacing w:after="0" w:line="240" w:lineRule="auto"/>
              <w:rPr>
                <w:rFonts w:ascii="Sylfaen" w:hAnsi="Sylfaen"/>
                <w:lang w:val="ka-GE"/>
              </w:rPr>
            </w:pPr>
            <w:r>
              <w:rPr>
                <w:rFonts w:ascii="Sylfaen" w:hAnsi="Sylfaen"/>
                <w:lang w:val="ka-GE"/>
              </w:rPr>
              <w:t xml:space="preserve">     </w:t>
            </w:r>
            <w:r w:rsidR="00E41338">
              <w:rPr>
                <w:rFonts w:ascii="Sylfaen" w:hAnsi="Sylfaen"/>
                <w:lang w:val="ka-GE"/>
              </w:rPr>
              <w:t>4</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F70030" w:rsidP="0007769C">
            <w:pPr>
              <w:spacing w:after="0" w:line="240" w:lineRule="auto"/>
              <w:rPr>
                <w:rFonts w:ascii="Sylfaen" w:hAnsi="Sylfaen"/>
                <w:lang w:val="ka-GE"/>
              </w:rPr>
            </w:pPr>
            <w:r>
              <w:rPr>
                <w:rFonts w:ascii="Sylfaen" w:hAnsi="Sylfaen"/>
                <w:lang w:val="ka-GE"/>
              </w:rPr>
              <w:t xml:space="preserve"> დაემატა 1სთ.</w:t>
            </w:r>
          </w:p>
        </w:tc>
      </w:tr>
      <w:tr w:rsidR="0007769C" w:rsidRPr="00B43A45" w:rsidTr="0032036F">
        <w:trPr>
          <w:trHeight w:val="55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07769C" w:rsidP="0007769C">
            <w:pPr>
              <w:spacing w:after="0" w:line="240" w:lineRule="auto"/>
              <w:rPr>
                <w:rFonts w:ascii="Sylfaen" w:hAnsi="Sylfaen"/>
                <w:lang w:val="ka-GE"/>
              </w:rPr>
            </w:pPr>
            <w:r>
              <w:rPr>
                <w:rFonts w:ascii="Sylfaen" w:hAnsi="Sylfaen"/>
              </w:rPr>
              <w:t xml:space="preserve">     </w:t>
            </w:r>
            <w:r w:rsidR="004A5338">
              <w:rPr>
                <w:rFonts w:ascii="Sylfaen" w:hAnsi="Sylfaen"/>
                <w:lang w:val="ka-GE"/>
              </w:rPr>
              <w:t>5</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ბუნებისმეტყველება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4F5945" w:rsidRDefault="0007769C" w:rsidP="0007769C">
            <w:pPr>
              <w:spacing w:after="0" w:line="240" w:lineRule="auto"/>
              <w:rPr>
                <w:rFonts w:ascii="Sylfaen" w:hAnsi="Sylfaen"/>
                <w:lang w:val="ka-GE"/>
              </w:rPr>
            </w:pPr>
            <w:r>
              <w:rPr>
                <w:rFonts w:ascii="Sylfaen" w:hAnsi="Sylfaen"/>
                <w:lang w:val="ka-GE"/>
              </w:rPr>
              <w:t xml:space="preserve">       2</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4F5945" w:rsidRDefault="00E41338" w:rsidP="0007769C">
            <w:pPr>
              <w:spacing w:after="0" w:line="240" w:lineRule="auto"/>
              <w:rPr>
                <w:rFonts w:ascii="Sylfaen" w:hAnsi="Sylfaen"/>
                <w:lang w:val="ka-GE"/>
              </w:rPr>
            </w:pPr>
            <w:r>
              <w:rPr>
                <w:rFonts w:ascii="Sylfaen" w:hAnsi="Sylfaen"/>
                <w:lang w:val="ka-GE"/>
              </w:rPr>
              <w:t xml:space="preserve">     2</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 </w:t>
            </w:r>
          </w:p>
        </w:tc>
      </w:tr>
      <w:tr w:rsidR="0007769C" w:rsidRPr="00B43A45" w:rsidTr="0032036F">
        <w:trPr>
          <w:trHeight w:val="55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4F5945" w:rsidRDefault="004A5338" w:rsidP="0007769C">
            <w:pPr>
              <w:spacing w:after="0" w:line="240" w:lineRule="auto"/>
              <w:rPr>
                <w:rFonts w:ascii="Sylfaen" w:hAnsi="Sylfaen"/>
                <w:lang w:val="ka-GE"/>
              </w:rPr>
            </w:pPr>
            <w:r>
              <w:rPr>
                <w:rFonts w:ascii="Sylfaen" w:hAnsi="Sylfaen"/>
                <w:lang w:val="ka-GE"/>
              </w:rPr>
              <w:t xml:space="preserve">     6</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4F5945" w:rsidRDefault="0007769C" w:rsidP="0007769C">
            <w:pPr>
              <w:spacing w:after="0" w:line="240" w:lineRule="auto"/>
              <w:rPr>
                <w:rFonts w:ascii="Sylfaen" w:hAnsi="Sylfaen"/>
                <w:lang w:val="ka-GE"/>
              </w:rPr>
            </w:pPr>
            <w:r>
              <w:rPr>
                <w:rFonts w:ascii="Sylfaen" w:hAnsi="Sylfaen"/>
                <w:lang w:val="ka-GE"/>
              </w:rPr>
              <w:t xml:space="preserve"> მე და საზოგადოება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Default="0007769C" w:rsidP="0007769C">
            <w:pPr>
              <w:spacing w:after="0" w:line="240" w:lineRule="auto"/>
              <w:rPr>
                <w:rFonts w:ascii="Sylfaen" w:hAnsi="Sylfaen"/>
                <w:lang w:val="ka-GE"/>
              </w:rPr>
            </w:pPr>
            <w:r>
              <w:rPr>
                <w:rFonts w:ascii="Sylfaen" w:hAnsi="Sylfaen"/>
                <w:lang w:val="ka-GE"/>
              </w:rPr>
              <w:t xml:space="preserve">       2</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Default="00E41338" w:rsidP="0007769C">
            <w:pPr>
              <w:spacing w:after="0" w:line="240" w:lineRule="auto"/>
              <w:rPr>
                <w:rFonts w:ascii="Sylfaen" w:hAnsi="Sylfaen"/>
                <w:lang w:val="ka-GE"/>
              </w:rPr>
            </w:pPr>
            <w:r>
              <w:rPr>
                <w:rFonts w:ascii="Sylfaen" w:hAnsi="Sylfaen"/>
                <w:lang w:val="ka-GE"/>
              </w:rPr>
              <w:t xml:space="preserve">     2</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p>
        </w:tc>
      </w:tr>
      <w:tr w:rsidR="0007769C" w:rsidRPr="00B43A45" w:rsidTr="0032036F">
        <w:trPr>
          <w:trHeight w:val="55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07769C" w:rsidP="0007769C">
            <w:pPr>
              <w:spacing w:after="0" w:line="240" w:lineRule="auto"/>
              <w:rPr>
                <w:rFonts w:ascii="Sylfaen" w:hAnsi="Sylfaen"/>
                <w:lang w:val="ka-GE"/>
              </w:rPr>
            </w:pPr>
            <w:r>
              <w:rPr>
                <w:rFonts w:ascii="Sylfaen" w:hAnsi="Sylfaen"/>
              </w:rPr>
              <w:t xml:space="preserve">     </w:t>
            </w:r>
            <w:r w:rsidR="004A5338">
              <w:rPr>
                <w:rFonts w:ascii="Sylfaen" w:hAnsi="Sylfaen"/>
                <w:lang w:val="ka-GE"/>
              </w:rPr>
              <w:t>7</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სახვითი და გამოყენებითი ხელოვნება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5A53DB" w:rsidRDefault="0007769C" w:rsidP="0007769C">
            <w:pPr>
              <w:spacing w:after="0" w:line="240" w:lineRule="auto"/>
              <w:rPr>
                <w:rFonts w:ascii="Sylfaen" w:hAnsi="Sylfaen"/>
                <w:lang w:val="ka-GE"/>
              </w:rPr>
            </w:pPr>
            <w:r>
              <w:rPr>
                <w:rFonts w:ascii="Sylfaen" w:hAnsi="Sylfaen"/>
                <w:lang w:val="ka-GE"/>
              </w:rPr>
              <w:t xml:space="preserve">       </w:t>
            </w:r>
            <w:r w:rsidR="00E41338">
              <w:rPr>
                <w:rFonts w:ascii="Sylfaen" w:hAnsi="Sylfaen"/>
                <w:lang w:val="ka-GE"/>
              </w:rPr>
              <w:t>2</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5A53DB" w:rsidRDefault="00E41338" w:rsidP="0007769C">
            <w:pPr>
              <w:spacing w:after="0" w:line="240" w:lineRule="auto"/>
              <w:rPr>
                <w:rFonts w:ascii="Sylfaen" w:hAnsi="Sylfaen"/>
                <w:lang w:val="ka-GE"/>
              </w:rPr>
            </w:pPr>
            <w:r>
              <w:rPr>
                <w:rFonts w:ascii="Sylfaen" w:hAnsi="Sylfaen"/>
                <w:lang w:val="ka-GE"/>
              </w:rPr>
              <w:t xml:space="preserve">     2</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CD3A32" w:rsidRDefault="0007769C" w:rsidP="0007769C">
            <w:pPr>
              <w:spacing w:after="0" w:line="240" w:lineRule="auto"/>
              <w:rPr>
                <w:rFonts w:ascii="Sylfaen" w:hAnsi="Sylfaen"/>
                <w:sz w:val="20"/>
                <w:szCs w:val="20"/>
                <w:lang w:val="ka-GE"/>
              </w:rPr>
            </w:pPr>
          </w:p>
        </w:tc>
      </w:tr>
      <w:tr w:rsidR="0007769C" w:rsidRPr="00B43A45" w:rsidTr="0032036F">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07769C" w:rsidP="0007769C">
            <w:pPr>
              <w:spacing w:after="0" w:line="240" w:lineRule="auto"/>
              <w:rPr>
                <w:rFonts w:ascii="Sylfaen" w:hAnsi="Sylfaen"/>
                <w:lang w:val="ka-GE"/>
              </w:rPr>
            </w:pPr>
            <w:r>
              <w:rPr>
                <w:rFonts w:ascii="Sylfaen" w:hAnsi="Sylfaen"/>
              </w:rPr>
              <w:t xml:space="preserve">     </w:t>
            </w:r>
            <w:r w:rsidR="004A5338">
              <w:rPr>
                <w:rFonts w:ascii="Sylfaen" w:hAnsi="Sylfaen"/>
                <w:lang w:val="ka-GE"/>
              </w:rPr>
              <w:t>8</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B43A45" w:rsidRDefault="0007769C" w:rsidP="0007769C">
            <w:pPr>
              <w:spacing w:after="0" w:line="240" w:lineRule="auto"/>
              <w:rPr>
                <w:rFonts w:ascii="Sylfaen" w:hAnsi="Sylfaen"/>
              </w:rPr>
            </w:pPr>
            <w:r w:rsidRPr="00B43A45">
              <w:rPr>
                <w:rFonts w:ascii="Sylfaen" w:hAnsi="Sylfaen"/>
              </w:rPr>
              <w:t>მუსიკა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4F5945" w:rsidRDefault="0007769C" w:rsidP="0007769C">
            <w:pPr>
              <w:spacing w:after="0" w:line="240" w:lineRule="auto"/>
              <w:rPr>
                <w:rFonts w:ascii="Sylfaen" w:hAnsi="Sylfaen"/>
                <w:sz w:val="24"/>
                <w:szCs w:val="24"/>
                <w:lang w:val="ka-GE"/>
              </w:rPr>
            </w:pPr>
            <w:r w:rsidRPr="004F5945">
              <w:rPr>
                <w:rFonts w:ascii="Sylfaen" w:hAnsi="Sylfaen"/>
                <w:sz w:val="24"/>
                <w:szCs w:val="24"/>
                <w:lang w:val="ka-GE"/>
              </w:rPr>
              <w:t xml:space="preserve">       </w:t>
            </w:r>
            <w:r w:rsidR="004A5338">
              <w:rPr>
                <w:rFonts w:ascii="Sylfaen" w:hAnsi="Sylfaen"/>
                <w:sz w:val="24"/>
                <w:szCs w:val="24"/>
                <w:lang w:val="ka-GE"/>
              </w:rPr>
              <w:t>2</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4F5945" w:rsidRDefault="00E41338" w:rsidP="0007769C">
            <w:pPr>
              <w:spacing w:after="0" w:line="240" w:lineRule="auto"/>
              <w:rPr>
                <w:rFonts w:ascii="Sylfaen" w:hAnsi="Sylfaen"/>
                <w:sz w:val="24"/>
                <w:szCs w:val="24"/>
                <w:lang w:val="ka-GE"/>
              </w:rPr>
            </w:pPr>
            <w:r>
              <w:rPr>
                <w:rFonts w:ascii="Sylfaen" w:hAnsi="Sylfaen"/>
                <w:sz w:val="24"/>
                <w:szCs w:val="24"/>
                <w:lang w:val="ka-GE"/>
              </w:rPr>
              <w:t xml:space="preserve">   </w:t>
            </w:r>
            <w:r w:rsidR="00441087">
              <w:rPr>
                <w:rFonts w:ascii="Sylfaen" w:hAnsi="Sylfaen"/>
                <w:sz w:val="24"/>
                <w:szCs w:val="24"/>
                <w:lang w:val="ka-GE"/>
              </w:rPr>
              <w:t xml:space="preserve">  </w:t>
            </w:r>
            <w:r>
              <w:rPr>
                <w:rFonts w:ascii="Sylfaen" w:hAnsi="Sylfaen"/>
                <w:sz w:val="24"/>
                <w:szCs w:val="24"/>
                <w:lang w:val="ka-GE"/>
              </w:rPr>
              <w:t>1</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CD3A32" w:rsidRDefault="0007769C" w:rsidP="0007769C">
            <w:pPr>
              <w:spacing w:after="0" w:line="240" w:lineRule="auto"/>
              <w:rPr>
                <w:rFonts w:ascii="Sylfaen" w:hAnsi="Sylfaen"/>
                <w:sz w:val="20"/>
                <w:szCs w:val="20"/>
                <w:lang w:val="ka-GE"/>
              </w:rPr>
            </w:pPr>
            <w:r>
              <w:rPr>
                <w:rFonts w:ascii="Sylfaen" w:hAnsi="Sylfaen"/>
                <w:sz w:val="20"/>
                <w:szCs w:val="20"/>
                <w:lang w:val="ka-GE"/>
              </w:rPr>
              <w:t xml:space="preserve">მოაკლდა 1 </w:t>
            </w:r>
            <w:r w:rsidR="00CD3A32">
              <w:rPr>
                <w:rFonts w:ascii="Sylfaen" w:hAnsi="Sylfaen"/>
                <w:sz w:val="20"/>
                <w:szCs w:val="20"/>
                <w:lang w:val="ka-GE"/>
              </w:rPr>
              <w:t xml:space="preserve">სთ </w:t>
            </w:r>
            <w:r>
              <w:rPr>
                <w:rFonts w:ascii="Sylfaen" w:hAnsi="Sylfaen"/>
                <w:sz w:val="20"/>
                <w:szCs w:val="20"/>
                <w:lang w:val="ka-GE"/>
              </w:rPr>
              <w:t>დაემატა   ინგლისურს</w:t>
            </w:r>
          </w:p>
        </w:tc>
      </w:tr>
      <w:tr w:rsidR="0007769C" w:rsidRPr="00B43A45" w:rsidTr="0032036F">
        <w:trPr>
          <w:trHeight w:val="315"/>
          <w:tblCellSpacing w:w="0" w:type="dxa"/>
        </w:trPr>
        <w:tc>
          <w:tcPr>
            <w:tcW w:w="722" w:type="dxa"/>
            <w:tcBorders>
              <w:top w:val="outset" w:sz="6" w:space="0" w:color="auto"/>
              <w:left w:val="outset" w:sz="6" w:space="0" w:color="auto"/>
              <w:bottom w:val="outset" w:sz="6" w:space="0" w:color="auto"/>
              <w:right w:val="outset" w:sz="6" w:space="0" w:color="auto"/>
            </w:tcBorders>
            <w:vAlign w:val="center"/>
            <w:hideMark/>
          </w:tcPr>
          <w:p w:rsidR="0007769C" w:rsidRPr="001D15BE" w:rsidRDefault="0007769C" w:rsidP="0007769C">
            <w:pPr>
              <w:spacing w:after="0" w:line="240" w:lineRule="auto"/>
              <w:rPr>
                <w:rFonts w:ascii="Sylfaen" w:hAnsi="Sylfaen"/>
                <w:lang w:val="ka-GE"/>
              </w:rPr>
            </w:pPr>
            <w:r>
              <w:rPr>
                <w:rFonts w:ascii="Sylfaen" w:hAnsi="Sylfaen"/>
              </w:rPr>
              <w:t xml:space="preserve">     </w:t>
            </w:r>
            <w:r w:rsidR="004A5338">
              <w:rPr>
                <w:rFonts w:ascii="Sylfaen" w:hAnsi="Sylfaen"/>
                <w:lang w:val="ka-GE"/>
              </w:rPr>
              <w:t>9</w:t>
            </w:r>
          </w:p>
        </w:tc>
        <w:tc>
          <w:tcPr>
            <w:tcW w:w="3814" w:type="dxa"/>
            <w:tcBorders>
              <w:top w:val="outset" w:sz="6" w:space="0" w:color="auto"/>
              <w:left w:val="outset" w:sz="6" w:space="0" w:color="auto"/>
              <w:bottom w:val="outset" w:sz="6" w:space="0" w:color="auto"/>
              <w:right w:val="outset" w:sz="6" w:space="0" w:color="auto"/>
            </w:tcBorders>
            <w:vAlign w:val="center"/>
            <w:hideMark/>
          </w:tcPr>
          <w:p w:rsidR="0007769C" w:rsidRPr="00A315E8" w:rsidRDefault="0007769C" w:rsidP="0007769C">
            <w:pPr>
              <w:spacing w:after="0" w:line="240" w:lineRule="auto"/>
              <w:rPr>
                <w:rFonts w:ascii="Sylfaen" w:hAnsi="Sylfaen"/>
                <w:lang w:val="ka-GE"/>
              </w:rPr>
            </w:pPr>
            <w:r>
              <w:rPr>
                <w:rFonts w:ascii="Sylfaen" w:hAnsi="Sylfaen"/>
                <w:lang w:val="ka-GE"/>
              </w:rPr>
              <w:t xml:space="preserve"> ფიზიკური აღზრდა</w:t>
            </w:r>
          </w:p>
        </w:tc>
        <w:tc>
          <w:tcPr>
            <w:tcW w:w="1059" w:type="dxa"/>
            <w:tcBorders>
              <w:top w:val="outset" w:sz="6" w:space="0" w:color="auto"/>
              <w:left w:val="outset" w:sz="6" w:space="0" w:color="auto"/>
              <w:bottom w:val="outset" w:sz="6" w:space="0" w:color="auto"/>
              <w:right w:val="outset" w:sz="6" w:space="0" w:color="auto"/>
            </w:tcBorders>
            <w:vAlign w:val="center"/>
            <w:hideMark/>
          </w:tcPr>
          <w:p w:rsidR="0007769C" w:rsidRPr="00A846C5" w:rsidRDefault="0007769C" w:rsidP="0007769C">
            <w:pPr>
              <w:spacing w:after="0" w:line="240" w:lineRule="auto"/>
              <w:rPr>
                <w:rFonts w:ascii="Sylfaen" w:hAnsi="Sylfaen"/>
                <w:lang w:val="ka-GE"/>
              </w:rPr>
            </w:pPr>
            <w:r>
              <w:rPr>
                <w:rFonts w:ascii="Sylfaen" w:hAnsi="Sylfaen"/>
                <w:lang w:val="ka-GE"/>
              </w:rPr>
              <w:t xml:space="preserve">        3</w:t>
            </w:r>
          </w:p>
        </w:tc>
        <w:tc>
          <w:tcPr>
            <w:tcW w:w="1080" w:type="dxa"/>
            <w:tcBorders>
              <w:top w:val="outset" w:sz="6" w:space="0" w:color="auto"/>
              <w:left w:val="outset" w:sz="6" w:space="0" w:color="auto"/>
              <w:bottom w:val="outset" w:sz="6" w:space="0" w:color="auto"/>
              <w:right w:val="outset" w:sz="6" w:space="0" w:color="auto"/>
            </w:tcBorders>
            <w:vAlign w:val="center"/>
          </w:tcPr>
          <w:p w:rsidR="0007769C" w:rsidRPr="00A846C5" w:rsidRDefault="00E41338" w:rsidP="00441087">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r>
              <w:rPr>
                <w:rFonts w:ascii="Sylfaen" w:hAnsi="Sylfaen"/>
                <w:lang w:val="ka-GE"/>
              </w:rPr>
              <w:t>3</w:t>
            </w:r>
          </w:p>
        </w:tc>
        <w:tc>
          <w:tcPr>
            <w:tcW w:w="2107" w:type="dxa"/>
            <w:tcBorders>
              <w:top w:val="outset" w:sz="6" w:space="0" w:color="auto"/>
              <w:left w:val="outset" w:sz="6" w:space="0" w:color="auto"/>
              <w:bottom w:val="outset" w:sz="6" w:space="0" w:color="auto"/>
              <w:right w:val="outset" w:sz="6" w:space="0" w:color="auto"/>
            </w:tcBorders>
            <w:vAlign w:val="center"/>
            <w:hideMark/>
          </w:tcPr>
          <w:p w:rsidR="0007769C" w:rsidRPr="004F5945" w:rsidRDefault="0007769C" w:rsidP="0007769C">
            <w:pPr>
              <w:spacing w:after="0" w:line="240" w:lineRule="auto"/>
              <w:rPr>
                <w:rFonts w:ascii="Sylfaen" w:hAnsi="Sylfaen"/>
                <w:lang w:val="ka-GE"/>
              </w:rPr>
            </w:pPr>
            <w:r w:rsidRPr="00B43A45">
              <w:rPr>
                <w:rFonts w:ascii="Sylfaen" w:hAnsi="Sylfaen"/>
              </w:rPr>
              <w:t> </w:t>
            </w:r>
          </w:p>
        </w:tc>
      </w:tr>
      <w:tr w:rsidR="00DF0DC8" w:rsidRPr="00B43A45" w:rsidTr="0007769C">
        <w:trPr>
          <w:trHeight w:val="300"/>
          <w:tblCellSpacing w:w="0" w:type="dxa"/>
        </w:trPr>
        <w:tc>
          <w:tcPr>
            <w:tcW w:w="8782" w:type="dxa"/>
            <w:gridSpan w:val="5"/>
            <w:tcBorders>
              <w:top w:val="outset" w:sz="6" w:space="0" w:color="auto"/>
              <w:left w:val="outset" w:sz="6" w:space="0" w:color="auto"/>
              <w:bottom w:val="outset" w:sz="6" w:space="0" w:color="auto"/>
              <w:right w:val="outset" w:sz="6" w:space="0" w:color="auto"/>
            </w:tcBorders>
            <w:vAlign w:val="center"/>
            <w:hideMark/>
          </w:tcPr>
          <w:p w:rsidR="00DF0DC8" w:rsidRPr="00A846C5" w:rsidRDefault="00DF0DC8" w:rsidP="0007769C">
            <w:pPr>
              <w:spacing w:after="0" w:line="240" w:lineRule="auto"/>
              <w:rPr>
                <w:rFonts w:ascii="Sylfaen" w:hAnsi="Sylfaen"/>
                <w:lang w:val="ka-GE"/>
              </w:rPr>
            </w:pPr>
            <w:r w:rsidRPr="00B43A45">
              <w:rPr>
                <w:rFonts w:ascii="Sylfaen" w:hAnsi="Sylfaen"/>
              </w:rPr>
              <w:t> აუცილებელი  საათების რაოდენობა კვირაში</w:t>
            </w:r>
            <w:r w:rsidR="004A5338">
              <w:rPr>
                <w:rFonts w:ascii="Sylfaen" w:hAnsi="Sylfaen"/>
                <w:lang w:val="ka-GE"/>
              </w:rPr>
              <w:t xml:space="preserve">     26</w:t>
            </w:r>
            <w:r w:rsidR="00204F55">
              <w:rPr>
                <w:rFonts w:ascii="Sylfaen" w:hAnsi="Sylfaen"/>
                <w:lang w:val="ka-GE"/>
              </w:rPr>
              <w:t xml:space="preserve">           </w:t>
            </w:r>
            <w:r w:rsidR="004A5338">
              <w:rPr>
                <w:rFonts w:ascii="Sylfaen" w:hAnsi="Sylfaen"/>
                <w:lang w:val="ka-GE"/>
              </w:rPr>
              <w:t xml:space="preserve">  26</w:t>
            </w:r>
          </w:p>
        </w:tc>
      </w:tr>
    </w:tbl>
    <w:p w:rsidR="001D75AD" w:rsidRPr="00B43A45" w:rsidRDefault="001D75AD" w:rsidP="001D75AD">
      <w:pPr>
        <w:rPr>
          <w:rFonts w:ascii="Sylfaen" w:hAnsi="Sylfaen"/>
          <w:b/>
        </w:rPr>
      </w:pPr>
      <w:r w:rsidRPr="00B43A45">
        <w:rPr>
          <w:rFonts w:ascii="Sylfaen" w:hAnsi="Sylfaen"/>
          <w:b/>
        </w:rPr>
        <w:t>IV კლასი</w:t>
      </w:r>
    </w:p>
    <w:p w:rsidR="004F5945" w:rsidRDefault="004F5945" w:rsidP="001D75AD">
      <w:pPr>
        <w:rPr>
          <w:rFonts w:ascii="Sylfaen" w:hAnsi="Sylfaen"/>
          <w:b/>
          <w:lang w:val="ka-GE"/>
        </w:rPr>
      </w:pPr>
    </w:p>
    <w:p w:rsidR="004F5945" w:rsidRDefault="004F5945" w:rsidP="001D75AD">
      <w:pPr>
        <w:rPr>
          <w:rFonts w:ascii="Sylfaen" w:hAnsi="Sylfaen"/>
          <w:b/>
          <w:lang w:val="ka-GE"/>
        </w:rPr>
      </w:pPr>
    </w:p>
    <w:p w:rsidR="00FA644F" w:rsidRDefault="00FA644F" w:rsidP="001D75AD">
      <w:pPr>
        <w:rPr>
          <w:rFonts w:ascii="Sylfaen" w:hAnsi="Sylfaen"/>
          <w:b/>
          <w:lang w:val="ka-GE"/>
        </w:rPr>
      </w:pPr>
    </w:p>
    <w:p w:rsidR="007E5608" w:rsidRPr="002A36A6" w:rsidRDefault="007E5608" w:rsidP="001D75AD">
      <w:pPr>
        <w:rPr>
          <w:rFonts w:ascii="Sylfaen" w:hAnsi="Sylfaen"/>
          <w:b/>
          <w:lang w:val="ka-GE"/>
        </w:rPr>
      </w:pPr>
    </w:p>
    <w:p w:rsidR="001D75AD" w:rsidRPr="00006843" w:rsidRDefault="001D75AD" w:rsidP="001D75AD">
      <w:pPr>
        <w:rPr>
          <w:rFonts w:ascii="Sylfaen" w:hAnsi="Sylfaen"/>
          <w:b/>
        </w:rPr>
      </w:pPr>
      <w:r>
        <w:rPr>
          <w:rFonts w:ascii="Sylfaen" w:hAnsi="Sylfaen"/>
          <w:b/>
          <w:vanish/>
          <w:lang w:val="ka-GE"/>
        </w:rPr>
        <w:lastRenderedPageBreak/>
        <w:cr/>
        <w:t xml:space="preserve">                               </w:t>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sidRPr="00B43A45">
        <w:rPr>
          <w:rFonts w:ascii="Sylfaen" w:hAnsi="Sylfaen"/>
          <w:b/>
        </w:rPr>
        <w:t xml:space="preserve">V კლასი </w:t>
      </w:r>
    </w:p>
    <w:tbl>
      <w:tblPr>
        <w:tblW w:w="957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3690"/>
        <w:gridCol w:w="788"/>
        <w:gridCol w:w="990"/>
        <w:gridCol w:w="1350"/>
        <w:gridCol w:w="596"/>
        <w:gridCol w:w="1546"/>
        <w:gridCol w:w="18"/>
      </w:tblGrid>
      <w:tr w:rsidR="001D75AD" w:rsidRPr="00B43A45" w:rsidTr="00F8682D">
        <w:trPr>
          <w:trHeight w:val="1236"/>
        </w:trPr>
        <w:tc>
          <w:tcPr>
            <w:tcW w:w="592" w:type="dxa"/>
            <w:vMerge w:val="restart"/>
            <w:shd w:val="clear" w:color="auto" w:fill="F2F2F2" w:themeFill="background1" w:themeFillShade="F2"/>
          </w:tcPr>
          <w:p w:rsidR="001D75AD" w:rsidRDefault="001D75AD" w:rsidP="0061402D">
            <w:pPr>
              <w:spacing w:after="0" w:line="240" w:lineRule="auto"/>
              <w:rPr>
                <w:rFonts w:ascii="Sylfaen" w:hAnsi="Sylfaen"/>
                <w:b/>
              </w:rPr>
            </w:pPr>
            <w:r w:rsidRPr="00B43A45">
              <w:rPr>
                <w:rFonts w:ascii="Sylfaen" w:hAnsi="Sylfaen"/>
                <w:b/>
              </w:rPr>
              <w:t> </w:t>
            </w:r>
            <w:r>
              <w:rPr>
                <w:rFonts w:ascii="Sylfaen" w:hAnsi="Sylfaen"/>
                <w:b/>
              </w:rPr>
              <w:t xml:space="preserve">  </w:t>
            </w:r>
          </w:p>
          <w:p w:rsidR="001D75AD" w:rsidRDefault="001D75AD" w:rsidP="0061402D">
            <w:pPr>
              <w:spacing w:after="0" w:line="240" w:lineRule="auto"/>
              <w:rPr>
                <w:rFonts w:ascii="Sylfaen" w:hAnsi="Sylfaen"/>
                <w:b/>
              </w:rPr>
            </w:pPr>
          </w:p>
          <w:p w:rsidR="001D75AD" w:rsidRDefault="001D75AD" w:rsidP="0061402D">
            <w:pPr>
              <w:spacing w:after="0" w:line="240" w:lineRule="auto"/>
              <w:rPr>
                <w:rFonts w:ascii="Sylfaen" w:hAnsi="Sylfaen"/>
                <w:b/>
              </w:rPr>
            </w:pPr>
          </w:p>
          <w:p w:rsidR="001D75AD" w:rsidRPr="00B43A45" w:rsidRDefault="001D75AD" w:rsidP="0061402D">
            <w:pPr>
              <w:spacing w:after="0" w:line="240" w:lineRule="auto"/>
              <w:rPr>
                <w:rFonts w:ascii="Sylfaen" w:hAnsi="Sylfaen"/>
                <w:b/>
              </w:rPr>
            </w:pPr>
            <w:r>
              <w:rPr>
                <w:rFonts w:ascii="Sylfaen" w:hAnsi="Sylfaen"/>
                <w:b/>
              </w:rPr>
              <w:t xml:space="preserve">   N</w:t>
            </w:r>
          </w:p>
        </w:tc>
        <w:tc>
          <w:tcPr>
            <w:tcW w:w="3690" w:type="dxa"/>
            <w:vMerge w:val="restart"/>
            <w:shd w:val="clear" w:color="auto" w:fill="F2F2F2" w:themeFill="background1" w:themeFillShade="F2"/>
          </w:tcPr>
          <w:p w:rsidR="001D75AD" w:rsidRDefault="001D75AD" w:rsidP="0061402D">
            <w:pPr>
              <w:spacing w:after="0" w:line="240" w:lineRule="auto"/>
              <w:rPr>
                <w:rFonts w:ascii="Sylfaen" w:hAnsi="Sylfaen"/>
                <w:b/>
              </w:rPr>
            </w:pPr>
            <w:r>
              <w:rPr>
                <w:rFonts w:ascii="Sylfaen" w:hAnsi="Sylfaen"/>
                <w:b/>
              </w:rPr>
              <w:t xml:space="preserve"> </w:t>
            </w:r>
          </w:p>
          <w:p w:rsidR="001D75AD" w:rsidRDefault="001D75AD" w:rsidP="0061402D">
            <w:pPr>
              <w:spacing w:after="0" w:line="240" w:lineRule="auto"/>
              <w:rPr>
                <w:rFonts w:ascii="Sylfaen" w:hAnsi="Sylfaen"/>
                <w:b/>
              </w:rPr>
            </w:pPr>
          </w:p>
          <w:p w:rsidR="001D75AD" w:rsidRDefault="001D75AD" w:rsidP="0061402D">
            <w:pPr>
              <w:spacing w:after="0" w:line="240" w:lineRule="auto"/>
              <w:rPr>
                <w:rFonts w:ascii="Sylfaen" w:hAnsi="Sylfaen"/>
                <w:b/>
              </w:rPr>
            </w:pPr>
          </w:p>
          <w:p w:rsidR="001D75AD" w:rsidRPr="00B43A45" w:rsidRDefault="001D75AD" w:rsidP="0061402D">
            <w:pPr>
              <w:spacing w:after="0" w:line="240" w:lineRule="auto"/>
              <w:rPr>
                <w:rFonts w:ascii="Sylfaen" w:hAnsi="Sylfaen"/>
                <w:b/>
              </w:rPr>
            </w:pPr>
            <w:r>
              <w:rPr>
                <w:rFonts w:ascii="Sylfaen" w:hAnsi="Sylfaen"/>
                <w:b/>
              </w:rPr>
              <w:t xml:space="preserve">                   </w:t>
            </w:r>
            <w:r w:rsidRPr="00B43A45">
              <w:rPr>
                <w:rFonts w:ascii="Sylfaen" w:hAnsi="Sylfaen"/>
                <w:b/>
              </w:rPr>
              <w:t>საგანი</w:t>
            </w:r>
          </w:p>
        </w:tc>
        <w:tc>
          <w:tcPr>
            <w:tcW w:w="1778" w:type="dxa"/>
            <w:gridSpan w:val="2"/>
            <w:vMerge w:val="restart"/>
            <w:shd w:val="clear" w:color="auto" w:fill="F2F2F2" w:themeFill="background1" w:themeFillShade="F2"/>
          </w:tcPr>
          <w:p w:rsidR="00204F55" w:rsidRDefault="00204F55" w:rsidP="0061402D">
            <w:pPr>
              <w:spacing w:after="0" w:line="240" w:lineRule="auto"/>
              <w:rPr>
                <w:rFonts w:ascii="Sylfaen" w:hAnsi="Sylfaen"/>
                <w:b/>
                <w:lang w:val="ka-GE"/>
              </w:rPr>
            </w:pPr>
          </w:p>
          <w:p w:rsidR="00204F55" w:rsidRDefault="00204F55" w:rsidP="0061402D">
            <w:pPr>
              <w:spacing w:after="0" w:line="240" w:lineRule="auto"/>
              <w:rPr>
                <w:rFonts w:ascii="Sylfaen" w:hAnsi="Sylfaen"/>
                <w:b/>
                <w:lang w:val="ka-GE"/>
              </w:rPr>
            </w:pPr>
            <w:r>
              <w:rPr>
                <w:rFonts w:ascii="Sylfaen" w:hAnsi="Sylfaen"/>
                <w:b/>
                <w:lang w:val="ka-GE"/>
              </w:rPr>
              <w:t xml:space="preserve">     </w:t>
            </w:r>
            <w:r w:rsidR="001D75AD" w:rsidRPr="00B43A45">
              <w:rPr>
                <w:rFonts w:ascii="Sylfaen" w:hAnsi="Sylfaen"/>
                <w:b/>
              </w:rPr>
              <w:t xml:space="preserve">საათების </w:t>
            </w:r>
            <w:r>
              <w:rPr>
                <w:rFonts w:ascii="Sylfaen" w:hAnsi="Sylfaen"/>
                <w:b/>
                <w:lang w:val="ka-GE"/>
              </w:rPr>
              <w:t xml:space="preserve">   </w:t>
            </w:r>
          </w:p>
          <w:p w:rsidR="00204F55" w:rsidRDefault="00204F55" w:rsidP="0061402D">
            <w:pPr>
              <w:spacing w:after="0" w:line="240" w:lineRule="auto"/>
              <w:rPr>
                <w:rFonts w:ascii="Sylfaen" w:hAnsi="Sylfaen"/>
                <w:b/>
                <w:lang w:val="ka-GE"/>
              </w:rPr>
            </w:pPr>
            <w:r>
              <w:rPr>
                <w:rFonts w:ascii="Sylfaen" w:hAnsi="Sylfaen"/>
                <w:b/>
                <w:lang w:val="ka-GE"/>
              </w:rPr>
              <w:t xml:space="preserve">    </w:t>
            </w:r>
            <w:r w:rsidR="001D75AD" w:rsidRPr="00B43A45">
              <w:rPr>
                <w:rFonts w:ascii="Sylfaen" w:hAnsi="Sylfaen"/>
                <w:b/>
              </w:rPr>
              <w:t xml:space="preserve">რაოდენობა </w:t>
            </w:r>
          </w:p>
          <w:p w:rsidR="001D75AD" w:rsidRDefault="00204F55" w:rsidP="0061402D">
            <w:pPr>
              <w:spacing w:after="0" w:line="240" w:lineRule="auto"/>
              <w:rPr>
                <w:rFonts w:ascii="Sylfaen" w:hAnsi="Sylfaen"/>
                <w:b/>
                <w:lang w:val="ka-GE"/>
              </w:rPr>
            </w:pPr>
            <w:r>
              <w:rPr>
                <w:rFonts w:ascii="Sylfaen" w:hAnsi="Sylfaen"/>
                <w:b/>
                <w:lang w:val="ka-GE"/>
              </w:rPr>
              <w:t xml:space="preserve">      </w:t>
            </w:r>
            <w:r w:rsidR="001D75AD" w:rsidRPr="00B43A45">
              <w:rPr>
                <w:rFonts w:ascii="Sylfaen" w:hAnsi="Sylfaen"/>
                <w:b/>
              </w:rPr>
              <w:t>კვირაში</w:t>
            </w:r>
          </w:p>
          <w:p w:rsidR="002B482F" w:rsidRDefault="002B482F" w:rsidP="0061402D">
            <w:pPr>
              <w:spacing w:after="0" w:line="240" w:lineRule="auto"/>
              <w:rPr>
                <w:rFonts w:ascii="Sylfaen" w:hAnsi="Sylfaen"/>
                <w:b/>
                <w:lang w:val="ka-GE"/>
              </w:rPr>
            </w:pPr>
          </w:p>
          <w:p w:rsidR="002B482F" w:rsidRPr="002B482F" w:rsidRDefault="002B482F" w:rsidP="0061402D">
            <w:pPr>
              <w:spacing w:after="0" w:line="240" w:lineRule="auto"/>
              <w:rPr>
                <w:rFonts w:ascii="Sylfaen" w:hAnsi="Sylfaen"/>
                <w:b/>
                <w:lang w:val="ka-GE"/>
              </w:rPr>
            </w:pPr>
            <w:r>
              <w:rPr>
                <w:rFonts w:ascii="Sylfaen" w:hAnsi="Sylfaen"/>
                <w:b/>
                <w:lang w:val="ka-GE"/>
              </w:rPr>
              <w:t xml:space="preserve">  .</w:t>
            </w:r>
          </w:p>
        </w:tc>
        <w:tc>
          <w:tcPr>
            <w:tcW w:w="1350" w:type="dxa"/>
            <w:vMerge w:val="restart"/>
            <w:shd w:val="clear" w:color="auto" w:fill="F2F2F2" w:themeFill="background1" w:themeFillShade="F2"/>
          </w:tcPr>
          <w:p w:rsidR="001D75AD" w:rsidRDefault="001D75AD" w:rsidP="0061402D">
            <w:pPr>
              <w:spacing w:after="0" w:line="240" w:lineRule="auto"/>
              <w:rPr>
                <w:rFonts w:ascii="Sylfaen" w:hAnsi="Sylfaen"/>
                <w:b/>
              </w:rPr>
            </w:pPr>
          </w:p>
          <w:p w:rsidR="001D75AD" w:rsidRDefault="001D75AD" w:rsidP="0061402D">
            <w:pPr>
              <w:spacing w:after="0" w:line="240" w:lineRule="auto"/>
              <w:rPr>
                <w:rFonts w:ascii="Sylfaen" w:hAnsi="Sylfaen"/>
                <w:b/>
              </w:rPr>
            </w:pPr>
          </w:p>
          <w:p w:rsidR="001D75AD" w:rsidRDefault="001D75AD" w:rsidP="0061402D">
            <w:pPr>
              <w:spacing w:after="0" w:line="240" w:lineRule="auto"/>
              <w:rPr>
                <w:rFonts w:ascii="Sylfaen" w:hAnsi="Sylfaen"/>
                <w:b/>
              </w:rPr>
            </w:pPr>
          </w:p>
          <w:p w:rsidR="001D75AD" w:rsidRPr="00B43A45" w:rsidRDefault="001D75AD" w:rsidP="0061402D">
            <w:pPr>
              <w:spacing w:after="0" w:line="240" w:lineRule="auto"/>
              <w:rPr>
                <w:rFonts w:ascii="Sylfaen" w:hAnsi="Sylfaen"/>
                <w:b/>
              </w:rPr>
            </w:pPr>
            <w:r>
              <w:rPr>
                <w:rFonts w:ascii="Sylfaen" w:hAnsi="Sylfaen"/>
                <w:b/>
              </w:rPr>
              <w:t xml:space="preserve">   </w:t>
            </w:r>
            <w:r w:rsidRPr="00B43A45">
              <w:rPr>
                <w:rFonts w:ascii="Sylfaen" w:hAnsi="Sylfaen"/>
                <w:b/>
              </w:rPr>
              <w:t>შენიშვნა</w:t>
            </w:r>
          </w:p>
        </w:tc>
        <w:tc>
          <w:tcPr>
            <w:tcW w:w="2160" w:type="dxa"/>
            <w:gridSpan w:val="3"/>
            <w:shd w:val="clear" w:color="auto" w:fill="F2F2F2" w:themeFill="background1" w:themeFillShade="F2"/>
          </w:tcPr>
          <w:p w:rsidR="001D75AD" w:rsidRPr="00B43A45" w:rsidRDefault="001D75AD" w:rsidP="0061402D">
            <w:pPr>
              <w:spacing w:after="0" w:line="240" w:lineRule="auto"/>
              <w:rPr>
                <w:rFonts w:ascii="Sylfaen" w:hAnsi="Sylfaen"/>
                <w:b/>
              </w:rPr>
            </w:pPr>
            <w:r w:rsidRPr="00B43A45">
              <w:rPr>
                <w:rFonts w:ascii="Sylfaen" w:hAnsi="Sylfaen"/>
                <w:b/>
              </w:rPr>
              <w:t>შემაჯამებელი დავალების სავალდებულო მინიმალური რაოდენობა</w:t>
            </w:r>
          </w:p>
        </w:tc>
      </w:tr>
      <w:tr w:rsidR="001D75AD" w:rsidRPr="00B43A45" w:rsidTr="00F8682D">
        <w:trPr>
          <w:trHeight w:val="350"/>
        </w:trPr>
        <w:tc>
          <w:tcPr>
            <w:tcW w:w="592" w:type="dxa"/>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3690" w:type="dxa"/>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1778" w:type="dxa"/>
            <w:gridSpan w:val="2"/>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1350" w:type="dxa"/>
            <w:vMerge/>
            <w:shd w:val="clear" w:color="auto" w:fill="F2F2F2" w:themeFill="background1" w:themeFillShade="F2"/>
          </w:tcPr>
          <w:p w:rsidR="001D75AD" w:rsidRPr="00B43A45" w:rsidRDefault="001D75AD" w:rsidP="0061402D">
            <w:pPr>
              <w:spacing w:after="0" w:line="240" w:lineRule="auto"/>
              <w:rPr>
                <w:rFonts w:ascii="Sylfaen" w:hAnsi="Sylfaen"/>
                <w:b/>
              </w:rPr>
            </w:pPr>
          </w:p>
        </w:tc>
        <w:tc>
          <w:tcPr>
            <w:tcW w:w="2160" w:type="dxa"/>
            <w:gridSpan w:val="3"/>
            <w:shd w:val="clear" w:color="auto" w:fill="F2F2F2" w:themeFill="background1" w:themeFillShade="F2"/>
          </w:tcPr>
          <w:p w:rsidR="001D75AD" w:rsidRPr="00B43A45" w:rsidRDefault="001D75AD" w:rsidP="0061402D">
            <w:pPr>
              <w:spacing w:after="0" w:line="240" w:lineRule="auto"/>
              <w:rPr>
                <w:rFonts w:ascii="Sylfaen" w:hAnsi="Sylfaen"/>
                <w:b/>
              </w:rPr>
            </w:pPr>
            <w:r>
              <w:rPr>
                <w:rFonts w:ascii="Sylfaen" w:hAnsi="Sylfaen"/>
                <w:b/>
                <w:lang w:val="ka-GE"/>
              </w:rPr>
              <w:t xml:space="preserve">            </w:t>
            </w:r>
            <w:r w:rsidRPr="00B43A45">
              <w:rPr>
                <w:rFonts w:ascii="Sylfaen" w:hAnsi="Sylfaen"/>
                <w:b/>
              </w:rPr>
              <w:t>სემესტრი</w:t>
            </w:r>
          </w:p>
        </w:tc>
      </w:tr>
      <w:tr w:rsidR="001D75AD" w:rsidRPr="00B43A45" w:rsidTr="00F8682D">
        <w:trPr>
          <w:trHeight w:val="260"/>
        </w:trPr>
        <w:tc>
          <w:tcPr>
            <w:tcW w:w="592" w:type="dxa"/>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3690" w:type="dxa"/>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1778" w:type="dxa"/>
            <w:gridSpan w:val="2"/>
            <w:vMerge/>
            <w:shd w:val="clear" w:color="auto" w:fill="F2F2F2" w:themeFill="background1" w:themeFillShade="F2"/>
            <w:vAlign w:val="center"/>
          </w:tcPr>
          <w:p w:rsidR="001D75AD" w:rsidRPr="00B43A45" w:rsidRDefault="001D75AD" w:rsidP="0061402D">
            <w:pPr>
              <w:spacing w:after="0" w:line="240" w:lineRule="auto"/>
              <w:rPr>
                <w:rFonts w:ascii="Sylfaen" w:hAnsi="Sylfaen"/>
                <w:b/>
              </w:rPr>
            </w:pPr>
          </w:p>
        </w:tc>
        <w:tc>
          <w:tcPr>
            <w:tcW w:w="1350" w:type="dxa"/>
            <w:vMerge/>
            <w:shd w:val="clear" w:color="auto" w:fill="F2F2F2" w:themeFill="background1" w:themeFillShade="F2"/>
          </w:tcPr>
          <w:p w:rsidR="001D75AD" w:rsidRPr="00B43A45" w:rsidRDefault="001D75AD" w:rsidP="0061402D">
            <w:pPr>
              <w:spacing w:after="0" w:line="240" w:lineRule="auto"/>
              <w:rPr>
                <w:rFonts w:ascii="Sylfaen" w:hAnsi="Sylfaen"/>
                <w:b/>
              </w:rPr>
            </w:pPr>
          </w:p>
        </w:tc>
        <w:tc>
          <w:tcPr>
            <w:tcW w:w="596" w:type="dxa"/>
            <w:shd w:val="clear" w:color="auto" w:fill="F2F2F2" w:themeFill="background1" w:themeFillShade="F2"/>
            <w:vAlign w:val="center"/>
          </w:tcPr>
          <w:p w:rsidR="001D75AD" w:rsidRPr="00B43A45" w:rsidRDefault="001D75AD" w:rsidP="0061402D">
            <w:pPr>
              <w:spacing w:after="0" w:line="240" w:lineRule="auto"/>
              <w:rPr>
                <w:rFonts w:ascii="Sylfaen" w:hAnsi="Sylfaen"/>
                <w:b/>
              </w:rPr>
            </w:pPr>
            <w:r>
              <w:rPr>
                <w:rFonts w:ascii="Sylfaen" w:hAnsi="Sylfaen"/>
                <w:b/>
                <w:lang w:val="ka-GE"/>
              </w:rPr>
              <w:t xml:space="preserve">     </w:t>
            </w:r>
            <w:r w:rsidRPr="00B43A45">
              <w:rPr>
                <w:rFonts w:ascii="Sylfaen" w:hAnsi="Sylfaen"/>
                <w:b/>
              </w:rPr>
              <w:t>I</w:t>
            </w:r>
          </w:p>
        </w:tc>
        <w:tc>
          <w:tcPr>
            <w:tcW w:w="1564" w:type="dxa"/>
            <w:gridSpan w:val="2"/>
            <w:shd w:val="clear" w:color="auto" w:fill="F2F2F2" w:themeFill="background1" w:themeFillShade="F2"/>
            <w:vAlign w:val="center"/>
          </w:tcPr>
          <w:p w:rsidR="001D75AD" w:rsidRPr="00B43A45" w:rsidRDefault="001D75AD" w:rsidP="0061402D">
            <w:pPr>
              <w:spacing w:after="0" w:line="240" w:lineRule="auto"/>
              <w:rPr>
                <w:rFonts w:ascii="Sylfaen" w:hAnsi="Sylfaen"/>
                <w:b/>
              </w:rPr>
            </w:pPr>
            <w:r>
              <w:rPr>
                <w:rFonts w:ascii="Sylfaen" w:hAnsi="Sylfaen"/>
                <w:b/>
                <w:lang w:val="ka-GE"/>
              </w:rPr>
              <w:t xml:space="preserve">       </w:t>
            </w:r>
            <w:r w:rsidRPr="00B43A45">
              <w:rPr>
                <w:rFonts w:ascii="Sylfaen" w:hAnsi="Sylfaen"/>
                <w:b/>
              </w:rPr>
              <w:t>II</w:t>
            </w:r>
          </w:p>
        </w:tc>
      </w:tr>
      <w:tr w:rsidR="00204F55" w:rsidRPr="00B43A45" w:rsidTr="00F8682D">
        <w:trPr>
          <w:trHeight w:val="490"/>
        </w:trPr>
        <w:tc>
          <w:tcPr>
            <w:tcW w:w="592" w:type="dxa"/>
          </w:tcPr>
          <w:p w:rsidR="00204F55" w:rsidRDefault="00204F55" w:rsidP="0061402D">
            <w:pPr>
              <w:spacing w:after="0" w:line="240" w:lineRule="auto"/>
              <w:rPr>
                <w:rFonts w:ascii="Sylfaen" w:hAnsi="Sylfaen"/>
                <w:lang w:val="ka-GE"/>
              </w:rPr>
            </w:pPr>
          </w:p>
        </w:tc>
        <w:tc>
          <w:tcPr>
            <w:tcW w:w="3690" w:type="dxa"/>
          </w:tcPr>
          <w:p w:rsidR="00204F55" w:rsidRPr="00B43A45" w:rsidRDefault="00204F55" w:rsidP="0061402D">
            <w:pPr>
              <w:spacing w:after="0" w:line="240" w:lineRule="auto"/>
              <w:rPr>
                <w:rFonts w:ascii="Sylfaen" w:hAnsi="Sylfaen"/>
              </w:rPr>
            </w:pPr>
          </w:p>
        </w:tc>
        <w:tc>
          <w:tcPr>
            <w:tcW w:w="788" w:type="dxa"/>
          </w:tcPr>
          <w:p w:rsidR="00204F55" w:rsidRDefault="00204F55" w:rsidP="0061402D">
            <w:pPr>
              <w:spacing w:after="0" w:line="240" w:lineRule="auto"/>
              <w:rPr>
                <w:rFonts w:ascii="Sylfaen" w:hAnsi="Sylfaen"/>
                <w:lang w:val="ka-GE"/>
              </w:rPr>
            </w:pPr>
            <w:r>
              <w:rPr>
                <w:rFonts w:ascii="Sylfaen" w:hAnsi="Sylfaen"/>
                <w:lang w:val="ka-GE"/>
              </w:rPr>
              <w:t>ესგ</w:t>
            </w:r>
          </w:p>
        </w:tc>
        <w:tc>
          <w:tcPr>
            <w:tcW w:w="990" w:type="dxa"/>
          </w:tcPr>
          <w:p w:rsidR="00204F55" w:rsidRDefault="00204F55" w:rsidP="0007769C">
            <w:pPr>
              <w:spacing w:after="0" w:line="240" w:lineRule="auto"/>
              <w:rPr>
                <w:rFonts w:ascii="Sylfaen" w:hAnsi="Sylfaen"/>
                <w:lang w:val="ka-GE"/>
              </w:rPr>
            </w:pPr>
            <w:r>
              <w:rPr>
                <w:rFonts w:ascii="Sylfaen" w:hAnsi="Sylfaen"/>
                <w:lang w:val="ka-GE"/>
              </w:rPr>
              <w:t>სასკოლო</w:t>
            </w:r>
          </w:p>
          <w:p w:rsidR="00204F55" w:rsidRDefault="00204F55" w:rsidP="0007769C">
            <w:pPr>
              <w:spacing w:after="0" w:line="240" w:lineRule="auto"/>
              <w:rPr>
                <w:rFonts w:ascii="Sylfaen" w:hAnsi="Sylfaen"/>
                <w:lang w:val="ka-GE"/>
              </w:rPr>
            </w:pPr>
            <w:r>
              <w:rPr>
                <w:rFonts w:ascii="Sylfaen" w:hAnsi="Sylfaen"/>
                <w:lang w:val="ka-GE"/>
              </w:rPr>
              <w:t>გეგმით</w:t>
            </w:r>
          </w:p>
        </w:tc>
        <w:tc>
          <w:tcPr>
            <w:tcW w:w="1350" w:type="dxa"/>
          </w:tcPr>
          <w:p w:rsidR="00204F55" w:rsidRPr="00B43A45" w:rsidRDefault="00204F55" w:rsidP="0061402D">
            <w:pPr>
              <w:spacing w:after="0" w:line="240" w:lineRule="auto"/>
              <w:rPr>
                <w:rFonts w:ascii="Sylfaen" w:hAnsi="Sylfaen"/>
              </w:rPr>
            </w:pPr>
          </w:p>
        </w:tc>
        <w:tc>
          <w:tcPr>
            <w:tcW w:w="596" w:type="dxa"/>
            <w:vAlign w:val="center"/>
          </w:tcPr>
          <w:p w:rsidR="00204F55" w:rsidRDefault="00204F55" w:rsidP="0061402D">
            <w:pPr>
              <w:spacing w:after="0" w:line="240" w:lineRule="auto"/>
              <w:rPr>
                <w:rFonts w:ascii="Sylfaen" w:hAnsi="Sylfaen"/>
                <w:lang w:val="ka-GE"/>
              </w:rPr>
            </w:pPr>
          </w:p>
        </w:tc>
        <w:tc>
          <w:tcPr>
            <w:tcW w:w="1564" w:type="dxa"/>
            <w:gridSpan w:val="2"/>
            <w:vAlign w:val="center"/>
          </w:tcPr>
          <w:p w:rsidR="00204F55" w:rsidRDefault="00204F55" w:rsidP="0061402D">
            <w:pPr>
              <w:spacing w:after="0" w:line="240" w:lineRule="auto"/>
              <w:rPr>
                <w:rFonts w:ascii="Sylfaen" w:hAnsi="Sylfaen"/>
                <w:lang w:val="ka-GE"/>
              </w:rPr>
            </w:pPr>
          </w:p>
        </w:tc>
      </w:tr>
      <w:tr w:rsidR="0007769C" w:rsidRPr="00B43A45" w:rsidTr="00F8682D">
        <w:trPr>
          <w:trHeight w:val="490"/>
        </w:trPr>
        <w:tc>
          <w:tcPr>
            <w:tcW w:w="592" w:type="dxa"/>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1</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ქართული (ენა და ლიტერატურა)</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5</w:t>
            </w:r>
          </w:p>
        </w:tc>
        <w:tc>
          <w:tcPr>
            <w:tcW w:w="990" w:type="dxa"/>
          </w:tcPr>
          <w:p w:rsidR="0007769C" w:rsidRDefault="0007769C" w:rsidP="0007769C">
            <w:pPr>
              <w:spacing w:after="0" w:line="240" w:lineRule="auto"/>
              <w:rPr>
                <w:rFonts w:ascii="Sylfaen" w:hAnsi="Sylfaen"/>
                <w:lang w:val="ka-GE"/>
              </w:rPr>
            </w:pPr>
          </w:p>
          <w:p w:rsidR="002B482F" w:rsidRPr="005A53DB" w:rsidRDefault="002B482F" w:rsidP="0007769C">
            <w:pPr>
              <w:spacing w:after="0" w:line="240" w:lineRule="auto"/>
              <w:rPr>
                <w:rFonts w:ascii="Sylfaen" w:hAnsi="Sylfaen"/>
                <w:lang w:val="ka-GE"/>
              </w:rPr>
            </w:pPr>
            <w:r>
              <w:rPr>
                <w:rFonts w:ascii="Sylfaen" w:hAnsi="Sylfaen"/>
                <w:lang w:val="ka-GE"/>
              </w:rPr>
              <w:t xml:space="preserve">  5</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5</w:t>
            </w:r>
          </w:p>
        </w:tc>
      </w:tr>
      <w:tr w:rsidR="0007769C" w:rsidRPr="00B43A45" w:rsidTr="00F8682D">
        <w:trPr>
          <w:trHeight w:val="315"/>
        </w:trPr>
        <w:tc>
          <w:tcPr>
            <w:tcW w:w="592" w:type="dxa"/>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მათემატიკა</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5</w:t>
            </w:r>
          </w:p>
        </w:tc>
        <w:tc>
          <w:tcPr>
            <w:tcW w:w="990" w:type="dxa"/>
          </w:tcPr>
          <w:p w:rsidR="0007769C" w:rsidRDefault="002B482F" w:rsidP="0007769C">
            <w:pPr>
              <w:spacing w:after="0" w:line="240" w:lineRule="auto"/>
              <w:rPr>
                <w:rFonts w:ascii="Sylfaen" w:hAnsi="Sylfaen"/>
                <w:lang w:val="ka-GE"/>
              </w:rPr>
            </w:pPr>
            <w:r>
              <w:rPr>
                <w:rFonts w:ascii="Sylfaen" w:hAnsi="Sylfaen"/>
                <w:lang w:val="ka-GE"/>
              </w:rPr>
              <w:t xml:space="preserve">  </w:t>
            </w:r>
          </w:p>
          <w:p w:rsidR="002B482F" w:rsidRPr="005A53DB" w:rsidRDefault="002B482F" w:rsidP="0007769C">
            <w:pPr>
              <w:spacing w:after="0" w:line="240" w:lineRule="auto"/>
              <w:rPr>
                <w:rFonts w:ascii="Sylfaen" w:hAnsi="Sylfaen"/>
                <w:lang w:val="ka-GE"/>
              </w:rPr>
            </w:pPr>
            <w:r>
              <w:rPr>
                <w:rFonts w:ascii="Sylfaen" w:hAnsi="Sylfaen"/>
                <w:lang w:val="ka-GE"/>
              </w:rPr>
              <w:t xml:space="preserve">   5</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6</w:t>
            </w:r>
          </w:p>
        </w:tc>
      </w:tr>
      <w:tr w:rsidR="0007769C" w:rsidRPr="00B43A45" w:rsidTr="00F8682D">
        <w:trPr>
          <w:trHeight w:val="315"/>
        </w:trPr>
        <w:tc>
          <w:tcPr>
            <w:tcW w:w="592" w:type="dxa"/>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3690" w:type="dxa"/>
          </w:tcPr>
          <w:p w:rsidR="0007769C" w:rsidRPr="005A53DB" w:rsidRDefault="0007769C" w:rsidP="0061402D">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473B24">
              <w:rPr>
                <w:rFonts w:ascii="Sylfaen" w:hAnsi="Sylfaen"/>
                <w:lang w:val="ka-GE"/>
              </w:rPr>
              <w:t>3</w:t>
            </w:r>
          </w:p>
        </w:tc>
        <w:tc>
          <w:tcPr>
            <w:tcW w:w="990" w:type="dxa"/>
          </w:tcPr>
          <w:p w:rsidR="0007769C" w:rsidRDefault="0007769C" w:rsidP="0007769C">
            <w:pPr>
              <w:spacing w:after="0" w:line="240" w:lineRule="auto"/>
              <w:rPr>
                <w:rFonts w:ascii="Sylfaen" w:hAnsi="Sylfaen"/>
                <w:lang w:val="ka-GE"/>
              </w:rPr>
            </w:pPr>
          </w:p>
          <w:p w:rsidR="002B482F" w:rsidRPr="005A53DB" w:rsidRDefault="00204F55" w:rsidP="0007769C">
            <w:pPr>
              <w:spacing w:after="0" w:line="240" w:lineRule="auto"/>
              <w:rPr>
                <w:rFonts w:ascii="Sylfaen" w:hAnsi="Sylfaen"/>
                <w:lang w:val="ka-GE"/>
              </w:rPr>
            </w:pPr>
            <w:r>
              <w:rPr>
                <w:rFonts w:ascii="Sylfaen" w:hAnsi="Sylfaen"/>
                <w:lang w:val="ka-GE"/>
              </w:rPr>
              <w:t xml:space="preserve">   </w:t>
            </w:r>
            <w:r w:rsidR="00943E8F">
              <w:rPr>
                <w:rFonts w:ascii="Sylfaen" w:hAnsi="Sylfaen"/>
                <w:lang w:val="ka-GE"/>
              </w:rPr>
              <w:t>4</w:t>
            </w:r>
          </w:p>
        </w:tc>
        <w:tc>
          <w:tcPr>
            <w:tcW w:w="1350" w:type="dxa"/>
          </w:tcPr>
          <w:p w:rsidR="0007769C" w:rsidRPr="004F5945" w:rsidRDefault="00473B24" w:rsidP="0061402D">
            <w:pPr>
              <w:spacing w:after="0" w:line="240" w:lineRule="auto"/>
              <w:rPr>
                <w:rFonts w:ascii="Sylfaen" w:hAnsi="Sylfaen"/>
                <w:sz w:val="20"/>
                <w:szCs w:val="20"/>
                <w:lang w:val="ka-GE"/>
              </w:rPr>
            </w:pPr>
            <w:r>
              <w:rPr>
                <w:rFonts w:ascii="Sylfaen" w:hAnsi="Sylfaen"/>
                <w:sz w:val="20"/>
                <w:szCs w:val="20"/>
                <w:lang w:val="ka-GE"/>
              </w:rPr>
              <w:t>დაემატა</w:t>
            </w:r>
            <w:r w:rsidR="00943E8F">
              <w:rPr>
                <w:rFonts w:ascii="Sylfaen" w:hAnsi="Sylfaen"/>
                <w:sz w:val="20"/>
                <w:szCs w:val="20"/>
                <w:lang w:val="ka-GE"/>
              </w:rPr>
              <w:t xml:space="preserve"> 1</w:t>
            </w:r>
            <w:r>
              <w:rPr>
                <w:rFonts w:ascii="Sylfaen" w:hAnsi="Sylfaen"/>
                <w:sz w:val="20"/>
                <w:szCs w:val="20"/>
                <w:lang w:val="ka-GE"/>
              </w:rPr>
              <w:t>სთ</w:t>
            </w: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4</w:t>
            </w:r>
          </w:p>
        </w:tc>
      </w:tr>
      <w:tr w:rsidR="0007769C" w:rsidRPr="00B43A45" w:rsidTr="00F8682D">
        <w:trPr>
          <w:trHeight w:val="315"/>
        </w:trPr>
        <w:tc>
          <w:tcPr>
            <w:tcW w:w="592" w:type="dxa"/>
          </w:tcPr>
          <w:p w:rsidR="0007769C" w:rsidRPr="005E2680" w:rsidRDefault="0007769C" w:rsidP="0061402D">
            <w:pPr>
              <w:spacing w:after="0" w:line="240" w:lineRule="auto"/>
              <w:rPr>
                <w:rFonts w:ascii="Sylfaen" w:hAnsi="Sylfaen"/>
                <w:lang w:val="ka-GE"/>
              </w:rPr>
            </w:pPr>
            <w:r w:rsidRPr="005E2680">
              <w:rPr>
                <w:rFonts w:ascii="Sylfaen" w:hAnsi="Sylfaen"/>
                <w:lang w:val="ka-GE"/>
              </w:rPr>
              <w:t xml:space="preserve">    4.</w:t>
            </w:r>
          </w:p>
        </w:tc>
        <w:tc>
          <w:tcPr>
            <w:tcW w:w="3690" w:type="dxa"/>
          </w:tcPr>
          <w:p w:rsidR="0007769C" w:rsidRPr="005E2680" w:rsidRDefault="0007769C" w:rsidP="0061402D">
            <w:pPr>
              <w:spacing w:after="0" w:line="240" w:lineRule="auto"/>
              <w:rPr>
                <w:rFonts w:ascii="Sylfaen" w:hAnsi="Sylfaen"/>
                <w:lang w:val="ka-GE"/>
              </w:rPr>
            </w:pPr>
            <w:r w:rsidRPr="005E2680">
              <w:rPr>
                <w:rFonts w:ascii="Sylfaen" w:hAnsi="Sylfaen"/>
                <w:lang w:val="ka-GE"/>
              </w:rPr>
              <w:t>მეორე უცხოური ენა (რუსული ენა)</w:t>
            </w:r>
          </w:p>
        </w:tc>
        <w:tc>
          <w:tcPr>
            <w:tcW w:w="788" w:type="dxa"/>
          </w:tcPr>
          <w:p w:rsidR="00441087" w:rsidRDefault="0007769C" w:rsidP="0061402D">
            <w:pPr>
              <w:spacing w:after="0" w:line="240" w:lineRule="auto"/>
              <w:rPr>
                <w:rFonts w:ascii="Sylfaen" w:hAnsi="Sylfaen"/>
                <w:lang w:val="ka-GE"/>
              </w:rPr>
            </w:pPr>
            <w:r w:rsidRPr="005E2680">
              <w:rPr>
                <w:rFonts w:ascii="Sylfaen" w:hAnsi="Sylfaen"/>
                <w:lang w:val="ka-GE"/>
              </w:rPr>
              <w:t xml:space="preserve">        </w:t>
            </w:r>
            <w:r w:rsidR="00441087">
              <w:rPr>
                <w:rFonts w:ascii="Sylfaen" w:hAnsi="Sylfaen"/>
                <w:lang w:val="ka-GE"/>
              </w:rPr>
              <w:t xml:space="preserve">  </w:t>
            </w:r>
          </w:p>
          <w:p w:rsidR="0007769C" w:rsidRPr="005E2680" w:rsidRDefault="00441087" w:rsidP="0061402D">
            <w:pPr>
              <w:spacing w:after="0" w:line="240" w:lineRule="auto"/>
              <w:rPr>
                <w:rFonts w:ascii="Sylfaen" w:hAnsi="Sylfaen"/>
                <w:lang w:val="ka-GE"/>
              </w:rPr>
            </w:pPr>
            <w:r>
              <w:rPr>
                <w:rFonts w:ascii="Sylfaen" w:hAnsi="Sylfaen"/>
                <w:lang w:val="ka-GE"/>
              </w:rPr>
              <w:t xml:space="preserve">  </w:t>
            </w:r>
            <w:r w:rsidR="00473B24">
              <w:rPr>
                <w:rFonts w:ascii="Sylfaen" w:hAnsi="Sylfaen"/>
                <w:lang w:val="ka-GE"/>
              </w:rPr>
              <w:t>2</w:t>
            </w:r>
          </w:p>
        </w:tc>
        <w:tc>
          <w:tcPr>
            <w:tcW w:w="990" w:type="dxa"/>
          </w:tcPr>
          <w:p w:rsidR="0007769C" w:rsidRDefault="002B482F" w:rsidP="0007769C">
            <w:pPr>
              <w:spacing w:after="0" w:line="240" w:lineRule="auto"/>
              <w:rPr>
                <w:rFonts w:ascii="Sylfaen" w:hAnsi="Sylfaen"/>
                <w:lang w:val="ka-GE"/>
              </w:rPr>
            </w:pPr>
            <w:r>
              <w:rPr>
                <w:rFonts w:ascii="Sylfaen" w:hAnsi="Sylfaen"/>
                <w:lang w:val="ka-GE"/>
              </w:rPr>
              <w:t xml:space="preserve"> </w:t>
            </w:r>
          </w:p>
          <w:p w:rsidR="002B482F" w:rsidRPr="005E2680" w:rsidRDefault="002B482F" w:rsidP="0007769C">
            <w:pPr>
              <w:spacing w:after="0" w:line="240" w:lineRule="auto"/>
              <w:rPr>
                <w:rFonts w:ascii="Sylfaen" w:hAnsi="Sylfaen"/>
                <w:lang w:val="ka-GE"/>
              </w:rPr>
            </w:pPr>
            <w:r>
              <w:rPr>
                <w:rFonts w:ascii="Sylfaen" w:hAnsi="Sylfaen"/>
                <w:lang w:val="ka-GE"/>
              </w:rPr>
              <w:t xml:space="preserve">  2</w:t>
            </w:r>
          </w:p>
        </w:tc>
        <w:tc>
          <w:tcPr>
            <w:tcW w:w="1350" w:type="dxa"/>
          </w:tcPr>
          <w:p w:rsidR="0007769C" w:rsidRPr="005E2680" w:rsidRDefault="0007769C" w:rsidP="0061402D">
            <w:pPr>
              <w:spacing w:after="0" w:line="240" w:lineRule="auto"/>
              <w:rPr>
                <w:rFonts w:ascii="Sylfaen" w:hAnsi="Sylfaen"/>
                <w:lang w:val="ka-GE"/>
              </w:rPr>
            </w:pPr>
          </w:p>
        </w:tc>
        <w:tc>
          <w:tcPr>
            <w:tcW w:w="596" w:type="dxa"/>
            <w:vAlign w:val="center"/>
          </w:tcPr>
          <w:p w:rsidR="0007769C" w:rsidRPr="005E2680" w:rsidRDefault="0007769C" w:rsidP="0061402D">
            <w:pPr>
              <w:spacing w:after="0" w:line="240" w:lineRule="auto"/>
              <w:rPr>
                <w:rFonts w:ascii="Sylfaen" w:hAnsi="Sylfaen"/>
                <w:lang w:val="ka-GE"/>
              </w:rPr>
            </w:pPr>
            <w:r w:rsidRPr="005E2680">
              <w:rPr>
                <w:rFonts w:ascii="Sylfaen" w:hAnsi="Sylfaen"/>
                <w:lang w:val="ka-GE"/>
              </w:rPr>
              <w:t xml:space="preserve">       </w:t>
            </w:r>
          </w:p>
        </w:tc>
        <w:tc>
          <w:tcPr>
            <w:tcW w:w="1564" w:type="dxa"/>
            <w:gridSpan w:val="2"/>
            <w:vAlign w:val="center"/>
          </w:tcPr>
          <w:p w:rsidR="0007769C" w:rsidRPr="005E2680" w:rsidRDefault="0007769C" w:rsidP="0061402D">
            <w:pPr>
              <w:spacing w:after="0" w:line="240" w:lineRule="auto"/>
              <w:rPr>
                <w:rFonts w:ascii="Sylfaen" w:hAnsi="Sylfaen"/>
                <w:lang w:val="ka-GE"/>
              </w:rPr>
            </w:pPr>
            <w:r w:rsidRPr="005E2680">
              <w:rPr>
                <w:rFonts w:ascii="Sylfaen" w:hAnsi="Sylfaen"/>
                <w:lang w:val="ka-GE"/>
              </w:rPr>
              <w:t xml:space="preserve">          3</w:t>
            </w:r>
          </w:p>
        </w:tc>
      </w:tr>
      <w:tr w:rsidR="0007769C" w:rsidRPr="00B43A45" w:rsidTr="00F8682D">
        <w:trPr>
          <w:trHeight w:val="315"/>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5</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ჩვენი საქართველო</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2</w:t>
            </w:r>
          </w:p>
        </w:tc>
        <w:tc>
          <w:tcPr>
            <w:tcW w:w="990" w:type="dxa"/>
          </w:tcPr>
          <w:p w:rsidR="0007769C" w:rsidRDefault="002B482F" w:rsidP="0007769C">
            <w:pPr>
              <w:spacing w:after="0" w:line="240" w:lineRule="auto"/>
              <w:rPr>
                <w:rFonts w:ascii="Sylfaen" w:hAnsi="Sylfaen"/>
                <w:lang w:val="ka-GE"/>
              </w:rPr>
            </w:pPr>
            <w:r>
              <w:rPr>
                <w:rFonts w:ascii="Sylfaen" w:hAnsi="Sylfaen"/>
                <w:lang w:val="ka-GE"/>
              </w:rPr>
              <w:t xml:space="preserve"> </w:t>
            </w:r>
          </w:p>
          <w:p w:rsidR="002B482F" w:rsidRPr="005A53DB" w:rsidRDefault="002B482F" w:rsidP="0007769C">
            <w:pPr>
              <w:spacing w:after="0" w:line="240" w:lineRule="auto"/>
              <w:rPr>
                <w:rFonts w:ascii="Sylfaen" w:hAnsi="Sylfaen"/>
                <w:lang w:val="ka-GE"/>
              </w:rPr>
            </w:pPr>
            <w:r>
              <w:rPr>
                <w:rFonts w:ascii="Sylfaen" w:hAnsi="Sylfaen"/>
                <w:lang w:val="ka-GE"/>
              </w:rPr>
              <w:t xml:space="preserve">  2</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3</w:t>
            </w:r>
          </w:p>
        </w:tc>
      </w:tr>
      <w:tr w:rsidR="0007769C" w:rsidRPr="00B43A45" w:rsidTr="00F8682D">
        <w:trPr>
          <w:trHeight w:val="315"/>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6</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ბუნებისმეტყველება</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3</w:t>
            </w:r>
          </w:p>
        </w:tc>
        <w:tc>
          <w:tcPr>
            <w:tcW w:w="990" w:type="dxa"/>
          </w:tcPr>
          <w:p w:rsidR="0007769C" w:rsidRDefault="002B482F" w:rsidP="0007769C">
            <w:pPr>
              <w:spacing w:after="0" w:line="240" w:lineRule="auto"/>
              <w:rPr>
                <w:rFonts w:ascii="Sylfaen" w:hAnsi="Sylfaen"/>
                <w:lang w:val="ka-GE"/>
              </w:rPr>
            </w:pPr>
            <w:r>
              <w:rPr>
                <w:rFonts w:ascii="Sylfaen" w:hAnsi="Sylfaen"/>
                <w:lang w:val="ka-GE"/>
              </w:rPr>
              <w:t xml:space="preserve"> </w:t>
            </w:r>
          </w:p>
          <w:p w:rsidR="002B482F" w:rsidRPr="005A53DB" w:rsidRDefault="002B482F" w:rsidP="0007769C">
            <w:pPr>
              <w:spacing w:after="0" w:line="240" w:lineRule="auto"/>
              <w:rPr>
                <w:rFonts w:ascii="Sylfaen" w:hAnsi="Sylfaen"/>
                <w:lang w:val="ka-GE"/>
              </w:rPr>
            </w:pPr>
            <w:r>
              <w:rPr>
                <w:rFonts w:ascii="Sylfaen" w:hAnsi="Sylfaen"/>
                <w:lang w:val="ka-GE"/>
              </w:rPr>
              <w:t xml:space="preserve"> 3</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4</w:t>
            </w:r>
          </w:p>
        </w:tc>
      </w:tr>
      <w:tr w:rsidR="0007769C" w:rsidRPr="00B43A45" w:rsidTr="00F8682D">
        <w:trPr>
          <w:trHeight w:val="315"/>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7</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ისტ</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2</w:t>
            </w:r>
          </w:p>
        </w:tc>
        <w:tc>
          <w:tcPr>
            <w:tcW w:w="990" w:type="dxa"/>
          </w:tcPr>
          <w:p w:rsidR="0007769C" w:rsidRDefault="002B482F" w:rsidP="0007769C">
            <w:pPr>
              <w:spacing w:after="0" w:line="240" w:lineRule="auto"/>
              <w:rPr>
                <w:rFonts w:ascii="Sylfaen" w:hAnsi="Sylfaen"/>
                <w:lang w:val="ka-GE"/>
              </w:rPr>
            </w:pPr>
            <w:r>
              <w:rPr>
                <w:rFonts w:ascii="Sylfaen" w:hAnsi="Sylfaen"/>
                <w:lang w:val="ka-GE"/>
              </w:rPr>
              <w:t xml:space="preserve"> </w:t>
            </w:r>
          </w:p>
          <w:p w:rsidR="002B482F" w:rsidRPr="005A53DB" w:rsidRDefault="002B482F" w:rsidP="0007769C">
            <w:pPr>
              <w:spacing w:after="0" w:line="240" w:lineRule="auto"/>
              <w:rPr>
                <w:rFonts w:ascii="Sylfaen" w:hAnsi="Sylfaen"/>
                <w:lang w:val="ka-GE"/>
              </w:rPr>
            </w:pPr>
            <w:r>
              <w:rPr>
                <w:rFonts w:ascii="Sylfaen" w:hAnsi="Sylfaen"/>
                <w:lang w:val="ka-GE"/>
              </w:rPr>
              <w:t xml:space="preserve"> 2</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2</w:t>
            </w:r>
          </w:p>
        </w:tc>
      </w:tr>
      <w:tr w:rsidR="0007769C" w:rsidRPr="00B43A45" w:rsidTr="00F8682D">
        <w:trPr>
          <w:trHeight w:val="450"/>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8</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2</w:t>
            </w:r>
          </w:p>
        </w:tc>
        <w:tc>
          <w:tcPr>
            <w:tcW w:w="990" w:type="dxa"/>
          </w:tcPr>
          <w:p w:rsidR="0007769C" w:rsidRDefault="0007769C" w:rsidP="0007769C">
            <w:pPr>
              <w:spacing w:after="0" w:line="240" w:lineRule="auto"/>
              <w:rPr>
                <w:rFonts w:ascii="Sylfaen" w:hAnsi="Sylfaen"/>
                <w:lang w:val="ka-GE"/>
              </w:rPr>
            </w:pPr>
          </w:p>
          <w:p w:rsidR="002B482F" w:rsidRPr="005A53DB" w:rsidRDefault="002B482F" w:rsidP="0007769C">
            <w:pPr>
              <w:spacing w:after="0" w:line="240" w:lineRule="auto"/>
              <w:rPr>
                <w:rFonts w:ascii="Sylfaen" w:hAnsi="Sylfaen"/>
                <w:lang w:val="ka-GE"/>
              </w:rPr>
            </w:pPr>
            <w:r>
              <w:rPr>
                <w:rFonts w:ascii="Sylfaen" w:hAnsi="Sylfaen"/>
                <w:lang w:val="ka-GE"/>
              </w:rPr>
              <w:t xml:space="preserve">  2</w:t>
            </w:r>
          </w:p>
        </w:tc>
        <w:tc>
          <w:tcPr>
            <w:tcW w:w="1350" w:type="dxa"/>
          </w:tcPr>
          <w:p w:rsidR="0007769C" w:rsidRPr="00B43A45" w:rsidRDefault="0007769C" w:rsidP="0061402D">
            <w:pPr>
              <w:spacing w:after="0" w:line="240" w:lineRule="auto"/>
              <w:rPr>
                <w:rFonts w:ascii="Sylfaen" w:hAnsi="Sylfaen"/>
              </w:rPr>
            </w:pPr>
          </w:p>
        </w:tc>
        <w:tc>
          <w:tcPr>
            <w:tcW w:w="596" w:type="dxa"/>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2</w:t>
            </w:r>
          </w:p>
        </w:tc>
      </w:tr>
      <w:tr w:rsidR="0007769C" w:rsidRPr="00B43A45" w:rsidTr="00F8682D">
        <w:trPr>
          <w:trHeight w:val="315"/>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9</w:t>
            </w:r>
          </w:p>
        </w:tc>
        <w:tc>
          <w:tcPr>
            <w:tcW w:w="3690" w:type="dxa"/>
          </w:tcPr>
          <w:p w:rsidR="0007769C" w:rsidRPr="00B43A45" w:rsidRDefault="0007769C" w:rsidP="0061402D">
            <w:pPr>
              <w:spacing w:after="0" w:line="240" w:lineRule="auto"/>
              <w:rPr>
                <w:rFonts w:ascii="Sylfaen" w:hAnsi="Sylfaen"/>
              </w:rPr>
            </w:pPr>
            <w:r w:rsidRPr="00B43A45">
              <w:rPr>
                <w:rFonts w:ascii="Sylfaen" w:hAnsi="Sylfaen"/>
              </w:rPr>
              <w:t>მუსიკა</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2</w:t>
            </w:r>
          </w:p>
        </w:tc>
        <w:tc>
          <w:tcPr>
            <w:tcW w:w="990" w:type="dxa"/>
          </w:tcPr>
          <w:p w:rsidR="0007769C" w:rsidRDefault="0007769C" w:rsidP="0007769C">
            <w:pPr>
              <w:spacing w:after="0" w:line="240" w:lineRule="auto"/>
              <w:rPr>
                <w:rFonts w:ascii="Sylfaen" w:hAnsi="Sylfaen"/>
                <w:lang w:val="ka-GE"/>
              </w:rPr>
            </w:pPr>
          </w:p>
          <w:p w:rsidR="002B482F" w:rsidRPr="005A53DB" w:rsidRDefault="00204F55" w:rsidP="0007769C">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1</w:t>
            </w:r>
          </w:p>
        </w:tc>
        <w:tc>
          <w:tcPr>
            <w:tcW w:w="1350" w:type="dxa"/>
          </w:tcPr>
          <w:p w:rsidR="0007769C" w:rsidRPr="00473B24" w:rsidRDefault="00473B24" w:rsidP="0061402D">
            <w:pPr>
              <w:spacing w:after="0" w:line="240" w:lineRule="auto"/>
              <w:rPr>
                <w:rFonts w:ascii="Sylfaen" w:hAnsi="Sylfaen"/>
                <w:sz w:val="20"/>
                <w:szCs w:val="20"/>
                <w:lang w:val="ka-GE"/>
              </w:rPr>
            </w:pPr>
            <w:r>
              <w:rPr>
                <w:rFonts w:ascii="Sylfaen" w:hAnsi="Sylfaen"/>
                <w:sz w:val="20"/>
                <w:szCs w:val="20"/>
                <w:lang w:val="ka-GE"/>
              </w:rPr>
              <w:t>მოაკლდა 1 სთ.</w:t>
            </w:r>
            <w:r w:rsidR="00F70030">
              <w:rPr>
                <w:rFonts w:ascii="Sylfaen" w:hAnsi="Sylfaen"/>
                <w:sz w:val="20"/>
                <w:szCs w:val="20"/>
                <w:lang w:val="ka-GE"/>
              </w:rPr>
              <w:t xml:space="preserve"> დაემატა ინგლისურს</w:t>
            </w:r>
          </w:p>
        </w:tc>
        <w:tc>
          <w:tcPr>
            <w:tcW w:w="596" w:type="dxa"/>
            <w:shd w:val="clear" w:color="auto" w:fill="auto"/>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shd w:val="clear" w:color="auto" w:fill="auto"/>
            <w:vAlign w:val="center"/>
          </w:tcPr>
          <w:p w:rsidR="0007769C" w:rsidRPr="00702969" w:rsidRDefault="0007769C" w:rsidP="0061402D">
            <w:pPr>
              <w:spacing w:after="0" w:line="240" w:lineRule="auto"/>
              <w:rPr>
                <w:rFonts w:ascii="Sylfaen" w:hAnsi="Sylfaen"/>
                <w:lang w:val="ka-GE"/>
              </w:rPr>
            </w:pPr>
            <w:r>
              <w:rPr>
                <w:rFonts w:ascii="Sylfaen" w:hAnsi="Sylfaen"/>
                <w:lang w:val="ka-GE"/>
              </w:rPr>
              <w:t xml:space="preserve">          2</w:t>
            </w:r>
          </w:p>
        </w:tc>
      </w:tr>
      <w:tr w:rsidR="0007769C" w:rsidRPr="00B43A45" w:rsidTr="00F8682D">
        <w:trPr>
          <w:trHeight w:val="315"/>
        </w:trPr>
        <w:tc>
          <w:tcPr>
            <w:tcW w:w="592" w:type="dxa"/>
          </w:tcPr>
          <w:p w:rsidR="0007769C" w:rsidRPr="00B2618E" w:rsidRDefault="0007769C" w:rsidP="0061402D">
            <w:pPr>
              <w:spacing w:after="0" w:line="240" w:lineRule="auto"/>
              <w:rPr>
                <w:rFonts w:ascii="Sylfaen" w:hAnsi="Sylfaen"/>
                <w:lang w:val="ka-GE"/>
              </w:rPr>
            </w:pPr>
            <w:r>
              <w:rPr>
                <w:rFonts w:ascii="Sylfaen" w:hAnsi="Sylfaen"/>
                <w:lang w:val="ka-GE"/>
              </w:rPr>
              <w:t xml:space="preserve">    10</w:t>
            </w:r>
          </w:p>
        </w:tc>
        <w:tc>
          <w:tcPr>
            <w:tcW w:w="3690" w:type="dxa"/>
          </w:tcPr>
          <w:p w:rsidR="0007769C" w:rsidRPr="00A315E8" w:rsidRDefault="0007769C" w:rsidP="0061402D">
            <w:pPr>
              <w:spacing w:after="0" w:line="240" w:lineRule="auto"/>
              <w:rPr>
                <w:rFonts w:ascii="Sylfaen" w:hAnsi="Sylfaen"/>
                <w:lang w:val="ka-GE"/>
              </w:rPr>
            </w:pPr>
            <w:r>
              <w:rPr>
                <w:rFonts w:ascii="Sylfaen" w:hAnsi="Sylfaen"/>
                <w:lang w:val="ka-GE"/>
              </w:rPr>
              <w:t xml:space="preserve"> ფიზიკური აღზრდა</w:t>
            </w:r>
          </w:p>
        </w:tc>
        <w:tc>
          <w:tcPr>
            <w:tcW w:w="788" w:type="dxa"/>
          </w:tcPr>
          <w:p w:rsidR="00441087" w:rsidRDefault="0007769C" w:rsidP="0061402D">
            <w:pPr>
              <w:spacing w:after="0" w:line="240" w:lineRule="auto"/>
              <w:rPr>
                <w:rFonts w:ascii="Sylfaen" w:hAnsi="Sylfaen"/>
                <w:lang w:val="ka-GE"/>
              </w:rPr>
            </w:pPr>
            <w:r>
              <w:rPr>
                <w:rFonts w:ascii="Sylfaen" w:hAnsi="Sylfaen"/>
                <w:lang w:val="ka-GE"/>
              </w:rPr>
              <w:t xml:space="preserve">        </w:t>
            </w:r>
            <w:r w:rsidR="00441087">
              <w:rPr>
                <w:rFonts w:ascii="Sylfaen" w:hAnsi="Sylfaen"/>
                <w:lang w:val="ka-GE"/>
              </w:rPr>
              <w:t xml:space="preserve">       </w:t>
            </w:r>
          </w:p>
          <w:p w:rsidR="0007769C" w:rsidRPr="005A53DB" w:rsidRDefault="00441087" w:rsidP="0061402D">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2</w:t>
            </w:r>
          </w:p>
        </w:tc>
        <w:tc>
          <w:tcPr>
            <w:tcW w:w="990" w:type="dxa"/>
          </w:tcPr>
          <w:p w:rsidR="0007769C" w:rsidRDefault="0007769C" w:rsidP="0007769C">
            <w:pPr>
              <w:spacing w:after="0" w:line="240" w:lineRule="auto"/>
              <w:rPr>
                <w:rFonts w:ascii="Sylfaen" w:hAnsi="Sylfaen"/>
                <w:lang w:val="ka-GE"/>
              </w:rPr>
            </w:pPr>
          </w:p>
          <w:p w:rsidR="002B482F" w:rsidRPr="005A53DB" w:rsidRDefault="00204F55" w:rsidP="0007769C">
            <w:pPr>
              <w:spacing w:after="0" w:line="240" w:lineRule="auto"/>
              <w:rPr>
                <w:rFonts w:ascii="Sylfaen" w:hAnsi="Sylfaen"/>
                <w:lang w:val="ka-GE"/>
              </w:rPr>
            </w:pPr>
            <w:r>
              <w:rPr>
                <w:rFonts w:ascii="Sylfaen" w:hAnsi="Sylfaen"/>
                <w:lang w:val="ka-GE"/>
              </w:rPr>
              <w:t xml:space="preserve">    </w:t>
            </w:r>
            <w:r w:rsidR="00F8682D">
              <w:rPr>
                <w:rFonts w:ascii="Sylfaen" w:hAnsi="Sylfaen"/>
                <w:lang w:val="ka-GE"/>
              </w:rPr>
              <w:t>2</w:t>
            </w:r>
          </w:p>
        </w:tc>
        <w:tc>
          <w:tcPr>
            <w:tcW w:w="1350" w:type="dxa"/>
          </w:tcPr>
          <w:p w:rsidR="0007769C" w:rsidRPr="007B2C70" w:rsidRDefault="0007769C" w:rsidP="0061402D">
            <w:pPr>
              <w:spacing w:after="0" w:line="240" w:lineRule="auto"/>
              <w:rPr>
                <w:rFonts w:ascii="Sylfaen" w:hAnsi="Sylfaen"/>
                <w:lang w:val="ka-GE"/>
              </w:rPr>
            </w:pPr>
          </w:p>
        </w:tc>
        <w:tc>
          <w:tcPr>
            <w:tcW w:w="596" w:type="dxa"/>
            <w:vAlign w:val="center"/>
          </w:tcPr>
          <w:p w:rsidR="0007769C" w:rsidRPr="004B6DFF" w:rsidRDefault="0007769C" w:rsidP="0061402D">
            <w:pPr>
              <w:spacing w:after="0" w:line="240" w:lineRule="auto"/>
              <w:rPr>
                <w:rFonts w:ascii="Sylfaen" w:hAnsi="Sylfaen"/>
                <w:lang w:val="ka-GE"/>
              </w:rPr>
            </w:pPr>
            <w:r>
              <w:rPr>
                <w:rFonts w:ascii="Sylfaen" w:hAnsi="Sylfaen"/>
                <w:lang w:val="ka-GE"/>
              </w:rPr>
              <w:t xml:space="preserve">     </w:t>
            </w:r>
          </w:p>
        </w:tc>
        <w:tc>
          <w:tcPr>
            <w:tcW w:w="1564" w:type="dxa"/>
            <w:gridSpan w:val="2"/>
            <w:vAlign w:val="center"/>
          </w:tcPr>
          <w:p w:rsidR="0007769C" w:rsidRPr="004B6DFF" w:rsidRDefault="0007769C" w:rsidP="0061402D">
            <w:pPr>
              <w:spacing w:after="0" w:line="240" w:lineRule="auto"/>
              <w:rPr>
                <w:rFonts w:ascii="Sylfaen" w:hAnsi="Sylfaen"/>
                <w:lang w:val="ka-GE"/>
              </w:rPr>
            </w:pPr>
            <w:r>
              <w:rPr>
                <w:rFonts w:ascii="Sylfaen" w:hAnsi="Sylfaen"/>
                <w:lang w:val="ka-GE"/>
              </w:rPr>
              <w:t xml:space="preserve">         </w:t>
            </w:r>
          </w:p>
        </w:tc>
      </w:tr>
      <w:tr w:rsidR="0007769C" w:rsidRPr="00B43A45" w:rsidTr="00204F55">
        <w:trPr>
          <w:gridAfter w:val="1"/>
          <w:wAfter w:w="18" w:type="dxa"/>
          <w:trHeight w:val="300"/>
        </w:trPr>
        <w:tc>
          <w:tcPr>
            <w:tcW w:w="5070" w:type="dxa"/>
            <w:gridSpan w:val="3"/>
            <w:shd w:val="clear" w:color="auto" w:fill="auto"/>
          </w:tcPr>
          <w:p w:rsidR="00441087" w:rsidRPr="00463CB4" w:rsidRDefault="0007769C" w:rsidP="0061402D">
            <w:pPr>
              <w:spacing w:after="0" w:line="240" w:lineRule="auto"/>
              <w:rPr>
                <w:rFonts w:ascii="Sylfaen" w:hAnsi="Sylfaen"/>
                <w:sz w:val="20"/>
                <w:szCs w:val="20"/>
                <w:lang w:val="ka-GE"/>
              </w:rPr>
            </w:pPr>
            <w:r w:rsidRPr="00463CB4">
              <w:rPr>
                <w:rFonts w:ascii="Sylfaen" w:hAnsi="Sylfaen"/>
                <w:sz w:val="20"/>
                <w:szCs w:val="20"/>
              </w:rPr>
              <w:t>აუცილებელი  საათების რაოდენობა</w:t>
            </w:r>
          </w:p>
          <w:p w:rsidR="0007769C" w:rsidRPr="00702969" w:rsidRDefault="00441087" w:rsidP="0061402D">
            <w:pPr>
              <w:spacing w:after="0" w:line="240" w:lineRule="auto"/>
              <w:rPr>
                <w:rFonts w:ascii="Sylfaen" w:hAnsi="Sylfaen"/>
                <w:lang w:val="ka-GE"/>
              </w:rPr>
            </w:pPr>
            <w:r w:rsidRPr="00463CB4">
              <w:rPr>
                <w:rFonts w:ascii="Sylfaen" w:hAnsi="Sylfaen"/>
                <w:sz w:val="20"/>
                <w:szCs w:val="20"/>
                <w:lang w:val="ka-GE"/>
              </w:rPr>
              <w:t xml:space="preserve"> </w:t>
            </w:r>
            <w:r w:rsidR="0007769C" w:rsidRPr="00463CB4">
              <w:rPr>
                <w:rFonts w:ascii="Sylfaen" w:hAnsi="Sylfaen"/>
                <w:sz w:val="20"/>
                <w:szCs w:val="20"/>
              </w:rPr>
              <w:t xml:space="preserve"> კვირაში </w:t>
            </w:r>
            <w:r w:rsidR="0007769C" w:rsidRPr="00463CB4">
              <w:rPr>
                <w:rFonts w:ascii="Sylfaen" w:hAnsi="Sylfaen"/>
                <w:sz w:val="20"/>
                <w:szCs w:val="20"/>
                <w:lang w:val="ka-GE"/>
              </w:rPr>
              <w:t xml:space="preserve">   </w:t>
            </w:r>
            <w:r w:rsidR="00204F55" w:rsidRPr="00463CB4">
              <w:rPr>
                <w:rFonts w:ascii="Sylfaen" w:hAnsi="Sylfaen"/>
                <w:sz w:val="20"/>
                <w:szCs w:val="20"/>
                <w:lang w:val="ka-GE"/>
              </w:rPr>
              <w:t xml:space="preserve">                                                         </w:t>
            </w:r>
            <w:r w:rsidR="00463CB4">
              <w:rPr>
                <w:rFonts w:ascii="Sylfaen" w:hAnsi="Sylfaen"/>
                <w:sz w:val="20"/>
                <w:szCs w:val="20"/>
                <w:lang w:val="ka-GE"/>
              </w:rPr>
              <w:t xml:space="preserve">      </w:t>
            </w:r>
            <w:r w:rsidR="00204F55" w:rsidRPr="00463CB4">
              <w:rPr>
                <w:rFonts w:ascii="Sylfaen" w:hAnsi="Sylfaen"/>
                <w:sz w:val="20"/>
                <w:szCs w:val="20"/>
                <w:lang w:val="ka-GE"/>
              </w:rPr>
              <w:t xml:space="preserve">  </w:t>
            </w:r>
            <w:r w:rsidR="0007769C" w:rsidRPr="00463CB4">
              <w:rPr>
                <w:rFonts w:ascii="Sylfaen" w:hAnsi="Sylfaen"/>
                <w:sz w:val="20"/>
                <w:szCs w:val="20"/>
                <w:lang w:val="ka-GE"/>
              </w:rPr>
              <w:t xml:space="preserve"> </w:t>
            </w:r>
            <w:r w:rsidR="0007769C">
              <w:rPr>
                <w:rFonts w:ascii="Sylfaen" w:hAnsi="Sylfaen"/>
                <w:lang w:val="ka-GE"/>
              </w:rPr>
              <w:t>28</w:t>
            </w:r>
          </w:p>
        </w:tc>
        <w:tc>
          <w:tcPr>
            <w:tcW w:w="4482" w:type="dxa"/>
            <w:gridSpan w:val="4"/>
            <w:shd w:val="clear" w:color="auto" w:fill="auto"/>
          </w:tcPr>
          <w:p w:rsidR="00943E8F" w:rsidRDefault="00204F55" w:rsidP="0007769C">
            <w:pPr>
              <w:spacing w:after="0" w:line="240" w:lineRule="auto"/>
              <w:rPr>
                <w:rFonts w:ascii="Sylfaen" w:hAnsi="Sylfaen"/>
                <w:lang w:val="ka-GE"/>
              </w:rPr>
            </w:pPr>
            <w:r>
              <w:rPr>
                <w:rFonts w:ascii="Sylfaen" w:hAnsi="Sylfaen"/>
                <w:lang w:val="ka-GE"/>
              </w:rPr>
              <w:t xml:space="preserve">    </w:t>
            </w:r>
          </w:p>
          <w:p w:rsidR="0007769C" w:rsidRPr="00702969" w:rsidRDefault="00943E8F" w:rsidP="0007769C">
            <w:pPr>
              <w:spacing w:after="0" w:line="240" w:lineRule="auto"/>
              <w:rPr>
                <w:rFonts w:ascii="Sylfaen" w:hAnsi="Sylfaen"/>
                <w:lang w:val="ka-GE"/>
              </w:rPr>
            </w:pPr>
            <w:r>
              <w:rPr>
                <w:rFonts w:ascii="Sylfaen" w:hAnsi="Sylfaen"/>
                <w:lang w:val="ka-GE"/>
              </w:rPr>
              <w:t xml:space="preserve"> </w:t>
            </w:r>
            <w:r w:rsidR="00204F55">
              <w:rPr>
                <w:rFonts w:ascii="Sylfaen" w:hAnsi="Sylfaen"/>
                <w:lang w:val="ka-GE"/>
              </w:rPr>
              <w:t xml:space="preserve"> 28</w:t>
            </w:r>
          </w:p>
        </w:tc>
      </w:tr>
    </w:tbl>
    <w:p w:rsidR="00DA0FFC" w:rsidRDefault="00DA0FFC" w:rsidP="00C80052">
      <w:pPr>
        <w:ind w:firstLine="720"/>
        <w:rPr>
          <w:rFonts w:ascii="Sylfaen" w:hAnsi="Sylfaen"/>
          <w:b/>
          <w:lang w:val="ka-GE"/>
        </w:rPr>
      </w:pPr>
    </w:p>
    <w:p w:rsidR="00A315E8" w:rsidRDefault="00A315E8" w:rsidP="001D75AD">
      <w:pPr>
        <w:rPr>
          <w:rFonts w:ascii="Sylfaen" w:hAnsi="Sylfaen"/>
          <w:b/>
          <w:lang w:val="ka-GE"/>
        </w:rPr>
      </w:pPr>
    </w:p>
    <w:p w:rsidR="002B482F" w:rsidRDefault="002B482F" w:rsidP="001D75AD">
      <w:pPr>
        <w:rPr>
          <w:rFonts w:ascii="Sylfaen" w:hAnsi="Sylfaen"/>
          <w:b/>
          <w:lang w:val="ka-GE"/>
        </w:rPr>
      </w:pPr>
    </w:p>
    <w:p w:rsidR="002B482F" w:rsidRDefault="002B482F" w:rsidP="001D75AD">
      <w:pPr>
        <w:rPr>
          <w:rFonts w:ascii="Sylfaen" w:hAnsi="Sylfaen"/>
          <w:b/>
          <w:lang w:val="ka-GE"/>
        </w:rPr>
      </w:pPr>
    </w:p>
    <w:p w:rsidR="007E5608" w:rsidRDefault="007E5608" w:rsidP="001D75AD">
      <w:pPr>
        <w:rPr>
          <w:rFonts w:ascii="Sylfaen" w:hAnsi="Sylfaen"/>
          <w:b/>
          <w:lang w:val="ka-GE"/>
        </w:rPr>
      </w:pPr>
    </w:p>
    <w:p w:rsidR="002B482F" w:rsidRDefault="002B482F" w:rsidP="001D75AD">
      <w:pPr>
        <w:rPr>
          <w:rFonts w:ascii="Sylfaen" w:hAnsi="Sylfaen"/>
          <w:b/>
          <w:lang w:val="ka-GE"/>
        </w:rPr>
      </w:pPr>
    </w:p>
    <w:p w:rsidR="00943E8F" w:rsidRDefault="00943E8F" w:rsidP="001D75AD">
      <w:pPr>
        <w:rPr>
          <w:rFonts w:ascii="Sylfaen" w:hAnsi="Sylfaen"/>
          <w:b/>
          <w:lang w:val="ka-GE"/>
        </w:rPr>
      </w:pPr>
    </w:p>
    <w:p w:rsidR="00FC568B" w:rsidRPr="00006843" w:rsidRDefault="00FC568B" w:rsidP="00FC568B">
      <w:pPr>
        <w:rPr>
          <w:rFonts w:ascii="Sylfaen" w:hAnsi="Sylfaen"/>
          <w:b/>
        </w:rPr>
      </w:pPr>
      <w:r>
        <w:rPr>
          <w:rFonts w:ascii="Sylfaen" w:hAnsi="Sylfaen"/>
          <w:b/>
          <w:vanish/>
          <w:lang w:val="ka-GE"/>
        </w:rPr>
        <w:lastRenderedPageBreak/>
        <w:cr/>
        <w:t xml:space="preserve">                               </w:t>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Pr>
          <w:rFonts w:ascii="Sylfaen" w:hAnsi="Sylfaen"/>
          <w:b/>
          <w:vanish/>
          <w:lang w:val="ka-GE"/>
        </w:rPr>
        <w:pgNum/>
      </w:r>
      <w:r w:rsidRPr="00B43A45">
        <w:rPr>
          <w:rFonts w:ascii="Sylfaen" w:hAnsi="Sylfaen"/>
          <w:b/>
        </w:rPr>
        <w:t>V</w:t>
      </w:r>
      <w:r>
        <w:rPr>
          <w:rFonts w:ascii="Sylfaen" w:hAnsi="Sylfaen"/>
          <w:b/>
          <w:lang w:val="ka-GE"/>
        </w:rPr>
        <w:t>1</w:t>
      </w:r>
      <w:r w:rsidRPr="00B43A45">
        <w:rPr>
          <w:rFonts w:ascii="Sylfaen" w:hAnsi="Sylfaen"/>
          <w:b/>
        </w:rPr>
        <w:t xml:space="preserve"> კლასი </w:t>
      </w:r>
    </w:p>
    <w:tbl>
      <w:tblPr>
        <w:tblpPr w:leftFromText="180" w:rightFromText="180" w:vertAnchor="text" w:tblpY="1"/>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2"/>
        <w:gridCol w:w="3690"/>
        <w:gridCol w:w="1148"/>
        <w:gridCol w:w="990"/>
        <w:gridCol w:w="1260"/>
        <w:gridCol w:w="1170"/>
        <w:gridCol w:w="1080"/>
      </w:tblGrid>
      <w:tr w:rsidR="00FC568B" w:rsidRPr="00B43A45" w:rsidTr="00E40B6C">
        <w:trPr>
          <w:trHeight w:val="1236"/>
        </w:trPr>
        <w:tc>
          <w:tcPr>
            <w:tcW w:w="592" w:type="dxa"/>
            <w:vMerge w:val="restart"/>
            <w:shd w:val="clear" w:color="auto" w:fill="F2F2F2" w:themeFill="background1" w:themeFillShade="F2"/>
          </w:tcPr>
          <w:p w:rsidR="00FC568B" w:rsidRDefault="00FC568B" w:rsidP="00E40B6C">
            <w:pPr>
              <w:spacing w:after="0" w:line="240" w:lineRule="auto"/>
              <w:rPr>
                <w:rFonts w:ascii="Sylfaen" w:hAnsi="Sylfaen"/>
                <w:b/>
              </w:rPr>
            </w:pPr>
            <w:r w:rsidRPr="00B43A45">
              <w:rPr>
                <w:rFonts w:ascii="Sylfaen" w:hAnsi="Sylfaen"/>
                <w:b/>
              </w:rPr>
              <w:t> </w:t>
            </w:r>
            <w:r>
              <w:rPr>
                <w:rFonts w:ascii="Sylfaen" w:hAnsi="Sylfaen"/>
                <w:b/>
              </w:rPr>
              <w:t xml:space="preserve">  </w:t>
            </w:r>
          </w:p>
          <w:p w:rsidR="00FC568B" w:rsidRDefault="00FC568B" w:rsidP="00E40B6C">
            <w:pPr>
              <w:spacing w:after="0" w:line="240" w:lineRule="auto"/>
              <w:rPr>
                <w:rFonts w:ascii="Sylfaen" w:hAnsi="Sylfaen"/>
                <w:b/>
              </w:rPr>
            </w:pPr>
          </w:p>
          <w:p w:rsidR="00FC568B" w:rsidRDefault="00FC568B" w:rsidP="00E40B6C">
            <w:pPr>
              <w:spacing w:after="0" w:line="240" w:lineRule="auto"/>
              <w:rPr>
                <w:rFonts w:ascii="Sylfaen" w:hAnsi="Sylfaen"/>
                <w:b/>
              </w:rPr>
            </w:pPr>
          </w:p>
          <w:p w:rsidR="00FC568B" w:rsidRPr="00B43A45" w:rsidRDefault="00FC568B" w:rsidP="00E40B6C">
            <w:pPr>
              <w:spacing w:after="0" w:line="240" w:lineRule="auto"/>
              <w:rPr>
                <w:rFonts w:ascii="Sylfaen" w:hAnsi="Sylfaen"/>
                <w:b/>
              </w:rPr>
            </w:pPr>
            <w:r>
              <w:rPr>
                <w:rFonts w:ascii="Sylfaen" w:hAnsi="Sylfaen"/>
                <w:b/>
              </w:rPr>
              <w:t xml:space="preserve">   N</w:t>
            </w:r>
          </w:p>
        </w:tc>
        <w:tc>
          <w:tcPr>
            <w:tcW w:w="3690" w:type="dxa"/>
            <w:vMerge w:val="restart"/>
            <w:shd w:val="clear" w:color="auto" w:fill="F2F2F2" w:themeFill="background1" w:themeFillShade="F2"/>
          </w:tcPr>
          <w:p w:rsidR="00FC568B" w:rsidRDefault="00FC568B" w:rsidP="00E40B6C">
            <w:pPr>
              <w:spacing w:after="0" w:line="240" w:lineRule="auto"/>
              <w:rPr>
                <w:rFonts w:ascii="Sylfaen" w:hAnsi="Sylfaen"/>
                <w:b/>
              </w:rPr>
            </w:pPr>
            <w:r>
              <w:rPr>
                <w:rFonts w:ascii="Sylfaen" w:hAnsi="Sylfaen"/>
                <w:b/>
              </w:rPr>
              <w:t xml:space="preserve"> </w:t>
            </w:r>
          </w:p>
          <w:p w:rsidR="00FC568B" w:rsidRDefault="00FC568B" w:rsidP="00E40B6C">
            <w:pPr>
              <w:spacing w:after="0" w:line="240" w:lineRule="auto"/>
              <w:rPr>
                <w:rFonts w:ascii="Sylfaen" w:hAnsi="Sylfaen"/>
                <w:b/>
              </w:rPr>
            </w:pPr>
          </w:p>
          <w:p w:rsidR="00FC568B" w:rsidRDefault="00FC568B" w:rsidP="00E40B6C">
            <w:pPr>
              <w:spacing w:after="0" w:line="240" w:lineRule="auto"/>
              <w:rPr>
                <w:rFonts w:ascii="Sylfaen" w:hAnsi="Sylfaen"/>
                <w:b/>
              </w:rPr>
            </w:pPr>
          </w:p>
          <w:p w:rsidR="00FC568B" w:rsidRPr="00B43A45" w:rsidRDefault="00FC568B" w:rsidP="00E40B6C">
            <w:pPr>
              <w:spacing w:after="0" w:line="240" w:lineRule="auto"/>
              <w:rPr>
                <w:rFonts w:ascii="Sylfaen" w:hAnsi="Sylfaen"/>
                <w:b/>
              </w:rPr>
            </w:pPr>
            <w:r>
              <w:rPr>
                <w:rFonts w:ascii="Sylfaen" w:hAnsi="Sylfaen"/>
                <w:b/>
              </w:rPr>
              <w:t xml:space="preserve">                   </w:t>
            </w:r>
            <w:r w:rsidRPr="00B43A45">
              <w:rPr>
                <w:rFonts w:ascii="Sylfaen" w:hAnsi="Sylfaen"/>
                <w:b/>
              </w:rPr>
              <w:t>საგანი</w:t>
            </w:r>
          </w:p>
        </w:tc>
        <w:tc>
          <w:tcPr>
            <w:tcW w:w="2138" w:type="dxa"/>
            <w:gridSpan w:val="2"/>
            <w:vMerge w:val="restart"/>
            <w:shd w:val="clear" w:color="auto" w:fill="F2F2F2" w:themeFill="background1" w:themeFillShade="F2"/>
          </w:tcPr>
          <w:p w:rsidR="00204F55" w:rsidRDefault="00204F55" w:rsidP="00E40B6C">
            <w:pPr>
              <w:spacing w:after="0" w:line="240" w:lineRule="auto"/>
              <w:rPr>
                <w:rFonts w:ascii="Sylfaen" w:hAnsi="Sylfaen"/>
                <w:b/>
                <w:lang w:val="ka-GE"/>
              </w:rPr>
            </w:pPr>
          </w:p>
          <w:p w:rsidR="00204F55" w:rsidRDefault="00204F55"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საათების </w:t>
            </w:r>
            <w:r>
              <w:rPr>
                <w:rFonts w:ascii="Sylfaen" w:hAnsi="Sylfaen"/>
                <w:b/>
                <w:lang w:val="ka-GE"/>
              </w:rPr>
              <w:t xml:space="preserve">       </w:t>
            </w:r>
          </w:p>
          <w:p w:rsidR="00204F55" w:rsidRDefault="00204F55"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რაოდენობა</w:t>
            </w:r>
          </w:p>
          <w:p w:rsidR="00FC568B" w:rsidRDefault="00204F55"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 კვირაში</w:t>
            </w:r>
          </w:p>
          <w:p w:rsidR="00BB2DC1" w:rsidRDefault="00BB2DC1" w:rsidP="00E40B6C">
            <w:pPr>
              <w:spacing w:after="0" w:line="240" w:lineRule="auto"/>
              <w:rPr>
                <w:rFonts w:ascii="Sylfaen" w:hAnsi="Sylfaen"/>
                <w:b/>
                <w:lang w:val="ka-GE"/>
              </w:rPr>
            </w:pPr>
          </w:p>
          <w:p w:rsidR="00BB2DC1" w:rsidRPr="00204F55" w:rsidRDefault="00BB2DC1" w:rsidP="00E40B6C">
            <w:pPr>
              <w:spacing w:after="0" w:line="240" w:lineRule="auto"/>
              <w:rPr>
                <w:rFonts w:ascii="Sylfaen" w:hAnsi="Sylfaen"/>
                <w:b/>
                <w:lang w:val="ka-GE"/>
              </w:rPr>
            </w:pPr>
            <w:r>
              <w:rPr>
                <w:rFonts w:ascii="Sylfaen" w:hAnsi="Sylfaen"/>
                <w:b/>
                <w:lang w:val="ka-GE"/>
              </w:rPr>
              <w:t xml:space="preserve">      </w:t>
            </w:r>
          </w:p>
        </w:tc>
        <w:tc>
          <w:tcPr>
            <w:tcW w:w="1260" w:type="dxa"/>
            <w:vMerge w:val="restart"/>
            <w:shd w:val="clear" w:color="auto" w:fill="F2F2F2" w:themeFill="background1" w:themeFillShade="F2"/>
          </w:tcPr>
          <w:p w:rsidR="00FC568B" w:rsidRDefault="00FC568B" w:rsidP="00E40B6C">
            <w:pPr>
              <w:spacing w:after="0" w:line="240" w:lineRule="auto"/>
              <w:rPr>
                <w:rFonts w:ascii="Sylfaen" w:hAnsi="Sylfaen"/>
                <w:b/>
              </w:rPr>
            </w:pPr>
          </w:p>
          <w:p w:rsidR="00FC568B" w:rsidRDefault="00FC568B" w:rsidP="00E40B6C">
            <w:pPr>
              <w:spacing w:after="0" w:line="240" w:lineRule="auto"/>
              <w:rPr>
                <w:rFonts w:ascii="Sylfaen" w:hAnsi="Sylfaen"/>
                <w:b/>
              </w:rPr>
            </w:pPr>
          </w:p>
          <w:p w:rsidR="00FC568B" w:rsidRDefault="00FC568B" w:rsidP="00E40B6C">
            <w:pPr>
              <w:spacing w:after="0" w:line="240" w:lineRule="auto"/>
              <w:rPr>
                <w:rFonts w:ascii="Sylfaen" w:hAnsi="Sylfaen"/>
                <w:b/>
              </w:rPr>
            </w:pPr>
          </w:p>
          <w:p w:rsidR="00FC568B" w:rsidRPr="00B43A45" w:rsidRDefault="00BB2DC1" w:rsidP="00E40B6C">
            <w:pPr>
              <w:spacing w:after="0" w:line="240" w:lineRule="auto"/>
              <w:rPr>
                <w:rFonts w:ascii="Sylfaen" w:hAnsi="Sylfaen"/>
                <w:b/>
              </w:rPr>
            </w:pPr>
            <w:r>
              <w:rPr>
                <w:rFonts w:ascii="Sylfaen" w:hAnsi="Sylfaen"/>
                <w:b/>
              </w:rPr>
              <w:t xml:space="preserve"> </w:t>
            </w:r>
            <w:r w:rsidR="00FC568B">
              <w:rPr>
                <w:rFonts w:ascii="Sylfaen" w:hAnsi="Sylfaen"/>
                <w:b/>
              </w:rPr>
              <w:t xml:space="preserve"> </w:t>
            </w:r>
            <w:r w:rsidR="00FC568B" w:rsidRPr="00B43A45">
              <w:rPr>
                <w:rFonts w:ascii="Sylfaen" w:hAnsi="Sylfaen"/>
                <w:b/>
              </w:rPr>
              <w:t>შენიშვნა</w:t>
            </w:r>
          </w:p>
        </w:tc>
        <w:tc>
          <w:tcPr>
            <w:tcW w:w="2250" w:type="dxa"/>
            <w:gridSpan w:val="2"/>
            <w:shd w:val="clear" w:color="auto" w:fill="F2F2F2" w:themeFill="background1" w:themeFillShade="F2"/>
          </w:tcPr>
          <w:p w:rsidR="00BB2DC1" w:rsidRDefault="00BB2DC1"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შემაჯამებელი </w:t>
            </w:r>
            <w:r>
              <w:rPr>
                <w:rFonts w:ascii="Sylfaen" w:hAnsi="Sylfaen"/>
                <w:b/>
                <w:lang w:val="ka-GE"/>
              </w:rPr>
              <w:t xml:space="preserve">    </w:t>
            </w:r>
          </w:p>
          <w:p w:rsidR="00BB2DC1" w:rsidRDefault="00BB2DC1"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დავალების </w:t>
            </w:r>
            <w:r>
              <w:rPr>
                <w:rFonts w:ascii="Sylfaen" w:hAnsi="Sylfaen"/>
                <w:b/>
                <w:lang w:val="ka-GE"/>
              </w:rPr>
              <w:t xml:space="preserve"> </w:t>
            </w:r>
          </w:p>
          <w:p w:rsidR="00BB2DC1" w:rsidRDefault="00BB2DC1"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სავალდებულო </w:t>
            </w:r>
            <w:r>
              <w:rPr>
                <w:rFonts w:ascii="Sylfaen" w:hAnsi="Sylfaen"/>
                <w:b/>
                <w:lang w:val="ka-GE"/>
              </w:rPr>
              <w:t xml:space="preserve"> </w:t>
            </w:r>
          </w:p>
          <w:p w:rsidR="00BB2DC1" w:rsidRDefault="00BB2DC1" w:rsidP="00E40B6C">
            <w:pPr>
              <w:spacing w:after="0" w:line="240" w:lineRule="auto"/>
              <w:rPr>
                <w:rFonts w:ascii="Sylfaen" w:hAnsi="Sylfaen"/>
                <w:b/>
                <w:lang w:val="ka-GE"/>
              </w:rPr>
            </w:pPr>
            <w:r>
              <w:rPr>
                <w:rFonts w:ascii="Sylfaen" w:hAnsi="Sylfaen"/>
                <w:b/>
                <w:lang w:val="ka-GE"/>
              </w:rPr>
              <w:t xml:space="preserve">    </w:t>
            </w:r>
            <w:r w:rsidR="00FC568B" w:rsidRPr="00B43A45">
              <w:rPr>
                <w:rFonts w:ascii="Sylfaen" w:hAnsi="Sylfaen"/>
                <w:b/>
              </w:rPr>
              <w:t xml:space="preserve">მინიმალური </w:t>
            </w:r>
            <w:r>
              <w:rPr>
                <w:rFonts w:ascii="Sylfaen" w:hAnsi="Sylfaen"/>
                <w:b/>
                <w:lang w:val="ka-GE"/>
              </w:rPr>
              <w:t xml:space="preserve"> </w:t>
            </w:r>
          </w:p>
          <w:p w:rsidR="00FC568B" w:rsidRPr="00B43A45" w:rsidRDefault="00BB2DC1" w:rsidP="00E40B6C">
            <w:pPr>
              <w:spacing w:after="0" w:line="240" w:lineRule="auto"/>
              <w:rPr>
                <w:rFonts w:ascii="Sylfaen" w:hAnsi="Sylfaen"/>
                <w:b/>
              </w:rPr>
            </w:pPr>
            <w:r>
              <w:rPr>
                <w:rFonts w:ascii="Sylfaen" w:hAnsi="Sylfaen"/>
                <w:b/>
                <w:lang w:val="ka-GE"/>
              </w:rPr>
              <w:t xml:space="preserve">     </w:t>
            </w:r>
            <w:r w:rsidR="00FC568B" w:rsidRPr="00B43A45">
              <w:rPr>
                <w:rFonts w:ascii="Sylfaen" w:hAnsi="Sylfaen"/>
                <w:b/>
              </w:rPr>
              <w:t>რაოდენობა</w:t>
            </w:r>
          </w:p>
        </w:tc>
      </w:tr>
      <w:tr w:rsidR="00FC568B" w:rsidRPr="00B43A45" w:rsidTr="00E40B6C">
        <w:trPr>
          <w:trHeight w:val="350"/>
        </w:trPr>
        <w:tc>
          <w:tcPr>
            <w:tcW w:w="592" w:type="dxa"/>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3690" w:type="dxa"/>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2138" w:type="dxa"/>
            <w:gridSpan w:val="2"/>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1260" w:type="dxa"/>
            <w:vMerge/>
            <w:shd w:val="clear" w:color="auto" w:fill="F2F2F2" w:themeFill="background1" w:themeFillShade="F2"/>
          </w:tcPr>
          <w:p w:rsidR="00FC568B" w:rsidRPr="00B43A45" w:rsidRDefault="00FC568B" w:rsidP="00E40B6C">
            <w:pPr>
              <w:spacing w:after="0" w:line="240" w:lineRule="auto"/>
              <w:rPr>
                <w:rFonts w:ascii="Sylfaen" w:hAnsi="Sylfaen"/>
                <w:b/>
              </w:rPr>
            </w:pPr>
          </w:p>
        </w:tc>
        <w:tc>
          <w:tcPr>
            <w:tcW w:w="2250" w:type="dxa"/>
            <w:gridSpan w:val="2"/>
            <w:shd w:val="clear" w:color="auto" w:fill="F2F2F2" w:themeFill="background1" w:themeFillShade="F2"/>
          </w:tcPr>
          <w:p w:rsidR="00FC568B" w:rsidRPr="00B43A45" w:rsidRDefault="00FC568B" w:rsidP="00E40B6C">
            <w:pPr>
              <w:spacing w:after="0" w:line="240" w:lineRule="auto"/>
              <w:rPr>
                <w:rFonts w:ascii="Sylfaen" w:hAnsi="Sylfaen"/>
                <w:b/>
              </w:rPr>
            </w:pPr>
            <w:r>
              <w:rPr>
                <w:rFonts w:ascii="Sylfaen" w:hAnsi="Sylfaen"/>
                <w:b/>
                <w:lang w:val="ka-GE"/>
              </w:rPr>
              <w:t xml:space="preserve">            </w:t>
            </w:r>
            <w:r w:rsidRPr="00B43A45">
              <w:rPr>
                <w:rFonts w:ascii="Sylfaen" w:hAnsi="Sylfaen"/>
                <w:b/>
              </w:rPr>
              <w:t>სემესტრი</w:t>
            </w:r>
          </w:p>
        </w:tc>
      </w:tr>
      <w:tr w:rsidR="00FC568B" w:rsidRPr="00B43A45" w:rsidTr="00E40B6C">
        <w:trPr>
          <w:trHeight w:val="260"/>
        </w:trPr>
        <w:tc>
          <w:tcPr>
            <w:tcW w:w="592" w:type="dxa"/>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3690" w:type="dxa"/>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2138" w:type="dxa"/>
            <w:gridSpan w:val="2"/>
            <w:vMerge/>
            <w:shd w:val="clear" w:color="auto" w:fill="F2F2F2" w:themeFill="background1" w:themeFillShade="F2"/>
            <w:vAlign w:val="center"/>
          </w:tcPr>
          <w:p w:rsidR="00FC568B" w:rsidRPr="00B43A45" w:rsidRDefault="00FC568B" w:rsidP="00E40B6C">
            <w:pPr>
              <w:spacing w:after="0" w:line="240" w:lineRule="auto"/>
              <w:rPr>
                <w:rFonts w:ascii="Sylfaen" w:hAnsi="Sylfaen"/>
                <w:b/>
              </w:rPr>
            </w:pPr>
          </w:p>
        </w:tc>
        <w:tc>
          <w:tcPr>
            <w:tcW w:w="1260" w:type="dxa"/>
            <w:vMerge/>
            <w:shd w:val="clear" w:color="auto" w:fill="F2F2F2" w:themeFill="background1" w:themeFillShade="F2"/>
          </w:tcPr>
          <w:p w:rsidR="00FC568B" w:rsidRPr="00B43A45" w:rsidRDefault="00FC568B" w:rsidP="00E40B6C">
            <w:pPr>
              <w:spacing w:after="0" w:line="240" w:lineRule="auto"/>
              <w:rPr>
                <w:rFonts w:ascii="Sylfaen" w:hAnsi="Sylfaen"/>
                <w:b/>
              </w:rPr>
            </w:pPr>
          </w:p>
        </w:tc>
        <w:tc>
          <w:tcPr>
            <w:tcW w:w="1170" w:type="dxa"/>
            <w:shd w:val="clear" w:color="auto" w:fill="F2F2F2" w:themeFill="background1" w:themeFillShade="F2"/>
            <w:vAlign w:val="center"/>
          </w:tcPr>
          <w:p w:rsidR="00FC568B" w:rsidRPr="00B43A45" w:rsidRDefault="00FC568B" w:rsidP="00E40B6C">
            <w:pPr>
              <w:spacing w:after="0" w:line="240" w:lineRule="auto"/>
              <w:rPr>
                <w:rFonts w:ascii="Sylfaen" w:hAnsi="Sylfaen"/>
                <w:b/>
              </w:rPr>
            </w:pPr>
            <w:r>
              <w:rPr>
                <w:rFonts w:ascii="Sylfaen" w:hAnsi="Sylfaen"/>
                <w:b/>
                <w:lang w:val="ka-GE"/>
              </w:rPr>
              <w:t xml:space="preserve">     </w:t>
            </w:r>
            <w:r w:rsidRPr="00B43A45">
              <w:rPr>
                <w:rFonts w:ascii="Sylfaen" w:hAnsi="Sylfaen"/>
                <w:b/>
              </w:rPr>
              <w:t>I</w:t>
            </w:r>
          </w:p>
        </w:tc>
        <w:tc>
          <w:tcPr>
            <w:tcW w:w="1080" w:type="dxa"/>
            <w:shd w:val="clear" w:color="auto" w:fill="F2F2F2" w:themeFill="background1" w:themeFillShade="F2"/>
            <w:vAlign w:val="center"/>
          </w:tcPr>
          <w:p w:rsidR="00FC568B" w:rsidRPr="00B43A45" w:rsidRDefault="00FC568B" w:rsidP="00E40B6C">
            <w:pPr>
              <w:spacing w:after="0" w:line="240" w:lineRule="auto"/>
              <w:rPr>
                <w:rFonts w:ascii="Sylfaen" w:hAnsi="Sylfaen"/>
                <w:b/>
              </w:rPr>
            </w:pPr>
            <w:r>
              <w:rPr>
                <w:rFonts w:ascii="Sylfaen" w:hAnsi="Sylfaen"/>
                <w:b/>
                <w:lang w:val="ka-GE"/>
              </w:rPr>
              <w:t xml:space="preserve">       </w:t>
            </w:r>
            <w:r w:rsidRPr="00B43A45">
              <w:rPr>
                <w:rFonts w:ascii="Sylfaen" w:hAnsi="Sylfaen"/>
                <w:b/>
              </w:rPr>
              <w:t>II</w:t>
            </w:r>
          </w:p>
        </w:tc>
      </w:tr>
      <w:tr w:rsidR="00204F55" w:rsidRPr="00B43A45" w:rsidTr="00E40B6C">
        <w:trPr>
          <w:trHeight w:val="490"/>
        </w:trPr>
        <w:tc>
          <w:tcPr>
            <w:tcW w:w="592" w:type="dxa"/>
          </w:tcPr>
          <w:p w:rsidR="00204F55" w:rsidRDefault="00204F55" w:rsidP="00E40B6C">
            <w:pPr>
              <w:spacing w:after="0" w:line="240" w:lineRule="auto"/>
              <w:rPr>
                <w:rFonts w:ascii="Sylfaen" w:hAnsi="Sylfaen"/>
                <w:lang w:val="ka-GE"/>
              </w:rPr>
            </w:pPr>
          </w:p>
        </w:tc>
        <w:tc>
          <w:tcPr>
            <w:tcW w:w="3690" w:type="dxa"/>
          </w:tcPr>
          <w:p w:rsidR="00204F55" w:rsidRPr="00B43A45" w:rsidRDefault="00204F55" w:rsidP="00E40B6C">
            <w:pPr>
              <w:spacing w:after="0" w:line="240" w:lineRule="auto"/>
              <w:rPr>
                <w:rFonts w:ascii="Sylfaen" w:hAnsi="Sylfaen"/>
              </w:rPr>
            </w:pPr>
          </w:p>
        </w:tc>
        <w:tc>
          <w:tcPr>
            <w:tcW w:w="1148" w:type="dxa"/>
          </w:tcPr>
          <w:p w:rsidR="00204F55" w:rsidRDefault="00204F55" w:rsidP="00E40B6C">
            <w:pPr>
              <w:spacing w:after="0" w:line="240" w:lineRule="auto"/>
              <w:rPr>
                <w:rFonts w:ascii="Sylfaen" w:hAnsi="Sylfaen"/>
                <w:lang w:val="ka-GE"/>
              </w:rPr>
            </w:pPr>
            <w:r>
              <w:rPr>
                <w:rFonts w:ascii="Sylfaen" w:hAnsi="Sylfaen"/>
                <w:lang w:val="ka-GE"/>
              </w:rPr>
              <w:t xml:space="preserve">     ესგ</w:t>
            </w:r>
          </w:p>
        </w:tc>
        <w:tc>
          <w:tcPr>
            <w:tcW w:w="990" w:type="dxa"/>
          </w:tcPr>
          <w:p w:rsidR="00204F55" w:rsidRDefault="00204F55" w:rsidP="00E40B6C">
            <w:pPr>
              <w:spacing w:after="0" w:line="240" w:lineRule="auto"/>
              <w:rPr>
                <w:rFonts w:ascii="Sylfaen" w:hAnsi="Sylfaen"/>
                <w:lang w:val="ka-GE"/>
              </w:rPr>
            </w:pPr>
            <w:r>
              <w:rPr>
                <w:rFonts w:ascii="Sylfaen" w:hAnsi="Sylfaen"/>
                <w:lang w:val="ka-GE"/>
              </w:rPr>
              <w:t>სასკოლო</w:t>
            </w:r>
          </w:p>
          <w:p w:rsidR="00204F55" w:rsidRDefault="00204F55" w:rsidP="00E40B6C">
            <w:pPr>
              <w:spacing w:after="0" w:line="240" w:lineRule="auto"/>
              <w:rPr>
                <w:rFonts w:ascii="Sylfaen" w:hAnsi="Sylfaen"/>
                <w:lang w:val="ka-GE"/>
              </w:rPr>
            </w:pPr>
            <w:r>
              <w:rPr>
                <w:rFonts w:ascii="Sylfaen" w:hAnsi="Sylfaen"/>
                <w:lang w:val="ka-GE"/>
              </w:rPr>
              <w:t>გეგმით</w:t>
            </w:r>
          </w:p>
        </w:tc>
        <w:tc>
          <w:tcPr>
            <w:tcW w:w="1260" w:type="dxa"/>
          </w:tcPr>
          <w:p w:rsidR="00204F55" w:rsidRPr="00B43A45" w:rsidRDefault="00204F55" w:rsidP="00E40B6C">
            <w:pPr>
              <w:spacing w:after="0" w:line="240" w:lineRule="auto"/>
              <w:rPr>
                <w:rFonts w:ascii="Sylfaen" w:hAnsi="Sylfaen"/>
              </w:rPr>
            </w:pPr>
          </w:p>
        </w:tc>
        <w:tc>
          <w:tcPr>
            <w:tcW w:w="1170" w:type="dxa"/>
            <w:vAlign w:val="center"/>
          </w:tcPr>
          <w:p w:rsidR="00204F55" w:rsidRDefault="00204F55" w:rsidP="00E40B6C">
            <w:pPr>
              <w:spacing w:after="0" w:line="240" w:lineRule="auto"/>
              <w:rPr>
                <w:rFonts w:ascii="Sylfaen" w:hAnsi="Sylfaen"/>
                <w:lang w:val="ka-GE"/>
              </w:rPr>
            </w:pPr>
          </w:p>
        </w:tc>
        <w:tc>
          <w:tcPr>
            <w:tcW w:w="1080" w:type="dxa"/>
            <w:vAlign w:val="center"/>
          </w:tcPr>
          <w:p w:rsidR="00204F55" w:rsidRDefault="00204F55" w:rsidP="00E40B6C">
            <w:pPr>
              <w:spacing w:after="0" w:line="240" w:lineRule="auto"/>
              <w:rPr>
                <w:rFonts w:ascii="Sylfaen" w:hAnsi="Sylfaen"/>
                <w:lang w:val="ka-GE"/>
              </w:rPr>
            </w:pPr>
          </w:p>
        </w:tc>
      </w:tr>
      <w:tr w:rsidR="0007769C" w:rsidRPr="00B43A45" w:rsidTr="00E40B6C">
        <w:trPr>
          <w:trHeight w:val="490"/>
        </w:trPr>
        <w:tc>
          <w:tcPr>
            <w:tcW w:w="592" w:type="dxa"/>
          </w:tcPr>
          <w:p w:rsidR="0007769C" w:rsidRPr="00B43A45" w:rsidRDefault="0007769C" w:rsidP="00E40B6C">
            <w:pPr>
              <w:spacing w:after="0" w:line="240" w:lineRule="auto"/>
              <w:rPr>
                <w:rFonts w:ascii="Sylfaen" w:hAnsi="Sylfaen"/>
              </w:rPr>
            </w:pPr>
            <w:r>
              <w:rPr>
                <w:rFonts w:ascii="Sylfaen" w:hAnsi="Sylfaen"/>
                <w:lang w:val="ka-GE"/>
              </w:rPr>
              <w:t xml:space="preserve">    </w:t>
            </w:r>
            <w:r w:rsidRPr="00B43A45">
              <w:rPr>
                <w:rFonts w:ascii="Sylfaen" w:hAnsi="Sylfaen"/>
              </w:rPr>
              <w:t>1</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ქართული (ენა და ლიტერატურა)</w:t>
            </w:r>
          </w:p>
        </w:tc>
        <w:tc>
          <w:tcPr>
            <w:tcW w:w="1148"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 xml:space="preserve"> </w:t>
            </w:r>
            <w:r w:rsidR="0007769C">
              <w:rPr>
                <w:rFonts w:ascii="Sylfaen" w:hAnsi="Sylfaen"/>
                <w:lang w:val="ka-GE"/>
              </w:rPr>
              <w:t xml:space="preserve"> 5</w:t>
            </w:r>
          </w:p>
        </w:tc>
        <w:tc>
          <w:tcPr>
            <w:tcW w:w="990"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5</w:t>
            </w:r>
          </w:p>
        </w:tc>
        <w:tc>
          <w:tcPr>
            <w:tcW w:w="1260" w:type="dxa"/>
          </w:tcPr>
          <w:p w:rsidR="0007769C" w:rsidRPr="00B43A45" w:rsidRDefault="0007769C" w:rsidP="00E40B6C">
            <w:pPr>
              <w:spacing w:after="0" w:line="240" w:lineRule="auto"/>
              <w:rPr>
                <w:rFonts w:ascii="Sylfaen" w:hAnsi="Sylfaen"/>
              </w:rPr>
            </w:pP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3</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5</w:t>
            </w:r>
          </w:p>
        </w:tc>
      </w:tr>
      <w:tr w:rsidR="0007769C" w:rsidRPr="00B43A45" w:rsidTr="00E40B6C">
        <w:trPr>
          <w:trHeight w:val="315"/>
        </w:trPr>
        <w:tc>
          <w:tcPr>
            <w:tcW w:w="592" w:type="dxa"/>
          </w:tcPr>
          <w:p w:rsidR="0007769C" w:rsidRPr="00B43A45" w:rsidRDefault="0007769C" w:rsidP="00E40B6C">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მათემატიკა</w:t>
            </w:r>
          </w:p>
        </w:tc>
        <w:tc>
          <w:tcPr>
            <w:tcW w:w="1148" w:type="dxa"/>
          </w:tcPr>
          <w:p w:rsidR="0007769C" w:rsidRPr="00BB2DC1" w:rsidRDefault="00BB2DC1" w:rsidP="00E40B6C">
            <w:pPr>
              <w:spacing w:after="0" w:line="240" w:lineRule="auto"/>
              <w:rPr>
                <w:rFonts w:ascii="Sylfaen" w:hAnsi="Sylfaen"/>
                <w:lang w:val="ka-GE"/>
              </w:rPr>
            </w:pPr>
            <w:r>
              <w:rPr>
                <w:rFonts w:ascii="Sylfaen" w:hAnsi="Sylfaen"/>
                <w:lang w:val="ka-GE"/>
              </w:rPr>
              <w:t xml:space="preserve">  </w:t>
            </w:r>
            <w:r w:rsidR="002B482F">
              <w:rPr>
                <w:rFonts w:ascii="Sylfaen" w:hAnsi="Sylfaen"/>
                <w:lang w:val="ka-GE"/>
              </w:rPr>
              <w:t xml:space="preserve"> </w:t>
            </w:r>
            <w:r w:rsidR="0007769C">
              <w:rPr>
                <w:rFonts w:ascii="Sylfaen" w:hAnsi="Sylfaen"/>
                <w:lang w:val="ka-GE"/>
              </w:rPr>
              <w:t xml:space="preserve">  </w:t>
            </w:r>
            <w:r w:rsidR="000C6043">
              <w:rPr>
                <w:rFonts w:ascii="Sylfaen" w:hAnsi="Sylfaen"/>
                <w:lang w:val="ka-GE"/>
              </w:rPr>
              <w:t>4</w:t>
            </w:r>
          </w:p>
        </w:tc>
        <w:tc>
          <w:tcPr>
            <w:tcW w:w="990" w:type="dxa"/>
          </w:tcPr>
          <w:p w:rsidR="0007769C" w:rsidRPr="00BB2DC1" w:rsidRDefault="00BB2DC1" w:rsidP="00E40B6C">
            <w:pPr>
              <w:spacing w:after="0" w:line="240" w:lineRule="auto"/>
              <w:rPr>
                <w:rFonts w:ascii="Sylfaen" w:hAnsi="Sylfaen"/>
                <w:lang w:val="ka-GE"/>
              </w:rPr>
            </w:pPr>
            <w:r>
              <w:rPr>
                <w:rFonts w:ascii="Sylfaen" w:hAnsi="Sylfaen"/>
                <w:lang w:val="ka-GE"/>
              </w:rPr>
              <w:t xml:space="preserve">   </w:t>
            </w:r>
            <w:r w:rsidR="00943E8F">
              <w:rPr>
                <w:rFonts w:ascii="Sylfaen" w:hAnsi="Sylfaen"/>
                <w:lang w:val="ka-GE"/>
              </w:rPr>
              <w:t>4</w:t>
            </w:r>
          </w:p>
        </w:tc>
        <w:tc>
          <w:tcPr>
            <w:tcW w:w="1260" w:type="dxa"/>
          </w:tcPr>
          <w:p w:rsidR="0007769C" w:rsidRPr="000F592A" w:rsidRDefault="000F592A" w:rsidP="00E40B6C">
            <w:pPr>
              <w:spacing w:after="0" w:line="240" w:lineRule="auto"/>
              <w:rPr>
                <w:rFonts w:ascii="Sylfaen" w:hAnsi="Sylfaen"/>
                <w:sz w:val="20"/>
                <w:szCs w:val="20"/>
                <w:lang w:val="ka-GE"/>
              </w:rPr>
            </w:pPr>
            <w:r w:rsidRPr="000F592A">
              <w:rPr>
                <w:rFonts w:ascii="Sylfaen" w:hAnsi="Sylfaen"/>
                <w:sz w:val="20"/>
                <w:szCs w:val="20"/>
                <w:lang w:val="ka-GE"/>
              </w:rPr>
              <w:t>.</w:t>
            </w: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4</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6</w:t>
            </w:r>
          </w:p>
        </w:tc>
      </w:tr>
      <w:tr w:rsidR="0007769C" w:rsidRPr="00B43A45" w:rsidTr="00E40B6C">
        <w:trPr>
          <w:trHeight w:val="315"/>
        </w:trPr>
        <w:tc>
          <w:tcPr>
            <w:tcW w:w="592" w:type="dxa"/>
          </w:tcPr>
          <w:p w:rsidR="0007769C" w:rsidRPr="00B43A45" w:rsidRDefault="0007769C" w:rsidP="00E40B6C">
            <w:pPr>
              <w:spacing w:after="0" w:line="240" w:lineRule="auto"/>
              <w:rPr>
                <w:rFonts w:ascii="Sylfaen" w:hAnsi="Sylfaen"/>
              </w:rPr>
            </w:pPr>
            <w:r>
              <w:rPr>
                <w:rFonts w:ascii="Sylfaen" w:hAnsi="Sylfaen"/>
                <w:lang w:val="ka-GE"/>
              </w:rPr>
              <w:t xml:space="preserve">    </w:t>
            </w:r>
            <w:r w:rsidRPr="00B43A45">
              <w:rPr>
                <w:rFonts w:ascii="Sylfaen" w:hAnsi="Sylfaen"/>
              </w:rPr>
              <w:t>3</w:t>
            </w:r>
          </w:p>
        </w:tc>
        <w:tc>
          <w:tcPr>
            <w:tcW w:w="3690" w:type="dxa"/>
          </w:tcPr>
          <w:p w:rsidR="0007769C" w:rsidRPr="005A53DB" w:rsidRDefault="0007769C" w:rsidP="00E40B6C">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1148" w:type="dxa"/>
          </w:tcPr>
          <w:p w:rsidR="0007769C" w:rsidRPr="005A53DB" w:rsidRDefault="0007769C" w:rsidP="00E40B6C">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3</w:t>
            </w:r>
          </w:p>
        </w:tc>
        <w:tc>
          <w:tcPr>
            <w:tcW w:w="990" w:type="dxa"/>
          </w:tcPr>
          <w:p w:rsidR="0007769C" w:rsidRPr="005A53DB" w:rsidRDefault="000F592A" w:rsidP="00E40B6C">
            <w:pPr>
              <w:spacing w:after="0" w:line="240" w:lineRule="auto"/>
              <w:rPr>
                <w:rFonts w:ascii="Sylfaen" w:hAnsi="Sylfaen"/>
                <w:lang w:val="ka-GE"/>
              </w:rPr>
            </w:pPr>
            <w:r>
              <w:rPr>
                <w:rFonts w:ascii="Sylfaen" w:hAnsi="Sylfaen"/>
                <w:lang w:val="ka-GE"/>
              </w:rPr>
              <w:t xml:space="preserve"> </w:t>
            </w:r>
            <w:r w:rsidR="00204F55">
              <w:rPr>
                <w:rFonts w:ascii="Sylfaen" w:hAnsi="Sylfaen"/>
                <w:lang w:val="ka-GE"/>
              </w:rPr>
              <w:t xml:space="preserve">  </w:t>
            </w:r>
            <w:r w:rsidR="00B236B3">
              <w:rPr>
                <w:rFonts w:ascii="Sylfaen" w:hAnsi="Sylfaen"/>
                <w:lang w:val="ka-GE"/>
              </w:rPr>
              <w:t>4</w:t>
            </w:r>
          </w:p>
        </w:tc>
        <w:tc>
          <w:tcPr>
            <w:tcW w:w="1260" w:type="dxa"/>
          </w:tcPr>
          <w:p w:rsidR="0007769C" w:rsidRPr="000F592A" w:rsidRDefault="000F592A" w:rsidP="00E40B6C">
            <w:pPr>
              <w:spacing w:after="0" w:line="240" w:lineRule="auto"/>
              <w:rPr>
                <w:rFonts w:ascii="Sylfaen" w:hAnsi="Sylfaen"/>
                <w:sz w:val="20"/>
                <w:szCs w:val="20"/>
                <w:lang w:val="ka-GE"/>
              </w:rPr>
            </w:pPr>
            <w:r w:rsidRPr="000F592A">
              <w:rPr>
                <w:rFonts w:ascii="Sylfaen" w:hAnsi="Sylfaen"/>
                <w:sz w:val="20"/>
                <w:szCs w:val="20"/>
                <w:lang w:val="ka-GE"/>
              </w:rPr>
              <w:t>დაემატა</w:t>
            </w:r>
            <w:r w:rsidR="00B236B3">
              <w:rPr>
                <w:rFonts w:ascii="Sylfaen" w:hAnsi="Sylfaen"/>
                <w:sz w:val="20"/>
                <w:szCs w:val="20"/>
                <w:lang w:val="ka-GE"/>
              </w:rPr>
              <w:t xml:space="preserve"> 1</w:t>
            </w:r>
            <w:r w:rsidRPr="000F592A">
              <w:rPr>
                <w:rFonts w:ascii="Sylfaen" w:hAnsi="Sylfaen"/>
                <w:sz w:val="20"/>
                <w:szCs w:val="20"/>
                <w:lang w:val="ka-GE"/>
              </w:rPr>
              <w:t>სთ</w:t>
            </w: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4</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5</w:t>
            </w:r>
          </w:p>
        </w:tc>
      </w:tr>
      <w:tr w:rsidR="0007769C" w:rsidRPr="00B43A45" w:rsidTr="00E40B6C">
        <w:trPr>
          <w:trHeight w:val="315"/>
        </w:trPr>
        <w:tc>
          <w:tcPr>
            <w:tcW w:w="592" w:type="dxa"/>
          </w:tcPr>
          <w:p w:rsidR="0007769C" w:rsidRPr="005E2680" w:rsidRDefault="0007769C" w:rsidP="00E40B6C">
            <w:pPr>
              <w:spacing w:after="0" w:line="240" w:lineRule="auto"/>
              <w:rPr>
                <w:rFonts w:ascii="Sylfaen" w:hAnsi="Sylfaen"/>
                <w:lang w:val="ka-GE"/>
              </w:rPr>
            </w:pPr>
            <w:r w:rsidRPr="005E2680">
              <w:rPr>
                <w:rFonts w:ascii="Sylfaen" w:hAnsi="Sylfaen"/>
                <w:lang w:val="ka-GE"/>
              </w:rPr>
              <w:t xml:space="preserve">    4.</w:t>
            </w:r>
          </w:p>
        </w:tc>
        <w:tc>
          <w:tcPr>
            <w:tcW w:w="3690" w:type="dxa"/>
          </w:tcPr>
          <w:p w:rsidR="0007769C" w:rsidRPr="005E2680" w:rsidRDefault="0007769C" w:rsidP="00E40B6C">
            <w:pPr>
              <w:spacing w:after="0" w:line="240" w:lineRule="auto"/>
              <w:rPr>
                <w:rFonts w:ascii="Sylfaen" w:hAnsi="Sylfaen"/>
                <w:lang w:val="ka-GE"/>
              </w:rPr>
            </w:pPr>
            <w:r w:rsidRPr="005E2680">
              <w:rPr>
                <w:rFonts w:ascii="Sylfaen" w:hAnsi="Sylfaen"/>
                <w:lang w:val="ka-GE"/>
              </w:rPr>
              <w:t>მეორე უცხოური ენა (რუსული ენა)</w:t>
            </w:r>
          </w:p>
        </w:tc>
        <w:tc>
          <w:tcPr>
            <w:tcW w:w="1148" w:type="dxa"/>
          </w:tcPr>
          <w:p w:rsidR="0007769C" w:rsidRPr="005E2680" w:rsidRDefault="00BB2DC1" w:rsidP="00E40B6C">
            <w:pPr>
              <w:spacing w:after="0" w:line="240" w:lineRule="auto"/>
              <w:rPr>
                <w:rFonts w:ascii="Sylfaen" w:hAnsi="Sylfaen"/>
                <w:lang w:val="ka-GE"/>
              </w:rPr>
            </w:pPr>
            <w:r>
              <w:rPr>
                <w:rFonts w:ascii="Sylfaen" w:hAnsi="Sylfaen"/>
                <w:lang w:val="ka-GE"/>
              </w:rPr>
              <w:t xml:space="preserve">    </w:t>
            </w:r>
            <w:r w:rsidR="0007769C" w:rsidRPr="005E2680">
              <w:rPr>
                <w:rFonts w:ascii="Sylfaen" w:hAnsi="Sylfaen"/>
                <w:lang w:val="ka-GE"/>
              </w:rPr>
              <w:t xml:space="preserve"> 2</w:t>
            </w:r>
          </w:p>
        </w:tc>
        <w:tc>
          <w:tcPr>
            <w:tcW w:w="990" w:type="dxa"/>
          </w:tcPr>
          <w:p w:rsidR="0007769C" w:rsidRPr="005E2680" w:rsidRDefault="00BB2DC1" w:rsidP="00E40B6C">
            <w:pPr>
              <w:spacing w:after="0" w:line="240" w:lineRule="auto"/>
              <w:rPr>
                <w:rFonts w:ascii="Sylfaen" w:hAnsi="Sylfaen"/>
                <w:lang w:val="ka-GE"/>
              </w:rPr>
            </w:pPr>
            <w:r>
              <w:rPr>
                <w:rFonts w:ascii="Sylfaen" w:hAnsi="Sylfaen"/>
                <w:lang w:val="ka-GE"/>
              </w:rPr>
              <w:t xml:space="preserve">  2</w:t>
            </w:r>
          </w:p>
        </w:tc>
        <w:tc>
          <w:tcPr>
            <w:tcW w:w="1260" w:type="dxa"/>
          </w:tcPr>
          <w:p w:rsidR="0007769C" w:rsidRPr="005E2680" w:rsidRDefault="0007769C" w:rsidP="00E40B6C">
            <w:pPr>
              <w:spacing w:after="0" w:line="240" w:lineRule="auto"/>
              <w:rPr>
                <w:rFonts w:ascii="Sylfaen" w:hAnsi="Sylfaen"/>
                <w:lang w:val="ka-GE"/>
              </w:rPr>
            </w:pPr>
          </w:p>
        </w:tc>
        <w:tc>
          <w:tcPr>
            <w:tcW w:w="1170" w:type="dxa"/>
            <w:vAlign w:val="center"/>
          </w:tcPr>
          <w:p w:rsidR="0007769C" w:rsidRPr="005E2680" w:rsidRDefault="0007769C" w:rsidP="00E40B6C">
            <w:pPr>
              <w:spacing w:after="0" w:line="240" w:lineRule="auto"/>
              <w:rPr>
                <w:rFonts w:ascii="Sylfaen" w:hAnsi="Sylfaen"/>
                <w:lang w:val="ka-GE"/>
              </w:rPr>
            </w:pPr>
            <w:r w:rsidRPr="005E2680">
              <w:rPr>
                <w:rFonts w:ascii="Sylfaen" w:hAnsi="Sylfaen"/>
                <w:lang w:val="ka-GE"/>
              </w:rPr>
              <w:t xml:space="preserve">      </w:t>
            </w:r>
            <w:r>
              <w:rPr>
                <w:rFonts w:ascii="Sylfaen" w:hAnsi="Sylfaen"/>
                <w:lang w:val="ka-GE"/>
              </w:rPr>
              <w:t>2</w:t>
            </w:r>
          </w:p>
        </w:tc>
        <w:tc>
          <w:tcPr>
            <w:tcW w:w="1080" w:type="dxa"/>
            <w:vAlign w:val="center"/>
          </w:tcPr>
          <w:p w:rsidR="0007769C" w:rsidRPr="005E2680" w:rsidRDefault="0007769C" w:rsidP="00E40B6C">
            <w:pPr>
              <w:spacing w:after="0" w:line="240" w:lineRule="auto"/>
              <w:rPr>
                <w:rFonts w:ascii="Sylfaen" w:hAnsi="Sylfaen"/>
                <w:lang w:val="ka-GE"/>
              </w:rPr>
            </w:pPr>
            <w:r w:rsidRPr="005E2680">
              <w:rPr>
                <w:rFonts w:ascii="Sylfaen" w:hAnsi="Sylfaen"/>
                <w:lang w:val="ka-GE"/>
              </w:rPr>
              <w:t xml:space="preserve">          3</w:t>
            </w:r>
          </w:p>
        </w:tc>
      </w:tr>
      <w:tr w:rsidR="0007769C" w:rsidRPr="00B43A45" w:rsidTr="00E40B6C">
        <w:trPr>
          <w:trHeight w:val="315"/>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5</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ჩვენი საქართველო</w:t>
            </w:r>
          </w:p>
        </w:tc>
        <w:tc>
          <w:tcPr>
            <w:tcW w:w="1148"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w:t>
            </w:r>
            <w:r w:rsidR="000C6043">
              <w:rPr>
                <w:rFonts w:ascii="Sylfaen" w:hAnsi="Sylfaen"/>
                <w:lang w:val="ka-GE"/>
              </w:rPr>
              <w:t>3</w:t>
            </w:r>
          </w:p>
        </w:tc>
        <w:tc>
          <w:tcPr>
            <w:tcW w:w="990"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3</w:t>
            </w:r>
          </w:p>
        </w:tc>
        <w:tc>
          <w:tcPr>
            <w:tcW w:w="1260" w:type="dxa"/>
          </w:tcPr>
          <w:p w:rsidR="0007769C" w:rsidRPr="00B43A45" w:rsidRDefault="0007769C" w:rsidP="00E40B6C">
            <w:pPr>
              <w:spacing w:after="0" w:line="240" w:lineRule="auto"/>
              <w:rPr>
                <w:rFonts w:ascii="Sylfaen" w:hAnsi="Sylfaen"/>
              </w:rPr>
            </w:pP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2</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3</w:t>
            </w:r>
          </w:p>
        </w:tc>
      </w:tr>
      <w:tr w:rsidR="0007769C" w:rsidRPr="00B43A45" w:rsidTr="00E40B6C">
        <w:trPr>
          <w:trHeight w:val="315"/>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6</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ბუნებისმეტყველება</w:t>
            </w:r>
          </w:p>
        </w:tc>
        <w:tc>
          <w:tcPr>
            <w:tcW w:w="1148"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 xml:space="preserve"> 3</w:t>
            </w:r>
          </w:p>
        </w:tc>
        <w:tc>
          <w:tcPr>
            <w:tcW w:w="990"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3</w:t>
            </w:r>
          </w:p>
        </w:tc>
        <w:tc>
          <w:tcPr>
            <w:tcW w:w="1260" w:type="dxa"/>
          </w:tcPr>
          <w:p w:rsidR="0007769C" w:rsidRPr="00B43A45" w:rsidRDefault="0007769C" w:rsidP="00E40B6C">
            <w:pPr>
              <w:spacing w:after="0" w:line="240" w:lineRule="auto"/>
              <w:rPr>
                <w:rFonts w:ascii="Sylfaen" w:hAnsi="Sylfaen"/>
              </w:rPr>
            </w:pP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3</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4</w:t>
            </w:r>
          </w:p>
        </w:tc>
      </w:tr>
      <w:tr w:rsidR="0007769C" w:rsidRPr="00B43A45" w:rsidTr="00E40B6C">
        <w:trPr>
          <w:trHeight w:val="315"/>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7</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ისტ</w:t>
            </w:r>
          </w:p>
        </w:tc>
        <w:tc>
          <w:tcPr>
            <w:tcW w:w="1148"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 xml:space="preserve">  2</w:t>
            </w:r>
          </w:p>
        </w:tc>
        <w:tc>
          <w:tcPr>
            <w:tcW w:w="990" w:type="dxa"/>
          </w:tcPr>
          <w:p w:rsidR="0007769C" w:rsidRPr="005A53DB" w:rsidRDefault="000F592A" w:rsidP="00E40B6C">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 xml:space="preserve"> 2</w:t>
            </w:r>
          </w:p>
        </w:tc>
        <w:tc>
          <w:tcPr>
            <w:tcW w:w="1260" w:type="dxa"/>
          </w:tcPr>
          <w:p w:rsidR="0007769C" w:rsidRPr="00B43A45" w:rsidRDefault="0007769C" w:rsidP="00E40B6C">
            <w:pPr>
              <w:spacing w:after="0" w:line="240" w:lineRule="auto"/>
              <w:rPr>
                <w:rFonts w:ascii="Sylfaen" w:hAnsi="Sylfaen"/>
              </w:rPr>
            </w:pP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2</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2</w:t>
            </w:r>
          </w:p>
        </w:tc>
      </w:tr>
      <w:tr w:rsidR="0007769C" w:rsidRPr="00B43A45" w:rsidTr="00E40B6C">
        <w:trPr>
          <w:trHeight w:val="450"/>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8</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1148" w:type="dxa"/>
          </w:tcPr>
          <w:p w:rsidR="0007769C" w:rsidRPr="00BB2DC1" w:rsidRDefault="00BB2DC1" w:rsidP="00E40B6C">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 xml:space="preserve"> </w:t>
            </w:r>
            <w:r>
              <w:rPr>
                <w:rFonts w:ascii="Sylfaen" w:hAnsi="Sylfaen"/>
                <w:lang w:val="ka-GE"/>
              </w:rPr>
              <w:t>2</w:t>
            </w:r>
          </w:p>
        </w:tc>
        <w:tc>
          <w:tcPr>
            <w:tcW w:w="990" w:type="dxa"/>
          </w:tcPr>
          <w:p w:rsidR="0007769C" w:rsidRPr="00BB2DC1" w:rsidRDefault="000F592A" w:rsidP="00E40B6C">
            <w:pPr>
              <w:spacing w:after="0" w:line="240" w:lineRule="auto"/>
              <w:rPr>
                <w:rFonts w:ascii="Sylfaen" w:hAnsi="Sylfaen"/>
                <w:lang w:val="ka-GE"/>
              </w:rPr>
            </w:pPr>
            <w:r>
              <w:rPr>
                <w:rFonts w:ascii="Sylfaen" w:hAnsi="Sylfaen"/>
                <w:lang w:val="ka-GE"/>
              </w:rPr>
              <w:t xml:space="preserve">  </w:t>
            </w:r>
            <w:r w:rsidR="00B236B3">
              <w:rPr>
                <w:rFonts w:ascii="Sylfaen" w:hAnsi="Sylfaen"/>
                <w:lang w:val="ka-GE"/>
              </w:rPr>
              <w:t>2</w:t>
            </w:r>
          </w:p>
        </w:tc>
        <w:tc>
          <w:tcPr>
            <w:tcW w:w="1260" w:type="dxa"/>
          </w:tcPr>
          <w:p w:rsidR="0007769C" w:rsidRPr="00B236B3" w:rsidRDefault="00B236B3" w:rsidP="00E40B6C">
            <w:pPr>
              <w:spacing w:after="0" w:line="240" w:lineRule="auto"/>
              <w:rPr>
                <w:rFonts w:ascii="Sylfaen" w:hAnsi="Sylfaen"/>
                <w:sz w:val="18"/>
                <w:szCs w:val="18"/>
                <w:lang w:val="ka-GE"/>
              </w:rPr>
            </w:pPr>
            <w:r>
              <w:rPr>
                <w:rFonts w:ascii="Sylfaen" w:hAnsi="Sylfaen"/>
                <w:sz w:val="20"/>
                <w:szCs w:val="20"/>
                <w:lang w:val="ka-GE"/>
              </w:rPr>
              <w:t xml:space="preserve"> </w:t>
            </w:r>
          </w:p>
        </w:tc>
        <w:tc>
          <w:tcPr>
            <w:tcW w:w="117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w:t>
            </w:r>
            <w:r w:rsidR="00155946">
              <w:rPr>
                <w:rFonts w:ascii="Sylfaen" w:hAnsi="Sylfaen"/>
                <w:lang w:val="ka-GE"/>
              </w:rPr>
              <w:t>1</w:t>
            </w:r>
          </w:p>
        </w:tc>
        <w:tc>
          <w:tcPr>
            <w:tcW w:w="1080" w:type="dxa"/>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2</w:t>
            </w:r>
          </w:p>
        </w:tc>
      </w:tr>
      <w:tr w:rsidR="0007769C" w:rsidRPr="00B43A45" w:rsidTr="00E40B6C">
        <w:trPr>
          <w:trHeight w:val="315"/>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9</w:t>
            </w:r>
          </w:p>
        </w:tc>
        <w:tc>
          <w:tcPr>
            <w:tcW w:w="3690" w:type="dxa"/>
          </w:tcPr>
          <w:p w:rsidR="0007769C" w:rsidRPr="00B43A45" w:rsidRDefault="0007769C" w:rsidP="00E40B6C">
            <w:pPr>
              <w:spacing w:after="0" w:line="240" w:lineRule="auto"/>
              <w:rPr>
                <w:rFonts w:ascii="Sylfaen" w:hAnsi="Sylfaen"/>
              </w:rPr>
            </w:pPr>
            <w:r w:rsidRPr="00B43A45">
              <w:rPr>
                <w:rFonts w:ascii="Sylfaen" w:hAnsi="Sylfaen"/>
              </w:rPr>
              <w:t>მუსიკა</w:t>
            </w:r>
          </w:p>
        </w:tc>
        <w:tc>
          <w:tcPr>
            <w:tcW w:w="1148" w:type="dxa"/>
          </w:tcPr>
          <w:p w:rsidR="0007769C" w:rsidRPr="00204F55" w:rsidRDefault="00BB2DC1" w:rsidP="00E40B6C">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 xml:space="preserve"> </w:t>
            </w:r>
            <w:r>
              <w:rPr>
                <w:rFonts w:ascii="Sylfaen" w:hAnsi="Sylfaen"/>
                <w:lang w:val="ka-GE"/>
              </w:rPr>
              <w:t>2</w:t>
            </w:r>
          </w:p>
        </w:tc>
        <w:tc>
          <w:tcPr>
            <w:tcW w:w="990" w:type="dxa"/>
          </w:tcPr>
          <w:p w:rsidR="0007769C" w:rsidRPr="00BB2DC1" w:rsidRDefault="00204F55" w:rsidP="00E40B6C">
            <w:pPr>
              <w:spacing w:after="0" w:line="240" w:lineRule="auto"/>
              <w:rPr>
                <w:rFonts w:ascii="Sylfaen" w:hAnsi="Sylfaen"/>
                <w:lang w:val="ka-GE"/>
              </w:rPr>
            </w:pPr>
            <w:r>
              <w:rPr>
                <w:rFonts w:ascii="Sylfaen" w:hAnsi="Sylfaen"/>
                <w:lang w:val="ka-GE"/>
              </w:rPr>
              <w:t xml:space="preserve">   </w:t>
            </w:r>
            <w:r w:rsidR="00BB2DC1">
              <w:rPr>
                <w:rFonts w:ascii="Sylfaen" w:hAnsi="Sylfaen"/>
                <w:lang w:val="ka-GE"/>
              </w:rPr>
              <w:t>1</w:t>
            </w:r>
          </w:p>
        </w:tc>
        <w:tc>
          <w:tcPr>
            <w:tcW w:w="1260" w:type="dxa"/>
          </w:tcPr>
          <w:p w:rsidR="0007769C" w:rsidRPr="007B2C70" w:rsidRDefault="00813F8F" w:rsidP="00E40B6C">
            <w:pPr>
              <w:spacing w:after="0" w:line="240" w:lineRule="auto"/>
              <w:rPr>
                <w:rFonts w:ascii="Sylfaen" w:hAnsi="Sylfaen"/>
                <w:lang w:val="ka-GE"/>
              </w:rPr>
            </w:pPr>
            <w:r>
              <w:rPr>
                <w:rFonts w:ascii="Sylfaen" w:hAnsi="Sylfaen"/>
                <w:sz w:val="20"/>
                <w:szCs w:val="20"/>
                <w:lang w:val="ka-GE"/>
              </w:rPr>
              <w:t>1</w:t>
            </w:r>
            <w:r w:rsidRPr="00813F8F">
              <w:rPr>
                <w:rFonts w:ascii="Sylfaen" w:hAnsi="Sylfaen"/>
                <w:sz w:val="18"/>
                <w:szCs w:val="18"/>
                <w:lang w:val="ka-GE"/>
              </w:rPr>
              <w:t xml:space="preserve">სთ.,დაემატა </w:t>
            </w:r>
            <w:r>
              <w:rPr>
                <w:rFonts w:ascii="Sylfaen" w:hAnsi="Sylfaen"/>
                <w:sz w:val="18"/>
                <w:szCs w:val="18"/>
                <w:lang w:val="ka-GE"/>
              </w:rPr>
              <w:t xml:space="preserve"> ინგლისურ</w:t>
            </w:r>
            <w:r w:rsidR="00943E8F">
              <w:rPr>
                <w:rFonts w:ascii="Sylfaen" w:hAnsi="Sylfaen"/>
                <w:sz w:val="18"/>
                <w:szCs w:val="18"/>
                <w:lang w:val="ka-GE"/>
              </w:rPr>
              <w:t>ს</w:t>
            </w:r>
          </w:p>
        </w:tc>
        <w:tc>
          <w:tcPr>
            <w:tcW w:w="1170" w:type="dxa"/>
            <w:shd w:val="clear" w:color="auto" w:fill="auto"/>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w:t>
            </w:r>
            <w:r w:rsidR="00155946">
              <w:rPr>
                <w:rFonts w:ascii="Sylfaen" w:hAnsi="Sylfaen"/>
                <w:lang w:val="ka-GE"/>
              </w:rPr>
              <w:t>1</w:t>
            </w:r>
          </w:p>
        </w:tc>
        <w:tc>
          <w:tcPr>
            <w:tcW w:w="1080" w:type="dxa"/>
            <w:shd w:val="clear" w:color="auto" w:fill="auto"/>
            <w:vAlign w:val="center"/>
          </w:tcPr>
          <w:p w:rsidR="0007769C" w:rsidRPr="00702969" w:rsidRDefault="0007769C" w:rsidP="00E40B6C">
            <w:pPr>
              <w:spacing w:after="0" w:line="240" w:lineRule="auto"/>
              <w:rPr>
                <w:rFonts w:ascii="Sylfaen" w:hAnsi="Sylfaen"/>
                <w:lang w:val="ka-GE"/>
              </w:rPr>
            </w:pPr>
            <w:r>
              <w:rPr>
                <w:rFonts w:ascii="Sylfaen" w:hAnsi="Sylfaen"/>
                <w:lang w:val="ka-GE"/>
              </w:rPr>
              <w:t xml:space="preserve">          2</w:t>
            </w:r>
          </w:p>
        </w:tc>
      </w:tr>
      <w:tr w:rsidR="0007769C" w:rsidRPr="00B43A45" w:rsidTr="00E40B6C">
        <w:trPr>
          <w:trHeight w:val="315"/>
        </w:trPr>
        <w:tc>
          <w:tcPr>
            <w:tcW w:w="592" w:type="dxa"/>
          </w:tcPr>
          <w:p w:rsidR="0007769C" w:rsidRPr="00B2618E" w:rsidRDefault="0007769C" w:rsidP="00E40B6C">
            <w:pPr>
              <w:spacing w:after="0" w:line="240" w:lineRule="auto"/>
              <w:rPr>
                <w:rFonts w:ascii="Sylfaen" w:hAnsi="Sylfaen"/>
                <w:lang w:val="ka-GE"/>
              </w:rPr>
            </w:pPr>
            <w:r>
              <w:rPr>
                <w:rFonts w:ascii="Sylfaen" w:hAnsi="Sylfaen"/>
                <w:lang w:val="ka-GE"/>
              </w:rPr>
              <w:t xml:space="preserve">    10</w:t>
            </w:r>
          </w:p>
        </w:tc>
        <w:tc>
          <w:tcPr>
            <w:tcW w:w="3690" w:type="dxa"/>
          </w:tcPr>
          <w:p w:rsidR="0007769C" w:rsidRPr="00A315E8" w:rsidRDefault="0007769C" w:rsidP="00E40B6C">
            <w:pPr>
              <w:spacing w:after="0" w:line="240" w:lineRule="auto"/>
              <w:rPr>
                <w:rFonts w:ascii="Sylfaen" w:hAnsi="Sylfaen"/>
                <w:lang w:val="ka-GE"/>
              </w:rPr>
            </w:pPr>
            <w:r>
              <w:rPr>
                <w:rFonts w:ascii="Sylfaen" w:hAnsi="Sylfaen"/>
                <w:lang w:val="ka-GE"/>
              </w:rPr>
              <w:t>ფიზიკური აღზრდა</w:t>
            </w:r>
          </w:p>
        </w:tc>
        <w:tc>
          <w:tcPr>
            <w:tcW w:w="1148" w:type="dxa"/>
          </w:tcPr>
          <w:p w:rsidR="0007769C" w:rsidRPr="005A53DB" w:rsidRDefault="00BB2DC1" w:rsidP="00E40B6C">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 xml:space="preserve">  </w:t>
            </w:r>
            <w:r>
              <w:rPr>
                <w:rFonts w:ascii="Sylfaen" w:hAnsi="Sylfaen"/>
                <w:lang w:val="ka-GE"/>
              </w:rPr>
              <w:t>2</w:t>
            </w:r>
          </w:p>
        </w:tc>
        <w:tc>
          <w:tcPr>
            <w:tcW w:w="990" w:type="dxa"/>
          </w:tcPr>
          <w:p w:rsidR="0007769C" w:rsidRPr="005A53DB" w:rsidRDefault="000F592A" w:rsidP="00E40B6C">
            <w:pPr>
              <w:spacing w:after="0" w:line="240" w:lineRule="auto"/>
              <w:rPr>
                <w:rFonts w:ascii="Sylfaen" w:hAnsi="Sylfaen"/>
                <w:lang w:val="ka-GE"/>
              </w:rPr>
            </w:pPr>
            <w:r>
              <w:rPr>
                <w:rFonts w:ascii="Sylfaen" w:hAnsi="Sylfaen"/>
                <w:lang w:val="ka-GE"/>
              </w:rPr>
              <w:t xml:space="preserve">   </w:t>
            </w:r>
            <w:r w:rsidR="00943E8F">
              <w:rPr>
                <w:rFonts w:ascii="Sylfaen" w:hAnsi="Sylfaen"/>
                <w:lang w:val="ka-GE"/>
              </w:rPr>
              <w:t>2</w:t>
            </w:r>
          </w:p>
        </w:tc>
        <w:tc>
          <w:tcPr>
            <w:tcW w:w="1260" w:type="dxa"/>
          </w:tcPr>
          <w:p w:rsidR="0007769C" w:rsidRPr="007B2C70" w:rsidRDefault="0007769C" w:rsidP="00E40B6C">
            <w:pPr>
              <w:spacing w:after="0" w:line="240" w:lineRule="auto"/>
              <w:rPr>
                <w:rFonts w:ascii="Sylfaen" w:hAnsi="Sylfaen"/>
                <w:lang w:val="ka-GE"/>
              </w:rPr>
            </w:pPr>
          </w:p>
        </w:tc>
        <w:tc>
          <w:tcPr>
            <w:tcW w:w="1170" w:type="dxa"/>
            <w:vAlign w:val="center"/>
          </w:tcPr>
          <w:p w:rsidR="0007769C" w:rsidRPr="004B6DFF" w:rsidRDefault="0007769C" w:rsidP="00E40B6C">
            <w:pPr>
              <w:spacing w:after="0" w:line="240" w:lineRule="auto"/>
              <w:rPr>
                <w:rFonts w:ascii="Sylfaen" w:hAnsi="Sylfaen"/>
                <w:lang w:val="ka-GE"/>
              </w:rPr>
            </w:pPr>
            <w:r>
              <w:rPr>
                <w:rFonts w:ascii="Sylfaen" w:hAnsi="Sylfaen"/>
                <w:lang w:val="ka-GE"/>
              </w:rPr>
              <w:t xml:space="preserve">     --</w:t>
            </w:r>
          </w:p>
        </w:tc>
        <w:tc>
          <w:tcPr>
            <w:tcW w:w="1080" w:type="dxa"/>
            <w:vAlign w:val="center"/>
          </w:tcPr>
          <w:p w:rsidR="0007769C" w:rsidRPr="004B6DFF" w:rsidRDefault="0007769C" w:rsidP="00E40B6C">
            <w:pPr>
              <w:spacing w:after="0" w:line="240" w:lineRule="auto"/>
              <w:rPr>
                <w:rFonts w:ascii="Sylfaen" w:hAnsi="Sylfaen"/>
                <w:lang w:val="ka-GE"/>
              </w:rPr>
            </w:pPr>
            <w:r>
              <w:rPr>
                <w:rFonts w:ascii="Sylfaen" w:hAnsi="Sylfaen"/>
                <w:lang w:val="ka-GE"/>
              </w:rPr>
              <w:t xml:space="preserve">         -</w:t>
            </w:r>
          </w:p>
        </w:tc>
      </w:tr>
      <w:tr w:rsidR="00FC568B" w:rsidRPr="00B43A45" w:rsidTr="00E40B6C">
        <w:trPr>
          <w:trHeight w:val="300"/>
        </w:trPr>
        <w:tc>
          <w:tcPr>
            <w:tcW w:w="9930" w:type="dxa"/>
            <w:gridSpan w:val="7"/>
            <w:shd w:val="clear" w:color="auto" w:fill="auto"/>
          </w:tcPr>
          <w:p w:rsidR="00BB2DC1" w:rsidRPr="00BB2DC1" w:rsidRDefault="00BB2DC1" w:rsidP="00E40B6C">
            <w:pPr>
              <w:spacing w:after="0" w:line="240" w:lineRule="auto"/>
              <w:rPr>
                <w:rFonts w:ascii="Sylfaen" w:hAnsi="Sylfaen"/>
                <w:lang w:val="ka-GE"/>
              </w:rPr>
            </w:pPr>
            <w:r>
              <w:rPr>
                <w:rFonts w:ascii="Sylfaen" w:hAnsi="Sylfaen"/>
                <w:lang w:val="ka-GE"/>
              </w:rPr>
              <w:t xml:space="preserve">            </w:t>
            </w:r>
            <w:r w:rsidR="00FC568B" w:rsidRPr="00B43A45">
              <w:rPr>
                <w:rFonts w:ascii="Sylfaen" w:hAnsi="Sylfaen"/>
              </w:rPr>
              <w:t>აუცილებელი  საათების რაოდენობა</w:t>
            </w:r>
            <w:r>
              <w:rPr>
                <w:rFonts w:ascii="Sylfaen" w:hAnsi="Sylfaen"/>
                <w:lang w:val="ka-GE"/>
              </w:rPr>
              <w:t xml:space="preserve">    28      </w:t>
            </w:r>
            <w:r w:rsidR="00204F55">
              <w:rPr>
                <w:rFonts w:ascii="Sylfaen" w:hAnsi="Sylfaen"/>
                <w:lang w:val="ka-GE"/>
              </w:rPr>
              <w:t xml:space="preserve">            </w:t>
            </w:r>
            <w:r>
              <w:rPr>
                <w:rFonts w:ascii="Sylfaen" w:hAnsi="Sylfaen"/>
                <w:lang w:val="ka-GE"/>
              </w:rPr>
              <w:t xml:space="preserve"> 28</w:t>
            </w:r>
          </w:p>
          <w:p w:rsidR="00FC568B" w:rsidRPr="00702969" w:rsidRDefault="00FC568B" w:rsidP="00E40B6C">
            <w:pPr>
              <w:spacing w:after="0" w:line="240" w:lineRule="auto"/>
              <w:rPr>
                <w:rFonts w:ascii="Sylfaen" w:hAnsi="Sylfaen"/>
                <w:lang w:val="ka-GE"/>
              </w:rPr>
            </w:pPr>
            <w:r w:rsidRPr="00B43A45">
              <w:rPr>
                <w:rFonts w:ascii="Sylfaen" w:hAnsi="Sylfaen"/>
              </w:rPr>
              <w:t xml:space="preserve"> </w:t>
            </w:r>
            <w:r w:rsidR="00BB2DC1">
              <w:rPr>
                <w:rFonts w:ascii="Sylfaen" w:hAnsi="Sylfaen"/>
                <w:lang w:val="ka-GE"/>
              </w:rPr>
              <w:t xml:space="preserve">           </w:t>
            </w:r>
            <w:r w:rsidRPr="00B43A45">
              <w:rPr>
                <w:rFonts w:ascii="Sylfaen" w:hAnsi="Sylfaen"/>
              </w:rPr>
              <w:t xml:space="preserve">კვირაში </w:t>
            </w:r>
            <w:r w:rsidR="00BB2DC1">
              <w:rPr>
                <w:rFonts w:ascii="Sylfaen" w:hAnsi="Sylfaen"/>
                <w:lang w:val="ka-GE"/>
              </w:rPr>
              <w:t xml:space="preserve">  </w:t>
            </w:r>
            <w:r>
              <w:rPr>
                <w:rFonts w:ascii="Sylfaen" w:hAnsi="Sylfaen"/>
                <w:lang w:val="ka-GE"/>
              </w:rPr>
              <w:t xml:space="preserve"> </w:t>
            </w:r>
          </w:p>
        </w:tc>
      </w:tr>
    </w:tbl>
    <w:p w:rsidR="00A315E8" w:rsidRDefault="00E40B6C" w:rsidP="001D75AD">
      <w:pPr>
        <w:rPr>
          <w:rFonts w:ascii="Sylfaen" w:hAnsi="Sylfaen"/>
          <w:b/>
          <w:lang w:val="ka-GE"/>
        </w:rPr>
      </w:pPr>
      <w:r>
        <w:rPr>
          <w:rFonts w:ascii="Sylfaen" w:hAnsi="Sylfaen"/>
          <w:b/>
          <w:lang w:val="ka-GE"/>
        </w:rPr>
        <w:br w:type="textWrapping" w:clear="all"/>
      </w:r>
    </w:p>
    <w:p w:rsidR="00943E8F" w:rsidRDefault="00943E8F" w:rsidP="001D75AD">
      <w:pPr>
        <w:rPr>
          <w:rFonts w:ascii="Sylfaen" w:hAnsi="Sylfaen"/>
          <w:b/>
        </w:rPr>
      </w:pPr>
    </w:p>
    <w:p w:rsidR="00192FC9" w:rsidRDefault="00192FC9" w:rsidP="001D75AD">
      <w:pPr>
        <w:rPr>
          <w:rFonts w:ascii="Sylfaen" w:hAnsi="Sylfaen"/>
          <w:b/>
        </w:rPr>
      </w:pPr>
    </w:p>
    <w:p w:rsidR="00192FC9" w:rsidRDefault="00192FC9" w:rsidP="001D75AD">
      <w:pPr>
        <w:rPr>
          <w:rFonts w:ascii="Sylfaen" w:hAnsi="Sylfaen"/>
          <w:b/>
        </w:rPr>
      </w:pPr>
    </w:p>
    <w:p w:rsidR="00192FC9" w:rsidRDefault="00192FC9" w:rsidP="001D75AD">
      <w:pPr>
        <w:rPr>
          <w:rFonts w:ascii="Sylfaen" w:hAnsi="Sylfaen"/>
          <w:b/>
        </w:rPr>
      </w:pPr>
    </w:p>
    <w:p w:rsidR="00192FC9" w:rsidRDefault="00192FC9" w:rsidP="001D75AD">
      <w:pPr>
        <w:rPr>
          <w:rFonts w:ascii="Sylfaen" w:hAnsi="Sylfaen"/>
          <w:b/>
        </w:rPr>
      </w:pPr>
    </w:p>
    <w:p w:rsidR="00192FC9" w:rsidRPr="00192FC9" w:rsidRDefault="00192FC9" w:rsidP="001D75AD">
      <w:pPr>
        <w:rPr>
          <w:rFonts w:ascii="Sylfaen" w:hAnsi="Sylfaen"/>
          <w:b/>
        </w:rPr>
      </w:pPr>
    </w:p>
    <w:p w:rsidR="00943E8F" w:rsidRDefault="00943E8F" w:rsidP="001D75AD">
      <w:pPr>
        <w:rPr>
          <w:rFonts w:ascii="Sylfaen" w:hAnsi="Sylfaen"/>
          <w:b/>
          <w:lang w:val="ka-GE"/>
        </w:rPr>
      </w:pPr>
    </w:p>
    <w:p w:rsidR="00943E8F" w:rsidRPr="00463CB4" w:rsidRDefault="00943E8F" w:rsidP="001D75AD">
      <w:pPr>
        <w:rPr>
          <w:rFonts w:ascii="Sylfaen" w:hAnsi="Sylfaen"/>
          <w:b/>
          <w:lang w:val="ka-GE"/>
        </w:rPr>
      </w:pPr>
    </w:p>
    <w:p w:rsidR="00155946" w:rsidRPr="00C72C99" w:rsidRDefault="00155946" w:rsidP="001D75AD">
      <w:pPr>
        <w:rPr>
          <w:rFonts w:ascii="Sylfaen" w:hAnsi="Sylfaen"/>
          <w:b/>
          <w:lang w:val="ka-GE"/>
        </w:rPr>
      </w:pPr>
    </w:p>
    <w:p w:rsidR="001D75AD" w:rsidRDefault="001D75AD" w:rsidP="001D75AD">
      <w:pPr>
        <w:rPr>
          <w:rFonts w:ascii="Sylfaen" w:hAnsi="Sylfaen"/>
          <w:b/>
          <w:lang w:val="ka-GE"/>
        </w:rPr>
      </w:pPr>
      <w:r w:rsidRPr="00183B4B">
        <w:rPr>
          <w:rFonts w:ascii="Sylfaen" w:hAnsi="Sylfaen"/>
          <w:b/>
        </w:rPr>
        <w:lastRenderedPageBreak/>
        <w:t>VII კლასი</w:t>
      </w:r>
    </w:p>
    <w:p w:rsidR="001D75AD" w:rsidRPr="002043D2" w:rsidRDefault="001D75AD" w:rsidP="001D75AD">
      <w:pPr>
        <w:rPr>
          <w:rFonts w:ascii="Sylfaen" w:hAnsi="Sylfaen"/>
          <w:b/>
          <w:lang w:val="ka-GE"/>
        </w:rPr>
      </w:pPr>
    </w:p>
    <w:tbl>
      <w:tblPr>
        <w:tblW w:w="100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3704"/>
        <w:gridCol w:w="991"/>
        <w:gridCol w:w="990"/>
        <w:gridCol w:w="1530"/>
        <w:gridCol w:w="900"/>
        <w:gridCol w:w="1160"/>
        <w:gridCol w:w="30"/>
      </w:tblGrid>
      <w:tr w:rsidR="00BB2DC1" w:rsidRPr="00B43A45" w:rsidTr="00BB2DC1">
        <w:trPr>
          <w:gridAfter w:val="1"/>
          <w:wAfter w:w="30" w:type="dxa"/>
          <w:trHeight w:val="908"/>
        </w:trPr>
        <w:tc>
          <w:tcPr>
            <w:tcW w:w="735" w:type="dxa"/>
            <w:vMerge w:val="restart"/>
            <w:shd w:val="clear" w:color="auto" w:fill="F2F2F2" w:themeFill="background1" w:themeFillShade="F2"/>
          </w:tcPr>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Pr="00183B4B" w:rsidRDefault="00BB2DC1" w:rsidP="0061402D">
            <w:pPr>
              <w:spacing w:after="0" w:line="240" w:lineRule="auto"/>
              <w:rPr>
                <w:rFonts w:ascii="Sylfaen" w:hAnsi="Sylfaen"/>
                <w:b/>
              </w:rPr>
            </w:pPr>
            <w:r>
              <w:rPr>
                <w:rFonts w:ascii="Sylfaen" w:hAnsi="Sylfaen"/>
                <w:b/>
              </w:rPr>
              <w:t xml:space="preserve">   N</w:t>
            </w:r>
          </w:p>
        </w:tc>
        <w:tc>
          <w:tcPr>
            <w:tcW w:w="3704" w:type="dxa"/>
            <w:vMerge w:val="restart"/>
            <w:shd w:val="clear" w:color="auto" w:fill="F2F2F2" w:themeFill="background1" w:themeFillShade="F2"/>
          </w:tcPr>
          <w:p w:rsidR="00BB2DC1" w:rsidRDefault="00BB2DC1" w:rsidP="0061402D">
            <w:pPr>
              <w:spacing w:after="0" w:line="240" w:lineRule="auto"/>
              <w:rPr>
                <w:rFonts w:ascii="Sylfaen" w:hAnsi="Sylfaen"/>
                <w:b/>
              </w:rPr>
            </w:pPr>
            <w:r>
              <w:rPr>
                <w:rFonts w:ascii="Sylfaen" w:hAnsi="Sylfaen"/>
                <w:b/>
              </w:rPr>
              <w:t xml:space="preserve">                </w:t>
            </w: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Pr="00183B4B" w:rsidRDefault="00BB2DC1" w:rsidP="0061402D">
            <w:pPr>
              <w:spacing w:after="0" w:line="240" w:lineRule="auto"/>
              <w:rPr>
                <w:rFonts w:ascii="Sylfaen" w:hAnsi="Sylfaen"/>
                <w:b/>
              </w:rPr>
            </w:pPr>
            <w:r>
              <w:rPr>
                <w:rFonts w:ascii="Sylfaen" w:hAnsi="Sylfaen"/>
                <w:b/>
              </w:rPr>
              <w:t xml:space="preserve">               </w:t>
            </w:r>
            <w:r w:rsidRPr="00183B4B">
              <w:rPr>
                <w:rFonts w:ascii="Sylfaen" w:hAnsi="Sylfaen"/>
                <w:b/>
              </w:rPr>
              <w:t>საგანი</w:t>
            </w:r>
          </w:p>
        </w:tc>
        <w:tc>
          <w:tcPr>
            <w:tcW w:w="1981" w:type="dxa"/>
            <w:gridSpan w:val="2"/>
            <w:vMerge w:val="restart"/>
            <w:shd w:val="clear" w:color="auto" w:fill="F2F2F2" w:themeFill="background1" w:themeFillShade="F2"/>
          </w:tcPr>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Pr="00183B4B" w:rsidRDefault="00BB2DC1" w:rsidP="0061402D">
            <w:pPr>
              <w:spacing w:after="0" w:line="240" w:lineRule="auto"/>
              <w:rPr>
                <w:rFonts w:ascii="Sylfaen" w:hAnsi="Sylfaen"/>
                <w:b/>
              </w:rPr>
            </w:pPr>
            <w:r w:rsidRPr="00183B4B">
              <w:rPr>
                <w:rFonts w:ascii="Sylfaen" w:hAnsi="Sylfaen"/>
                <w:b/>
              </w:rPr>
              <w:t>საათების რაოდე</w:t>
            </w:r>
            <w:r>
              <w:rPr>
                <w:rFonts w:ascii="Sylfaen" w:hAnsi="Sylfaen"/>
                <w:b/>
                <w:lang w:val="ka-GE"/>
              </w:rPr>
              <w:t>-</w:t>
            </w:r>
            <w:r w:rsidRPr="00183B4B">
              <w:rPr>
                <w:rFonts w:ascii="Sylfaen" w:hAnsi="Sylfaen"/>
                <w:b/>
              </w:rPr>
              <w:t>ნობა კვირაში</w:t>
            </w:r>
          </w:p>
        </w:tc>
        <w:tc>
          <w:tcPr>
            <w:tcW w:w="1530" w:type="dxa"/>
            <w:vMerge w:val="restart"/>
            <w:shd w:val="clear" w:color="auto" w:fill="F2F2F2" w:themeFill="background1" w:themeFillShade="F2"/>
          </w:tcPr>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Default="00BB2DC1" w:rsidP="0061402D">
            <w:pPr>
              <w:spacing w:after="0" w:line="240" w:lineRule="auto"/>
              <w:rPr>
                <w:rFonts w:ascii="Sylfaen" w:hAnsi="Sylfaen"/>
                <w:b/>
              </w:rPr>
            </w:pPr>
          </w:p>
          <w:p w:rsidR="00BB2DC1" w:rsidRPr="00183B4B" w:rsidRDefault="00BB2DC1" w:rsidP="0061402D">
            <w:pPr>
              <w:spacing w:after="0" w:line="240" w:lineRule="auto"/>
              <w:rPr>
                <w:rFonts w:ascii="Sylfaen" w:hAnsi="Sylfaen"/>
                <w:b/>
              </w:rPr>
            </w:pPr>
            <w:r>
              <w:rPr>
                <w:rFonts w:ascii="Sylfaen" w:hAnsi="Sylfaen"/>
                <w:b/>
                <w:lang w:val="ka-GE"/>
              </w:rPr>
              <w:t xml:space="preserve">  </w:t>
            </w:r>
            <w:r w:rsidRPr="00183B4B">
              <w:rPr>
                <w:rFonts w:ascii="Sylfaen" w:hAnsi="Sylfaen"/>
                <w:b/>
              </w:rPr>
              <w:t>შენიშვნა</w:t>
            </w:r>
          </w:p>
        </w:tc>
        <w:tc>
          <w:tcPr>
            <w:tcW w:w="2060" w:type="dxa"/>
            <w:gridSpan w:val="2"/>
            <w:shd w:val="clear" w:color="auto" w:fill="F2F2F2" w:themeFill="background1" w:themeFillShade="F2"/>
          </w:tcPr>
          <w:p w:rsidR="00BB2DC1" w:rsidRPr="00183B4B" w:rsidRDefault="00BB2DC1" w:rsidP="0061402D">
            <w:pPr>
              <w:spacing w:after="0" w:line="240" w:lineRule="auto"/>
              <w:rPr>
                <w:rFonts w:ascii="Sylfaen" w:hAnsi="Sylfaen"/>
                <w:b/>
              </w:rPr>
            </w:pPr>
            <w:r>
              <w:rPr>
                <w:rFonts w:ascii="Sylfaen" w:hAnsi="Sylfaen"/>
                <w:b/>
              </w:rPr>
              <w:t xml:space="preserve">    </w:t>
            </w:r>
            <w:r w:rsidRPr="00183B4B">
              <w:rPr>
                <w:rFonts w:ascii="Sylfaen" w:hAnsi="Sylfaen"/>
                <w:b/>
              </w:rPr>
              <w:t xml:space="preserve">შემაჯამებელი </w:t>
            </w:r>
            <w:r>
              <w:rPr>
                <w:rFonts w:ascii="Sylfaen" w:hAnsi="Sylfaen"/>
                <w:b/>
              </w:rPr>
              <w:t xml:space="preserve">                        </w:t>
            </w:r>
            <w:r w:rsidRPr="00183B4B">
              <w:rPr>
                <w:rFonts w:ascii="Sylfaen" w:hAnsi="Sylfaen"/>
                <w:b/>
              </w:rPr>
              <w:t xml:space="preserve">დავალების </w:t>
            </w:r>
            <w:r>
              <w:rPr>
                <w:rFonts w:ascii="Sylfaen" w:hAnsi="Sylfaen"/>
                <w:b/>
              </w:rPr>
              <w:t xml:space="preserve">     </w:t>
            </w:r>
            <w:r w:rsidRPr="00183B4B">
              <w:rPr>
                <w:rFonts w:ascii="Sylfaen" w:hAnsi="Sylfaen"/>
                <w:b/>
              </w:rPr>
              <w:t>სავალდებულო მინიმალური რაოდენობა</w:t>
            </w:r>
          </w:p>
        </w:tc>
      </w:tr>
      <w:tr w:rsidR="00BB2DC1" w:rsidRPr="00B43A45" w:rsidTr="00BB2DC1">
        <w:trPr>
          <w:gridAfter w:val="1"/>
          <w:wAfter w:w="30" w:type="dxa"/>
          <w:trHeight w:val="330"/>
        </w:trPr>
        <w:tc>
          <w:tcPr>
            <w:tcW w:w="735"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3704"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1981" w:type="dxa"/>
            <w:gridSpan w:val="2"/>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1530"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2060" w:type="dxa"/>
            <w:gridSpan w:val="2"/>
            <w:shd w:val="clear" w:color="auto" w:fill="F2F2F2" w:themeFill="background1" w:themeFillShade="F2"/>
          </w:tcPr>
          <w:p w:rsidR="00BB2DC1" w:rsidRPr="00183B4B" w:rsidRDefault="00BB2DC1" w:rsidP="0061402D">
            <w:pPr>
              <w:spacing w:after="0" w:line="240" w:lineRule="auto"/>
              <w:rPr>
                <w:rFonts w:ascii="Sylfaen" w:hAnsi="Sylfaen"/>
                <w:b/>
              </w:rPr>
            </w:pPr>
            <w:r>
              <w:rPr>
                <w:rFonts w:ascii="Sylfaen" w:hAnsi="Sylfaen"/>
                <w:b/>
              </w:rPr>
              <w:t xml:space="preserve">        </w:t>
            </w:r>
            <w:r w:rsidRPr="00183B4B">
              <w:rPr>
                <w:rFonts w:ascii="Sylfaen" w:hAnsi="Sylfaen"/>
                <w:b/>
              </w:rPr>
              <w:t>სემესტრი</w:t>
            </w:r>
          </w:p>
        </w:tc>
      </w:tr>
      <w:tr w:rsidR="00BB2DC1" w:rsidRPr="00B43A45" w:rsidTr="00BB2DC1">
        <w:trPr>
          <w:gridAfter w:val="1"/>
          <w:wAfter w:w="30" w:type="dxa"/>
          <w:trHeight w:val="240"/>
        </w:trPr>
        <w:tc>
          <w:tcPr>
            <w:tcW w:w="735"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3704"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1981" w:type="dxa"/>
            <w:gridSpan w:val="2"/>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1530" w:type="dxa"/>
            <w:vMerge/>
            <w:shd w:val="clear" w:color="auto" w:fill="F2F2F2" w:themeFill="background1" w:themeFillShade="F2"/>
            <w:vAlign w:val="center"/>
          </w:tcPr>
          <w:p w:rsidR="00BB2DC1" w:rsidRPr="00183B4B" w:rsidRDefault="00BB2DC1" w:rsidP="0061402D">
            <w:pPr>
              <w:spacing w:after="0" w:line="240" w:lineRule="auto"/>
              <w:rPr>
                <w:rFonts w:ascii="Sylfaen" w:hAnsi="Sylfaen"/>
                <w:b/>
              </w:rPr>
            </w:pPr>
          </w:p>
        </w:tc>
        <w:tc>
          <w:tcPr>
            <w:tcW w:w="900" w:type="dxa"/>
            <w:shd w:val="clear" w:color="auto" w:fill="F2F2F2" w:themeFill="background1" w:themeFillShade="F2"/>
          </w:tcPr>
          <w:p w:rsidR="00BB2DC1" w:rsidRPr="00183B4B" w:rsidRDefault="00BB2DC1" w:rsidP="0061402D">
            <w:pPr>
              <w:spacing w:after="0" w:line="240" w:lineRule="auto"/>
              <w:rPr>
                <w:rFonts w:ascii="Sylfaen" w:hAnsi="Sylfaen"/>
                <w:b/>
              </w:rPr>
            </w:pPr>
            <w:r>
              <w:rPr>
                <w:rFonts w:ascii="Sylfaen" w:hAnsi="Sylfaen"/>
                <w:b/>
                <w:lang w:val="ka-GE"/>
              </w:rPr>
              <w:t xml:space="preserve">      </w:t>
            </w:r>
            <w:r w:rsidRPr="00183B4B">
              <w:rPr>
                <w:rFonts w:ascii="Sylfaen" w:hAnsi="Sylfaen"/>
                <w:b/>
              </w:rPr>
              <w:t>I</w:t>
            </w:r>
          </w:p>
        </w:tc>
        <w:tc>
          <w:tcPr>
            <w:tcW w:w="1160" w:type="dxa"/>
            <w:shd w:val="clear" w:color="auto" w:fill="F2F2F2" w:themeFill="background1" w:themeFillShade="F2"/>
          </w:tcPr>
          <w:p w:rsidR="00BB2DC1" w:rsidRPr="00183B4B" w:rsidRDefault="00BB2DC1" w:rsidP="0061402D">
            <w:pPr>
              <w:spacing w:after="0" w:line="240" w:lineRule="auto"/>
              <w:rPr>
                <w:rFonts w:ascii="Sylfaen" w:hAnsi="Sylfaen"/>
                <w:b/>
              </w:rPr>
            </w:pPr>
            <w:r>
              <w:rPr>
                <w:rFonts w:ascii="Sylfaen" w:hAnsi="Sylfaen"/>
                <w:b/>
                <w:lang w:val="ka-GE"/>
              </w:rPr>
              <w:t xml:space="preserve">     </w:t>
            </w:r>
            <w:r w:rsidRPr="00183B4B">
              <w:rPr>
                <w:rFonts w:ascii="Sylfaen" w:hAnsi="Sylfaen"/>
                <w:b/>
              </w:rPr>
              <w:t>II</w:t>
            </w:r>
          </w:p>
        </w:tc>
      </w:tr>
      <w:tr w:rsidR="00204F55" w:rsidRPr="00B43A45" w:rsidTr="00BB2DC1">
        <w:trPr>
          <w:gridAfter w:val="1"/>
          <w:wAfter w:w="30" w:type="dxa"/>
          <w:trHeight w:val="440"/>
        </w:trPr>
        <w:tc>
          <w:tcPr>
            <w:tcW w:w="735" w:type="dxa"/>
          </w:tcPr>
          <w:p w:rsidR="00204F55" w:rsidRDefault="00204F55" w:rsidP="0061402D">
            <w:pPr>
              <w:spacing w:after="0" w:line="240" w:lineRule="auto"/>
              <w:rPr>
                <w:rFonts w:ascii="Sylfaen" w:hAnsi="Sylfaen"/>
                <w:lang w:val="ka-GE"/>
              </w:rPr>
            </w:pPr>
          </w:p>
        </w:tc>
        <w:tc>
          <w:tcPr>
            <w:tcW w:w="3704" w:type="dxa"/>
          </w:tcPr>
          <w:p w:rsidR="00204F55" w:rsidRPr="00B43A45" w:rsidRDefault="00204F55" w:rsidP="0061402D">
            <w:pPr>
              <w:spacing w:after="0" w:line="240" w:lineRule="auto"/>
              <w:rPr>
                <w:rFonts w:ascii="Sylfaen" w:hAnsi="Sylfaen"/>
              </w:rPr>
            </w:pPr>
          </w:p>
        </w:tc>
        <w:tc>
          <w:tcPr>
            <w:tcW w:w="991" w:type="dxa"/>
            <w:vAlign w:val="center"/>
          </w:tcPr>
          <w:p w:rsidR="00204F55" w:rsidRDefault="00204F55" w:rsidP="0061402D">
            <w:pPr>
              <w:spacing w:after="0" w:line="240" w:lineRule="auto"/>
              <w:rPr>
                <w:rFonts w:ascii="Sylfaen" w:hAnsi="Sylfaen"/>
                <w:lang w:val="ka-GE"/>
              </w:rPr>
            </w:pPr>
            <w:r>
              <w:rPr>
                <w:rFonts w:ascii="Sylfaen" w:hAnsi="Sylfaen"/>
                <w:lang w:val="ka-GE"/>
              </w:rPr>
              <w:t xml:space="preserve">   ესგ</w:t>
            </w:r>
          </w:p>
        </w:tc>
        <w:tc>
          <w:tcPr>
            <w:tcW w:w="990" w:type="dxa"/>
            <w:vAlign w:val="center"/>
          </w:tcPr>
          <w:p w:rsidR="00204F55" w:rsidRDefault="00204F55" w:rsidP="0007769C">
            <w:pPr>
              <w:spacing w:after="0" w:line="240" w:lineRule="auto"/>
              <w:rPr>
                <w:rFonts w:ascii="Sylfaen" w:hAnsi="Sylfaen"/>
                <w:lang w:val="ka-GE"/>
              </w:rPr>
            </w:pPr>
            <w:r>
              <w:rPr>
                <w:rFonts w:ascii="Sylfaen" w:hAnsi="Sylfaen"/>
                <w:lang w:val="ka-GE"/>
              </w:rPr>
              <w:t>სასკოლო</w:t>
            </w:r>
          </w:p>
          <w:p w:rsidR="00204F55" w:rsidRPr="002B2462" w:rsidRDefault="00204F55" w:rsidP="0007769C">
            <w:pPr>
              <w:spacing w:after="0" w:line="240" w:lineRule="auto"/>
              <w:rPr>
                <w:rFonts w:ascii="Sylfaen" w:hAnsi="Sylfaen"/>
                <w:lang w:val="ka-GE"/>
              </w:rPr>
            </w:pPr>
            <w:r>
              <w:rPr>
                <w:rFonts w:ascii="Sylfaen" w:hAnsi="Sylfaen"/>
                <w:lang w:val="ka-GE"/>
              </w:rPr>
              <w:t>გეგმით</w:t>
            </w:r>
          </w:p>
        </w:tc>
        <w:tc>
          <w:tcPr>
            <w:tcW w:w="1530" w:type="dxa"/>
          </w:tcPr>
          <w:p w:rsidR="00204F55" w:rsidRPr="00B43A45" w:rsidRDefault="00204F55" w:rsidP="0061402D">
            <w:pPr>
              <w:spacing w:after="0" w:line="240" w:lineRule="auto"/>
              <w:rPr>
                <w:rFonts w:ascii="Sylfaen" w:hAnsi="Sylfaen"/>
              </w:rPr>
            </w:pPr>
          </w:p>
        </w:tc>
        <w:tc>
          <w:tcPr>
            <w:tcW w:w="900" w:type="dxa"/>
            <w:vAlign w:val="center"/>
          </w:tcPr>
          <w:p w:rsidR="00204F55" w:rsidRDefault="00204F55" w:rsidP="0061402D">
            <w:pPr>
              <w:spacing w:after="0" w:line="240" w:lineRule="auto"/>
              <w:rPr>
                <w:rFonts w:ascii="Sylfaen" w:hAnsi="Sylfaen"/>
                <w:lang w:val="ka-GE"/>
              </w:rPr>
            </w:pPr>
          </w:p>
        </w:tc>
        <w:tc>
          <w:tcPr>
            <w:tcW w:w="1160" w:type="dxa"/>
            <w:vAlign w:val="center"/>
          </w:tcPr>
          <w:p w:rsidR="00204F55" w:rsidRDefault="00204F55" w:rsidP="0061402D">
            <w:pPr>
              <w:spacing w:after="0" w:line="240" w:lineRule="auto"/>
              <w:rPr>
                <w:rFonts w:ascii="Sylfaen" w:hAnsi="Sylfaen"/>
                <w:lang w:val="ka-GE"/>
              </w:rPr>
            </w:pPr>
          </w:p>
        </w:tc>
      </w:tr>
      <w:tr w:rsidR="0007769C" w:rsidRPr="00B43A45" w:rsidTr="00BB2DC1">
        <w:trPr>
          <w:gridAfter w:val="1"/>
          <w:wAfter w:w="30" w:type="dxa"/>
          <w:trHeight w:val="440"/>
        </w:trPr>
        <w:tc>
          <w:tcPr>
            <w:tcW w:w="735" w:type="dxa"/>
          </w:tcPr>
          <w:p w:rsidR="0007769C" w:rsidRPr="00A02D2F" w:rsidRDefault="0007769C" w:rsidP="0061402D">
            <w:pPr>
              <w:spacing w:after="0" w:line="240" w:lineRule="auto"/>
              <w:rPr>
                <w:rFonts w:ascii="Sylfaen" w:hAnsi="Sylfaen"/>
                <w:lang w:val="ka-GE"/>
              </w:rPr>
            </w:pPr>
            <w:r>
              <w:rPr>
                <w:rFonts w:ascii="Sylfaen" w:hAnsi="Sylfaen"/>
                <w:lang w:val="ka-GE"/>
              </w:rPr>
              <w:t xml:space="preserve">    1</w:t>
            </w:r>
          </w:p>
        </w:tc>
        <w:tc>
          <w:tcPr>
            <w:tcW w:w="3704" w:type="dxa"/>
          </w:tcPr>
          <w:p w:rsidR="0007769C" w:rsidRPr="00B43A45" w:rsidRDefault="0007769C" w:rsidP="0061402D">
            <w:pPr>
              <w:spacing w:after="0" w:line="240" w:lineRule="auto"/>
              <w:rPr>
                <w:rFonts w:ascii="Sylfaen" w:hAnsi="Sylfaen"/>
              </w:rPr>
            </w:pPr>
            <w:r w:rsidRPr="00B43A45">
              <w:rPr>
                <w:rFonts w:ascii="Sylfaen" w:hAnsi="Sylfaen"/>
              </w:rPr>
              <w:t>ქართული ენა და ლიტერატურა</w:t>
            </w:r>
          </w:p>
        </w:tc>
        <w:tc>
          <w:tcPr>
            <w:tcW w:w="991" w:type="dxa"/>
            <w:vAlign w:val="center"/>
          </w:tcPr>
          <w:p w:rsidR="0007769C" w:rsidRPr="002B2462" w:rsidRDefault="0007769C" w:rsidP="0061402D">
            <w:pPr>
              <w:spacing w:after="0" w:line="240" w:lineRule="auto"/>
              <w:rPr>
                <w:rFonts w:ascii="Sylfaen" w:hAnsi="Sylfaen"/>
                <w:lang w:val="ka-GE"/>
              </w:rPr>
            </w:pPr>
            <w:r>
              <w:rPr>
                <w:rFonts w:ascii="Sylfaen" w:hAnsi="Sylfaen"/>
                <w:lang w:val="ka-GE"/>
              </w:rPr>
              <w:t xml:space="preserve">      5</w:t>
            </w:r>
          </w:p>
        </w:tc>
        <w:tc>
          <w:tcPr>
            <w:tcW w:w="990" w:type="dxa"/>
            <w:vAlign w:val="center"/>
          </w:tcPr>
          <w:p w:rsidR="0007769C" w:rsidRPr="002B2462" w:rsidRDefault="00204F55" w:rsidP="0007769C">
            <w:pPr>
              <w:spacing w:after="0" w:line="240" w:lineRule="auto"/>
              <w:rPr>
                <w:rFonts w:ascii="Sylfaen" w:hAnsi="Sylfaen"/>
                <w:lang w:val="ka-GE"/>
              </w:rPr>
            </w:pPr>
            <w:r>
              <w:rPr>
                <w:rFonts w:ascii="Sylfaen" w:hAnsi="Sylfaen"/>
                <w:lang w:val="ka-GE"/>
              </w:rPr>
              <w:t xml:space="preserve">    5</w:t>
            </w:r>
          </w:p>
        </w:tc>
        <w:tc>
          <w:tcPr>
            <w:tcW w:w="1530" w:type="dxa"/>
          </w:tcPr>
          <w:p w:rsidR="0007769C" w:rsidRPr="00B43A45" w:rsidRDefault="0007769C" w:rsidP="0061402D">
            <w:pPr>
              <w:spacing w:after="0" w:line="240" w:lineRule="auto"/>
              <w:rPr>
                <w:rFonts w:ascii="Sylfaen" w:hAnsi="Sylfaen"/>
              </w:rPr>
            </w:pPr>
          </w:p>
        </w:tc>
        <w:tc>
          <w:tcPr>
            <w:tcW w:w="90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c>
          <w:tcPr>
            <w:tcW w:w="1160" w:type="dxa"/>
            <w:vAlign w:val="center"/>
          </w:tcPr>
          <w:p w:rsidR="0007769C" w:rsidRPr="003B5DD3"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4</w:t>
            </w:r>
          </w:p>
        </w:tc>
      </w:tr>
      <w:tr w:rsidR="0007769C" w:rsidRPr="00B43A45" w:rsidTr="00BB2DC1">
        <w:trPr>
          <w:gridAfter w:val="1"/>
          <w:wAfter w:w="30" w:type="dxa"/>
          <w:trHeight w:val="343"/>
        </w:trPr>
        <w:tc>
          <w:tcPr>
            <w:tcW w:w="735" w:type="dxa"/>
          </w:tcPr>
          <w:p w:rsidR="0007769C" w:rsidRPr="00A02D2F" w:rsidRDefault="0007769C" w:rsidP="0061402D">
            <w:pPr>
              <w:spacing w:after="0" w:line="240" w:lineRule="auto"/>
              <w:rPr>
                <w:rFonts w:ascii="Sylfaen" w:hAnsi="Sylfaen"/>
                <w:lang w:val="ka-GE"/>
              </w:rPr>
            </w:pPr>
            <w:r>
              <w:rPr>
                <w:rFonts w:ascii="Sylfaen" w:hAnsi="Sylfaen"/>
                <w:lang w:val="ka-GE"/>
              </w:rPr>
              <w:t xml:space="preserve">    2</w:t>
            </w:r>
          </w:p>
        </w:tc>
        <w:tc>
          <w:tcPr>
            <w:tcW w:w="3704" w:type="dxa"/>
          </w:tcPr>
          <w:p w:rsidR="0007769C" w:rsidRPr="00B43A45" w:rsidRDefault="0007769C" w:rsidP="0061402D">
            <w:pPr>
              <w:spacing w:after="0" w:line="240" w:lineRule="auto"/>
              <w:rPr>
                <w:rFonts w:ascii="Sylfaen" w:hAnsi="Sylfaen"/>
              </w:rPr>
            </w:pPr>
            <w:r w:rsidRPr="00B43A45">
              <w:rPr>
                <w:rFonts w:ascii="Sylfaen" w:hAnsi="Sylfaen"/>
              </w:rPr>
              <w:t>მათემატიკა</w:t>
            </w:r>
          </w:p>
        </w:tc>
        <w:tc>
          <w:tcPr>
            <w:tcW w:w="991" w:type="dxa"/>
            <w:vAlign w:val="center"/>
          </w:tcPr>
          <w:p w:rsidR="0007769C" w:rsidRPr="00204F55" w:rsidRDefault="0007769C" w:rsidP="0061402D">
            <w:pPr>
              <w:spacing w:after="0" w:line="240" w:lineRule="auto"/>
              <w:rPr>
                <w:rFonts w:ascii="Sylfaen" w:hAnsi="Sylfaen"/>
                <w:lang w:val="ka-GE"/>
              </w:rPr>
            </w:pPr>
            <w:r>
              <w:rPr>
                <w:rFonts w:ascii="Sylfaen" w:hAnsi="Sylfaen"/>
                <w:lang w:val="ka-GE"/>
              </w:rPr>
              <w:t xml:space="preserve">      </w:t>
            </w:r>
            <w:r w:rsidR="000C6043">
              <w:rPr>
                <w:rFonts w:ascii="Sylfaen" w:hAnsi="Sylfaen"/>
                <w:lang w:val="ka-GE"/>
              </w:rPr>
              <w:t>5</w:t>
            </w:r>
          </w:p>
        </w:tc>
        <w:tc>
          <w:tcPr>
            <w:tcW w:w="990" w:type="dxa"/>
            <w:vAlign w:val="center"/>
          </w:tcPr>
          <w:p w:rsidR="0007769C" w:rsidRPr="00204F55" w:rsidRDefault="00204F55" w:rsidP="0007769C">
            <w:pPr>
              <w:spacing w:after="0" w:line="240" w:lineRule="auto"/>
              <w:rPr>
                <w:rFonts w:ascii="Sylfaen" w:hAnsi="Sylfaen"/>
                <w:lang w:val="ka-GE"/>
              </w:rPr>
            </w:pPr>
            <w:r>
              <w:rPr>
                <w:rFonts w:ascii="Sylfaen" w:hAnsi="Sylfaen"/>
                <w:lang w:val="ka-GE"/>
              </w:rPr>
              <w:t xml:space="preserve">    5</w:t>
            </w:r>
          </w:p>
        </w:tc>
        <w:tc>
          <w:tcPr>
            <w:tcW w:w="1530" w:type="dxa"/>
          </w:tcPr>
          <w:p w:rsidR="0007769C" w:rsidRPr="008D0F9C" w:rsidRDefault="0007769C" w:rsidP="0061402D">
            <w:pPr>
              <w:spacing w:after="0" w:line="240" w:lineRule="auto"/>
              <w:rPr>
                <w:rFonts w:ascii="Sylfaen" w:hAnsi="Sylfaen"/>
                <w:sz w:val="20"/>
                <w:szCs w:val="20"/>
                <w:lang w:val="ka-GE"/>
              </w:rPr>
            </w:pPr>
          </w:p>
        </w:tc>
        <w:tc>
          <w:tcPr>
            <w:tcW w:w="90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c>
          <w:tcPr>
            <w:tcW w:w="116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r>
      <w:tr w:rsidR="0007769C" w:rsidRPr="00B43A45" w:rsidTr="00BB2DC1">
        <w:trPr>
          <w:gridAfter w:val="1"/>
          <w:wAfter w:w="30" w:type="dxa"/>
          <w:trHeight w:val="207"/>
        </w:trPr>
        <w:tc>
          <w:tcPr>
            <w:tcW w:w="735" w:type="dxa"/>
          </w:tcPr>
          <w:p w:rsidR="0007769C" w:rsidRPr="00A02D2F" w:rsidRDefault="0007769C" w:rsidP="0061402D">
            <w:pPr>
              <w:spacing w:after="0" w:line="240" w:lineRule="auto"/>
              <w:rPr>
                <w:rFonts w:ascii="Sylfaen" w:hAnsi="Sylfaen"/>
                <w:lang w:val="ka-GE"/>
              </w:rPr>
            </w:pPr>
            <w:r>
              <w:rPr>
                <w:rFonts w:ascii="Sylfaen" w:hAnsi="Sylfaen"/>
                <w:lang w:val="ka-GE"/>
              </w:rPr>
              <w:t xml:space="preserve">    3</w:t>
            </w:r>
          </w:p>
        </w:tc>
        <w:tc>
          <w:tcPr>
            <w:tcW w:w="3704" w:type="dxa"/>
          </w:tcPr>
          <w:p w:rsidR="0007769C" w:rsidRPr="00A02D2F" w:rsidRDefault="0007769C" w:rsidP="0061402D">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(ინგლისური</w:t>
            </w:r>
          </w:p>
        </w:tc>
        <w:tc>
          <w:tcPr>
            <w:tcW w:w="991" w:type="dxa"/>
            <w:vAlign w:val="center"/>
          </w:tcPr>
          <w:p w:rsidR="0007769C" w:rsidRPr="00204F55" w:rsidRDefault="0007769C" w:rsidP="0061402D">
            <w:pPr>
              <w:spacing w:after="0" w:line="240" w:lineRule="auto"/>
              <w:rPr>
                <w:rFonts w:ascii="Sylfaen" w:hAnsi="Sylfaen"/>
                <w:lang w:val="ka-GE"/>
              </w:rPr>
            </w:pPr>
            <w:r>
              <w:rPr>
                <w:rFonts w:ascii="Sylfaen" w:hAnsi="Sylfaen"/>
                <w:lang w:val="ka-GE"/>
              </w:rPr>
              <w:t xml:space="preserve">      </w:t>
            </w:r>
            <w:r w:rsidR="00204F55">
              <w:rPr>
                <w:rFonts w:ascii="Sylfaen" w:hAnsi="Sylfaen"/>
                <w:lang w:val="ka-GE"/>
              </w:rPr>
              <w:t>3</w:t>
            </w:r>
          </w:p>
        </w:tc>
        <w:tc>
          <w:tcPr>
            <w:tcW w:w="990" w:type="dxa"/>
            <w:vAlign w:val="center"/>
          </w:tcPr>
          <w:p w:rsidR="0007769C" w:rsidRPr="00204F55" w:rsidRDefault="00204F55" w:rsidP="0007769C">
            <w:pPr>
              <w:spacing w:after="0" w:line="240" w:lineRule="auto"/>
              <w:rPr>
                <w:rFonts w:ascii="Sylfaen" w:hAnsi="Sylfaen"/>
                <w:lang w:val="ka-GE"/>
              </w:rPr>
            </w:pPr>
            <w:r>
              <w:rPr>
                <w:rFonts w:ascii="Sylfaen" w:hAnsi="Sylfaen"/>
                <w:lang w:val="ka-GE"/>
              </w:rPr>
              <w:t xml:space="preserve">    5</w:t>
            </w:r>
          </w:p>
        </w:tc>
        <w:tc>
          <w:tcPr>
            <w:tcW w:w="1530" w:type="dxa"/>
          </w:tcPr>
          <w:p w:rsidR="0007769C" w:rsidRPr="00943E8F" w:rsidRDefault="00943E8F" w:rsidP="0061402D">
            <w:pPr>
              <w:spacing w:after="0" w:line="240" w:lineRule="auto"/>
              <w:rPr>
                <w:rFonts w:ascii="Sylfaen" w:hAnsi="Sylfaen"/>
                <w:sz w:val="20"/>
                <w:szCs w:val="20"/>
                <w:lang w:val="ka-GE"/>
              </w:rPr>
            </w:pPr>
            <w:r>
              <w:rPr>
                <w:rFonts w:ascii="Sylfaen" w:hAnsi="Sylfaen"/>
                <w:lang w:val="ka-GE"/>
              </w:rPr>
              <w:t xml:space="preserve"> </w:t>
            </w:r>
            <w:r w:rsidRPr="00943E8F">
              <w:rPr>
                <w:rFonts w:ascii="Sylfaen" w:hAnsi="Sylfaen"/>
                <w:sz w:val="20"/>
                <w:szCs w:val="20"/>
                <w:lang w:val="ka-GE"/>
              </w:rPr>
              <w:t>დაემატა</w:t>
            </w:r>
            <w:r w:rsidR="00CA1BBD">
              <w:rPr>
                <w:rFonts w:ascii="Sylfaen" w:hAnsi="Sylfaen"/>
                <w:sz w:val="20"/>
                <w:szCs w:val="20"/>
                <w:lang w:val="ka-GE"/>
              </w:rPr>
              <w:t xml:space="preserve"> 1</w:t>
            </w:r>
            <w:r w:rsidRPr="00943E8F">
              <w:rPr>
                <w:rFonts w:ascii="Sylfaen" w:hAnsi="Sylfaen"/>
                <w:sz w:val="20"/>
                <w:szCs w:val="20"/>
                <w:lang w:val="ka-GE"/>
              </w:rPr>
              <w:t>სთ</w:t>
            </w:r>
          </w:p>
        </w:tc>
        <w:tc>
          <w:tcPr>
            <w:tcW w:w="90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c>
          <w:tcPr>
            <w:tcW w:w="116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3</w:t>
            </w:r>
          </w:p>
        </w:tc>
      </w:tr>
      <w:tr w:rsidR="0007769C" w:rsidRPr="00B43A45" w:rsidTr="00BB2DC1">
        <w:trPr>
          <w:gridAfter w:val="1"/>
          <w:wAfter w:w="30" w:type="dxa"/>
          <w:trHeight w:val="207"/>
        </w:trPr>
        <w:tc>
          <w:tcPr>
            <w:tcW w:w="735" w:type="dxa"/>
          </w:tcPr>
          <w:p w:rsidR="0007769C" w:rsidRPr="00A02D2F" w:rsidRDefault="0007769C" w:rsidP="0061402D">
            <w:pPr>
              <w:spacing w:after="0" w:line="240" w:lineRule="auto"/>
              <w:rPr>
                <w:rFonts w:ascii="Sylfaen" w:hAnsi="Sylfaen"/>
                <w:lang w:val="ka-GE"/>
              </w:rPr>
            </w:pPr>
            <w:r>
              <w:rPr>
                <w:rFonts w:ascii="Sylfaen" w:hAnsi="Sylfaen"/>
                <w:lang w:val="ka-GE"/>
              </w:rPr>
              <w:t xml:space="preserve">    4</w:t>
            </w:r>
          </w:p>
        </w:tc>
        <w:tc>
          <w:tcPr>
            <w:tcW w:w="3704" w:type="dxa"/>
          </w:tcPr>
          <w:p w:rsidR="0007769C" w:rsidRPr="00A02D2F" w:rsidRDefault="0007769C" w:rsidP="0061402D">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რუსული)</w:t>
            </w:r>
          </w:p>
        </w:tc>
        <w:tc>
          <w:tcPr>
            <w:tcW w:w="991" w:type="dxa"/>
            <w:vAlign w:val="center"/>
          </w:tcPr>
          <w:p w:rsidR="0007769C" w:rsidRPr="002B2462" w:rsidRDefault="0007769C" w:rsidP="0061402D">
            <w:pPr>
              <w:spacing w:after="0" w:line="240" w:lineRule="auto"/>
              <w:rPr>
                <w:rFonts w:ascii="Sylfaen" w:hAnsi="Sylfaen"/>
                <w:lang w:val="ka-GE"/>
              </w:rPr>
            </w:pPr>
            <w:r>
              <w:rPr>
                <w:rFonts w:ascii="Sylfaen" w:hAnsi="Sylfaen"/>
                <w:lang w:val="ka-GE"/>
              </w:rPr>
              <w:t xml:space="preserve">      2</w:t>
            </w:r>
          </w:p>
        </w:tc>
        <w:tc>
          <w:tcPr>
            <w:tcW w:w="990" w:type="dxa"/>
            <w:vAlign w:val="center"/>
          </w:tcPr>
          <w:p w:rsidR="0007769C" w:rsidRPr="002B2462" w:rsidRDefault="00204F55" w:rsidP="0007769C">
            <w:pPr>
              <w:spacing w:after="0" w:line="240" w:lineRule="auto"/>
              <w:rPr>
                <w:rFonts w:ascii="Sylfaen" w:hAnsi="Sylfaen"/>
                <w:lang w:val="ka-GE"/>
              </w:rPr>
            </w:pPr>
            <w:r>
              <w:rPr>
                <w:rFonts w:ascii="Sylfaen" w:hAnsi="Sylfaen"/>
                <w:lang w:val="ka-GE"/>
              </w:rPr>
              <w:t xml:space="preserve">    2</w:t>
            </w:r>
          </w:p>
        </w:tc>
        <w:tc>
          <w:tcPr>
            <w:tcW w:w="1530" w:type="dxa"/>
            <w:vAlign w:val="center"/>
          </w:tcPr>
          <w:p w:rsidR="0007769C" w:rsidRPr="00B43A45" w:rsidRDefault="0007769C" w:rsidP="0061402D">
            <w:pPr>
              <w:spacing w:after="0" w:line="240" w:lineRule="auto"/>
              <w:rPr>
                <w:rFonts w:ascii="Sylfaen" w:hAnsi="Sylfaen"/>
              </w:rPr>
            </w:pPr>
          </w:p>
        </w:tc>
        <w:tc>
          <w:tcPr>
            <w:tcW w:w="900" w:type="dxa"/>
            <w:vAlign w:val="center"/>
          </w:tcPr>
          <w:p w:rsidR="0007769C" w:rsidRPr="00A21A25" w:rsidRDefault="0007769C" w:rsidP="0061402D">
            <w:pPr>
              <w:spacing w:after="0" w:line="240" w:lineRule="auto"/>
              <w:rPr>
                <w:rFonts w:ascii="Sylfaen" w:hAnsi="Sylfaen"/>
                <w:lang w:val="ka-GE"/>
              </w:rPr>
            </w:pPr>
            <w:r>
              <w:rPr>
                <w:rFonts w:ascii="Sylfaen" w:hAnsi="Sylfaen"/>
                <w:lang w:val="ka-GE"/>
              </w:rPr>
              <w:t xml:space="preserve">       2</w:t>
            </w:r>
          </w:p>
        </w:tc>
        <w:tc>
          <w:tcPr>
            <w:tcW w:w="1160" w:type="dxa"/>
            <w:vAlign w:val="center"/>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BB2DC1">
        <w:trPr>
          <w:gridAfter w:val="1"/>
          <w:wAfter w:w="30" w:type="dxa"/>
          <w:trHeight w:val="400"/>
        </w:trPr>
        <w:tc>
          <w:tcPr>
            <w:tcW w:w="735" w:type="dxa"/>
          </w:tcPr>
          <w:p w:rsidR="0007769C" w:rsidRPr="00A02D2F" w:rsidRDefault="0007769C" w:rsidP="0061402D">
            <w:pPr>
              <w:spacing w:after="0" w:line="240" w:lineRule="auto"/>
              <w:rPr>
                <w:rFonts w:ascii="Sylfaen" w:hAnsi="Sylfaen"/>
                <w:lang w:val="ka-GE"/>
              </w:rPr>
            </w:pPr>
            <w:r>
              <w:rPr>
                <w:rFonts w:ascii="Sylfaen" w:hAnsi="Sylfaen"/>
                <w:lang w:val="ka-GE"/>
              </w:rPr>
              <w:t xml:space="preserve">    5</w:t>
            </w:r>
          </w:p>
        </w:tc>
        <w:tc>
          <w:tcPr>
            <w:tcW w:w="3704" w:type="dxa"/>
          </w:tcPr>
          <w:p w:rsidR="0007769C" w:rsidRPr="00B43A45" w:rsidRDefault="0007769C" w:rsidP="0061402D">
            <w:pPr>
              <w:spacing w:after="0" w:line="240" w:lineRule="auto"/>
              <w:rPr>
                <w:rFonts w:ascii="Sylfaen" w:hAnsi="Sylfaen"/>
              </w:rPr>
            </w:pPr>
            <w:r>
              <w:rPr>
                <w:rFonts w:ascii="Sylfaen" w:hAnsi="Sylfaen"/>
                <w:lang w:val="ka-GE"/>
              </w:rPr>
              <w:t xml:space="preserve">საქართველოს და მსოფლიო </w:t>
            </w:r>
            <w:r w:rsidRPr="00B43A45">
              <w:rPr>
                <w:rFonts w:ascii="Sylfaen" w:hAnsi="Sylfaen"/>
              </w:rPr>
              <w:t>ისტორია</w:t>
            </w:r>
          </w:p>
        </w:tc>
        <w:tc>
          <w:tcPr>
            <w:tcW w:w="991" w:type="dxa"/>
            <w:vAlign w:val="center"/>
          </w:tcPr>
          <w:p w:rsidR="0007769C" w:rsidRPr="002B2462" w:rsidRDefault="0007769C" w:rsidP="0061402D">
            <w:pPr>
              <w:spacing w:after="0" w:line="240" w:lineRule="auto"/>
              <w:rPr>
                <w:rFonts w:ascii="Sylfaen" w:hAnsi="Sylfaen"/>
                <w:lang w:val="ka-GE"/>
              </w:rPr>
            </w:pPr>
            <w:r>
              <w:rPr>
                <w:rFonts w:ascii="Sylfaen" w:hAnsi="Sylfaen"/>
                <w:lang w:val="ka-GE"/>
              </w:rPr>
              <w:t xml:space="preserve">      </w:t>
            </w:r>
            <w:r w:rsidR="000C6043">
              <w:rPr>
                <w:rFonts w:ascii="Sylfaen" w:hAnsi="Sylfaen"/>
                <w:lang w:val="ka-GE"/>
              </w:rPr>
              <w:t>2</w:t>
            </w:r>
          </w:p>
        </w:tc>
        <w:tc>
          <w:tcPr>
            <w:tcW w:w="990" w:type="dxa"/>
            <w:vAlign w:val="center"/>
          </w:tcPr>
          <w:p w:rsidR="0007769C" w:rsidRPr="002B2462" w:rsidRDefault="00204F55" w:rsidP="0007769C">
            <w:pPr>
              <w:spacing w:after="0" w:line="240" w:lineRule="auto"/>
              <w:rPr>
                <w:rFonts w:ascii="Sylfaen" w:hAnsi="Sylfaen"/>
                <w:lang w:val="ka-GE"/>
              </w:rPr>
            </w:pPr>
            <w:r>
              <w:rPr>
                <w:rFonts w:ascii="Sylfaen" w:hAnsi="Sylfaen"/>
                <w:lang w:val="ka-GE"/>
              </w:rPr>
              <w:t xml:space="preserve">    </w:t>
            </w:r>
            <w:r w:rsidR="000C6043">
              <w:rPr>
                <w:rFonts w:ascii="Sylfaen" w:hAnsi="Sylfaen"/>
                <w:lang w:val="ka-GE"/>
              </w:rPr>
              <w:t>2</w:t>
            </w:r>
          </w:p>
        </w:tc>
        <w:tc>
          <w:tcPr>
            <w:tcW w:w="1530" w:type="dxa"/>
            <w:vAlign w:val="center"/>
          </w:tcPr>
          <w:p w:rsidR="0007769C" w:rsidRPr="00B43A45" w:rsidRDefault="0007769C" w:rsidP="0061402D">
            <w:pPr>
              <w:spacing w:after="0" w:line="240" w:lineRule="auto"/>
              <w:rPr>
                <w:rFonts w:ascii="Sylfaen" w:hAnsi="Sylfaen"/>
              </w:rPr>
            </w:pPr>
          </w:p>
        </w:tc>
        <w:tc>
          <w:tcPr>
            <w:tcW w:w="900" w:type="dxa"/>
            <w:vAlign w:val="center"/>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160" w:type="dxa"/>
            <w:vAlign w:val="center"/>
          </w:tcPr>
          <w:p w:rsidR="0007769C" w:rsidRPr="003B5DD3"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r>
      <w:tr w:rsidR="0007769C" w:rsidRPr="00B43A45" w:rsidTr="00BB2DC1">
        <w:trPr>
          <w:gridAfter w:val="1"/>
          <w:wAfter w:w="30" w:type="dxa"/>
          <w:trHeight w:val="324"/>
        </w:trPr>
        <w:tc>
          <w:tcPr>
            <w:tcW w:w="735" w:type="dxa"/>
          </w:tcPr>
          <w:p w:rsidR="0007769C" w:rsidRPr="00A02D2F" w:rsidRDefault="0007769C" w:rsidP="0061402D">
            <w:pPr>
              <w:spacing w:line="240" w:lineRule="auto"/>
              <w:rPr>
                <w:rFonts w:ascii="Sylfaen" w:hAnsi="Sylfaen"/>
                <w:lang w:val="ka-GE"/>
              </w:rPr>
            </w:pPr>
            <w:r>
              <w:rPr>
                <w:rFonts w:ascii="Sylfaen" w:hAnsi="Sylfaen"/>
                <w:lang w:val="ka-GE"/>
              </w:rPr>
              <w:t xml:space="preserve">    6</w:t>
            </w:r>
          </w:p>
        </w:tc>
        <w:tc>
          <w:tcPr>
            <w:tcW w:w="3704" w:type="dxa"/>
          </w:tcPr>
          <w:p w:rsidR="0007769C" w:rsidRPr="00B43A45" w:rsidRDefault="0007769C" w:rsidP="0061402D">
            <w:pPr>
              <w:spacing w:line="240" w:lineRule="auto"/>
              <w:rPr>
                <w:rFonts w:ascii="Sylfaen" w:hAnsi="Sylfaen"/>
              </w:rPr>
            </w:pPr>
            <w:r w:rsidRPr="00B43A45">
              <w:rPr>
                <w:rFonts w:ascii="Sylfaen" w:hAnsi="Sylfaen"/>
              </w:rPr>
              <w:t>გეოგრაფია</w:t>
            </w:r>
          </w:p>
        </w:tc>
        <w:tc>
          <w:tcPr>
            <w:tcW w:w="991" w:type="dxa"/>
            <w:vAlign w:val="center"/>
          </w:tcPr>
          <w:p w:rsidR="0007769C" w:rsidRPr="002B2462" w:rsidRDefault="0007769C" w:rsidP="0061402D">
            <w:pPr>
              <w:spacing w:line="240" w:lineRule="auto"/>
              <w:rPr>
                <w:rFonts w:ascii="Sylfaen" w:hAnsi="Sylfaen"/>
                <w:lang w:val="ka-GE"/>
              </w:rPr>
            </w:pPr>
            <w:r>
              <w:rPr>
                <w:rFonts w:ascii="Sylfaen" w:hAnsi="Sylfaen"/>
                <w:lang w:val="ka-GE"/>
              </w:rPr>
              <w:t xml:space="preserve">      2</w:t>
            </w:r>
          </w:p>
        </w:tc>
        <w:tc>
          <w:tcPr>
            <w:tcW w:w="990" w:type="dxa"/>
            <w:vAlign w:val="center"/>
          </w:tcPr>
          <w:p w:rsidR="0007769C" w:rsidRPr="002B2462" w:rsidRDefault="00204F55" w:rsidP="0007769C">
            <w:pPr>
              <w:spacing w:line="240" w:lineRule="auto"/>
              <w:rPr>
                <w:rFonts w:ascii="Sylfaen" w:hAnsi="Sylfaen"/>
                <w:lang w:val="ka-GE"/>
              </w:rPr>
            </w:pPr>
            <w:r>
              <w:rPr>
                <w:rFonts w:ascii="Sylfaen" w:hAnsi="Sylfaen"/>
                <w:lang w:val="ka-GE"/>
              </w:rPr>
              <w:t xml:space="preserve">     2</w:t>
            </w:r>
          </w:p>
        </w:tc>
        <w:tc>
          <w:tcPr>
            <w:tcW w:w="1530" w:type="dxa"/>
            <w:vAlign w:val="center"/>
          </w:tcPr>
          <w:p w:rsidR="0007769C" w:rsidRPr="00B43A45" w:rsidRDefault="0007769C" w:rsidP="0061402D">
            <w:pPr>
              <w:spacing w:line="240" w:lineRule="auto"/>
              <w:rPr>
                <w:rFonts w:ascii="Sylfaen" w:hAnsi="Sylfaen"/>
              </w:rPr>
            </w:pPr>
          </w:p>
        </w:tc>
        <w:tc>
          <w:tcPr>
            <w:tcW w:w="900" w:type="dxa"/>
            <w:vAlign w:val="center"/>
          </w:tcPr>
          <w:p w:rsidR="0007769C" w:rsidRPr="00B43A45" w:rsidRDefault="0007769C" w:rsidP="0061402D">
            <w:pPr>
              <w:spacing w:line="240" w:lineRule="auto"/>
              <w:rPr>
                <w:rFonts w:ascii="Sylfaen" w:hAnsi="Sylfaen"/>
              </w:rPr>
            </w:pPr>
            <w:r>
              <w:rPr>
                <w:rFonts w:ascii="Sylfaen" w:hAnsi="Sylfaen"/>
                <w:lang w:val="ka-GE"/>
              </w:rPr>
              <w:t xml:space="preserve">       </w:t>
            </w:r>
            <w:r w:rsidRPr="00B43A45">
              <w:rPr>
                <w:rFonts w:ascii="Sylfaen" w:hAnsi="Sylfaen"/>
              </w:rPr>
              <w:t>2</w:t>
            </w:r>
          </w:p>
        </w:tc>
        <w:tc>
          <w:tcPr>
            <w:tcW w:w="1160" w:type="dxa"/>
            <w:vAlign w:val="center"/>
          </w:tcPr>
          <w:p w:rsidR="0007769C" w:rsidRPr="003B5DD3" w:rsidRDefault="0007769C" w:rsidP="0061402D">
            <w:pPr>
              <w:spacing w:line="240" w:lineRule="auto"/>
              <w:rPr>
                <w:rFonts w:ascii="Sylfaen" w:hAnsi="Sylfaen"/>
                <w:lang w:val="ka-GE"/>
              </w:rPr>
            </w:pPr>
            <w:r>
              <w:rPr>
                <w:rFonts w:ascii="Sylfaen" w:hAnsi="Sylfaen"/>
                <w:lang w:val="ka-GE"/>
              </w:rPr>
              <w:t xml:space="preserve">      </w:t>
            </w:r>
            <w:r w:rsidR="003B5DD3">
              <w:rPr>
                <w:rFonts w:ascii="Sylfaen" w:hAnsi="Sylfaen"/>
                <w:lang w:val="ka-GE"/>
              </w:rPr>
              <w:t>2</w:t>
            </w:r>
          </w:p>
        </w:tc>
      </w:tr>
      <w:tr w:rsidR="00943E8F" w:rsidRPr="00B43A45" w:rsidTr="00BB2DC1">
        <w:trPr>
          <w:gridAfter w:val="1"/>
          <w:wAfter w:w="30" w:type="dxa"/>
          <w:trHeight w:val="324"/>
        </w:trPr>
        <w:tc>
          <w:tcPr>
            <w:tcW w:w="735" w:type="dxa"/>
          </w:tcPr>
          <w:p w:rsidR="00943E8F" w:rsidRDefault="00943E8F" w:rsidP="0061402D">
            <w:pPr>
              <w:spacing w:line="240" w:lineRule="auto"/>
              <w:rPr>
                <w:rFonts w:ascii="Sylfaen" w:hAnsi="Sylfaen"/>
                <w:lang w:val="ka-GE"/>
              </w:rPr>
            </w:pPr>
            <w:r>
              <w:rPr>
                <w:rFonts w:ascii="Sylfaen" w:hAnsi="Sylfaen"/>
                <w:lang w:val="ka-GE"/>
              </w:rPr>
              <w:t xml:space="preserve">     7</w:t>
            </w:r>
          </w:p>
        </w:tc>
        <w:tc>
          <w:tcPr>
            <w:tcW w:w="3704" w:type="dxa"/>
          </w:tcPr>
          <w:p w:rsidR="00943E8F" w:rsidRPr="00943E8F" w:rsidRDefault="00943E8F" w:rsidP="0061402D">
            <w:pPr>
              <w:spacing w:line="240" w:lineRule="auto"/>
              <w:rPr>
                <w:rFonts w:ascii="Sylfaen" w:hAnsi="Sylfaen"/>
                <w:lang w:val="ka-GE"/>
              </w:rPr>
            </w:pPr>
            <w:r>
              <w:rPr>
                <w:rFonts w:ascii="Sylfaen" w:hAnsi="Sylfaen"/>
                <w:lang w:val="ka-GE"/>
              </w:rPr>
              <w:t xml:space="preserve">  სამოქალაქო განათლება</w:t>
            </w:r>
          </w:p>
        </w:tc>
        <w:tc>
          <w:tcPr>
            <w:tcW w:w="991" w:type="dxa"/>
            <w:vAlign w:val="center"/>
          </w:tcPr>
          <w:p w:rsidR="00943E8F" w:rsidRDefault="00943E8F" w:rsidP="0061402D">
            <w:pPr>
              <w:spacing w:line="240" w:lineRule="auto"/>
              <w:rPr>
                <w:rFonts w:ascii="Sylfaen" w:hAnsi="Sylfaen"/>
                <w:lang w:val="ka-GE"/>
              </w:rPr>
            </w:pPr>
            <w:r>
              <w:rPr>
                <w:rFonts w:ascii="Sylfaen" w:hAnsi="Sylfaen"/>
                <w:lang w:val="ka-GE"/>
              </w:rPr>
              <w:t xml:space="preserve">      2</w:t>
            </w:r>
          </w:p>
        </w:tc>
        <w:tc>
          <w:tcPr>
            <w:tcW w:w="990" w:type="dxa"/>
            <w:vAlign w:val="center"/>
          </w:tcPr>
          <w:p w:rsidR="00943E8F" w:rsidRDefault="00943E8F" w:rsidP="0007769C">
            <w:pPr>
              <w:spacing w:line="240" w:lineRule="auto"/>
              <w:rPr>
                <w:rFonts w:ascii="Sylfaen" w:hAnsi="Sylfaen"/>
                <w:lang w:val="ka-GE"/>
              </w:rPr>
            </w:pPr>
            <w:r>
              <w:rPr>
                <w:rFonts w:ascii="Sylfaen" w:hAnsi="Sylfaen"/>
                <w:lang w:val="ka-GE"/>
              </w:rPr>
              <w:t xml:space="preserve">     2</w:t>
            </w:r>
          </w:p>
        </w:tc>
        <w:tc>
          <w:tcPr>
            <w:tcW w:w="1530" w:type="dxa"/>
            <w:vAlign w:val="center"/>
          </w:tcPr>
          <w:p w:rsidR="00943E8F" w:rsidRPr="00B43A45" w:rsidRDefault="00943E8F" w:rsidP="0061402D">
            <w:pPr>
              <w:spacing w:line="240" w:lineRule="auto"/>
              <w:rPr>
                <w:rFonts w:ascii="Sylfaen" w:hAnsi="Sylfaen"/>
              </w:rPr>
            </w:pPr>
          </w:p>
        </w:tc>
        <w:tc>
          <w:tcPr>
            <w:tcW w:w="900" w:type="dxa"/>
            <w:vAlign w:val="center"/>
          </w:tcPr>
          <w:p w:rsidR="00943E8F" w:rsidRDefault="00943E8F" w:rsidP="0061402D">
            <w:pPr>
              <w:spacing w:line="240" w:lineRule="auto"/>
              <w:rPr>
                <w:rFonts w:ascii="Sylfaen" w:hAnsi="Sylfaen"/>
                <w:lang w:val="ka-GE"/>
              </w:rPr>
            </w:pPr>
            <w:r>
              <w:rPr>
                <w:rFonts w:ascii="Sylfaen" w:hAnsi="Sylfaen"/>
                <w:lang w:val="ka-GE"/>
              </w:rPr>
              <w:t xml:space="preserve">       2</w:t>
            </w:r>
          </w:p>
        </w:tc>
        <w:tc>
          <w:tcPr>
            <w:tcW w:w="1160" w:type="dxa"/>
            <w:vAlign w:val="center"/>
          </w:tcPr>
          <w:p w:rsidR="00943E8F" w:rsidRDefault="00943E8F" w:rsidP="0061402D">
            <w:pPr>
              <w:spacing w:line="240" w:lineRule="auto"/>
              <w:rPr>
                <w:rFonts w:ascii="Sylfaen" w:hAnsi="Sylfaen"/>
                <w:lang w:val="ka-GE"/>
              </w:rPr>
            </w:pPr>
            <w:r>
              <w:rPr>
                <w:rFonts w:ascii="Sylfaen" w:hAnsi="Sylfaen"/>
                <w:lang w:val="ka-GE"/>
              </w:rPr>
              <w:t xml:space="preserve">      3</w:t>
            </w:r>
          </w:p>
        </w:tc>
      </w:tr>
      <w:tr w:rsidR="00BA54A6" w:rsidRPr="00B43A45" w:rsidTr="00BB2DC1">
        <w:trPr>
          <w:gridAfter w:val="1"/>
          <w:wAfter w:w="30" w:type="dxa"/>
          <w:trHeight w:val="324"/>
        </w:trPr>
        <w:tc>
          <w:tcPr>
            <w:tcW w:w="735" w:type="dxa"/>
          </w:tcPr>
          <w:p w:rsidR="00BA54A6" w:rsidRDefault="001035AF" w:rsidP="0061402D">
            <w:pPr>
              <w:spacing w:line="240" w:lineRule="auto"/>
              <w:rPr>
                <w:rFonts w:ascii="Sylfaen" w:hAnsi="Sylfaen"/>
                <w:lang w:val="ka-GE"/>
              </w:rPr>
            </w:pPr>
            <w:r>
              <w:rPr>
                <w:rFonts w:ascii="Sylfaen" w:hAnsi="Sylfaen"/>
                <w:lang w:val="ka-GE"/>
              </w:rPr>
              <w:t xml:space="preserve">    8</w:t>
            </w:r>
          </w:p>
        </w:tc>
        <w:tc>
          <w:tcPr>
            <w:tcW w:w="3704" w:type="dxa"/>
          </w:tcPr>
          <w:p w:rsidR="00BA54A6" w:rsidRDefault="00BA54A6" w:rsidP="0061402D">
            <w:pPr>
              <w:spacing w:line="240" w:lineRule="auto"/>
              <w:rPr>
                <w:rFonts w:ascii="Sylfaen" w:hAnsi="Sylfaen"/>
                <w:lang w:val="ka-GE"/>
              </w:rPr>
            </w:pPr>
            <w:r>
              <w:rPr>
                <w:rFonts w:ascii="Sylfaen" w:hAnsi="Sylfaen"/>
                <w:lang w:val="ka-GE"/>
              </w:rPr>
              <w:t xml:space="preserve">  ბიოლოგია</w:t>
            </w:r>
          </w:p>
        </w:tc>
        <w:tc>
          <w:tcPr>
            <w:tcW w:w="991" w:type="dxa"/>
            <w:vAlign w:val="center"/>
          </w:tcPr>
          <w:p w:rsidR="00BA54A6" w:rsidRDefault="00BA54A6" w:rsidP="0061402D">
            <w:pPr>
              <w:spacing w:line="240" w:lineRule="auto"/>
              <w:rPr>
                <w:rFonts w:ascii="Sylfaen" w:hAnsi="Sylfaen"/>
                <w:lang w:val="ka-GE"/>
              </w:rPr>
            </w:pPr>
            <w:r>
              <w:rPr>
                <w:rFonts w:ascii="Sylfaen" w:hAnsi="Sylfaen"/>
                <w:lang w:val="ka-GE"/>
              </w:rPr>
              <w:t xml:space="preserve">     2</w:t>
            </w:r>
          </w:p>
        </w:tc>
        <w:tc>
          <w:tcPr>
            <w:tcW w:w="990" w:type="dxa"/>
            <w:vAlign w:val="center"/>
          </w:tcPr>
          <w:p w:rsidR="00BA54A6" w:rsidRDefault="00BA54A6" w:rsidP="0007769C">
            <w:pPr>
              <w:spacing w:line="240" w:lineRule="auto"/>
              <w:rPr>
                <w:rFonts w:ascii="Sylfaen" w:hAnsi="Sylfaen"/>
                <w:lang w:val="ka-GE"/>
              </w:rPr>
            </w:pPr>
            <w:r>
              <w:rPr>
                <w:rFonts w:ascii="Sylfaen" w:hAnsi="Sylfaen"/>
                <w:lang w:val="ka-GE"/>
              </w:rPr>
              <w:t xml:space="preserve">     2</w:t>
            </w:r>
          </w:p>
        </w:tc>
        <w:tc>
          <w:tcPr>
            <w:tcW w:w="1530" w:type="dxa"/>
            <w:vAlign w:val="center"/>
          </w:tcPr>
          <w:p w:rsidR="00BA54A6" w:rsidRPr="00B43A45" w:rsidRDefault="00BA54A6" w:rsidP="0061402D">
            <w:pPr>
              <w:spacing w:line="240" w:lineRule="auto"/>
              <w:rPr>
                <w:rFonts w:ascii="Sylfaen" w:hAnsi="Sylfaen"/>
              </w:rPr>
            </w:pPr>
          </w:p>
        </w:tc>
        <w:tc>
          <w:tcPr>
            <w:tcW w:w="900" w:type="dxa"/>
            <w:vAlign w:val="center"/>
          </w:tcPr>
          <w:p w:rsidR="00BA54A6" w:rsidRDefault="00BA54A6" w:rsidP="0061402D">
            <w:pPr>
              <w:spacing w:line="240" w:lineRule="auto"/>
              <w:rPr>
                <w:rFonts w:ascii="Sylfaen" w:hAnsi="Sylfaen"/>
                <w:lang w:val="ka-GE"/>
              </w:rPr>
            </w:pPr>
            <w:r>
              <w:rPr>
                <w:rFonts w:ascii="Sylfaen" w:hAnsi="Sylfaen"/>
                <w:lang w:val="ka-GE"/>
              </w:rPr>
              <w:t xml:space="preserve">      2</w:t>
            </w:r>
          </w:p>
        </w:tc>
        <w:tc>
          <w:tcPr>
            <w:tcW w:w="1160" w:type="dxa"/>
            <w:vAlign w:val="center"/>
          </w:tcPr>
          <w:p w:rsidR="00BA54A6" w:rsidRDefault="00BA54A6" w:rsidP="0061402D">
            <w:pPr>
              <w:spacing w:line="240" w:lineRule="auto"/>
              <w:rPr>
                <w:rFonts w:ascii="Sylfaen" w:hAnsi="Sylfaen"/>
                <w:lang w:val="ka-GE"/>
              </w:rPr>
            </w:pPr>
            <w:r>
              <w:rPr>
                <w:rFonts w:ascii="Sylfaen" w:hAnsi="Sylfaen"/>
                <w:lang w:val="ka-GE"/>
              </w:rPr>
              <w:t xml:space="preserve">      3</w:t>
            </w:r>
          </w:p>
        </w:tc>
      </w:tr>
      <w:tr w:rsidR="00BA54A6" w:rsidRPr="00B43A45" w:rsidTr="00BB2DC1">
        <w:trPr>
          <w:gridAfter w:val="1"/>
          <w:wAfter w:w="30" w:type="dxa"/>
          <w:trHeight w:val="324"/>
        </w:trPr>
        <w:tc>
          <w:tcPr>
            <w:tcW w:w="735" w:type="dxa"/>
          </w:tcPr>
          <w:p w:rsidR="00BA54A6" w:rsidRDefault="001035AF" w:rsidP="0061402D">
            <w:pPr>
              <w:spacing w:line="240" w:lineRule="auto"/>
              <w:rPr>
                <w:rFonts w:ascii="Sylfaen" w:hAnsi="Sylfaen"/>
                <w:lang w:val="ka-GE"/>
              </w:rPr>
            </w:pPr>
            <w:r>
              <w:rPr>
                <w:rFonts w:ascii="Sylfaen" w:hAnsi="Sylfaen"/>
                <w:lang w:val="ka-GE"/>
              </w:rPr>
              <w:t xml:space="preserve">    9</w:t>
            </w:r>
          </w:p>
        </w:tc>
        <w:tc>
          <w:tcPr>
            <w:tcW w:w="3704" w:type="dxa"/>
          </w:tcPr>
          <w:p w:rsidR="00BA54A6" w:rsidRDefault="00BA54A6" w:rsidP="0061402D">
            <w:pPr>
              <w:spacing w:line="240" w:lineRule="auto"/>
              <w:rPr>
                <w:rFonts w:ascii="Sylfaen" w:hAnsi="Sylfaen"/>
                <w:lang w:val="ka-GE"/>
              </w:rPr>
            </w:pPr>
            <w:r>
              <w:rPr>
                <w:rFonts w:ascii="Sylfaen" w:hAnsi="Sylfaen"/>
                <w:lang w:val="ka-GE"/>
              </w:rPr>
              <w:t xml:space="preserve">   ფიზიკა</w:t>
            </w:r>
          </w:p>
        </w:tc>
        <w:tc>
          <w:tcPr>
            <w:tcW w:w="991" w:type="dxa"/>
            <w:vAlign w:val="center"/>
          </w:tcPr>
          <w:p w:rsidR="00BA54A6" w:rsidRDefault="00BA54A6" w:rsidP="0061402D">
            <w:pPr>
              <w:spacing w:line="240" w:lineRule="auto"/>
              <w:rPr>
                <w:rFonts w:ascii="Sylfaen" w:hAnsi="Sylfaen"/>
                <w:lang w:val="ka-GE"/>
              </w:rPr>
            </w:pPr>
            <w:r>
              <w:rPr>
                <w:rFonts w:ascii="Sylfaen" w:hAnsi="Sylfaen"/>
                <w:lang w:val="ka-GE"/>
              </w:rPr>
              <w:t xml:space="preserve">      2</w:t>
            </w:r>
          </w:p>
        </w:tc>
        <w:tc>
          <w:tcPr>
            <w:tcW w:w="990" w:type="dxa"/>
            <w:vAlign w:val="center"/>
          </w:tcPr>
          <w:p w:rsidR="00BA54A6" w:rsidRDefault="00BA54A6" w:rsidP="0007769C">
            <w:pPr>
              <w:spacing w:line="240" w:lineRule="auto"/>
              <w:rPr>
                <w:rFonts w:ascii="Sylfaen" w:hAnsi="Sylfaen"/>
                <w:lang w:val="ka-GE"/>
              </w:rPr>
            </w:pPr>
            <w:r>
              <w:rPr>
                <w:rFonts w:ascii="Sylfaen" w:hAnsi="Sylfaen"/>
                <w:lang w:val="ka-GE"/>
              </w:rPr>
              <w:t xml:space="preserve">     2</w:t>
            </w:r>
          </w:p>
        </w:tc>
        <w:tc>
          <w:tcPr>
            <w:tcW w:w="1530" w:type="dxa"/>
            <w:vAlign w:val="center"/>
          </w:tcPr>
          <w:p w:rsidR="00BA54A6" w:rsidRPr="00B43A45" w:rsidRDefault="00BA54A6" w:rsidP="0061402D">
            <w:pPr>
              <w:spacing w:line="240" w:lineRule="auto"/>
              <w:rPr>
                <w:rFonts w:ascii="Sylfaen" w:hAnsi="Sylfaen"/>
              </w:rPr>
            </w:pPr>
          </w:p>
        </w:tc>
        <w:tc>
          <w:tcPr>
            <w:tcW w:w="900" w:type="dxa"/>
            <w:vAlign w:val="center"/>
          </w:tcPr>
          <w:p w:rsidR="00BA54A6" w:rsidRDefault="003B5DD3" w:rsidP="0061402D">
            <w:pPr>
              <w:spacing w:line="240" w:lineRule="auto"/>
              <w:rPr>
                <w:rFonts w:ascii="Sylfaen" w:hAnsi="Sylfaen"/>
                <w:lang w:val="ka-GE"/>
              </w:rPr>
            </w:pPr>
            <w:r>
              <w:rPr>
                <w:rFonts w:ascii="Sylfaen" w:hAnsi="Sylfaen"/>
                <w:lang w:val="ka-GE"/>
              </w:rPr>
              <w:t xml:space="preserve">      1</w:t>
            </w:r>
          </w:p>
        </w:tc>
        <w:tc>
          <w:tcPr>
            <w:tcW w:w="1160" w:type="dxa"/>
            <w:vAlign w:val="center"/>
          </w:tcPr>
          <w:p w:rsidR="00BA54A6" w:rsidRDefault="003B5DD3" w:rsidP="0061402D">
            <w:pPr>
              <w:spacing w:line="240" w:lineRule="auto"/>
              <w:rPr>
                <w:rFonts w:ascii="Sylfaen" w:hAnsi="Sylfaen"/>
                <w:lang w:val="ka-GE"/>
              </w:rPr>
            </w:pPr>
            <w:r>
              <w:rPr>
                <w:rFonts w:ascii="Sylfaen" w:hAnsi="Sylfaen"/>
                <w:lang w:val="ka-GE"/>
              </w:rPr>
              <w:t xml:space="preserve">      2</w:t>
            </w:r>
          </w:p>
        </w:tc>
      </w:tr>
      <w:tr w:rsidR="0007769C" w:rsidRPr="00B43A45" w:rsidTr="00BB2DC1">
        <w:trPr>
          <w:gridAfter w:val="1"/>
          <w:wAfter w:w="30" w:type="dxa"/>
          <w:trHeight w:val="430"/>
        </w:trPr>
        <w:tc>
          <w:tcPr>
            <w:tcW w:w="735" w:type="dxa"/>
          </w:tcPr>
          <w:p w:rsidR="0007769C" w:rsidRPr="00A02D2F" w:rsidRDefault="001035AF" w:rsidP="0061402D">
            <w:pPr>
              <w:spacing w:after="0" w:line="240" w:lineRule="auto"/>
              <w:rPr>
                <w:rFonts w:ascii="Sylfaen" w:hAnsi="Sylfaen"/>
                <w:lang w:val="ka-GE"/>
              </w:rPr>
            </w:pPr>
            <w:r>
              <w:rPr>
                <w:rFonts w:ascii="Sylfaen" w:hAnsi="Sylfaen"/>
                <w:lang w:val="ka-GE"/>
              </w:rPr>
              <w:t xml:space="preserve">    10</w:t>
            </w:r>
          </w:p>
        </w:tc>
        <w:tc>
          <w:tcPr>
            <w:tcW w:w="3704" w:type="dxa"/>
          </w:tcPr>
          <w:p w:rsidR="0007769C" w:rsidRPr="00B43A45" w:rsidRDefault="0007769C" w:rsidP="0061402D">
            <w:pPr>
              <w:spacing w:after="0" w:line="240" w:lineRule="auto"/>
              <w:rPr>
                <w:rFonts w:ascii="Sylfaen" w:hAnsi="Sylfaen"/>
              </w:rPr>
            </w:pPr>
            <w:r w:rsidRPr="00B43A45">
              <w:rPr>
                <w:rFonts w:ascii="Sylfaen" w:hAnsi="Sylfaen"/>
              </w:rPr>
              <w:t xml:space="preserve">სახვითი და გამოყენებითი ხელოვნება </w:t>
            </w:r>
          </w:p>
        </w:tc>
        <w:tc>
          <w:tcPr>
            <w:tcW w:w="991" w:type="dxa"/>
            <w:vAlign w:val="center"/>
          </w:tcPr>
          <w:p w:rsidR="0007769C" w:rsidRPr="00204F55" w:rsidRDefault="0007769C" w:rsidP="0061402D">
            <w:pPr>
              <w:spacing w:after="0" w:line="240" w:lineRule="auto"/>
              <w:rPr>
                <w:rFonts w:ascii="Sylfaen" w:hAnsi="Sylfaen"/>
                <w:lang w:val="ka-GE"/>
              </w:rPr>
            </w:pPr>
            <w:r>
              <w:rPr>
                <w:rFonts w:ascii="Sylfaen" w:hAnsi="Sylfaen"/>
                <w:lang w:val="ka-GE"/>
              </w:rPr>
              <w:t xml:space="preserve">      </w:t>
            </w:r>
            <w:r w:rsidR="00204F55">
              <w:rPr>
                <w:rFonts w:ascii="Sylfaen" w:hAnsi="Sylfaen"/>
                <w:lang w:val="ka-GE"/>
              </w:rPr>
              <w:t>2</w:t>
            </w:r>
          </w:p>
        </w:tc>
        <w:tc>
          <w:tcPr>
            <w:tcW w:w="990" w:type="dxa"/>
            <w:vAlign w:val="center"/>
          </w:tcPr>
          <w:p w:rsidR="0007769C" w:rsidRPr="00204F55" w:rsidRDefault="00204F55" w:rsidP="0007769C">
            <w:pPr>
              <w:spacing w:after="0" w:line="240" w:lineRule="auto"/>
              <w:rPr>
                <w:rFonts w:ascii="Sylfaen" w:hAnsi="Sylfaen"/>
                <w:lang w:val="ka-GE"/>
              </w:rPr>
            </w:pPr>
            <w:r>
              <w:rPr>
                <w:rFonts w:ascii="Sylfaen" w:hAnsi="Sylfaen"/>
                <w:lang w:val="ka-GE"/>
              </w:rPr>
              <w:t xml:space="preserve">    </w:t>
            </w:r>
            <w:r w:rsidR="00BA54A6">
              <w:rPr>
                <w:rFonts w:ascii="Sylfaen" w:hAnsi="Sylfaen"/>
                <w:lang w:val="ka-GE"/>
              </w:rPr>
              <w:t>2</w:t>
            </w:r>
          </w:p>
        </w:tc>
        <w:tc>
          <w:tcPr>
            <w:tcW w:w="1530" w:type="dxa"/>
            <w:vAlign w:val="center"/>
          </w:tcPr>
          <w:p w:rsidR="0007769C" w:rsidRPr="008D0F9C" w:rsidRDefault="007C38C2" w:rsidP="0061402D">
            <w:pPr>
              <w:spacing w:after="0" w:line="240" w:lineRule="auto"/>
              <w:rPr>
                <w:rFonts w:ascii="Sylfaen" w:hAnsi="Sylfaen"/>
                <w:lang w:val="ka-GE"/>
              </w:rPr>
            </w:pPr>
            <w:r>
              <w:rPr>
                <w:rFonts w:ascii="Sylfaen" w:hAnsi="Sylfaen"/>
                <w:lang w:val="ka-GE"/>
              </w:rPr>
              <w:t xml:space="preserve"> </w:t>
            </w:r>
          </w:p>
        </w:tc>
        <w:tc>
          <w:tcPr>
            <w:tcW w:w="900" w:type="dxa"/>
            <w:vAlign w:val="center"/>
          </w:tcPr>
          <w:p w:rsidR="0007769C" w:rsidRPr="003B5DD3"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1</w:t>
            </w:r>
          </w:p>
        </w:tc>
        <w:tc>
          <w:tcPr>
            <w:tcW w:w="1160" w:type="dxa"/>
            <w:vAlign w:val="center"/>
          </w:tcPr>
          <w:p w:rsidR="0007769C" w:rsidRPr="003B5DD3"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2</w:t>
            </w:r>
          </w:p>
        </w:tc>
      </w:tr>
      <w:tr w:rsidR="0007769C" w:rsidRPr="00B43A45" w:rsidTr="00BB2DC1">
        <w:trPr>
          <w:gridAfter w:val="1"/>
          <w:wAfter w:w="30" w:type="dxa"/>
          <w:trHeight w:val="413"/>
        </w:trPr>
        <w:tc>
          <w:tcPr>
            <w:tcW w:w="735" w:type="dxa"/>
          </w:tcPr>
          <w:p w:rsidR="0007769C" w:rsidRPr="002B2462" w:rsidRDefault="001035AF" w:rsidP="0061402D">
            <w:pPr>
              <w:spacing w:after="0" w:line="240" w:lineRule="auto"/>
              <w:rPr>
                <w:rFonts w:ascii="Sylfaen" w:hAnsi="Sylfaen"/>
                <w:lang w:val="ka-GE"/>
              </w:rPr>
            </w:pPr>
            <w:r>
              <w:rPr>
                <w:rFonts w:ascii="Sylfaen" w:hAnsi="Sylfaen"/>
                <w:lang w:val="ka-GE"/>
              </w:rPr>
              <w:t xml:space="preserve">     11</w:t>
            </w:r>
          </w:p>
        </w:tc>
        <w:tc>
          <w:tcPr>
            <w:tcW w:w="3704" w:type="dxa"/>
          </w:tcPr>
          <w:p w:rsidR="0007769C" w:rsidRPr="00B43A45" w:rsidRDefault="0007769C" w:rsidP="0061402D">
            <w:pPr>
              <w:spacing w:after="0" w:line="240" w:lineRule="auto"/>
              <w:rPr>
                <w:rFonts w:ascii="Sylfaen" w:hAnsi="Sylfaen"/>
              </w:rPr>
            </w:pPr>
            <w:r w:rsidRPr="00B43A45">
              <w:rPr>
                <w:rFonts w:ascii="Sylfaen" w:hAnsi="Sylfaen"/>
              </w:rPr>
              <w:t>მუსიკა</w:t>
            </w:r>
          </w:p>
        </w:tc>
        <w:tc>
          <w:tcPr>
            <w:tcW w:w="991" w:type="dxa"/>
            <w:vAlign w:val="center"/>
          </w:tcPr>
          <w:p w:rsidR="0007769C" w:rsidRPr="00204F55" w:rsidRDefault="0007769C" w:rsidP="0061402D">
            <w:pPr>
              <w:spacing w:after="0" w:line="240" w:lineRule="auto"/>
              <w:rPr>
                <w:rFonts w:ascii="Sylfaen" w:hAnsi="Sylfaen"/>
                <w:lang w:val="ka-GE"/>
              </w:rPr>
            </w:pPr>
            <w:r>
              <w:rPr>
                <w:rFonts w:ascii="Sylfaen" w:hAnsi="Sylfaen"/>
                <w:lang w:val="ka-GE"/>
              </w:rPr>
              <w:t xml:space="preserve">      </w:t>
            </w:r>
            <w:r w:rsidR="00204F55">
              <w:rPr>
                <w:rFonts w:ascii="Sylfaen" w:hAnsi="Sylfaen"/>
                <w:lang w:val="ka-GE"/>
              </w:rPr>
              <w:t>2</w:t>
            </w:r>
          </w:p>
        </w:tc>
        <w:tc>
          <w:tcPr>
            <w:tcW w:w="990" w:type="dxa"/>
            <w:vAlign w:val="center"/>
          </w:tcPr>
          <w:p w:rsidR="0007769C" w:rsidRPr="00204F55" w:rsidRDefault="00204F55" w:rsidP="0007769C">
            <w:pPr>
              <w:spacing w:after="0" w:line="240" w:lineRule="auto"/>
              <w:rPr>
                <w:rFonts w:ascii="Sylfaen" w:hAnsi="Sylfaen"/>
                <w:lang w:val="ka-GE"/>
              </w:rPr>
            </w:pPr>
            <w:r>
              <w:rPr>
                <w:rFonts w:ascii="Sylfaen" w:hAnsi="Sylfaen"/>
                <w:lang w:val="ka-GE"/>
              </w:rPr>
              <w:t xml:space="preserve">    1</w:t>
            </w:r>
          </w:p>
        </w:tc>
        <w:tc>
          <w:tcPr>
            <w:tcW w:w="1530" w:type="dxa"/>
            <w:vAlign w:val="center"/>
          </w:tcPr>
          <w:p w:rsidR="0007769C" w:rsidRPr="00941F61" w:rsidRDefault="00BA54A6" w:rsidP="0061402D">
            <w:pPr>
              <w:spacing w:after="0" w:line="240" w:lineRule="auto"/>
              <w:rPr>
                <w:rFonts w:ascii="Sylfaen" w:hAnsi="Sylfaen"/>
                <w:lang w:val="ka-GE"/>
              </w:rPr>
            </w:pPr>
            <w:r>
              <w:rPr>
                <w:rFonts w:ascii="Sylfaen" w:hAnsi="Sylfaen"/>
                <w:sz w:val="20"/>
                <w:szCs w:val="20"/>
                <w:lang w:val="ka-GE"/>
              </w:rPr>
              <w:t xml:space="preserve"> 1 </w:t>
            </w:r>
            <w:r w:rsidR="007C38C2" w:rsidRPr="00813F8F">
              <w:rPr>
                <w:rFonts w:ascii="Sylfaen" w:hAnsi="Sylfaen"/>
                <w:sz w:val="18"/>
                <w:szCs w:val="18"/>
                <w:lang w:val="ka-GE"/>
              </w:rPr>
              <w:t xml:space="preserve">სთ.,დაემატა </w:t>
            </w:r>
            <w:r w:rsidR="007C38C2">
              <w:rPr>
                <w:rFonts w:ascii="Sylfaen" w:hAnsi="Sylfaen"/>
                <w:sz w:val="18"/>
                <w:szCs w:val="18"/>
                <w:lang w:val="ka-GE"/>
              </w:rPr>
              <w:t>ინგლისურს</w:t>
            </w:r>
          </w:p>
        </w:tc>
        <w:tc>
          <w:tcPr>
            <w:tcW w:w="900" w:type="dxa"/>
            <w:vAlign w:val="center"/>
          </w:tcPr>
          <w:p w:rsidR="0007769C" w:rsidRPr="003B5DD3" w:rsidRDefault="0007769C" w:rsidP="0061402D">
            <w:pPr>
              <w:spacing w:after="0" w:line="240" w:lineRule="auto"/>
              <w:rPr>
                <w:rFonts w:ascii="Sylfaen" w:hAnsi="Sylfaen"/>
                <w:lang w:val="ka-GE"/>
              </w:rPr>
            </w:pPr>
            <w:r>
              <w:rPr>
                <w:rFonts w:ascii="Sylfaen" w:hAnsi="Sylfaen"/>
                <w:lang w:val="ka-GE"/>
              </w:rPr>
              <w:t xml:space="preserve">        </w:t>
            </w:r>
            <w:r w:rsidR="003B5DD3">
              <w:rPr>
                <w:rFonts w:ascii="Sylfaen" w:hAnsi="Sylfaen"/>
                <w:lang w:val="ka-GE"/>
              </w:rPr>
              <w:t>1</w:t>
            </w:r>
          </w:p>
        </w:tc>
        <w:tc>
          <w:tcPr>
            <w:tcW w:w="1160" w:type="dxa"/>
            <w:vAlign w:val="center"/>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r>
      <w:tr w:rsidR="001D75AD" w:rsidRPr="00B43A45" w:rsidTr="00BB2DC1">
        <w:trPr>
          <w:gridAfter w:val="1"/>
          <w:wAfter w:w="30" w:type="dxa"/>
          <w:trHeight w:val="295"/>
        </w:trPr>
        <w:tc>
          <w:tcPr>
            <w:tcW w:w="735" w:type="dxa"/>
          </w:tcPr>
          <w:p w:rsidR="001D75AD" w:rsidRPr="002B2462" w:rsidRDefault="001035AF" w:rsidP="0061402D">
            <w:pPr>
              <w:spacing w:after="0" w:line="240" w:lineRule="auto"/>
              <w:rPr>
                <w:rFonts w:ascii="Sylfaen" w:hAnsi="Sylfaen"/>
                <w:lang w:val="ka-GE"/>
              </w:rPr>
            </w:pPr>
            <w:r>
              <w:rPr>
                <w:rFonts w:ascii="Sylfaen" w:hAnsi="Sylfaen"/>
                <w:lang w:val="ka-GE"/>
              </w:rPr>
              <w:t xml:space="preserve">    12</w:t>
            </w:r>
          </w:p>
        </w:tc>
        <w:tc>
          <w:tcPr>
            <w:tcW w:w="3704" w:type="dxa"/>
          </w:tcPr>
          <w:p w:rsidR="001D75AD" w:rsidRPr="00B43A45" w:rsidRDefault="00DA0FFC" w:rsidP="0061402D">
            <w:pPr>
              <w:spacing w:after="0" w:line="240" w:lineRule="auto"/>
              <w:rPr>
                <w:rFonts w:ascii="Sylfaen" w:hAnsi="Sylfaen"/>
              </w:rPr>
            </w:pPr>
            <w:r>
              <w:rPr>
                <w:rFonts w:ascii="Sylfaen" w:hAnsi="Sylfaen"/>
                <w:lang w:val="ka-GE"/>
              </w:rPr>
              <w:t xml:space="preserve"> ფიზიკური აღზრდა და </w:t>
            </w:r>
            <w:r w:rsidR="001D75AD" w:rsidRPr="00B43A45">
              <w:rPr>
                <w:rFonts w:ascii="Sylfaen" w:hAnsi="Sylfaen"/>
              </w:rPr>
              <w:t>სპორტი</w:t>
            </w:r>
          </w:p>
        </w:tc>
        <w:tc>
          <w:tcPr>
            <w:tcW w:w="1981" w:type="dxa"/>
            <w:gridSpan w:val="2"/>
            <w:vAlign w:val="center"/>
          </w:tcPr>
          <w:p w:rsidR="001D75AD" w:rsidRPr="008D0F9C" w:rsidRDefault="00204F55" w:rsidP="0061402D">
            <w:pPr>
              <w:spacing w:after="0" w:line="240" w:lineRule="auto"/>
              <w:rPr>
                <w:rFonts w:ascii="Sylfaen" w:hAnsi="Sylfaen"/>
                <w:lang w:val="ka-GE"/>
              </w:rPr>
            </w:pPr>
            <w:r>
              <w:rPr>
                <w:rFonts w:ascii="Sylfaen" w:hAnsi="Sylfaen"/>
                <w:lang w:val="ka-GE"/>
              </w:rPr>
              <w:t xml:space="preserve">      2               </w:t>
            </w:r>
            <w:r w:rsidR="00CA1BBD">
              <w:rPr>
                <w:rFonts w:ascii="Sylfaen" w:hAnsi="Sylfaen"/>
                <w:lang w:val="ka-GE"/>
              </w:rPr>
              <w:t>2</w:t>
            </w:r>
          </w:p>
        </w:tc>
        <w:tc>
          <w:tcPr>
            <w:tcW w:w="1530" w:type="dxa"/>
          </w:tcPr>
          <w:p w:rsidR="001D75AD" w:rsidRPr="00AD1A0D" w:rsidRDefault="001D75AD" w:rsidP="0061402D">
            <w:pPr>
              <w:spacing w:after="0" w:line="240" w:lineRule="auto"/>
              <w:rPr>
                <w:rFonts w:ascii="Sylfaen" w:hAnsi="Sylfaen"/>
                <w:lang w:val="ka-GE"/>
              </w:rPr>
            </w:pPr>
          </w:p>
        </w:tc>
        <w:tc>
          <w:tcPr>
            <w:tcW w:w="900" w:type="dxa"/>
            <w:vAlign w:val="center"/>
          </w:tcPr>
          <w:p w:rsidR="001D75AD" w:rsidRPr="00B30363" w:rsidRDefault="00B30363" w:rsidP="0061402D">
            <w:pPr>
              <w:spacing w:after="0" w:line="240" w:lineRule="auto"/>
              <w:rPr>
                <w:rFonts w:ascii="Sylfaen" w:hAnsi="Sylfaen"/>
                <w:lang w:val="ka-GE"/>
              </w:rPr>
            </w:pPr>
            <w:r>
              <w:rPr>
                <w:rFonts w:ascii="Sylfaen" w:hAnsi="Sylfaen"/>
                <w:lang w:val="ka-GE"/>
              </w:rPr>
              <w:t xml:space="preserve">      1</w:t>
            </w:r>
          </w:p>
        </w:tc>
        <w:tc>
          <w:tcPr>
            <w:tcW w:w="1160" w:type="dxa"/>
            <w:vAlign w:val="center"/>
          </w:tcPr>
          <w:p w:rsidR="001D75AD" w:rsidRPr="00B30363" w:rsidRDefault="00B30363" w:rsidP="0061402D">
            <w:pPr>
              <w:spacing w:after="0" w:line="240" w:lineRule="auto"/>
              <w:rPr>
                <w:rFonts w:ascii="Sylfaen" w:hAnsi="Sylfaen"/>
                <w:lang w:val="ka-GE"/>
              </w:rPr>
            </w:pPr>
            <w:r>
              <w:rPr>
                <w:rFonts w:ascii="Sylfaen" w:hAnsi="Sylfaen"/>
                <w:lang w:val="ka-GE"/>
              </w:rPr>
              <w:t xml:space="preserve">      1</w:t>
            </w:r>
          </w:p>
        </w:tc>
      </w:tr>
      <w:tr w:rsidR="001D75AD" w:rsidRPr="00B43A45" w:rsidTr="00BB2DC1">
        <w:trPr>
          <w:trHeight w:val="277"/>
        </w:trPr>
        <w:tc>
          <w:tcPr>
            <w:tcW w:w="10010" w:type="dxa"/>
            <w:gridSpan w:val="7"/>
          </w:tcPr>
          <w:p w:rsidR="001D75AD" w:rsidRPr="00204F55" w:rsidRDefault="001D75AD" w:rsidP="0061402D">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sidR="00BA54A6">
              <w:rPr>
                <w:rFonts w:ascii="Sylfaen" w:hAnsi="Sylfaen"/>
                <w:lang w:val="ka-GE"/>
              </w:rPr>
              <w:t xml:space="preserve">    31</w:t>
            </w:r>
            <w:r w:rsidR="00204F55">
              <w:rPr>
                <w:rFonts w:ascii="Sylfaen" w:hAnsi="Sylfaen"/>
                <w:lang w:val="ka-GE"/>
              </w:rPr>
              <w:t xml:space="preserve">            </w:t>
            </w:r>
            <w:r w:rsidR="00BA54A6">
              <w:rPr>
                <w:rFonts w:ascii="Sylfaen" w:hAnsi="Sylfaen"/>
                <w:lang w:val="ka-GE"/>
              </w:rPr>
              <w:t>31</w:t>
            </w:r>
          </w:p>
        </w:tc>
        <w:tc>
          <w:tcPr>
            <w:tcW w:w="30" w:type="dxa"/>
          </w:tcPr>
          <w:p w:rsidR="001D75AD" w:rsidRPr="0000703C" w:rsidRDefault="001D75AD" w:rsidP="0061402D">
            <w:pPr>
              <w:spacing w:after="0" w:line="240" w:lineRule="auto"/>
              <w:rPr>
                <w:rFonts w:ascii="Sylfaen" w:hAnsi="Sylfaen"/>
                <w:lang w:val="ka-GE"/>
              </w:rPr>
            </w:pPr>
          </w:p>
        </w:tc>
      </w:tr>
    </w:tbl>
    <w:p w:rsidR="001D75AD" w:rsidRDefault="001D75AD" w:rsidP="001D75AD">
      <w:pPr>
        <w:rPr>
          <w:rFonts w:ascii="Sylfaen" w:hAnsi="Sylfaen"/>
          <w:b/>
        </w:rPr>
      </w:pPr>
    </w:p>
    <w:p w:rsidR="001D75AD" w:rsidRDefault="001D75AD" w:rsidP="001D75AD">
      <w:pPr>
        <w:rPr>
          <w:rFonts w:ascii="Sylfaen" w:hAnsi="Sylfaen"/>
          <w:b/>
        </w:rPr>
      </w:pPr>
    </w:p>
    <w:p w:rsidR="001D75AD" w:rsidRDefault="001D75AD" w:rsidP="001D75AD">
      <w:pPr>
        <w:rPr>
          <w:rFonts w:ascii="Sylfaen" w:hAnsi="Sylfaen"/>
          <w:b/>
        </w:rPr>
      </w:pPr>
    </w:p>
    <w:p w:rsidR="001D75AD" w:rsidRDefault="001D75AD" w:rsidP="001D75AD">
      <w:pPr>
        <w:rPr>
          <w:rFonts w:ascii="Sylfaen" w:hAnsi="Sylfaen"/>
          <w:b/>
        </w:rPr>
      </w:pPr>
    </w:p>
    <w:p w:rsidR="00DA0FFC" w:rsidRPr="00BA54A6" w:rsidRDefault="00DA0FFC" w:rsidP="001D75AD">
      <w:pPr>
        <w:rPr>
          <w:rFonts w:ascii="Sylfaen" w:hAnsi="Sylfaen"/>
          <w:b/>
          <w:lang w:val="ka-GE"/>
        </w:rPr>
      </w:pPr>
    </w:p>
    <w:p w:rsidR="00B30363" w:rsidRDefault="00B30363" w:rsidP="001D75AD">
      <w:pPr>
        <w:rPr>
          <w:rFonts w:ascii="Sylfaen" w:hAnsi="Sylfaen" w:cs="Sylfaen"/>
          <w:lang w:val="ka-GE"/>
        </w:rPr>
      </w:pPr>
    </w:p>
    <w:p w:rsidR="00B30363" w:rsidRDefault="00B30363" w:rsidP="001D75AD">
      <w:pPr>
        <w:rPr>
          <w:rFonts w:ascii="Sylfaen" w:hAnsi="Sylfaen" w:cs="Sylfaen"/>
          <w:lang w:val="ka-GE"/>
        </w:rPr>
      </w:pPr>
    </w:p>
    <w:p w:rsidR="001D75AD" w:rsidRPr="00183B4B" w:rsidRDefault="001D75AD" w:rsidP="001D75AD">
      <w:pPr>
        <w:rPr>
          <w:rFonts w:ascii="Sylfaen" w:hAnsi="Sylfaen"/>
          <w:b/>
        </w:rPr>
      </w:pPr>
      <w:r w:rsidRPr="00183B4B">
        <w:rPr>
          <w:rFonts w:ascii="Sylfaen" w:hAnsi="Sylfaen"/>
          <w:b/>
        </w:rPr>
        <w:lastRenderedPageBreak/>
        <w:t>VIII კლასი</w:t>
      </w:r>
    </w:p>
    <w:tbl>
      <w:tblPr>
        <w:tblW w:w="9923"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1"/>
        <w:gridCol w:w="3420"/>
        <w:gridCol w:w="1080"/>
        <w:gridCol w:w="1067"/>
        <w:gridCol w:w="1273"/>
        <w:gridCol w:w="995"/>
        <w:gridCol w:w="1345"/>
        <w:gridCol w:w="72"/>
      </w:tblGrid>
      <w:tr w:rsidR="001D75AD" w:rsidRPr="00B43A45" w:rsidTr="007C38C2">
        <w:trPr>
          <w:gridAfter w:val="1"/>
          <w:wAfter w:w="72" w:type="dxa"/>
          <w:trHeight w:val="330"/>
          <w:tblCellSpacing w:w="0" w:type="dxa"/>
        </w:trPr>
        <w:tc>
          <w:tcPr>
            <w:tcW w:w="671"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Pr>
                <w:rFonts w:ascii="Sylfaen" w:hAnsi="Sylfaen"/>
                <w:b/>
              </w:rPr>
              <w:t xml:space="preserve">    N</w:t>
            </w:r>
          </w:p>
        </w:tc>
        <w:tc>
          <w:tcPr>
            <w:tcW w:w="3420"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sidRPr="00183B4B">
              <w:rPr>
                <w:rFonts w:ascii="Sylfaen" w:hAnsi="Sylfaen"/>
                <w:b/>
              </w:rPr>
              <w:t>საგანი</w:t>
            </w:r>
          </w:p>
        </w:tc>
        <w:tc>
          <w:tcPr>
            <w:tcW w:w="2147" w:type="dxa"/>
            <w:gridSpan w:val="2"/>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sidRPr="00183B4B">
              <w:rPr>
                <w:rFonts w:ascii="Sylfaen" w:hAnsi="Sylfaen"/>
                <w:b/>
              </w:rPr>
              <w:t>საათების რაოდენობა კვირაში</w:t>
            </w:r>
          </w:p>
        </w:tc>
        <w:tc>
          <w:tcPr>
            <w:tcW w:w="1273" w:type="dxa"/>
            <w:vMerge w:val="restar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sidRPr="00183B4B">
              <w:rPr>
                <w:rFonts w:ascii="Sylfaen" w:hAnsi="Sylfaen"/>
                <w:b/>
              </w:rPr>
              <w:t>შენიშვნა</w:t>
            </w:r>
          </w:p>
        </w:tc>
        <w:tc>
          <w:tcPr>
            <w:tcW w:w="234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8C1AC7" w:rsidRDefault="001D75AD" w:rsidP="0061402D">
            <w:pPr>
              <w:spacing w:after="0" w:line="240" w:lineRule="auto"/>
              <w:rPr>
                <w:rFonts w:ascii="Sylfaen" w:hAnsi="Sylfaen"/>
                <w:b/>
                <w:sz w:val="18"/>
                <w:szCs w:val="18"/>
              </w:rPr>
            </w:pPr>
            <w:r w:rsidRPr="008C1AC7">
              <w:rPr>
                <w:rFonts w:ascii="Sylfaen" w:hAnsi="Sylfaen"/>
                <w:b/>
                <w:sz w:val="18"/>
                <w:szCs w:val="18"/>
              </w:rPr>
              <w:t>შემაჯამებელი დავალების სავალდებულო მინიმალური რაოდენობა</w:t>
            </w:r>
          </w:p>
        </w:tc>
      </w:tr>
      <w:tr w:rsidR="001D75AD" w:rsidRPr="00B43A45" w:rsidTr="007C38C2">
        <w:trPr>
          <w:gridAfter w:val="1"/>
          <w:wAfter w:w="72" w:type="dxa"/>
          <w:trHeight w:val="330"/>
          <w:tblCellSpacing w:w="0" w:type="dxa"/>
        </w:trPr>
        <w:tc>
          <w:tcPr>
            <w:tcW w:w="671"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3420"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2147" w:type="dxa"/>
            <w:gridSpan w:val="2"/>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1273"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2340"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Pr>
                <w:rFonts w:ascii="Sylfaen" w:hAnsi="Sylfaen"/>
                <w:b/>
                <w:lang w:val="ka-GE"/>
              </w:rPr>
              <w:t xml:space="preserve">           </w:t>
            </w:r>
            <w:r w:rsidRPr="00183B4B">
              <w:rPr>
                <w:rFonts w:ascii="Sylfaen" w:hAnsi="Sylfaen"/>
                <w:b/>
              </w:rPr>
              <w:t>სემესტრი</w:t>
            </w:r>
          </w:p>
        </w:tc>
      </w:tr>
      <w:tr w:rsidR="001D75AD" w:rsidRPr="00B43A45" w:rsidTr="007C38C2">
        <w:trPr>
          <w:gridAfter w:val="1"/>
          <w:wAfter w:w="72" w:type="dxa"/>
          <w:trHeight w:val="330"/>
          <w:tblCellSpacing w:w="0" w:type="dxa"/>
        </w:trPr>
        <w:tc>
          <w:tcPr>
            <w:tcW w:w="671"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3420"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2147" w:type="dxa"/>
            <w:gridSpan w:val="2"/>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1273" w:type="dxa"/>
            <w:vMerge/>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p>
        </w:tc>
        <w:tc>
          <w:tcPr>
            <w:tcW w:w="99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Pr>
                <w:rFonts w:ascii="Sylfaen" w:hAnsi="Sylfaen"/>
                <w:b/>
                <w:lang w:val="ka-GE"/>
              </w:rPr>
              <w:t xml:space="preserve">       </w:t>
            </w:r>
            <w:r w:rsidRPr="00183B4B">
              <w:rPr>
                <w:rFonts w:ascii="Sylfaen" w:hAnsi="Sylfaen"/>
                <w:b/>
              </w:rPr>
              <w:t>I</w:t>
            </w:r>
          </w:p>
        </w:tc>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1D75AD" w:rsidRPr="00183B4B" w:rsidRDefault="001D75AD" w:rsidP="0061402D">
            <w:pPr>
              <w:spacing w:after="0" w:line="240" w:lineRule="auto"/>
              <w:rPr>
                <w:rFonts w:ascii="Sylfaen" w:hAnsi="Sylfaen"/>
                <w:b/>
              </w:rPr>
            </w:pPr>
            <w:r>
              <w:rPr>
                <w:rFonts w:ascii="Sylfaen" w:hAnsi="Sylfaen"/>
                <w:b/>
                <w:lang w:val="ka-GE"/>
              </w:rPr>
              <w:t xml:space="preserve">    </w:t>
            </w:r>
            <w:r w:rsidRPr="00183B4B">
              <w:rPr>
                <w:rFonts w:ascii="Sylfaen" w:hAnsi="Sylfaen"/>
                <w:b/>
              </w:rPr>
              <w:t>II</w:t>
            </w:r>
          </w:p>
        </w:tc>
      </w:tr>
      <w:tr w:rsidR="00204F55" w:rsidRPr="008C1AC7" w:rsidTr="007C38C2">
        <w:trPr>
          <w:gridAfter w:val="1"/>
          <w:wAfter w:w="72" w:type="dxa"/>
          <w:trHeight w:val="13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lang w:val="ka-GE"/>
              </w:rPr>
            </w:pPr>
          </w:p>
        </w:tc>
        <w:tc>
          <w:tcPr>
            <w:tcW w:w="3420"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lang w:val="ka-GE"/>
              </w:rPr>
            </w:pPr>
            <w:r>
              <w:rPr>
                <w:rFonts w:ascii="Sylfaen" w:hAnsi="Sylfaen"/>
                <w:lang w:val="ka-GE"/>
              </w:rPr>
              <w:t xml:space="preserve">   ესგ</w:t>
            </w:r>
          </w:p>
        </w:tc>
        <w:tc>
          <w:tcPr>
            <w:tcW w:w="1067" w:type="dxa"/>
            <w:tcBorders>
              <w:top w:val="outset" w:sz="6" w:space="0" w:color="auto"/>
              <w:left w:val="outset" w:sz="6" w:space="0" w:color="auto"/>
              <w:bottom w:val="outset" w:sz="6" w:space="0" w:color="auto"/>
              <w:right w:val="outset" w:sz="6" w:space="0" w:color="auto"/>
            </w:tcBorders>
            <w:vAlign w:val="center"/>
          </w:tcPr>
          <w:p w:rsidR="00204F55" w:rsidRDefault="00204F55" w:rsidP="0007769C">
            <w:pPr>
              <w:spacing w:after="0" w:line="240" w:lineRule="auto"/>
              <w:rPr>
                <w:rFonts w:ascii="Sylfaen" w:hAnsi="Sylfaen"/>
                <w:lang w:val="ka-GE"/>
              </w:rPr>
            </w:pPr>
            <w:r>
              <w:rPr>
                <w:rFonts w:ascii="Sylfaen" w:hAnsi="Sylfaen"/>
                <w:lang w:val="ka-GE"/>
              </w:rPr>
              <w:t>სასკოლო</w:t>
            </w:r>
          </w:p>
          <w:p w:rsidR="00204F55" w:rsidRPr="00204F55" w:rsidRDefault="00204F55" w:rsidP="0007769C">
            <w:pPr>
              <w:spacing w:after="0" w:line="240" w:lineRule="auto"/>
              <w:rPr>
                <w:rFonts w:ascii="Sylfaen" w:hAnsi="Sylfaen"/>
                <w:lang w:val="ka-GE"/>
              </w:rPr>
            </w:pPr>
            <w:r>
              <w:rPr>
                <w:rFonts w:ascii="Sylfaen" w:hAnsi="Sylfaen"/>
                <w:lang w:val="ka-GE"/>
              </w:rPr>
              <w:t>გეგმით</w:t>
            </w:r>
          </w:p>
        </w:tc>
        <w:tc>
          <w:tcPr>
            <w:tcW w:w="1273"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rPr>
            </w:pPr>
          </w:p>
        </w:tc>
        <w:tc>
          <w:tcPr>
            <w:tcW w:w="995"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lang w:val="ka-GE"/>
              </w:rPr>
            </w:pPr>
          </w:p>
        </w:tc>
        <w:tc>
          <w:tcPr>
            <w:tcW w:w="1345" w:type="dxa"/>
            <w:tcBorders>
              <w:top w:val="outset" w:sz="6" w:space="0" w:color="auto"/>
              <w:left w:val="outset" w:sz="6" w:space="0" w:color="auto"/>
              <w:bottom w:val="outset" w:sz="6" w:space="0" w:color="auto"/>
              <w:right w:val="outset" w:sz="6" w:space="0" w:color="auto"/>
            </w:tcBorders>
            <w:vAlign w:val="center"/>
            <w:hideMark/>
          </w:tcPr>
          <w:p w:rsidR="00204F55" w:rsidRPr="008C1AC7" w:rsidRDefault="00204F55" w:rsidP="0061402D">
            <w:pPr>
              <w:spacing w:after="0" w:line="240" w:lineRule="auto"/>
              <w:rPr>
                <w:rFonts w:ascii="Sylfaen" w:hAnsi="Sylfaen"/>
                <w:lang w:val="ka-GE"/>
              </w:rPr>
            </w:pPr>
          </w:p>
        </w:tc>
      </w:tr>
      <w:tr w:rsidR="0007769C" w:rsidRPr="008C1AC7" w:rsidTr="007C38C2">
        <w:trPr>
          <w:gridAfter w:val="1"/>
          <w:wAfter w:w="72" w:type="dxa"/>
          <w:trHeight w:val="13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1</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ქართული ენა და ლიტერატურა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5</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5</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3</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3</w:t>
            </w:r>
          </w:p>
        </w:tc>
      </w:tr>
      <w:tr w:rsidR="0007769C" w:rsidRPr="008C1AC7" w:rsidTr="007C38C2">
        <w:trPr>
          <w:gridAfter w:val="1"/>
          <w:wAfter w:w="72" w:type="dxa"/>
          <w:trHeight w:val="16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მათემატიკა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0244B7" w:rsidRDefault="0007769C" w:rsidP="0061402D">
            <w:pPr>
              <w:spacing w:after="0" w:line="240" w:lineRule="auto"/>
              <w:rPr>
                <w:rFonts w:ascii="Sylfaen" w:hAnsi="Sylfaen"/>
                <w:lang w:val="ka-GE"/>
              </w:rPr>
            </w:pPr>
            <w:r w:rsidRPr="008C1AC7">
              <w:rPr>
                <w:rFonts w:ascii="Sylfaen" w:hAnsi="Sylfaen"/>
                <w:lang w:val="ka-GE"/>
              </w:rPr>
              <w:t xml:space="preserve">    </w:t>
            </w:r>
            <w:r w:rsidR="000244B7">
              <w:rPr>
                <w:rFonts w:ascii="Sylfaen" w:hAnsi="Sylfaen"/>
                <w:lang w:val="ka-GE"/>
              </w:rPr>
              <w:t>5</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w:t>
            </w:r>
            <w:r w:rsidR="000244B7">
              <w:rPr>
                <w:rFonts w:ascii="Sylfaen" w:hAnsi="Sylfaen"/>
                <w:lang w:val="ka-GE"/>
              </w:rPr>
              <w:t>5</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3</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3</w:t>
            </w:r>
          </w:p>
        </w:tc>
      </w:tr>
      <w:tr w:rsidR="0007769C" w:rsidRPr="008C1AC7" w:rsidTr="007C38C2">
        <w:trPr>
          <w:gridAfter w:val="1"/>
          <w:wAfter w:w="72" w:type="dxa"/>
          <w:trHeight w:val="135"/>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3</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პირველი უცხოური ენა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292611" w:rsidP="0061402D">
            <w:pPr>
              <w:spacing w:after="0" w:line="240" w:lineRule="auto"/>
              <w:rPr>
                <w:rFonts w:ascii="Sylfaen" w:hAnsi="Sylfaen"/>
                <w:lang w:val="ka-GE"/>
              </w:rPr>
            </w:pPr>
            <w:r>
              <w:rPr>
                <w:rFonts w:ascii="Sylfaen" w:hAnsi="Sylfaen"/>
                <w:lang w:val="ka-GE"/>
              </w:rPr>
              <w:t xml:space="preserve">  </w:t>
            </w:r>
            <w:r w:rsidR="001035AF">
              <w:rPr>
                <w:rFonts w:ascii="Sylfaen" w:hAnsi="Sylfaen"/>
                <w:lang w:val="ka-GE"/>
              </w:rPr>
              <w:t xml:space="preserve">  3</w:t>
            </w:r>
            <w:r>
              <w:rPr>
                <w:rFonts w:ascii="Sylfaen" w:hAnsi="Sylfaen"/>
                <w:lang w:val="ka-GE"/>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8C1AC7" w:rsidRDefault="001035AF" w:rsidP="0007769C">
            <w:pPr>
              <w:spacing w:after="0" w:line="240" w:lineRule="auto"/>
              <w:rPr>
                <w:rFonts w:ascii="Sylfaen" w:hAnsi="Sylfaen"/>
                <w:lang w:val="ka-GE"/>
              </w:rPr>
            </w:pPr>
            <w:r>
              <w:rPr>
                <w:rFonts w:ascii="Sylfaen" w:hAnsi="Sylfaen"/>
                <w:lang w:val="ka-GE"/>
              </w:rPr>
              <w:t xml:space="preserve">    </w:t>
            </w:r>
            <w:r w:rsidR="000244B7">
              <w:rPr>
                <w:rFonts w:ascii="Sylfaen" w:hAnsi="Sylfaen"/>
                <w:lang w:val="ka-GE"/>
              </w:rPr>
              <w:t>4</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1035AF" w:rsidRDefault="001035AF" w:rsidP="0061402D">
            <w:pPr>
              <w:spacing w:after="0" w:line="240" w:lineRule="auto"/>
              <w:rPr>
                <w:rFonts w:ascii="Sylfaen" w:hAnsi="Sylfaen"/>
                <w:sz w:val="20"/>
                <w:szCs w:val="20"/>
                <w:lang w:val="ka-GE"/>
              </w:rPr>
            </w:pPr>
            <w:r>
              <w:rPr>
                <w:rFonts w:ascii="Sylfaen" w:hAnsi="Sylfaen"/>
                <w:lang w:val="ka-GE"/>
              </w:rPr>
              <w:t xml:space="preserve"> </w:t>
            </w:r>
            <w:r w:rsidRPr="001035AF">
              <w:rPr>
                <w:rFonts w:ascii="Sylfaen" w:hAnsi="Sylfaen"/>
                <w:sz w:val="20"/>
                <w:szCs w:val="20"/>
                <w:lang w:val="ka-GE"/>
              </w:rPr>
              <w:t>დაემატა</w:t>
            </w:r>
            <w:r w:rsidR="00CA1BBD">
              <w:rPr>
                <w:rFonts w:ascii="Sylfaen" w:hAnsi="Sylfaen"/>
                <w:sz w:val="20"/>
                <w:szCs w:val="20"/>
                <w:lang w:val="ka-GE"/>
              </w:rPr>
              <w:t xml:space="preserve"> 1</w:t>
            </w:r>
            <w:r w:rsidRPr="001035AF">
              <w:rPr>
                <w:rFonts w:ascii="Sylfaen" w:hAnsi="Sylfaen"/>
                <w:sz w:val="20"/>
                <w:szCs w:val="20"/>
                <w:lang w:val="ka-GE"/>
              </w:rPr>
              <w:t>სთ.</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3</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4</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მეორე უცხოური  ენა (</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2</w:t>
            </w:r>
          </w:p>
        </w:tc>
      </w:tr>
      <w:tr w:rsidR="0007769C" w:rsidRPr="008C1AC7" w:rsidTr="007C38C2">
        <w:trPr>
          <w:gridAfter w:val="1"/>
          <w:wAfter w:w="72" w:type="dxa"/>
          <w:trHeight w:val="180"/>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5</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ისტორია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00292611">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292611"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2</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6</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გეოგრაფია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3</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7</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3B5DD3" w:rsidRDefault="0007769C" w:rsidP="0061402D">
            <w:pPr>
              <w:spacing w:after="0" w:line="240" w:lineRule="auto"/>
              <w:rPr>
                <w:rFonts w:ascii="Sylfaen" w:hAnsi="Sylfaen"/>
                <w:lang w:val="ka-GE"/>
              </w:rPr>
            </w:pPr>
            <w:r w:rsidRPr="008C1AC7">
              <w:rPr>
                <w:rFonts w:ascii="Sylfaen" w:hAnsi="Sylfaen"/>
              </w:rPr>
              <w:t xml:space="preserve">სამოქალაქო </w:t>
            </w:r>
            <w:r w:rsidR="003B5DD3">
              <w:rPr>
                <w:rFonts w:ascii="Sylfaen" w:hAnsi="Sylfaen"/>
                <w:lang w:val="ka-GE"/>
              </w:rPr>
              <w:t>განათლება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FA24B3" w:rsidRDefault="0007769C" w:rsidP="0061402D">
            <w:pPr>
              <w:spacing w:after="0" w:line="240" w:lineRule="auto"/>
              <w:rPr>
                <w:rFonts w:ascii="Sylfaen" w:hAnsi="Sylfaen"/>
                <w:lang w:val="ka-GE"/>
              </w:rPr>
            </w:pPr>
            <w:r w:rsidRPr="008C1AC7">
              <w:rPr>
                <w:rFonts w:ascii="Sylfaen" w:hAnsi="Sylfaen"/>
                <w:lang w:val="ka-GE"/>
              </w:rPr>
              <w:t xml:space="preserve">     </w:t>
            </w:r>
            <w:r w:rsidR="00FA24B3">
              <w:rPr>
                <w:rFonts w:ascii="Sylfaen" w:hAnsi="Sylfaen"/>
                <w:lang w:val="ka-GE"/>
              </w:rPr>
              <w:t>1</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w:t>
            </w:r>
            <w:r w:rsidR="007C38C2">
              <w:rPr>
                <w:rFonts w:ascii="Sylfaen" w:hAnsi="Sylfaen"/>
                <w:lang w:val="ka-GE"/>
              </w:rPr>
              <w:t>1</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3B5DD3" w:rsidRDefault="0007769C" w:rsidP="0061402D">
            <w:pPr>
              <w:spacing w:after="0" w:line="240" w:lineRule="auto"/>
              <w:rPr>
                <w:rFonts w:ascii="Sylfaen" w:hAnsi="Sylfaen"/>
                <w:sz w:val="18"/>
                <w:szCs w:val="18"/>
                <w:lang w:val="ka-GE"/>
              </w:rPr>
            </w:pPr>
            <w:r w:rsidRPr="008C1AC7">
              <w:rPr>
                <w:rFonts w:ascii="Sylfaen" w:hAnsi="Sylfaen"/>
              </w:rPr>
              <w:t xml:space="preserve">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003B5DD3">
              <w:rPr>
                <w:rFonts w:ascii="Sylfaen" w:hAnsi="Sylfaen"/>
                <w:lang w:val="ka-GE"/>
              </w:rPr>
              <w:t>1</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3B5DD3" w:rsidRDefault="0007769C" w:rsidP="0061402D">
            <w:pPr>
              <w:spacing w:after="0" w:line="240" w:lineRule="auto"/>
              <w:rPr>
                <w:rFonts w:ascii="Sylfaen" w:hAnsi="Sylfaen"/>
                <w:lang w:val="ka-GE"/>
              </w:rPr>
            </w:pPr>
            <w:r w:rsidRPr="008C1AC7">
              <w:rPr>
                <w:rFonts w:ascii="Sylfaen" w:hAnsi="Sylfaen"/>
              </w:rPr>
              <w:t xml:space="preserve">     </w:t>
            </w:r>
            <w:r w:rsidR="003B5DD3">
              <w:rPr>
                <w:rFonts w:ascii="Sylfaen" w:hAnsi="Sylfaen"/>
                <w:lang w:val="ka-GE"/>
              </w:rPr>
              <w:t>1</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8</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ბიოლოგია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2</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9</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ფიზიკა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1</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1</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10</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ქიმია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2</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2E6D99" w:rsidRDefault="0007769C" w:rsidP="0061402D">
            <w:pPr>
              <w:spacing w:after="0" w:line="240" w:lineRule="auto"/>
              <w:rPr>
                <w:rFonts w:ascii="Sylfaen" w:hAnsi="Sylfaen"/>
                <w:lang w:val="ka-GE"/>
              </w:rPr>
            </w:pPr>
            <w:r w:rsidRPr="008C1AC7">
              <w:rPr>
                <w:rFonts w:ascii="Sylfaen" w:hAnsi="Sylfaen"/>
                <w:lang w:val="ka-GE"/>
              </w:rPr>
              <w:t xml:space="preserve">     </w:t>
            </w:r>
            <w:r w:rsidR="002E6D99">
              <w:rPr>
                <w:rFonts w:ascii="Sylfaen" w:hAnsi="Sylfaen"/>
                <w:lang w:val="ka-GE"/>
              </w:rPr>
              <w:t>2</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11</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ს</w:t>
            </w:r>
            <w:r w:rsidRPr="008C1AC7">
              <w:rPr>
                <w:rFonts w:ascii="Sylfaen" w:hAnsi="Sylfaen"/>
              </w:rPr>
              <w:t>ახვითი და გამოყენებითი ხელოვნება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2F7A6F" w:rsidRDefault="0007769C" w:rsidP="0061402D">
            <w:pPr>
              <w:spacing w:after="0" w:line="240" w:lineRule="auto"/>
              <w:rPr>
                <w:rFonts w:ascii="Sylfaen" w:hAnsi="Sylfaen"/>
              </w:rPr>
            </w:pPr>
            <w:r w:rsidRPr="008C1AC7">
              <w:rPr>
                <w:rFonts w:ascii="Sylfaen" w:hAnsi="Sylfaen"/>
                <w:lang w:val="ka-GE"/>
              </w:rPr>
              <w:t xml:space="preserve">     </w:t>
            </w:r>
            <w:r w:rsidR="00292611">
              <w:rPr>
                <w:rFonts w:ascii="Sylfaen" w:hAnsi="Sylfaen"/>
                <w:lang w:val="ka-GE"/>
              </w:rPr>
              <w:t>2/1</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1</w:t>
            </w:r>
            <w:r w:rsidR="00292611">
              <w:rPr>
                <w:rFonts w:ascii="Sylfaen" w:hAnsi="Sylfaen"/>
                <w:lang w:val="ka-GE"/>
              </w:rPr>
              <w:t>/1</w:t>
            </w:r>
          </w:p>
        </w:tc>
        <w:tc>
          <w:tcPr>
            <w:tcW w:w="1273" w:type="dxa"/>
            <w:tcBorders>
              <w:top w:val="outset" w:sz="6" w:space="0" w:color="auto"/>
              <w:left w:val="outset" w:sz="6" w:space="0" w:color="auto"/>
              <w:bottom w:val="outset" w:sz="6" w:space="0" w:color="auto"/>
              <w:right w:val="outset" w:sz="6" w:space="0" w:color="auto"/>
            </w:tcBorders>
            <w:vAlign w:val="center"/>
            <w:hideMark/>
          </w:tcPr>
          <w:p w:rsidR="007C38C2" w:rsidRPr="008C1AC7" w:rsidRDefault="00C711D5" w:rsidP="0061402D">
            <w:pPr>
              <w:spacing w:after="0" w:line="240" w:lineRule="auto"/>
              <w:rPr>
                <w:rFonts w:ascii="Sylfaen" w:hAnsi="Sylfaen"/>
                <w:sz w:val="18"/>
                <w:szCs w:val="18"/>
                <w:lang w:val="ka-GE"/>
              </w:rPr>
            </w:pPr>
            <w:r>
              <w:rPr>
                <w:rFonts w:ascii="Sylfaen" w:hAnsi="Sylfaen"/>
                <w:sz w:val="20"/>
                <w:szCs w:val="20"/>
                <w:lang w:val="ka-GE"/>
              </w:rPr>
              <w:t>,5</w:t>
            </w:r>
            <w:r w:rsidRPr="00813F8F">
              <w:rPr>
                <w:rFonts w:ascii="Sylfaen" w:hAnsi="Sylfaen"/>
                <w:sz w:val="18"/>
                <w:szCs w:val="18"/>
                <w:lang w:val="ka-GE"/>
              </w:rPr>
              <w:t xml:space="preserve">სთ.,დაემატა </w:t>
            </w:r>
            <w:r>
              <w:rPr>
                <w:rFonts w:ascii="Sylfaen" w:hAnsi="Sylfaen"/>
                <w:sz w:val="18"/>
                <w:szCs w:val="18"/>
                <w:lang w:val="ka-GE"/>
              </w:rPr>
              <w:t>ინგლისურ</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3B5DD3" w:rsidRDefault="0007769C" w:rsidP="0061402D">
            <w:pPr>
              <w:spacing w:after="0" w:line="240" w:lineRule="auto"/>
              <w:rPr>
                <w:rFonts w:ascii="Sylfaen" w:hAnsi="Sylfaen"/>
                <w:lang w:val="ka-GE"/>
              </w:rPr>
            </w:pPr>
            <w:r w:rsidRPr="008C1AC7">
              <w:rPr>
                <w:rFonts w:ascii="Sylfaen" w:hAnsi="Sylfaen"/>
                <w:lang w:val="ka-GE"/>
              </w:rPr>
              <w:t xml:space="preserve">       </w:t>
            </w:r>
            <w:r w:rsidR="00C711D5">
              <w:rPr>
                <w:rFonts w:ascii="Sylfaen" w:hAnsi="Sylfaen"/>
                <w:lang w:val="ka-GE"/>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00C711D5">
              <w:rPr>
                <w:rFonts w:ascii="Sylfaen" w:hAnsi="Sylfaen"/>
              </w:rPr>
              <w:t>1</w:t>
            </w:r>
          </w:p>
        </w:tc>
      </w:tr>
      <w:tr w:rsidR="0007769C" w:rsidRPr="008C1AC7" w:rsidTr="007C38C2">
        <w:trPr>
          <w:gridAfter w:val="1"/>
          <w:wAfter w:w="72" w:type="dxa"/>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lang w:val="ka-GE"/>
              </w:rPr>
            </w:pPr>
            <w:r w:rsidRPr="008C1AC7">
              <w:rPr>
                <w:rFonts w:ascii="Sylfaen" w:hAnsi="Sylfaen"/>
                <w:lang w:val="ka-GE"/>
              </w:rPr>
              <w:t xml:space="preserve">  </w:t>
            </w:r>
            <w:r w:rsidRPr="008C1AC7">
              <w:rPr>
                <w:rFonts w:ascii="Sylfaen" w:hAnsi="Sylfaen"/>
              </w:rPr>
              <w:t>1</w:t>
            </w:r>
            <w:r w:rsidRPr="008C1AC7">
              <w:rPr>
                <w:rFonts w:ascii="Sylfaen" w:hAnsi="Sylfaen"/>
                <w:lang w:val="ka-GE"/>
              </w:rPr>
              <w:t xml:space="preserve">2   </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rPr>
              <w:t>მუსიკა</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2F7A6F" w:rsidRDefault="001035AF" w:rsidP="0061402D">
            <w:pPr>
              <w:spacing w:after="0" w:line="240" w:lineRule="auto"/>
              <w:rPr>
                <w:rFonts w:ascii="Sylfaen" w:hAnsi="Sylfaen"/>
              </w:rPr>
            </w:pPr>
            <w:r>
              <w:rPr>
                <w:rFonts w:ascii="Sylfaen" w:hAnsi="Sylfaen"/>
                <w:lang w:val="ka-GE"/>
              </w:rPr>
              <w:t xml:space="preserve">     </w:t>
            </w:r>
            <w:r w:rsidR="00292611">
              <w:rPr>
                <w:rFonts w:ascii="Sylfaen" w:hAnsi="Sylfaen"/>
                <w:lang w:val="ka-GE"/>
              </w:rPr>
              <w:t>1/</w:t>
            </w:r>
            <w:r>
              <w:rPr>
                <w:rFonts w:ascii="Sylfaen" w:hAnsi="Sylfaen"/>
                <w:lang w:val="ka-GE"/>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1</w:t>
            </w:r>
            <w:r w:rsidR="00292611">
              <w:rPr>
                <w:rFonts w:ascii="Sylfaen" w:hAnsi="Sylfaen"/>
                <w:lang w:val="ka-GE"/>
              </w:rPr>
              <w:t>/1</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C711D5" w:rsidP="0061402D">
            <w:pPr>
              <w:spacing w:after="0" w:line="240" w:lineRule="auto"/>
              <w:rPr>
                <w:rFonts w:ascii="Sylfaen" w:hAnsi="Sylfaen"/>
                <w:sz w:val="18"/>
                <w:szCs w:val="18"/>
                <w:lang w:val="ka-GE"/>
              </w:rPr>
            </w:pPr>
            <w:r>
              <w:rPr>
                <w:rFonts w:ascii="Sylfaen" w:hAnsi="Sylfaen"/>
                <w:sz w:val="20"/>
                <w:szCs w:val="20"/>
                <w:lang w:val="ka-GE"/>
              </w:rPr>
              <w:t>0,5</w:t>
            </w:r>
            <w:r w:rsidR="007C38C2" w:rsidRPr="00813F8F">
              <w:rPr>
                <w:rFonts w:ascii="Sylfaen" w:hAnsi="Sylfaen"/>
                <w:sz w:val="18"/>
                <w:szCs w:val="18"/>
                <w:lang w:val="ka-GE"/>
              </w:rPr>
              <w:t xml:space="preserve">სთ.,დაემატა </w:t>
            </w:r>
            <w:r w:rsidR="007C38C2">
              <w:rPr>
                <w:rFonts w:ascii="Sylfaen" w:hAnsi="Sylfaen"/>
                <w:sz w:val="18"/>
                <w:szCs w:val="18"/>
                <w:lang w:val="ka-GE"/>
              </w:rPr>
              <w:t>ინგლისურს</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3B5DD3" w:rsidRDefault="0007769C" w:rsidP="0061402D">
            <w:pPr>
              <w:spacing w:after="0" w:line="240" w:lineRule="auto"/>
              <w:rPr>
                <w:rFonts w:ascii="Sylfaen" w:hAnsi="Sylfaen"/>
                <w:lang w:val="ka-GE"/>
              </w:rPr>
            </w:pPr>
            <w:r w:rsidRPr="008C1AC7">
              <w:rPr>
                <w:rFonts w:ascii="Sylfaen" w:hAnsi="Sylfaen"/>
                <w:lang w:val="ka-GE"/>
              </w:rPr>
              <w:t xml:space="preserve">       </w:t>
            </w:r>
            <w:r w:rsidR="003B5DD3">
              <w:rPr>
                <w:rFonts w:ascii="Sylfaen" w:hAnsi="Sylfaen"/>
                <w:lang w:val="ka-GE"/>
              </w:rPr>
              <w:t>1</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244B7" w:rsidP="0061402D">
            <w:pPr>
              <w:spacing w:after="0" w:line="240" w:lineRule="auto"/>
              <w:rPr>
                <w:rFonts w:ascii="Sylfaen" w:hAnsi="Sylfaen"/>
                <w:lang w:val="ka-GE"/>
              </w:rPr>
            </w:pPr>
            <w:r>
              <w:rPr>
                <w:rFonts w:ascii="Sylfaen" w:hAnsi="Sylfaen"/>
                <w:lang w:val="ka-GE"/>
              </w:rPr>
              <w:t xml:space="preserve">     2</w:t>
            </w:r>
          </w:p>
        </w:tc>
      </w:tr>
      <w:tr w:rsidR="0007769C" w:rsidRPr="008C1AC7" w:rsidTr="007C38C2">
        <w:trPr>
          <w:gridAfter w:val="1"/>
          <w:wAfter w:w="72" w:type="dxa"/>
          <w:trHeight w:val="90"/>
          <w:tblCellSpacing w:w="0" w:type="dxa"/>
        </w:trPr>
        <w:tc>
          <w:tcPr>
            <w:tcW w:w="671"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07769C" w:rsidP="0061402D">
            <w:pPr>
              <w:spacing w:after="0" w:line="240" w:lineRule="auto"/>
              <w:rPr>
                <w:rFonts w:ascii="Sylfaen" w:hAnsi="Sylfaen"/>
              </w:rPr>
            </w:pPr>
            <w:r w:rsidRPr="008C1AC7">
              <w:rPr>
                <w:rFonts w:ascii="Sylfaen" w:hAnsi="Sylfaen"/>
                <w:lang w:val="ka-GE"/>
              </w:rPr>
              <w:t xml:space="preserve">  </w:t>
            </w:r>
            <w:r w:rsidRPr="008C1AC7">
              <w:rPr>
                <w:rFonts w:ascii="Sylfaen" w:hAnsi="Sylfaen"/>
              </w:rPr>
              <w:t>13</w:t>
            </w:r>
          </w:p>
        </w:tc>
        <w:tc>
          <w:tcPr>
            <w:tcW w:w="3420" w:type="dxa"/>
            <w:tcBorders>
              <w:top w:val="outset" w:sz="6" w:space="0" w:color="auto"/>
              <w:left w:val="outset" w:sz="6" w:space="0" w:color="auto"/>
              <w:bottom w:val="outset" w:sz="6" w:space="0" w:color="auto"/>
              <w:right w:val="outset" w:sz="6" w:space="0" w:color="auto"/>
            </w:tcBorders>
            <w:vAlign w:val="center"/>
            <w:hideMark/>
          </w:tcPr>
          <w:p w:rsidR="0007769C" w:rsidRPr="008C1AC7" w:rsidRDefault="001035AF" w:rsidP="0061402D">
            <w:pPr>
              <w:spacing w:after="0" w:line="240" w:lineRule="auto"/>
              <w:rPr>
                <w:rFonts w:ascii="Sylfaen" w:hAnsi="Sylfaen"/>
              </w:rPr>
            </w:pPr>
            <w:r>
              <w:rPr>
                <w:rFonts w:ascii="Sylfaen" w:hAnsi="Sylfaen"/>
                <w:lang w:val="ka-GE"/>
              </w:rPr>
              <w:t>ფიზიკური აღზრდა და სპორტი</w:t>
            </w:r>
          </w:p>
        </w:tc>
        <w:tc>
          <w:tcPr>
            <w:tcW w:w="1080" w:type="dxa"/>
            <w:tcBorders>
              <w:top w:val="outset" w:sz="6" w:space="0" w:color="auto"/>
              <w:left w:val="outset" w:sz="6" w:space="0" w:color="auto"/>
              <w:bottom w:val="outset" w:sz="6" w:space="0" w:color="auto"/>
              <w:right w:val="outset" w:sz="6" w:space="0" w:color="auto"/>
            </w:tcBorders>
            <w:vAlign w:val="center"/>
            <w:hideMark/>
          </w:tcPr>
          <w:p w:rsidR="0007769C" w:rsidRPr="00FA24B3" w:rsidRDefault="0007769C" w:rsidP="0061402D">
            <w:pPr>
              <w:spacing w:after="0" w:line="240" w:lineRule="auto"/>
              <w:rPr>
                <w:rFonts w:ascii="Sylfaen" w:hAnsi="Sylfaen"/>
                <w:lang w:val="ka-GE"/>
              </w:rPr>
            </w:pPr>
            <w:r w:rsidRPr="008C1AC7">
              <w:rPr>
                <w:rFonts w:ascii="Sylfaen" w:hAnsi="Sylfaen"/>
                <w:lang w:val="ka-GE"/>
              </w:rPr>
              <w:t xml:space="preserve">     </w:t>
            </w:r>
            <w:r w:rsidR="00FA24B3">
              <w:rPr>
                <w:rFonts w:ascii="Sylfaen" w:hAnsi="Sylfaen"/>
                <w:lang w:val="ka-GE"/>
              </w:rPr>
              <w:t>2</w:t>
            </w:r>
          </w:p>
        </w:tc>
        <w:tc>
          <w:tcPr>
            <w:tcW w:w="1067" w:type="dxa"/>
            <w:tcBorders>
              <w:top w:val="outset" w:sz="6" w:space="0" w:color="auto"/>
              <w:left w:val="outset" w:sz="6" w:space="0" w:color="auto"/>
              <w:bottom w:val="outset" w:sz="6" w:space="0" w:color="auto"/>
              <w:right w:val="outset" w:sz="6"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1</w:t>
            </w:r>
          </w:p>
        </w:tc>
        <w:tc>
          <w:tcPr>
            <w:tcW w:w="1273" w:type="dxa"/>
            <w:tcBorders>
              <w:top w:val="outset" w:sz="6" w:space="0" w:color="auto"/>
              <w:left w:val="outset" w:sz="6" w:space="0" w:color="auto"/>
              <w:bottom w:val="outset" w:sz="6" w:space="0" w:color="auto"/>
              <w:right w:val="outset" w:sz="6" w:space="0" w:color="auto"/>
            </w:tcBorders>
            <w:vAlign w:val="center"/>
            <w:hideMark/>
          </w:tcPr>
          <w:p w:rsidR="0007769C" w:rsidRPr="00AD1A0D" w:rsidRDefault="0007769C" w:rsidP="0061402D">
            <w:pPr>
              <w:spacing w:after="0" w:line="240" w:lineRule="auto"/>
              <w:rPr>
                <w:rFonts w:ascii="Sylfaen" w:hAnsi="Sylfaen"/>
                <w:lang w:val="ka-GE"/>
              </w:rPr>
            </w:pPr>
            <w:r w:rsidRPr="008C1AC7">
              <w:rPr>
                <w:rFonts w:ascii="Sylfaen" w:hAnsi="Sylfaen"/>
              </w:rPr>
              <w:t> </w:t>
            </w:r>
            <w:r w:rsidR="00C711D5">
              <w:rPr>
                <w:rFonts w:ascii="Sylfaen" w:hAnsi="Sylfaen"/>
                <w:sz w:val="20"/>
                <w:szCs w:val="20"/>
                <w:lang w:val="ka-GE"/>
              </w:rPr>
              <w:t>1</w:t>
            </w:r>
            <w:r w:rsidR="00C711D5" w:rsidRPr="00813F8F">
              <w:rPr>
                <w:rFonts w:ascii="Sylfaen" w:hAnsi="Sylfaen"/>
                <w:sz w:val="18"/>
                <w:szCs w:val="18"/>
                <w:lang w:val="ka-GE"/>
              </w:rPr>
              <w:t xml:space="preserve">სთ.,დაემატა </w:t>
            </w:r>
            <w:r w:rsidR="00C711D5">
              <w:rPr>
                <w:rFonts w:ascii="Sylfaen" w:hAnsi="Sylfaen"/>
                <w:sz w:val="18"/>
                <w:szCs w:val="18"/>
                <w:lang w:val="ka-GE"/>
              </w:rPr>
              <w:t>ინგლისურ</w:t>
            </w:r>
          </w:p>
        </w:tc>
        <w:tc>
          <w:tcPr>
            <w:tcW w:w="995" w:type="dxa"/>
            <w:tcBorders>
              <w:top w:val="outset" w:sz="6" w:space="0" w:color="auto"/>
              <w:left w:val="outset" w:sz="6" w:space="0" w:color="auto"/>
              <w:bottom w:val="outset" w:sz="6" w:space="0" w:color="auto"/>
              <w:right w:val="outset" w:sz="6" w:space="0" w:color="auto"/>
            </w:tcBorders>
            <w:vAlign w:val="center"/>
            <w:hideMark/>
          </w:tcPr>
          <w:p w:rsidR="0007769C" w:rsidRPr="006A5FA7" w:rsidRDefault="0007769C" w:rsidP="0061402D">
            <w:pPr>
              <w:spacing w:after="0" w:line="240" w:lineRule="auto"/>
              <w:rPr>
                <w:rFonts w:ascii="Sylfaen" w:hAnsi="Sylfaen"/>
                <w:lang w:val="ka-GE"/>
              </w:rPr>
            </w:pPr>
            <w:r w:rsidRPr="008C1AC7">
              <w:rPr>
                <w:rFonts w:ascii="Sylfaen" w:hAnsi="Sylfaen"/>
              </w:rPr>
              <w:t> </w:t>
            </w:r>
            <w:r w:rsidR="006A5FA7">
              <w:rPr>
                <w:rFonts w:ascii="Sylfaen" w:hAnsi="Sylfaen"/>
                <w:lang w:val="ka-GE"/>
              </w:rPr>
              <w:t xml:space="preserve"> </w:t>
            </w:r>
            <w:r w:rsidR="00292611">
              <w:rPr>
                <w:rFonts w:ascii="Sylfaen" w:hAnsi="Sylfaen"/>
                <w:lang w:val="ka-GE"/>
              </w:rPr>
              <w:t xml:space="preserve">   </w:t>
            </w:r>
            <w:r w:rsidR="006A5FA7">
              <w:rPr>
                <w:rFonts w:ascii="Sylfaen" w:hAnsi="Sylfaen"/>
                <w:lang w:val="ka-GE"/>
              </w:rPr>
              <w:t xml:space="preserve"> </w:t>
            </w:r>
            <w:r w:rsidR="002E6D99">
              <w:rPr>
                <w:rFonts w:ascii="Sylfaen" w:hAnsi="Sylfaen"/>
                <w:lang w:val="ka-GE"/>
              </w:rPr>
              <w:t>2</w:t>
            </w:r>
          </w:p>
        </w:tc>
        <w:tc>
          <w:tcPr>
            <w:tcW w:w="1345" w:type="dxa"/>
            <w:tcBorders>
              <w:top w:val="outset" w:sz="6" w:space="0" w:color="auto"/>
              <w:left w:val="outset" w:sz="6" w:space="0" w:color="auto"/>
              <w:bottom w:val="outset" w:sz="6" w:space="0" w:color="auto"/>
              <w:right w:val="outset" w:sz="6" w:space="0" w:color="auto"/>
            </w:tcBorders>
            <w:vAlign w:val="center"/>
            <w:hideMark/>
          </w:tcPr>
          <w:p w:rsidR="0007769C" w:rsidRPr="006A5FA7" w:rsidRDefault="0007769C" w:rsidP="0061402D">
            <w:pPr>
              <w:spacing w:after="0" w:line="240" w:lineRule="auto"/>
              <w:rPr>
                <w:rFonts w:ascii="Sylfaen" w:hAnsi="Sylfaen"/>
                <w:lang w:val="ka-GE"/>
              </w:rPr>
            </w:pPr>
            <w:r w:rsidRPr="008C1AC7">
              <w:rPr>
                <w:rFonts w:ascii="Sylfaen" w:hAnsi="Sylfaen"/>
              </w:rPr>
              <w:t> </w:t>
            </w:r>
            <w:r w:rsidR="006A5FA7">
              <w:rPr>
                <w:rFonts w:ascii="Sylfaen" w:hAnsi="Sylfaen"/>
                <w:lang w:val="ka-GE"/>
              </w:rPr>
              <w:t xml:space="preserve">  </w:t>
            </w:r>
            <w:r w:rsidR="002E6D99">
              <w:rPr>
                <w:rFonts w:ascii="Sylfaen" w:hAnsi="Sylfaen"/>
                <w:lang w:val="ka-GE"/>
              </w:rPr>
              <w:t>4</w:t>
            </w:r>
          </w:p>
        </w:tc>
      </w:tr>
      <w:tr w:rsidR="001D75AD" w:rsidRPr="008C1AC7" w:rsidTr="0061402D">
        <w:trPr>
          <w:trHeight w:val="90"/>
          <w:tblCellSpacing w:w="0" w:type="dxa"/>
        </w:trPr>
        <w:tc>
          <w:tcPr>
            <w:tcW w:w="9923" w:type="dxa"/>
            <w:gridSpan w:val="8"/>
            <w:tcBorders>
              <w:top w:val="outset" w:sz="6" w:space="0" w:color="auto"/>
              <w:left w:val="outset" w:sz="6" w:space="0" w:color="auto"/>
              <w:bottom w:val="outset" w:sz="6" w:space="0" w:color="auto"/>
              <w:right w:val="outset" w:sz="6" w:space="0" w:color="auto"/>
            </w:tcBorders>
            <w:vAlign w:val="center"/>
            <w:hideMark/>
          </w:tcPr>
          <w:p w:rsidR="00FA24B3" w:rsidRDefault="001D75AD" w:rsidP="0061402D">
            <w:pPr>
              <w:spacing w:after="0" w:line="240" w:lineRule="auto"/>
              <w:rPr>
                <w:rFonts w:ascii="Sylfaen" w:hAnsi="Sylfaen"/>
                <w:lang w:val="ka-GE"/>
              </w:rPr>
            </w:pPr>
            <w:r w:rsidRPr="008C1AC7">
              <w:rPr>
                <w:rFonts w:ascii="Sylfaen" w:hAnsi="Sylfaen"/>
              </w:rPr>
              <w:t xml:space="preserve">აუცილებელი  საათების რაოდენობა </w:t>
            </w:r>
          </w:p>
          <w:p w:rsidR="001D75AD" w:rsidRPr="008C1AC7" w:rsidRDefault="00FA24B3" w:rsidP="00FA24B3">
            <w:pPr>
              <w:spacing w:after="0" w:line="240" w:lineRule="auto"/>
              <w:rPr>
                <w:rFonts w:ascii="Sylfaen" w:hAnsi="Sylfaen"/>
                <w:lang w:val="ka-GE"/>
              </w:rPr>
            </w:pPr>
            <w:r>
              <w:rPr>
                <w:rFonts w:ascii="Sylfaen" w:hAnsi="Sylfaen"/>
                <w:lang w:val="ka-GE"/>
              </w:rPr>
              <w:t xml:space="preserve">   </w:t>
            </w:r>
            <w:r w:rsidR="001D75AD" w:rsidRPr="008C1AC7">
              <w:rPr>
                <w:rFonts w:ascii="Sylfaen" w:hAnsi="Sylfaen"/>
              </w:rPr>
              <w:t>კვირაში</w:t>
            </w:r>
            <w:r w:rsidR="001D75AD" w:rsidRPr="008C1AC7">
              <w:rPr>
                <w:rFonts w:ascii="Sylfaen" w:hAnsi="Sylfaen"/>
                <w:lang w:val="ka-GE"/>
              </w:rPr>
              <w:t xml:space="preserve">           </w:t>
            </w:r>
            <w:r>
              <w:rPr>
                <w:rFonts w:ascii="Sylfaen" w:hAnsi="Sylfaen"/>
                <w:lang w:val="ka-GE"/>
              </w:rPr>
              <w:t xml:space="preserve">                                             </w:t>
            </w:r>
            <w:r w:rsidR="00292611">
              <w:rPr>
                <w:rFonts w:ascii="Sylfaen" w:hAnsi="Sylfaen"/>
                <w:lang w:val="ka-GE"/>
              </w:rPr>
              <w:t xml:space="preserve">   </w:t>
            </w:r>
            <w:r>
              <w:rPr>
                <w:rFonts w:ascii="Sylfaen" w:hAnsi="Sylfaen"/>
                <w:lang w:val="ka-GE"/>
              </w:rPr>
              <w:t xml:space="preserve">  </w:t>
            </w:r>
            <w:r w:rsidR="003B5DD3">
              <w:rPr>
                <w:rFonts w:ascii="Sylfaen" w:hAnsi="Sylfaen"/>
                <w:lang w:val="ka-GE"/>
              </w:rPr>
              <w:t xml:space="preserve"> 31</w:t>
            </w:r>
            <w:r>
              <w:rPr>
                <w:rFonts w:ascii="Sylfaen" w:hAnsi="Sylfaen"/>
                <w:lang w:val="ka-GE"/>
              </w:rPr>
              <w:t xml:space="preserve">                3</w:t>
            </w:r>
            <w:r w:rsidR="003B5DD3">
              <w:rPr>
                <w:rFonts w:ascii="Sylfaen" w:hAnsi="Sylfaen"/>
                <w:lang w:val="ka-GE"/>
              </w:rPr>
              <w:t>1</w:t>
            </w:r>
          </w:p>
        </w:tc>
      </w:tr>
    </w:tbl>
    <w:p w:rsidR="000244B7" w:rsidRPr="00B30363" w:rsidRDefault="000244B7"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B30363" w:rsidRDefault="00B30363" w:rsidP="001D75AD">
      <w:pPr>
        <w:rPr>
          <w:rFonts w:ascii="Sylfaen" w:hAnsi="Sylfaen"/>
          <w:b/>
          <w:lang w:val="ka-GE"/>
        </w:rPr>
      </w:pPr>
    </w:p>
    <w:p w:rsidR="00596FB4" w:rsidRDefault="00596FB4" w:rsidP="001D75AD">
      <w:pPr>
        <w:rPr>
          <w:rFonts w:ascii="Sylfaen" w:hAnsi="Sylfaen"/>
          <w:b/>
          <w:lang w:val="ka-GE"/>
        </w:rPr>
      </w:pPr>
    </w:p>
    <w:p w:rsidR="00292611" w:rsidRDefault="00292611" w:rsidP="001D75AD">
      <w:pPr>
        <w:rPr>
          <w:rFonts w:ascii="Sylfaen" w:hAnsi="Sylfaen"/>
          <w:b/>
          <w:lang w:val="ka-GE"/>
        </w:rPr>
      </w:pPr>
    </w:p>
    <w:p w:rsidR="001D75AD" w:rsidRPr="00183B4B" w:rsidRDefault="001D75AD" w:rsidP="001D75AD">
      <w:pPr>
        <w:rPr>
          <w:rFonts w:ascii="Sylfaen" w:hAnsi="Sylfaen"/>
          <w:b/>
        </w:rPr>
      </w:pPr>
      <w:r w:rsidRPr="00183B4B">
        <w:rPr>
          <w:rFonts w:ascii="Sylfaen" w:hAnsi="Sylfaen"/>
          <w:b/>
        </w:rPr>
        <w:lastRenderedPageBreak/>
        <w:t>IX კლასი</w:t>
      </w:r>
    </w:p>
    <w:tbl>
      <w:tblPr>
        <w:tblW w:w="9720" w:type="dxa"/>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6"/>
        <w:gridCol w:w="3583"/>
        <w:gridCol w:w="788"/>
        <w:gridCol w:w="962"/>
        <w:gridCol w:w="1351"/>
        <w:gridCol w:w="1282"/>
        <w:gridCol w:w="1058"/>
      </w:tblGrid>
      <w:tr w:rsidR="000D256F" w:rsidRPr="00B43A45" w:rsidTr="000D256F">
        <w:trPr>
          <w:trHeight w:val="330"/>
          <w:tblCellSpacing w:w="0" w:type="dxa"/>
        </w:trPr>
        <w:tc>
          <w:tcPr>
            <w:tcW w:w="696" w:type="dxa"/>
            <w:vMerge w:val="restart"/>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Pr>
                <w:rFonts w:ascii="Sylfaen" w:hAnsi="Sylfaen"/>
                <w:b/>
              </w:rPr>
              <w:t xml:space="preserve">    N</w:t>
            </w:r>
          </w:p>
        </w:tc>
        <w:tc>
          <w:tcPr>
            <w:tcW w:w="3583" w:type="dxa"/>
            <w:vMerge w:val="restart"/>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Pr>
                <w:rFonts w:ascii="Sylfaen" w:hAnsi="Sylfaen"/>
                <w:b/>
              </w:rPr>
              <w:t xml:space="preserve">                           </w:t>
            </w:r>
            <w:r w:rsidRPr="00D9700E">
              <w:rPr>
                <w:rFonts w:ascii="Sylfaen" w:hAnsi="Sylfaen"/>
                <w:b/>
              </w:rPr>
              <w:t>საგანი</w:t>
            </w:r>
          </w:p>
        </w:tc>
        <w:tc>
          <w:tcPr>
            <w:tcW w:w="1750" w:type="dxa"/>
            <w:gridSpan w:val="2"/>
            <w:vMerge w:val="restart"/>
            <w:shd w:val="clear" w:color="auto" w:fill="F2F2F2" w:themeFill="background1" w:themeFillShade="F2"/>
            <w:vAlign w:val="center"/>
            <w:hideMark/>
          </w:tcPr>
          <w:p w:rsidR="00FA24B3" w:rsidRDefault="00FA24B3" w:rsidP="0061402D">
            <w:pPr>
              <w:spacing w:after="0" w:line="240" w:lineRule="auto"/>
              <w:rPr>
                <w:rFonts w:ascii="Sylfaen" w:hAnsi="Sylfaen"/>
                <w:b/>
                <w:lang w:val="ka-GE"/>
              </w:rPr>
            </w:pPr>
            <w:r>
              <w:rPr>
                <w:rFonts w:ascii="Sylfaen" w:hAnsi="Sylfaen"/>
                <w:b/>
                <w:lang w:val="ka-GE"/>
              </w:rPr>
              <w:t xml:space="preserve">    </w:t>
            </w:r>
            <w:r w:rsidR="001D75AD" w:rsidRPr="00D9700E">
              <w:rPr>
                <w:rFonts w:ascii="Sylfaen" w:hAnsi="Sylfaen"/>
                <w:b/>
              </w:rPr>
              <w:t xml:space="preserve">საათების </w:t>
            </w:r>
            <w:r>
              <w:rPr>
                <w:rFonts w:ascii="Sylfaen" w:hAnsi="Sylfaen"/>
                <w:b/>
                <w:lang w:val="ka-GE"/>
              </w:rPr>
              <w:t xml:space="preserve">   </w:t>
            </w:r>
          </w:p>
          <w:p w:rsidR="00FA24B3" w:rsidRDefault="00FA24B3" w:rsidP="0061402D">
            <w:pPr>
              <w:spacing w:after="0" w:line="240" w:lineRule="auto"/>
              <w:rPr>
                <w:rFonts w:ascii="Sylfaen" w:hAnsi="Sylfaen"/>
                <w:b/>
                <w:lang w:val="ka-GE"/>
              </w:rPr>
            </w:pPr>
            <w:r>
              <w:rPr>
                <w:rFonts w:ascii="Sylfaen" w:hAnsi="Sylfaen"/>
                <w:b/>
                <w:lang w:val="ka-GE"/>
              </w:rPr>
              <w:t xml:space="preserve">   </w:t>
            </w:r>
            <w:r w:rsidR="001D75AD" w:rsidRPr="00D9700E">
              <w:rPr>
                <w:rFonts w:ascii="Sylfaen" w:hAnsi="Sylfaen"/>
                <w:b/>
              </w:rPr>
              <w:t xml:space="preserve">რაოდენობა </w:t>
            </w:r>
            <w:r>
              <w:rPr>
                <w:rFonts w:ascii="Sylfaen" w:hAnsi="Sylfaen"/>
                <w:b/>
                <w:lang w:val="ka-GE"/>
              </w:rPr>
              <w:t xml:space="preserve"> </w:t>
            </w:r>
          </w:p>
          <w:p w:rsidR="001D75AD" w:rsidRPr="00D9700E" w:rsidRDefault="00FA24B3" w:rsidP="0061402D">
            <w:pPr>
              <w:spacing w:after="0" w:line="240" w:lineRule="auto"/>
              <w:rPr>
                <w:rFonts w:ascii="Sylfaen" w:hAnsi="Sylfaen"/>
                <w:b/>
              </w:rPr>
            </w:pPr>
            <w:r>
              <w:rPr>
                <w:rFonts w:ascii="Sylfaen" w:hAnsi="Sylfaen"/>
                <w:b/>
                <w:lang w:val="ka-GE"/>
              </w:rPr>
              <w:t xml:space="preserve">      </w:t>
            </w:r>
            <w:r w:rsidR="001D75AD" w:rsidRPr="00D9700E">
              <w:rPr>
                <w:rFonts w:ascii="Sylfaen" w:hAnsi="Sylfaen"/>
                <w:b/>
              </w:rPr>
              <w:t>კვირაში</w:t>
            </w:r>
          </w:p>
        </w:tc>
        <w:tc>
          <w:tcPr>
            <w:tcW w:w="1351" w:type="dxa"/>
            <w:vMerge w:val="restart"/>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Pr>
                <w:rFonts w:ascii="Sylfaen" w:hAnsi="Sylfaen"/>
                <w:b/>
                <w:lang w:val="ka-GE"/>
              </w:rPr>
              <w:t xml:space="preserve">    </w:t>
            </w:r>
            <w:r w:rsidRPr="00D9700E">
              <w:rPr>
                <w:rFonts w:ascii="Sylfaen" w:hAnsi="Sylfaen"/>
                <w:b/>
              </w:rPr>
              <w:t>შენიშვნა</w:t>
            </w:r>
          </w:p>
        </w:tc>
        <w:tc>
          <w:tcPr>
            <w:tcW w:w="2340" w:type="dxa"/>
            <w:gridSpan w:val="2"/>
            <w:shd w:val="clear" w:color="auto" w:fill="F2F2F2" w:themeFill="background1" w:themeFillShade="F2"/>
            <w:vAlign w:val="center"/>
            <w:hideMark/>
          </w:tcPr>
          <w:p w:rsidR="001D75AD" w:rsidRDefault="001D75AD" w:rsidP="0061402D">
            <w:pPr>
              <w:spacing w:after="0" w:line="240" w:lineRule="auto"/>
              <w:rPr>
                <w:rFonts w:ascii="Sylfaen" w:hAnsi="Sylfaen"/>
                <w:b/>
                <w:sz w:val="20"/>
                <w:szCs w:val="20"/>
                <w:lang w:val="ka-GE"/>
              </w:rPr>
            </w:pPr>
            <w:r>
              <w:rPr>
                <w:rFonts w:ascii="Sylfaen" w:hAnsi="Sylfaen"/>
                <w:b/>
                <w:sz w:val="20"/>
                <w:szCs w:val="20"/>
                <w:lang w:val="ka-GE"/>
              </w:rPr>
              <w:t xml:space="preserve">   </w:t>
            </w:r>
            <w:r w:rsidRPr="00B8075C">
              <w:rPr>
                <w:rFonts w:ascii="Sylfaen" w:hAnsi="Sylfaen"/>
                <w:b/>
                <w:sz w:val="20"/>
                <w:szCs w:val="20"/>
              </w:rPr>
              <w:t xml:space="preserve">შემაჯამებელი </w:t>
            </w:r>
            <w:r>
              <w:rPr>
                <w:rFonts w:ascii="Sylfaen" w:hAnsi="Sylfaen"/>
                <w:b/>
                <w:sz w:val="20"/>
                <w:szCs w:val="20"/>
                <w:lang w:val="ka-GE"/>
              </w:rPr>
              <w:t xml:space="preserve">         </w:t>
            </w:r>
            <w:r w:rsidRPr="00B8075C">
              <w:rPr>
                <w:rFonts w:ascii="Sylfaen" w:hAnsi="Sylfaen"/>
                <w:b/>
                <w:sz w:val="20"/>
                <w:szCs w:val="20"/>
              </w:rPr>
              <w:t>დავალების</w:t>
            </w:r>
            <w:r w:rsidR="000D256F">
              <w:rPr>
                <w:rFonts w:ascii="Sylfaen" w:hAnsi="Sylfaen"/>
                <w:b/>
                <w:sz w:val="20"/>
                <w:szCs w:val="20"/>
              </w:rPr>
              <w:t xml:space="preserve"> </w:t>
            </w:r>
            <w:r w:rsidRPr="00B8075C">
              <w:rPr>
                <w:rFonts w:ascii="Sylfaen" w:hAnsi="Sylfaen"/>
                <w:b/>
                <w:sz w:val="20"/>
                <w:szCs w:val="20"/>
              </w:rPr>
              <w:t>მინიმალური რაოდენობა</w:t>
            </w:r>
            <w:r w:rsidR="000D256F">
              <w:rPr>
                <w:rFonts w:ascii="Sylfaen" w:hAnsi="Sylfaen"/>
                <w:b/>
                <w:sz w:val="20"/>
                <w:szCs w:val="20"/>
                <w:lang w:val="ka-GE"/>
              </w:rPr>
              <w:t xml:space="preserve"> სემესტრების</w:t>
            </w:r>
          </w:p>
          <w:p w:rsidR="000D256F" w:rsidRPr="000D256F" w:rsidRDefault="000D256F" w:rsidP="0061402D">
            <w:pPr>
              <w:spacing w:after="0" w:line="240" w:lineRule="auto"/>
              <w:rPr>
                <w:rFonts w:ascii="Sylfaen" w:hAnsi="Sylfaen"/>
                <w:b/>
                <w:sz w:val="20"/>
                <w:szCs w:val="20"/>
                <w:lang w:val="ka-GE"/>
              </w:rPr>
            </w:pPr>
            <w:r>
              <w:rPr>
                <w:rFonts w:ascii="Sylfaen" w:hAnsi="Sylfaen"/>
                <w:b/>
                <w:sz w:val="20"/>
                <w:szCs w:val="20"/>
                <w:lang w:val="ka-GE"/>
              </w:rPr>
              <w:t>მიხედვით</w:t>
            </w:r>
          </w:p>
        </w:tc>
      </w:tr>
      <w:tr w:rsidR="000D256F" w:rsidRPr="00B43A45" w:rsidTr="000D256F">
        <w:trPr>
          <w:trHeight w:val="330"/>
          <w:tblCellSpacing w:w="0" w:type="dxa"/>
        </w:trPr>
        <w:tc>
          <w:tcPr>
            <w:tcW w:w="696"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3583"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1750" w:type="dxa"/>
            <w:gridSpan w:val="2"/>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1351"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2340" w:type="dxa"/>
            <w:gridSpan w:val="2"/>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sidRPr="00D9700E">
              <w:rPr>
                <w:rFonts w:ascii="Sylfaen" w:hAnsi="Sylfaen"/>
                <w:b/>
              </w:rPr>
              <w:t>სემესტრი</w:t>
            </w:r>
          </w:p>
        </w:tc>
      </w:tr>
      <w:tr w:rsidR="000D256F" w:rsidRPr="00B43A45" w:rsidTr="000D256F">
        <w:trPr>
          <w:trHeight w:val="330"/>
          <w:tblCellSpacing w:w="0" w:type="dxa"/>
        </w:trPr>
        <w:tc>
          <w:tcPr>
            <w:tcW w:w="696"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3583"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1750" w:type="dxa"/>
            <w:gridSpan w:val="2"/>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1351" w:type="dxa"/>
            <w:vMerge/>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p>
        </w:tc>
        <w:tc>
          <w:tcPr>
            <w:tcW w:w="1282" w:type="dxa"/>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Pr>
                <w:rFonts w:ascii="Sylfaen" w:hAnsi="Sylfaen"/>
                <w:b/>
                <w:lang w:val="ka-GE"/>
              </w:rPr>
              <w:t xml:space="preserve">     </w:t>
            </w:r>
            <w:r w:rsidRPr="00D9700E">
              <w:rPr>
                <w:rFonts w:ascii="Sylfaen" w:hAnsi="Sylfaen"/>
                <w:b/>
              </w:rPr>
              <w:t>I</w:t>
            </w:r>
          </w:p>
        </w:tc>
        <w:tc>
          <w:tcPr>
            <w:tcW w:w="1058" w:type="dxa"/>
            <w:shd w:val="clear" w:color="auto" w:fill="F2F2F2" w:themeFill="background1" w:themeFillShade="F2"/>
            <w:vAlign w:val="center"/>
            <w:hideMark/>
          </w:tcPr>
          <w:p w:rsidR="001D75AD" w:rsidRPr="00D9700E" w:rsidRDefault="001D75AD" w:rsidP="0061402D">
            <w:pPr>
              <w:spacing w:after="0" w:line="240" w:lineRule="auto"/>
              <w:rPr>
                <w:rFonts w:ascii="Sylfaen" w:hAnsi="Sylfaen"/>
                <w:b/>
              </w:rPr>
            </w:pPr>
            <w:r>
              <w:rPr>
                <w:rFonts w:ascii="Sylfaen" w:hAnsi="Sylfaen"/>
                <w:b/>
                <w:lang w:val="ka-GE"/>
              </w:rPr>
              <w:t xml:space="preserve">     </w:t>
            </w:r>
            <w:r w:rsidRPr="00D9700E">
              <w:rPr>
                <w:rFonts w:ascii="Sylfaen" w:hAnsi="Sylfaen"/>
                <w:b/>
              </w:rPr>
              <w:t>II</w:t>
            </w:r>
          </w:p>
        </w:tc>
      </w:tr>
      <w:tr w:rsidR="000D256F" w:rsidRPr="00B43A45" w:rsidTr="000D256F">
        <w:trPr>
          <w:trHeight w:val="240"/>
          <w:tblCellSpacing w:w="0" w:type="dxa"/>
        </w:trPr>
        <w:tc>
          <w:tcPr>
            <w:tcW w:w="696" w:type="dxa"/>
            <w:vAlign w:val="center"/>
            <w:hideMark/>
          </w:tcPr>
          <w:p w:rsidR="00FA24B3" w:rsidRDefault="00FA24B3" w:rsidP="0061402D">
            <w:pPr>
              <w:spacing w:after="0" w:line="240" w:lineRule="auto"/>
              <w:rPr>
                <w:rFonts w:ascii="Sylfaen" w:hAnsi="Sylfaen"/>
                <w:lang w:val="ka-GE"/>
              </w:rPr>
            </w:pPr>
          </w:p>
        </w:tc>
        <w:tc>
          <w:tcPr>
            <w:tcW w:w="3583" w:type="dxa"/>
            <w:vAlign w:val="center"/>
            <w:hideMark/>
          </w:tcPr>
          <w:p w:rsidR="00FA24B3" w:rsidRPr="00B43A45" w:rsidRDefault="00FA24B3" w:rsidP="0061402D">
            <w:pPr>
              <w:spacing w:after="0" w:line="240" w:lineRule="auto"/>
              <w:rPr>
                <w:rFonts w:ascii="Sylfaen" w:hAnsi="Sylfaen"/>
              </w:rPr>
            </w:pPr>
          </w:p>
        </w:tc>
        <w:tc>
          <w:tcPr>
            <w:tcW w:w="788" w:type="dxa"/>
            <w:tcBorders>
              <w:right w:val="single" w:sz="4" w:space="0" w:color="auto"/>
            </w:tcBorders>
            <w:vAlign w:val="center"/>
            <w:hideMark/>
          </w:tcPr>
          <w:p w:rsidR="00FA24B3" w:rsidRDefault="00FA24B3" w:rsidP="0061402D">
            <w:pPr>
              <w:spacing w:after="0" w:line="240" w:lineRule="auto"/>
              <w:rPr>
                <w:rFonts w:ascii="Sylfaen" w:hAnsi="Sylfaen"/>
                <w:lang w:val="ka-GE"/>
              </w:rPr>
            </w:pPr>
            <w:r>
              <w:rPr>
                <w:rFonts w:ascii="Sylfaen" w:hAnsi="Sylfaen"/>
                <w:lang w:val="ka-GE"/>
              </w:rPr>
              <w:t xml:space="preserve">  ესგ</w:t>
            </w:r>
          </w:p>
        </w:tc>
        <w:tc>
          <w:tcPr>
            <w:tcW w:w="962" w:type="dxa"/>
            <w:tcBorders>
              <w:left w:val="single" w:sz="4" w:space="0" w:color="auto"/>
            </w:tcBorders>
            <w:vAlign w:val="center"/>
          </w:tcPr>
          <w:p w:rsidR="00FA24B3" w:rsidRDefault="00FA24B3" w:rsidP="0007769C">
            <w:pPr>
              <w:spacing w:after="0" w:line="240" w:lineRule="auto"/>
              <w:rPr>
                <w:rFonts w:ascii="Sylfaen" w:hAnsi="Sylfaen"/>
                <w:lang w:val="ka-GE"/>
              </w:rPr>
            </w:pPr>
            <w:r>
              <w:rPr>
                <w:rFonts w:ascii="Sylfaen" w:hAnsi="Sylfaen"/>
                <w:lang w:val="ka-GE"/>
              </w:rPr>
              <w:t>სასკოლო</w:t>
            </w:r>
          </w:p>
          <w:p w:rsidR="00FA24B3" w:rsidRPr="00FA24B3" w:rsidRDefault="00FA24B3" w:rsidP="0007769C">
            <w:pPr>
              <w:spacing w:after="0" w:line="240" w:lineRule="auto"/>
              <w:rPr>
                <w:rFonts w:ascii="Sylfaen" w:hAnsi="Sylfaen"/>
                <w:lang w:val="ka-GE"/>
              </w:rPr>
            </w:pPr>
            <w:r>
              <w:rPr>
                <w:rFonts w:ascii="Sylfaen" w:hAnsi="Sylfaen"/>
                <w:lang w:val="ka-GE"/>
              </w:rPr>
              <w:t>გეგმით</w:t>
            </w:r>
          </w:p>
        </w:tc>
        <w:tc>
          <w:tcPr>
            <w:tcW w:w="1351" w:type="dxa"/>
            <w:vAlign w:val="center"/>
            <w:hideMark/>
          </w:tcPr>
          <w:p w:rsidR="00FA24B3" w:rsidRDefault="00FA24B3" w:rsidP="0061402D">
            <w:pPr>
              <w:spacing w:after="0" w:line="240" w:lineRule="auto"/>
              <w:rPr>
                <w:rFonts w:ascii="Sylfaen" w:hAnsi="Sylfaen"/>
                <w:lang w:val="ka-GE"/>
              </w:rPr>
            </w:pPr>
          </w:p>
        </w:tc>
        <w:tc>
          <w:tcPr>
            <w:tcW w:w="1282" w:type="dxa"/>
            <w:vAlign w:val="center"/>
            <w:hideMark/>
          </w:tcPr>
          <w:p w:rsidR="00FA24B3" w:rsidRDefault="00FA24B3" w:rsidP="0061402D">
            <w:pPr>
              <w:spacing w:after="0" w:line="240" w:lineRule="auto"/>
              <w:rPr>
                <w:rFonts w:ascii="Sylfaen" w:hAnsi="Sylfaen"/>
                <w:lang w:val="ka-GE"/>
              </w:rPr>
            </w:pPr>
          </w:p>
        </w:tc>
        <w:tc>
          <w:tcPr>
            <w:tcW w:w="1058" w:type="dxa"/>
            <w:vAlign w:val="center"/>
            <w:hideMark/>
          </w:tcPr>
          <w:p w:rsidR="00FA24B3" w:rsidRDefault="00FA24B3" w:rsidP="0061402D">
            <w:pPr>
              <w:spacing w:after="0" w:line="240" w:lineRule="auto"/>
              <w:rPr>
                <w:rFonts w:ascii="Sylfaen" w:hAnsi="Sylfaen"/>
                <w:lang w:val="ka-GE"/>
              </w:rPr>
            </w:pPr>
          </w:p>
        </w:tc>
      </w:tr>
      <w:tr w:rsidR="000D256F" w:rsidRPr="00B43A45" w:rsidTr="000D256F">
        <w:trPr>
          <w:trHeight w:val="240"/>
          <w:tblCellSpacing w:w="0" w:type="dxa"/>
        </w:trPr>
        <w:tc>
          <w:tcPr>
            <w:tcW w:w="696" w:type="dxa"/>
            <w:vAlign w:val="center"/>
            <w:hideMark/>
          </w:tcPr>
          <w:p w:rsidR="0007769C" w:rsidRPr="00C83C6E" w:rsidRDefault="0007769C" w:rsidP="0061402D">
            <w:pPr>
              <w:spacing w:after="0" w:line="240" w:lineRule="auto"/>
              <w:rPr>
                <w:rFonts w:ascii="Sylfaen" w:hAnsi="Sylfaen"/>
                <w:lang w:val="ka-GE"/>
              </w:rPr>
            </w:pPr>
            <w:r>
              <w:rPr>
                <w:rFonts w:ascii="Sylfaen" w:hAnsi="Sylfaen"/>
                <w:lang w:val="ka-GE"/>
              </w:rPr>
              <w:t xml:space="preserve">      1</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ქართული ენა და ლიტერატურა</w:t>
            </w:r>
          </w:p>
        </w:tc>
        <w:tc>
          <w:tcPr>
            <w:tcW w:w="788" w:type="dxa"/>
            <w:tcBorders>
              <w:right w:val="single" w:sz="4" w:space="0" w:color="auto"/>
            </w:tcBorders>
            <w:vAlign w:val="center"/>
            <w:hideMark/>
          </w:tcPr>
          <w:p w:rsidR="0007769C" w:rsidRPr="00B43A45" w:rsidRDefault="00D231E4" w:rsidP="0061402D">
            <w:pPr>
              <w:spacing w:after="0" w:line="240" w:lineRule="auto"/>
              <w:rPr>
                <w:rFonts w:ascii="Sylfaen" w:hAnsi="Sylfaen"/>
              </w:rPr>
            </w:pPr>
            <w:r>
              <w:rPr>
                <w:rFonts w:ascii="Sylfaen" w:hAnsi="Sylfaen"/>
                <w:lang w:val="ka-GE"/>
              </w:rPr>
              <w:t xml:space="preserve">      </w:t>
            </w:r>
            <w:r w:rsidR="0007769C">
              <w:rPr>
                <w:rFonts w:ascii="Sylfaen" w:hAnsi="Sylfaen"/>
                <w:lang w:val="ka-GE"/>
              </w:rPr>
              <w:t xml:space="preserve"> </w:t>
            </w:r>
            <w:r w:rsidR="0007769C" w:rsidRPr="00B43A45">
              <w:rPr>
                <w:rFonts w:ascii="Sylfaen" w:hAnsi="Sylfaen"/>
              </w:rPr>
              <w:t>5</w:t>
            </w:r>
          </w:p>
        </w:tc>
        <w:tc>
          <w:tcPr>
            <w:tcW w:w="962" w:type="dxa"/>
            <w:tcBorders>
              <w:left w:val="single" w:sz="4"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5</w:t>
            </w:r>
          </w:p>
        </w:tc>
        <w:tc>
          <w:tcPr>
            <w:tcW w:w="1351" w:type="dxa"/>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3</w:t>
            </w:r>
          </w:p>
        </w:tc>
      </w:tr>
      <w:tr w:rsidR="000D256F" w:rsidRPr="00B43A45" w:rsidTr="000D256F">
        <w:trPr>
          <w:trHeight w:val="285"/>
          <w:tblCellSpacing w:w="0" w:type="dxa"/>
        </w:trPr>
        <w:tc>
          <w:tcPr>
            <w:tcW w:w="696"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მათემატიკა</w:t>
            </w:r>
          </w:p>
        </w:tc>
        <w:tc>
          <w:tcPr>
            <w:tcW w:w="788" w:type="dxa"/>
            <w:tcBorders>
              <w:right w:val="single" w:sz="4" w:space="0" w:color="auto"/>
            </w:tcBorders>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00292611">
              <w:rPr>
                <w:rFonts w:ascii="Sylfaen" w:hAnsi="Sylfaen"/>
              </w:rPr>
              <w:t>5</w:t>
            </w:r>
          </w:p>
        </w:tc>
        <w:tc>
          <w:tcPr>
            <w:tcW w:w="962" w:type="dxa"/>
            <w:tcBorders>
              <w:left w:val="single" w:sz="4" w:space="0" w:color="auto"/>
            </w:tcBorders>
            <w:vAlign w:val="center"/>
          </w:tcPr>
          <w:p w:rsidR="0007769C" w:rsidRPr="00FA24B3" w:rsidRDefault="00D231E4" w:rsidP="0007769C">
            <w:pPr>
              <w:spacing w:after="0" w:line="240" w:lineRule="auto"/>
              <w:rPr>
                <w:rFonts w:ascii="Sylfaen" w:hAnsi="Sylfaen"/>
                <w:lang w:val="ka-GE"/>
              </w:rPr>
            </w:pPr>
            <w:r>
              <w:rPr>
                <w:rFonts w:ascii="Sylfaen" w:hAnsi="Sylfaen"/>
                <w:lang w:val="ka-GE"/>
              </w:rPr>
              <w:t xml:space="preserve">    5</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4</w:t>
            </w:r>
          </w:p>
        </w:tc>
      </w:tr>
      <w:tr w:rsidR="000D256F" w:rsidRPr="00B43A45" w:rsidTr="000D256F">
        <w:trPr>
          <w:trHeight w:val="270"/>
          <w:tblCellSpacing w:w="0" w:type="dxa"/>
        </w:trPr>
        <w:tc>
          <w:tcPr>
            <w:tcW w:w="696" w:type="dxa"/>
            <w:vAlign w:val="center"/>
            <w:hideMark/>
          </w:tcPr>
          <w:p w:rsidR="0007769C" w:rsidRPr="00C83C6E" w:rsidRDefault="0007769C" w:rsidP="0061402D">
            <w:pPr>
              <w:spacing w:after="0" w:line="240" w:lineRule="auto"/>
              <w:rPr>
                <w:rFonts w:ascii="Sylfaen" w:hAnsi="Sylfaen"/>
                <w:lang w:val="ka-GE"/>
              </w:rPr>
            </w:pPr>
            <w:r>
              <w:rPr>
                <w:rFonts w:ascii="Sylfaen" w:hAnsi="Sylfaen"/>
                <w:lang w:val="ka-GE"/>
              </w:rPr>
              <w:t xml:space="preserve">     </w:t>
            </w:r>
            <w:r w:rsidRPr="00B43A45">
              <w:rPr>
                <w:rFonts w:ascii="Sylfaen" w:hAnsi="Sylfaen"/>
              </w:rPr>
              <w:t>3</w:t>
            </w:r>
            <w:r>
              <w:rPr>
                <w:rFonts w:ascii="Sylfaen" w:hAnsi="Sylfaen"/>
                <w:lang w:val="ka-GE"/>
              </w:rPr>
              <w:t xml:space="preserve"> </w:t>
            </w:r>
          </w:p>
        </w:tc>
        <w:tc>
          <w:tcPr>
            <w:tcW w:w="3583" w:type="dxa"/>
            <w:vAlign w:val="center"/>
            <w:hideMark/>
          </w:tcPr>
          <w:p w:rsidR="0007769C" w:rsidRPr="00C83C6E" w:rsidRDefault="0007769C" w:rsidP="0061402D">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 xml:space="preserve"> (ინგლისური</w:t>
            </w:r>
          </w:p>
        </w:tc>
        <w:tc>
          <w:tcPr>
            <w:tcW w:w="788" w:type="dxa"/>
            <w:tcBorders>
              <w:right w:val="single" w:sz="4" w:space="0" w:color="auto"/>
            </w:tcBorders>
            <w:vAlign w:val="center"/>
            <w:hideMark/>
          </w:tcPr>
          <w:p w:rsidR="0007769C" w:rsidRPr="00941F61"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941F61" w:rsidRDefault="00FA24B3" w:rsidP="0007769C">
            <w:pPr>
              <w:spacing w:after="0" w:line="240" w:lineRule="auto"/>
              <w:rPr>
                <w:rFonts w:ascii="Sylfaen" w:hAnsi="Sylfaen"/>
                <w:lang w:val="ka-GE"/>
              </w:rPr>
            </w:pPr>
            <w:r>
              <w:rPr>
                <w:rFonts w:ascii="Sylfaen" w:hAnsi="Sylfaen"/>
                <w:lang w:val="ka-GE"/>
              </w:rPr>
              <w:t xml:space="preserve">   4</w:t>
            </w:r>
          </w:p>
        </w:tc>
        <w:tc>
          <w:tcPr>
            <w:tcW w:w="1351" w:type="dxa"/>
            <w:vAlign w:val="center"/>
            <w:hideMark/>
          </w:tcPr>
          <w:p w:rsidR="0007769C" w:rsidRPr="00D231E4" w:rsidRDefault="0007769C" w:rsidP="0061402D">
            <w:pPr>
              <w:spacing w:after="0" w:line="240" w:lineRule="auto"/>
              <w:rPr>
                <w:rFonts w:ascii="Sylfaen" w:hAnsi="Sylfaen"/>
                <w:sz w:val="20"/>
                <w:szCs w:val="20"/>
                <w:lang w:val="ka-GE"/>
              </w:rPr>
            </w:pPr>
            <w:r w:rsidRPr="00B43A45">
              <w:rPr>
                <w:rFonts w:ascii="Sylfaen" w:hAnsi="Sylfaen"/>
              </w:rPr>
              <w:t> </w:t>
            </w:r>
            <w:r w:rsidR="00D231E4" w:rsidRPr="00D231E4">
              <w:rPr>
                <w:rFonts w:ascii="Sylfaen" w:hAnsi="Sylfaen"/>
                <w:sz w:val="20"/>
                <w:szCs w:val="20"/>
                <w:lang w:val="ka-GE"/>
              </w:rPr>
              <w:t>დაემატა 2</w:t>
            </w:r>
            <w:r w:rsidR="00D231E4">
              <w:rPr>
                <w:rFonts w:ascii="Sylfaen" w:hAnsi="Sylfaen"/>
                <w:sz w:val="20"/>
                <w:szCs w:val="20"/>
                <w:lang w:val="ka-GE"/>
              </w:rPr>
              <w:t>სთ</w:t>
            </w:r>
            <w:r w:rsidR="00D231E4" w:rsidRPr="00D231E4">
              <w:rPr>
                <w:rFonts w:ascii="Sylfaen" w:hAnsi="Sylfaen"/>
                <w:sz w:val="20"/>
                <w:szCs w:val="20"/>
                <w:lang w:val="ka-GE"/>
              </w:rPr>
              <w:t>.</w:t>
            </w:r>
          </w:p>
        </w:tc>
        <w:tc>
          <w:tcPr>
            <w:tcW w:w="1282" w:type="dxa"/>
            <w:vAlign w:val="center"/>
            <w:hideMark/>
          </w:tcPr>
          <w:p w:rsidR="0007769C" w:rsidRPr="00941F61"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c>
          <w:tcPr>
            <w:tcW w:w="1058" w:type="dxa"/>
            <w:vAlign w:val="center"/>
            <w:hideMark/>
          </w:tcPr>
          <w:p w:rsidR="0007769C" w:rsidRPr="00941F61"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3</w:t>
            </w:r>
          </w:p>
        </w:tc>
      </w:tr>
      <w:tr w:rsidR="000D256F" w:rsidRPr="00B43A45" w:rsidTr="000D256F">
        <w:trPr>
          <w:trHeight w:val="270"/>
          <w:tblCellSpacing w:w="0" w:type="dxa"/>
        </w:trPr>
        <w:tc>
          <w:tcPr>
            <w:tcW w:w="696"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3583" w:type="dxa"/>
            <w:vAlign w:val="center"/>
            <w:hideMark/>
          </w:tcPr>
          <w:p w:rsidR="0007769C" w:rsidRPr="00C83C6E" w:rsidRDefault="0007769C" w:rsidP="0061402D">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 xml:space="preserve"> რუსული)</w:t>
            </w:r>
          </w:p>
        </w:tc>
        <w:tc>
          <w:tcPr>
            <w:tcW w:w="788" w:type="dxa"/>
            <w:tcBorders>
              <w:right w:val="single" w:sz="4" w:space="0" w:color="auto"/>
            </w:tcBorders>
            <w:vAlign w:val="center"/>
            <w:hideMark/>
          </w:tcPr>
          <w:p w:rsidR="0007769C" w:rsidRPr="00C83C6E"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C83C6E" w:rsidRDefault="00FA24B3"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1</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r>
      <w:tr w:rsidR="000D256F" w:rsidRPr="00B43A45" w:rsidTr="000D256F">
        <w:trPr>
          <w:trHeight w:val="270"/>
          <w:tblCellSpacing w:w="0" w:type="dxa"/>
        </w:trPr>
        <w:tc>
          <w:tcPr>
            <w:tcW w:w="696"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ისტორია</w:t>
            </w:r>
          </w:p>
        </w:tc>
        <w:tc>
          <w:tcPr>
            <w:tcW w:w="788" w:type="dxa"/>
            <w:tcBorders>
              <w:right w:val="single" w:sz="4" w:space="0" w:color="auto"/>
            </w:tcBorders>
            <w:vAlign w:val="center"/>
            <w:hideMark/>
          </w:tcPr>
          <w:p w:rsidR="0007769C" w:rsidRPr="00C83C6E" w:rsidRDefault="00292611" w:rsidP="0061402D">
            <w:pPr>
              <w:spacing w:after="0" w:line="240" w:lineRule="auto"/>
              <w:rPr>
                <w:rFonts w:ascii="Sylfaen" w:hAnsi="Sylfaen"/>
                <w:lang w:val="ka-GE"/>
              </w:rPr>
            </w:pPr>
            <w:r>
              <w:rPr>
                <w:rFonts w:ascii="Sylfaen" w:hAnsi="Sylfaen"/>
                <w:lang w:val="ka-GE"/>
              </w:rPr>
              <w:t xml:space="preserve">       3</w:t>
            </w:r>
          </w:p>
        </w:tc>
        <w:tc>
          <w:tcPr>
            <w:tcW w:w="962" w:type="dxa"/>
            <w:tcBorders>
              <w:left w:val="single" w:sz="4" w:space="0" w:color="auto"/>
            </w:tcBorders>
            <w:vAlign w:val="center"/>
          </w:tcPr>
          <w:p w:rsidR="0007769C" w:rsidRPr="00C83C6E" w:rsidRDefault="00292611" w:rsidP="0007769C">
            <w:pPr>
              <w:spacing w:after="0" w:line="240" w:lineRule="auto"/>
              <w:rPr>
                <w:rFonts w:ascii="Sylfaen" w:hAnsi="Sylfaen"/>
                <w:lang w:val="ka-GE"/>
              </w:rPr>
            </w:pPr>
            <w:r>
              <w:rPr>
                <w:rFonts w:ascii="Sylfaen" w:hAnsi="Sylfaen"/>
                <w:lang w:val="ka-GE"/>
              </w:rPr>
              <w:t xml:space="preserve">   3</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r>
      <w:tr w:rsidR="00210BA9" w:rsidRPr="00B43A45" w:rsidTr="000D256F">
        <w:trPr>
          <w:trHeight w:val="270"/>
          <w:tblCellSpacing w:w="0" w:type="dxa"/>
        </w:trPr>
        <w:tc>
          <w:tcPr>
            <w:tcW w:w="696" w:type="dxa"/>
            <w:vAlign w:val="center"/>
            <w:hideMark/>
          </w:tcPr>
          <w:p w:rsidR="00210BA9" w:rsidRDefault="00210BA9" w:rsidP="0061402D">
            <w:pPr>
              <w:spacing w:after="0" w:line="240" w:lineRule="auto"/>
              <w:rPr>
                <w:rFonts w:ascii="Sylfaen" w:hAnsi="Sylfaen"/>
                <w:lang w:val="ka-GE"/>
              </w:rPr>
            </w:pPr>
            <w:r>
              <w:rPr>
                <w:rFonts w:ascii="Sylfaen" w:hAnsi="Sylfaen"/>
                <w:lang w:val="ka-GE"/>
              </w:rPr>
              <w:t xml:space="preserve">     7</w:t>
            </w:r>
          </w:p>
        </w:tc>
        <w:tc>
          <w:tcPr>
            <w:tcW w:w="3583" w:type="dxa"/>
            <w:vAlign w:val="center"/>
            <w:hideMark/>
          </w:tcPr>
          <w:p w:rsidR="00210BA9" w:rsidRDefault="00210BA9" w:rsidP="0061402D">
            <w:pPr>
              <w:spacing w:after="0" w:line="240" w:lineRule="auto"/>
              <w:rPr>
                <w:rFonts w:ascii="Sylfaen" w:hAnsi="Sylfaen"/>
                <w:lang w:val="ka-GE"/>
              </w:rPr>
            </w:pPr>
            <w:r>
              <w:rPr>
                <w:rFonts w:ascii="Sylfaen" w:hAnsi="Sylfaen"/>
                <w:lang w:val="ka-GE"/>
              </w:rPr>
              <w:t xml:space="preserve"> გეოგრაფია</w:t>
            </w:r>
          </w:p>
        </w:tc>
        <w:tc>
          <w:tcPr>
            <w:tcW w:w="788" w:type="dxa"/>
            <w:tcBorders>
              <w:right w:val="single" w:sz="4" w:space="0" w:color="auto"/>
            </w:tcBorders>
            <w:vAlign w:val="center"/>
            <w:hideMark/>
          </w:tcPr>
          <w:p w:rsidR="00210BA9" w:rsidRDefault="00210BA9"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210BA9" w:rsidRDefault="00210BA9"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210BA9" w:rsidRPr="00B43A45" w:rsidRDefault="00210BA9" w:rsidP="0061402D">
            <w:pPr>
              <w:spacing w:after="0" w:line="240" w:lineRule="auto"/>
              <w:rPr>
                <w:rFonts w:ascii="Sylfaen" w:hAnsi="Sylfaen"/>
              </w:rPr>
            </w:pPr>
          </w:p>
        </w:tc>
        <w:tc>
          <w:tcPr>
            <w:tcW w:w="1282" w:type="dxa"/>
            <w:vAlign w:val="center"/>
            <w:hideMark/>
          </w:tcPr>
          <w:p w:rsidR="00210BA9" w:rsidRDefault="00210BA9" w:rsidP="0061402D">
            <w:pPr>
              <w:spacing w:after="0" w:line="240" w:lineRule="auto"/>
              <w:rPr>
                <w:rFonts w:ascii="Sylfaen" w:hAnsi="Sylfaen"/>
                <w:lang w:val="ka-GE"/>
              </w:rPr>
            </w:pPr>
            <w:r>
              <w:rPr>
                <w:rFonts w:ascii="Sylfaen" w:hAnsi="Sylfaen"/>
                <w:lang w:val="ka-GE"/>
              </w:rPr>
              <w:t xml:space="preserve">     2</w:t>
            </w:r>
          </w:p>
        </w:tc>
        <w:tc>
          <w:tcPr>
            <w:tcW w:w="1058" w:type="dxa"/>
            <w:vAlign w:val="center"/>
            <w:hideMark/>
          </w:tcPr>
          <w:p w:rsidR="00210BA9" w:rsidRDefault="00210BA9" w:rsidP="0061402D">
            <w:pPr>
              <w:spacing w:after="0" w:line="240" w:lineRule="auto"/>
              <w:rPr>
                <w:rFonts w:ascii="Sylfaen" w:hAnsi="Sylfaen"/>
                <w:lang w:val="ka-GE"/>
              </w:rPr>
            </w:pPr>
            <w:r>
              <w:rPr>
                <w:rFonts w:ascii="Sylfaen" w:hAnsi="Sylfaen"/>
                <w:lang w:val="ka-GE"/>
              </w:rPr>
              <w:t xml:space="preserve">     2</w:t>
            </w:r>
          </w:p>
        </w:tc>
      </w:tr>
      <w:tr w:rsidR="000D256F" w:rsidRPr="00B43A45" w:rsidTr="000D256F">
        <w:trPr>
          <w:trHeight w:val="270"/>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00210BA9">
              <w:rPr>
                <w:rFonts w:ascii="Sylfaen" w:hAnsi="Sylfaen"/>
                <w:lang w:val="ka-GE"/>
              </w:rPr>
              <w:t>8</w:t>
            </w:r>
          </w:p>
        </w:tc>
        <w:tc>
          <w:tcPr>
            <w:tcW w:w="3583" w:type="dxa"/>
            <w:vAlign w:val="center"/>
            <w:hideMark/>
          </w:tcPr>
          <w:p w:rsidR="0007769C" w:rsidRPr="005B4ECF" w:rsidRDefault="005B4ECF" w:rsidP="0061402D">
            <w:pPr>
              <w:spacing w:after="0" w:line="240" w:lineRule="auto"/>
              <w:rPr>
                <w:rFonts w:ascii="Sylfaen" w:hAnsi="Sylfaen"/>
                <w:lang w:val="ka-GE"/>
              </w:rPr>
            </w:pPr>
            <w:r>
              <w:rPr>
                <w:rFonts w:ascii="Sylfaen" w:hAnsi="Sylfaen"/>
                <w:lang w:val="ka-GE"/>
              </w:rPr>
              <w:t xml:space="preserve"> მოქალაქ</w:t>
            </w:r>
            <w:r w:rsidR="000D256F">
              <w:rPr>
                <w:rFonts w:ascii="Sylfaen" w:hAnsi="Sylfaen"/>
                <w:lang w:val="ka-GE"/>
              </w:rPr>
              <w:t>ეობა</w:t>
            </w:r>
          </w:p>
        </w:tc>
        <w:tc>
          <w:tcPr>
            <w:tcW w:w="788" w:type="dxa"/>
            <w:tcBorders>
              <w:right w:val="single" w:sz="4" w:space="0" w:color="auto"/>
            </w:tcBorders>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1</w:t>
            </w:r>
          </w:p>
        </w:tc>
        <w:tc>
          <w:tcPr>
            <w:tcW w:w="1058"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D256F" w:rsidRPr="00B43A45" w:rsidTr="000D256F">
        <w:trPr>
          <w:trHeight w:val="270"/>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00210BA9">
              <w:rPr>
                <w:rFonts w:ascii="Sylfaen" w:hAnsi="Sylfaen"/>
                <w:lang w:val="ka-GE"/>
              </w:rPr>
              <w:t>9</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ბიოლოგია</w:t>
            </w:r>
          </w:p>
        </w:tc>
        <w:tc>
          <w:tcPr>
            <w:tcW w:w="788" w:type="dxa"/>
            <w:tcBorders>
              <w:right w:val="single" w:sz="4" w:space="0" w:color="auto"/>
            </w:tcBorders>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58"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D256F" w:rsidRPr="00B43A45" w:rsidTr="000D256F">
        <w:trPr>
          <w:trHeight w:val="285"/>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00210BA9">
              <w:rPr>
                <w:rFonts w:ascii="Sylfaen" w:hAnsi="Sylfaen"/>
                <w:lang w:val="ka-GE"/>
              </w:rPr>
              <w:t>10</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ფიზიკა</w:t>
            </w:r>
          </w:p>
        </w:tc>
        <w:tc>
          <w:tcPr>
            <w:tcW w:w="788" w:type="dxa"/>
            <w:tcBorders>
              <w:right w:val="single" w:sz="4" w:space="0" w:color="auto"/>
            </w:tcBorders>
            <w:vAlign w:val="center"/>
            <w:hideMark/>
          </w:tcPr>
          <w:p w:rsidR="0007769C" w:rsidRPr="00AA4FE8" w:rsidRDefault="0007769C" w:rsidP="0061402D">
            <w:pPr>
              <w:spacing w:after="0" w:line="240" w:lineRule="auto"/>
              <w:rPr>
                <w:rFonts w:ascii="Sylfaen" w:hAnsi="Sylfaen"/>
              </w:rPr>
            </w:pPr>
            <w:r>
              <w:rPr>
                <w:rFonts w:ascii="Sylfaen" w:hAnsi="Sylfaen"/>
                <w:lang w:val="ka-GE"/>
              </w:rPr>
              <w:t xml:space="preserve">       </w:t>
            </w:r>
            <w:r w:rsidR="00D231E4">
              <w:rPr>
                <w:rFonts w:ascii="Sylfaen" w:hAnsi="Sylfaen"/>
              </w:rPr>
              <w:t>2</w:t>
            </w:r>
          </w:p>
        </w:tc>
        <w:tc>
          <w:tcPr>
            <w:tcW w:w="962" w:type="dxa"/>
            <w:tcBorders>
              <w:left w:val="single" w:sz="4" w:space="0" w:color="auto"/>
            </w:tcBorders>
            <w:vAlign w:val="center"/>
          </w:tcPr>
          <w:p w:rsidR="0007769C" w:rsidRPr="00FA24B3" w:rsidRDefault="00D231E4"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1</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1</w:t>
            </w:r>
          </w:p>
        </w:tc>
      </w:tr>
      <w:tr w:rsidR="000D256F" w:rsidRPr="00B43A45" w:rsidTr="000D256F">
        <w:trPr>
          <w:trHeight w:val="255"/>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Pr="00B43A45">
              <w:rPr>
                <w:rFonts w:ascii="Sylfaen" w:hAnsi="Sylfaen"/>
              </w:rPr>
              <w:t>1</w:t>
            </w:r>
            <w:r w:rsidR="00210BA9">
              <w:rPr>
                <w:rFonts w:ascii="Sylfaen" w:hAnsi="Sylfaen"/>
                <w:lang w:val="ka-GE"/>
              </w:rPr>
              <w:t>1</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ქიმია</w:t>
            </w:r>
          </w:p>
        </w:tc>
        <w:tc>
          <w:tcPr>
            <w:tcW w:w="788" w:type="dxa"/>
            <w:tcBorders>
              <w:right w:val="single" w:sz="4" w:space="0" w:color="auto"/>
            </w:tcBorders>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351"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 </w:t>
            </w:r>
          </w:p>
        </w:tc>
        <w:tc>
          <w:tcPr>
            <w:tcW w:w="1282"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58" w:type="dxa"/>
            <w:vAlign w:val="center"/>
            <w:hideMark/>
          </w:tcPr>
          <w:p w:rsidR="0007769C" w:rsidRPr="000D256F"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2</w:t>
            </w:r>
          </w:p>
        </w:tc>
      </w:tr>
      <w:tr w:rsidR="000D256F" w:rsidRPr="00B43A45" w:rsidTr="000D256F">
        <w:trPr>
          <w:trHeight w:val="555"/>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Pr="00B43A45">
              <w:rPr>
                <w:rFonts w:ascii="Sylfaen" w:hAnsi="Sylfaen"/>
              </w:rPr>
              <w:t>1</w:t>
            </w:r>
            <w:r w:rsidR="00210BA9">
              <w:rPr>
                <w:rFonts w:ascii="Sylfaen" w:hAnsi="Sylfaen"/>
                <w:lang w:val="ka-GE"/>
              </w:rPr>
              <w:t xml:space="preserve">2   </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სახვითი და გამოყენებითი ხელოვნება</w:t>
            </w:r>
          </w:p>
        </w:tc>
        <w:tc>
          <w:tcPr>
            <w:tcW w:w="788" w:type="dxa"/>
            <w:tcBorders>
              <w:right w:val="single" w:sz="4" w:space="0" w:color="auto"/>
            </w:tcBorders>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w:t>
            </w:r>
            <w:r w:rsidR="00D231E4">
              <w:rPr>
                <w:rFonts w:ascii="Sylfaen" w:hAnsi="Sylfaen"/>
                <w:lang w:val="ka-GE"/>
              </w:rPr>
              <w:t xml:space="preserve">     1/2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1</w:t>
            </w:r>
          </w:p>
        </w:tc>
        <w:tc>
          <w:tcPr>
            <w:tcW w:w="1351" w:type="dxa"/>
            <w:vAlign w:val="center"/>
            <w:hideMark/>
          </w:tcPr>
          <w:p w:rsidR="0007769C" w:rsidRPr="00C83C6E" w:rsidRDefault="00C711D5" w:rsidP="0061402D">
            <w:pPr>
              <w:spacing w:after="0" w:line="240" w:lineRule="auto"/>
              <w:rPr>
                <w:rFonts w:ascii="Sylfaen" w:hAnsi="Sylfaen"/>
                <w:sz w:val="18"/>
                <w:szCs w:val="18"/>
                <w:lang w:val="ka-GE"/>
              </w:rPr>
            </w:pPr>
            <w:r>
              <w:rPr>
                <w:rFonts w:ascii="Sylfaen" w:hAnsi="Sylfaen"/>
                <w:sz w:val="20"/>
                <w:szCs w:val="20"/>
                <w:lang w:val="ka-GE"/>
              </w:rPr>
              <w:t xml:space="preserve"> 0,5</w:t>
            </w:r>
            <w:r w:rsidR="007C38C2" w:rsidRPr="00813F8F">
              <w:rPr>
                <w:rFonts w:ascii="Sylfaen" w:hAnsi="Sylfaen"/>
                <w:sz w:val="18"/>
                <w:szCs w:val="18"/>
                <w:lang w:val="ka-GE"/>
              </w:rPr>
              <w:t xml:space="preserve">სთ.,დაემატა </w:t>
            </w:r>
            <w:r w:rsidR="007C38C2">
              <w:rPr>
                <w:rFonts w:ascii="Sylfaen" w:hAnsi="Sylfaen"/>
                <w:sz w:val="18"/>
                <w:szCs w:val="18"/>
                <w:lang w:val="ka-GE"/>
              </w:rPr>
              <w:t>ინგლისურს</w:t>
            </w:r>
          </w:p>
        </w:tc>
        <w:tc>
          <w:tcPr>
            <w:tcW w:w="1282" w:type="dxa"/>
            <w:vAlign w:val="center"/>
            <w:hideMark/>
          </w:tcPr>
          <w:p w:rsidR="0007769C" w:rsidRPr="006A5FA7" w:rsidRDefault="0007769C" w:rsidP="0061402D">
            <w:pPr>
              <w:spacing w:after="0" w:line="240" w:lineRule="auto"/>
              <w:rPr>
                <w:rFonts w:ascii="Sylfaen" w:hAnsi="Sylfaen"/>
                <w:lang w:val="ka-GE"/>
              </w:rPr>
            </w:pPr>
            <w:r>
              <w:rPr>
                <w:rFonts w:ascii="Sylfaen" w:hAnsi="Sylfaen"/>
                <w:lang w:val="ka-GE"/>
              </w:rPr>
              <w:t xml:space="preserve">     </w:t>
            </w:r>
            <w:r w:rsidR="006A5FA7">
              <w:rPr>
                <w:rFonts w:ascii="Sylfaen" w:hAnsi="Sylfaen"/>
                <w:lang w:val="ka-GE"/>
              </w:rPr>
              <w:t>1</w:t>
            </w:r>
          </w:p>
        </w:tc>
        <w:tc>
          <w:tcPr>
            <w:tcW w:w="1058" w:type="dxa"/>
            <w:vAlign w:val="center"/>
            <w:hideMark/>
          </w:tcPr>
          <w:p w:rsidR="0007769C" w:rsidRPr="006A5FA7" w:rsidRDefault="0007769C" w:rsidP="0061402D">
            <w:pPr>
              <w:spacing w:after="0" w:line="240" w:lineRule="auto"/>
              <w:rPr>
                <w:rFonts w:ascii="Sylfaen" w:hAnsi="Sylfaen"/>
                <w:lang w:val="ka-GE"/>
              </w:rPr>
            </w:pPr>
            <w:r>
              <w:rPr>
                <w:rFonts w:ascii="Sylfaen" w:hAnsi="Sylfaen"/>
                <w:lang w:val="ka-GE"/>
              </w:rPr>
              <w:t xml:space="preserve">     </w:t>
            </w:r>
            <w:r w:rsidR="000D256F">
              <w:rPr>
                <w:rFonts w:ascii="Sylfaen" w:hAnsi="Sylfaen"/>
                <w:lang w:val="ka-GE"/>
              </w:rPr>
              <w:t>1</w:t>
            </w:r>
          </w:p>
        </w:tc>
      </w:tr>
      <w:tr w:rsidR="000D256F" w:rsidRPr="00B43A45" w:rsidTr="000D256F">
        <w:trPr>
          <w:trHeight w:val="525"/>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Pr="00B43A45">
              <w:rPr>
                <w:rFonts w:ascii="Sylfaen" w:hAnsi="Sylfaen"/>
              </w:rPr>
              <w:t>1</w:t>
            </w:r>
            <w:r w:rsidR="00210BA9">
              <w:rPr>
                <w:rFonts w:ascii="Sylfaen" w:hAnsi="Sylfaen"/>
                <w:lang w:val="ka-GE"/>
              </w:rPr>
              <w:t>3</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მუსიკა</w:t>
            </w:r>
          </w:p>
        </w:tc>
        <w:tc>
          <w:tcPr>
            <w:tcW w:w="788" w:type="dxa"/>
            <w:tcBorders>
              <w:right w:val="single" w:sz="4" w:space="0" w:color="auto"/>
            </w:tcBorders>
            <w:vAlign w:val="center"/>
            <w:hideMark/>
          </w:tcPr>
          <w:p w:rsidR="0007769C" w:rsidRPr="00190B1B" w:rsidRDefault="00D231E4" w:rsidP="0061402D">
            <w:pPr>
              <w:spacing w:after="0" w:line="240" w:lineRule="auto"/>
              <w:rPr>
                <w:rFonts w:ascii="Sylfaen" w:hAnsi="Sylfaen"/>
                <w:lang w:val="ka-GE"/>
              </w:rPr>
            </w:pPr>
            <w:r>
              <w:rPr>
                <w:rFonts w:ascii="Sylfaen" w:hAnsi="Sylfaen"/>
                <w:lang w:val="ka-GE"/>
              </w:rPr>
              <w:t xml:space="preserve">       2/1</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1</w:t>
            </w:r>
          </w:p>
        </w:tc>
        <w:tc>
          <w:tcPr>
            <w:tcW w:w="1351" w:type="dxa"/>
            <w:vAlign w:val="center"/>
            <w:hideMark/>
          </w:tcPr>
          <w:p w:rsidR="0007769C" w:rsidRPr="00C83C6E" w:rsidRDefault="00C711D5" w:rsidP="0061402D">
            <w:pPr>
              <w:spacing w:after="0" w:line="240" w:lineRule="auto"/>
              <w:rPr>
                <w:rFonts w:ascii="Sylfaen" w:hAnsi="Sylfaen"/>
                <w:sz w:val="18"/>
                <w:szCs w:val="18"/>
                <w:lang w:val="ka-GE"/>
              </w:rPr>
            </w:pPr>
            <w:r>
              <w:rPr>
                <w:rFonts w:ascii="Sylfaen" w:hAnsi="Sylfaen"/>
                <w:sz w:val="20"/>
                <w:szCs w:val="20"/>
                <w:lang w:val="ka-GE"/>
              </w:rPr>
              <w:t xml:space="preserve"> 0,5</w:t>
            </w:r>
            <w:r w:rsidR="00D231E4">
              <w:rPr>
                <w:rFonts w:ascii="Sylfaen" w:hAnsi="Sylfaen"/>
                <w:sz w:val="20"/>
                <w:szCs w:val="20"/>
                <w:lang w:val="ka-GE"/>
              </w:rPr>
              <w:t xml:space="preserve"> </w:t>
            </w:r>
            <w:r w:rsidR="00885376" w:rsidRPr="00813F8F">
              <w:rPr>
                <w:rFonts w:ascii="Sylfaen" w:hAnsi="Sylfaen"/>
                <w:sz w:val="18"/>
                <w:szCs w:val="18"/>
                <w:lang w:val="ka-GE"/>
              </w:rPr>
              <w:t xml:space="preserve">სთ.დაემატა </w:t>
            </w:r>
            <w:r w:rsidR="00885376">
              <w:rPr>
                <w:rFonts w:ascii="Sylfaen" w:hAnsi="Sylfaen"/>
                <w:sz w:val="18"/>
                <w:szCs w:val="18"/>
                <w:lang w:val="ka-GE"/>
              </w:rPr>
              <w:t>ინგლისურს</w:t>
            </w:r>
          </w:p>
        </w:tc>
        <w:tc>
          <w:tcPr>
            <w:tcW w:w="1282" w:type="dxa"/>
            <w:vAlign w:val="center"/>
            <w:hideMark/>
          </w:tcPr>
          <w:p w:rsidR="0007769C" w:rsidRPr="006A5FA7" w:rsidRDefault="0007769C" w:rsidP="0061402D">
            <w:pPr>
              <w:spacing w:after="0" w:line="240" w:lineRule="auto"/>
              <w:rPr>
                <w:rFonts w:ascii="Sylfaen" w:hAnsi="Sylfaen"/>
                <w:lang w:val="ka-GE"/>
              </w:rPr>
            </w:pPr>
            <w:r>
              <w:rPr>
                <w:rFonts w:ascii="Sylfaen" w:hAnsi="Sylfaen"/>
                <w:lang w:val="ka-GE"/>
              </w:rPr>
              <w:t xml:space="preserve">     </w:t>
            </w:r>
            <w:r w:rsidR="006A5FA7">
              <w:rPr>
                <w:rFonts w:ascii="Sylfaen" w:hAnsi="Sylfaen"/>
                <w:lang w:val="ka-GE"/>
              </w:rPr>
              <w:t>1</w:t>
            </w:r>
          </w:p>
        </w:tc>
        <w:tc>
          <w:tcPr>
            <w:tcW w:w="1058" w:type="dxa"/>
            <w:vAlign w:val="center"/>
            <w:hideMark/>
          </w:tcPr>
          <w:p w:rsidR="0007769C" w:rsidRPr="00B43A45" w:rsidRDefault="0007769C" w:rsidP="0061402D">
            <w:pPr>
              <w:spacing w:after="0" w:line="240" w:lineRule="auto"/>
              <w:rPr>
                <w:rFonts w:ascii="Sylfaen" w:hAnsi="Sylfaen"/>
              </w:rPr>
            </w:pPr>
            <w:r>
              <w:rPr>
                <w:rFonts w:ascii="Sylfaen" w:hAnsi="Sylfaen"/>
                <w:lang w:val="ka-GE"/>
              </w:rPr>
              <w:t xml:space="preserve">     </w:t>
            </w:r>
            <w:r w:rsidRPr="00B43A45">
              <w:rPr>
                <w:rFonts w:ascii="Sylfaen" w:hAnsi="Sylfaen"/>
              </w:rPr>
              <w:t>2</w:t>
            </w:r>
          </w:p>
        </w:tc>
      </w:tr>
      <w:tr w:rsidR="000D256F" w:rsidRPr="00B43A45" w:rsidTr="003F6963">
        <w:trPr>
          <w:trHeight w:val="377"/>
          <w:tblCellSpacing w:w="0" w:type="dxa"/>
        </w:trPr>
        <w:tc>
          <w:tcPr>
            <w:tcW w:w="696" w:type="dxa"/>
            <w:vAlign w:val="center"/>
            <w:hideMark/>
          </w:tcPr>
          <w:p w:rsidR="0007769C" w:rsidRPr="00210BA9" w:rsidRDefault="0007769C" w:rsidP="0061402D">
            <w:pPr>
              <w:spacing w:after="0" w:line="240" w:lineRule="auto"/>
              <w:rPr>
                <w:rFonts w:ascii="Sylfaen" w:hAnsi="Sylfaen"/>
                <w:lang w:val="ka-GE"/>
              </w:rPr>
            </w:pPr>
            <w:r>
              <w:rPr>
                <w:rFonts w:ascii="Sylfaen" w:hAnsi="Sylfaen"/>
                <w:lang w:val="ka-GE"/>
              </w:rPr>
              <w:t xml:space="preserve">   </w:t>
            </w:r>
            <w:r w:rsidRPr="00B43A45">
              <w:rPr>
                <w:rFonts w:ascii="Sylfaen" w:hAnsi="Sylfaen"/>
              </w:rPr>
              <w:t>1</w:t>
            </w:r>
            <w:r w:rsidR="00210BA9">
              <w:rPr>
                <w:rFonts w:ascii="Sylfaen" w:hAnsi="Sylfaen"/>
                <w:lang w:val="ka-GE"/>
              </w:rPr>
              <w:t>4</w:t>
            </w:r>
          </w:p>
        </w:tc>
        <w:tc>
          <w:tcPr>
            <w:tcW w:w="3583" w:type="dxa"/>
            <w:vAlign w:val="center"/>
            <w:hideMark/>
          </w:tcPr>
          <w:p w:rsidR="0007769C" w:rsidRPr="00B43A45" w:rsidRDefault="0007769C" w:rsidP="0061402D">
            <w:pPr>
              <w:spacing w:after="0" w:line="240" w:lineRule="auto"/>
              <w:rPr>
                <w:rFonts w:ascii="Sylfaen" w:hAnsi="Sylfaen"/>
              </w:rPr>
            </w:pPr>
            <w:r w:rsidRPr="00B43A45">
              <w:rPr>
                <w:rFonts w:ascii="Sylfaen" w:hAnsi="Sylfaen"/>
              </w:rPr>
              <w:t>სპორტი</w:t>
            </w:r>
          </w:p>
        </w:tc>
        <w:tc>
          <w:tcPr>
            <w:tcW w:w="788" w:type="dxa"/>
            <w:tcBorders>
              <w:right w:val="single" w:sz="4" w:space="0" w:color="auto"/>
            </w:tcBorders>
            <w:shd w:val="clear" w:color="auto" w:fill="auto"/>
            <w:vAlign w:val="center"/>
            <w:hideMark/>
          </w:tcPr>
          <w:p w:rsidR="0007769C" w:rsidRPr="00190B1B" w:rsidRDefault="0007769C" w:rsidP="0061402D">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shd w:val="clear" w:color="auto" w:fill="auto"/>
            <w:vAlign w:val="center"/>
          </w:tcPr>
          <w:p w:rsidR="0007769C" w:rsidRPr="00190B1B" w:rsidRDefault="003F6963" w:rsidP="0007769C">
            <w:pPr>
              <w:spacing w:after="0" w:line="240" w:lineRule="auto"/>
              <w:rPr>
                <w:rFonts w:ascii="Sylfaen" w:hAnsi="Sylfaen"/>
                <w:lang w:val="ka-GE"/>
              </w:rPr>
            </w:pPr>
            <w:r>
              <w:rPr>
                <w:rFonts w:ascii="Sylfaen" w:hAnsi="Sylfaen"/>
                <w:lang w:val="ka-GE"/>
              </w:rPr>
              <w:t xml:space="preserve">  1</w:t>
            </w:r>
          </w:p>
        </w:tc>
        <w:tc>
          <w:tcPr>
            <w:tcW w:w="1351" w:type="dxa"/>
            <w:vAlign w:val="center"/>
            <w:hideMark/>
          </w:tcPr>
          <w:p w:rsidR="0007769C" w:rsidRPr="00C711D5" w:rsidRDefault="0007769C" w:rsidP="0061402D">
            <w:pPr>
              <w:spacing w:after="0" w:line="240" w:lineRule="auto"/>
              <w:rPr>
                <w:rFonts w:ascii="Sylfaen" w:hAnsi="Sylfaen"/>
                <w:sz w:val="20"/>
                <w:szCs w:val="20"/>
                <w:lang w:val="ka-GE"/>
              </w:rPr>
            </w:pPr>
            <w:r w:rsidRPr="00B43A45">
              <w:rPr>
                <w:rFonts w:ascii="Sylfaen" w:hAnsi="Sylfaen"/>
              </w:rPr>
              <w:t> </w:t>
            </w:r>
            <w:r w:rsidR="00C711D5" w:rsidRPr="00C711D5">
              <w:rPr>
                <w:rFonts w:ascii="Sylfaen" w:hAnsi="Sylfaen"/>
                <w:sz w:val="20"/>
                <w:szCs w:val="20"/>
                <w:lang w:val="ka-GE"/>
              </w:rPr>
              <w:t>1სთ-მოკლდა</w:t>
            </w:r>
          </w:p>
        </w:tc>
        <w:tc>
          <w:tcPr>
            <w:tcW w:w="1282" w:type="dxa"/>
            <w:vAlign w:val="center"/>
            <w:hideMark/>
          </w:tcPr>
          <w:p w:rsidR="0007769C" w:rsidRPr="006A5FA7" w:rsidRDefault="0007769C" w:rsidP="0061402D">
            <w:pPr>
              <w:spacing w:after="0" w:line="240" w:lineRule="auto"/>
              <w:rPr>
                <w:rFonts w:ascii="Sylfaen" w:hAnsi="Sylfaen"/>
                <w:lang w:val="ka-GE"/>
              </w:rPr>
            </w:pPr>
            <w:r w:rsidRPr="00B43A45">
              <w:rPr>
                <w:rFonts w:ascii="Sylfaen" w:hAnsi="Sylfaen"/>
              </w:rPr>
              <w:t> </w:t>
            </w:r>
            <w:r w:rsidR="006A5FA7">
              <w:rPr>
                <w:rFonts w:ascii="Sylfaen" w:hAnsi="Sylfaen"/>
                <w:lang w:val="ka-GE"/>
              </w:rPr>
              <w:t xml:space="preserve">  </w:t>
            </w:r>
            <w:r w:rsidR="000D256F">
              <w:rPr>
                <w:rFonts w:ascii="Sylfaen" w:hAnsi="Sylfaen"/>
                <w:lang w:val="ka-GE"/>
              </w:rPr>
              <w:t>2</w:t>
            </w:r>
          </w:p>
        </w:tc>
        <w:tc>
          <w:tcPr>
            <w:tcW w:w="1058" w:type="dxa"/>
            <w:vAlign w:val="center"/>
            <w:hideMark/>
          </w:tcPr>
          <w:p w:rsidR="0007769C" w:rsidRPr="006A5FA7" w:rsidRDefault="0007769C" w:rsidP="0061402D">
            <w:pPr>
              <w:spacing w:after="0" w:line="240" w:lineRule="auto"/>
              <w:rPr>
                <w:rFonts w:ascii="Sylfaen" w:hAnsi="Sylfaen"/>
                <w:lang w:val="ka-GE"/>
              </w:rPr>
            </w:pPr>
            <w:r w:rsidRPr="00B43A45">
              <w:rPr>
                <w:rFonts w:ascii="Sylfaen" w:hAnsi="Sylfaen"/>
              </w:rPr>
              <w:t> </w:t>
            </w:r>
            <w:r w:rsidR="006A5FA7">
              <w:rPr>
                <w:rFonts w:ascii="Sylfaen" w:hAnsi="Sylfaen"/>
                <w:lang w:val="ka-GE"/>
              </w:rPr>
              <w:t xml:space="preserve">   </w:t>
            </w:r>
            <w:r w:rsidR="000D256F">
              <w:rPr>
                <w:rFonts w:ascii="Sylfaen" w:hAnsi="Sylfaen"/>
                <w:lang w:val="ka-GE"/>
              </w:rPr>
              <w:t>3</w:t>
            </w:r>
          </w:p>
        </w:tc>
      </w:tr>
      <w:tr w:rsidR="001D75AD" w:rsidRPr="00B43A45" w:rsidTr="000D256F">
        <w:trPr>
          <w:trHeight w:val="525"/>
          <w:tblCellSpacing w:w="0" w:type="dxa"/>
        </w:trPr>
        <w:tc>
          <w:tcPr>
            <w:tcW w:w="9720" w:type="dxa"/>
            <w:gridSpan w:val="7"/>
            <w:vAlign w:val="center"/>
            <w:hideMark/>
          </w:tcPr>
          <w:p w:rsidR="00D231E4" w:rsidRDefault="00D231E4" w:rsidP="0061402D">
            <w:pPr>
              <w:spacing w:after="0" w:line="240" w:lineRule="auto"/>
              <w:rPr>
                <w:rFonts w:ascii="Sylfaen" w:hAnsi="Sylfaen"/>
              </w:rPr>
            </w:pPr>
            <w:r>
              <w:rPr>
                <w:rFonts w:ascii="Sylfaen" w:hAnsi="Sylfaen"/>
                <w:lang w:val="ka-GE"/>
              </w:rPr>
              <w:t xml:space="preserve">     </w:t>
            </w:r>
            <w:r w:rsidR="001D75AD" w:rsidRPr="00B43A45">
              <w:rPr>
                <w:rFonts w:ascii="Sylfaen" w:hAnsi="Sylfaen"/>
              </w:rPr>
              <w:t>აუცილებელი საათების რაოდენობა</w:t>
            </w:r>
          </w:p>
          <w:p w:rsidR="001D75AD" w:rsidRPr="00190B1B" w:rsidRDefault="00D231E4" w:rsidP="00D231E4">
            <w:pPr>
              <w:spacing w:after="0" w:line="240" w:lineRule="auto"/>
              <w:rPr>
                <w:rFonts w:ascii="Sylfaen" w:hAnsi="Sylfaen"/>
                <w:lang w:val="ka-GE"/>
              </w:rPr>
            </w:pPr>
            <w:r>
              <w:rPr>
                <w:rFonts w:ascii="Sylfaen" w:hAnsi="Sylfaen"/>
                <w:lang w:val="ka-GE"/>
              </w:rPr>
              <w:t xml:space="preserve">     </w:t>
            </w:r>
            <w:r w:rsidR="001D75AD" w:rsidRPr="00B43A45">
              <w:rPr>
                <w:rFonts w:ascii="Sylfaen" w:hAnsi="Sylfaen"/>
              </w:rPr>
              <w:t>კვირაში</w:t>
            </w:r>
            <w:r w:rsidR="001D75AD">
              <w:rPr>
                <w:rFonts w:ascii="Sylfaen" w:hAnsi="Sylfaen"/>
                <w:lang w:val="ka-GE"/>
              </w:rPr>
              <w:t xml:space="preserve">     </w:t>
            </w:r>
            <w:r>
              <w:rPr>
                <w:rFonts w:ascii="Sylfaen" w:hAnsi="Sylfaen"/>
                <w:lang w:val="ka-GE"/>
              </w:rPr>
              <w:t xml:space="preserve">                                                         32            32</w:t>
            </w:r>
          </w:p>
        </w:tc>
      </w:tr>
    </w:tbl>
    <w:p w:rsidR="001D75AD" w:rsidRDefault="001D75AD" w:rsidP="001D75AD">
      <w:pPr>
        <w:spacing w:after="0" w:line="240" w:lineRule="auto"/>
        <w:rPr>
          <w:rFonts w:ascii="Sylfaen" w:hAnsi="Sylfaen"/>
          <w:sz w:val="24"/>
          <w:szCs w:val="24"/>
          <w:lang w:val="ka-GE"/>
        </w:rPr>
      </w:pPr>
    </w:p>
    <w:p w:rsidR="001D75AD" w:rsidRDefault="001D75AD" w:rsidP="001D75AD">
      <w:pPr>
        <w:spacing w:after="0" w:line="240" w:lineRule="auto"/>
        <w:rPr>
          <w:rFonts w:ascii="Sylfaen" w:hAnsi="Sylfaen"/>
          <w:sz w:val="24"/>
          <w:szCs w:val="24"/>
          <w:lang w:val="ka-GE"/>
        </w:rPr>
      </w:pPr>
    </w:p>
    <w:p w:rsidR="001D75AD" w:rsidRPr="00EB577B" w:rsidRDefault="001D75AD" w:rsidP="001D75AD">
      <w:pPr>
        <w:spacing w:after="0" w:line="240" w:lineRule="auto"/>
        <w:rPr>
          <w:rFonts w:ascii="Sylfaen" w:hAnsi="Sylfaen"/>
          <w:b/>
          <w:sz w:val="28"/>
          <w:szCs w:val="28"/>
          <w:lang w:val="ka-GE"/>
        </w:rPr>
      </w:pPr>
    </w:p>
    <w:p w:rsidR="001D75AD" w:rsidRPr="00A23975" w:rsidRDefault="001D75AD" w:rsidP="001D75AD">
      <w:pPr>
        <w:spacing w:after="0" w:line="240" w:lineRule="auto"/>
        <w:ind w:left="-1134" w:firstLine="141"/>
        <w:rPr>
          <w:rFonts w:ascii="Sylfaen" w:hAnsi="Sylfaen"/>
          <w:b/>
          <w:sz w:val="28"/>
          <w:szCs w:val="28"/>
          <w:lang w:val="ka-GE"/>
        </w:rPr>
      </w:pPr>
      <w:r>
        <w:rPr>
          <w:rFonts w:ascii="Sylfaen" w:hAnsi="Sylfaen"/>
          <w:b/>
          <w:sz w:val="28"/>
          <w:szCs w:val="28"/>
          <w:lang w:val="ka-GE"/>
        </w:rPr>
        <w:t xml:space="preserve">                                   </w:t>
      </w:r>
    </w:p>
    <w:p w:rsidR="001D75AD" w:rsidRDefault="001D75AD" w:rsidP="001D75AD">
      <w:pPr>
        <w:rPr>
          <w:rFonts w:ascii="Sylfaen" w:hAnsi="Sylfaen"/>
          <w:b/>
        </w:rPr>
      </w:pPr>
    </w:p>
    <w:p w:rsidR="001D75AD" w:rsidRDefault="001D75AD" w:rsidP="001D75AD">
      <w:pPr>
        <w:rPr>
          <w:rFonts w:ascii="Sylfaen" w:hAnsi="Sylfaen"/>
          <w:b/>
        </w:rPr>
      </w:pPr>
    </w:p>
    <w:p w:rsidR="001D75AD" w:rsidRDefault="001D75AD" w:rsidP="001D75AD">
      <w:pPr>
        <w:rPr>
          <w:rFonts w:ascii="Sylfaen" w:hAnsi="Sylfaen"/>
          <w:b/>
        </w:rPr>
      </w:pPr>
    </w:p>
    <w:p w:rsidR="001D75AD" w:rsidRDefault="001D75AD" w:rsidP="001D75AD">
      <w:pPr>
        <w:rPr>
          <w:rFonts w:ascii="Sylfaen" w:hAnsi="Sylfaen"/>
          <w:b/>
        </w:rPr>
      </w:pPr>
    </w:p>
    <w:p w:rsidR="00585B6A" w:rsidRDefault="00585B6A" w:rsidP="001D75AD">
      <w:pPr>
        <w:rPr>
          <w:rFonts w:ascii="Sylfaen" w:hAnsi="Sylfaen"/>
          <w:b/>
        </w:rPr>
      </w:pPr>
    </w:p>
    <w:p w:rsidR="00AD1A0D" w:rsidRDefault="00AD1A0D" w:rsidP="001D75AD">
      <w:pPr>
        <w:rPr>
          <w:rFonts w:ascii="Sylfaen" w:hAnsi="Sylfaen"/>
          <w:b/>
          <w:lang w:val="ka-GE"/>
        </w:rPr>
      </w:pPr>
    </w:p>
    <w:p w:rsidR="00AD1A0D" w:rsidRDefault="00AD1A0D" w:rsidP="001D75AD">
      <w:pPr>
        <w:rPr>
          <w:rFonts w:ascii="Sylfaen" w:hAnsi="Sylfaen"/>
          <w:b/>
          <w:lang w:val="ka-GE"/>
        </w:rPr>
      </w:pPr>
    </w:p>
    <w:p w:rsidR="001004C0" w:rsidRPr="00183B4B" w:rsidRDefault="001004C0" w:rsidP="00192FC9">
      <w:pPr>
        <w:rPr>
          <w:rFonts w:ascii="Sylfaen" w:hAnsi="Sylfaen"/>
          <w:b/>
        </w:rPr>
      </w:pPr>
      <w:r w:rsidRPr="00183B4B">
        <w:rPr>
          <w:rFonts w:ascii="Sylfaen" w:hAnsi="Sylfaen"/>
          <w:b/>
        </w:rPr>
        <w:lastRenderedPageBreak/>
        <w:t>X კლასი</w:t>
      </w:r>
    </w:p>
    <w:tbl>
      <w:tblPr>
        <w:tblW w:w="9720" w:type="dxa"/>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690"/>
        <w:gridCol w:w="810"/>
        <w:gridCol w:w="962"/>
        <w:gridCol w:w="1574"/>
        <w:gridCol w:w="884"/>
        <w:gridCol w:w="1080"/>
      </w:tblGrid>
      <w:tr w:rsidR="001004C0" w:rsidRPr="00B43A45" w:rsidTr="00FA24B3">
        <w:trPr>
          <w:trHeight w:val="330"/>
          <w:tblCellSpacing w:w="0" w:type="dxa"/>
        </w:trPr>
        <w:tc>
          <w:tcPr>
            <w:tcW w:w="720" w:type="dxa"/>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rPr>
              <w:t xml:space="preserve">    N</w:t>
            </w:r>
          </w:p>
        </w:tc>
        <w:tc>
          <w:tcPr>
            <w:tcW w:w="3690" w:type="dxa"/>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rPr>
              <w:t xml:space="preserve">                           </w:t>
            </w:r>
            <w:r w:rsidRPr="00D9700E">
              <w:rPr>
                <w:rFonts w:ascii="Sylfaen" w:hAnsi="Sylfaen"/>
                <w:b/>
              </w:rPr>
              <w:t>საგანი</w:t>
            </w:r>
          </w:p>
        </w:tc>
        <w:tc>
          <w:tcPr>
            <w:tcW w:w="1772" w:type="dxa"/>
            <w:gridSpan w:val="2"/>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sidRPr="00D9700E">
              <w:rPr>
                <w:rFonts w:ascii="Sylfaen" w:hAnsi="Sylfaen"/>
                <w:b/>
              </w:rPr>
              <w:t>საათების რაოდენობა კვირაში</w:t>
            </w:r>
          </w:p>
        </w:tc>
        <w:tc>
          <w:tcPr>
            <w:tcW w:w="1574" w:type="dxa"/>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lang w:val="ka-GE"/>
              </w:rPr>
              <w:t xml:space="preserve">    </w:t>
            </w:r>
            <w:r w:rsidRPr="00D9700E">
              <w:rPr>
                <w:rFonts w:ascii="Sylfaen" w:hAnsi="Sylfaen"/>
                <w:b/>
              </w:rPr>
              <w:t>შენიშვნა</w:t>
            </w:r>
          </w:p>
        </w:tc>
        <w:tc>
          <w:tcPr>
            <w:tcW w:w="1964" w:type="dxa"/>
            <w:gridSpan w:val="2"/>
            <w:shd w:val="clear" w:color="auto" w:fill="F2F2F2" w:themeFill="background1" w:themeFillShade="F2"/>
            <w:vAlign w:val="center"/>
            <w:hideMark/>
          </w:tcPr>
          <w:p w:rsidR="001004C0" w:rsidRPr="00B8075C" w:rsidRDefault="001004C0" w:rsidP="00A34C77">
            <w:pPr>
              <w:spacing w:after="0" w:line="240" w:lineRule="auto"/>
              <w:rPr>
                <w:rFonts w:ascii="Sylfaen" w:hAnsi="Sylfaen"/>
                <w:b/>
                <w:sz w:val="20"/>
                <w:szCs w:val="20"/>
              </w:rPr>
            </w:pPr>
            <w:r>
              <w:rPr>
                <w:rFonts w:ascii="Sylfaen" w:hAnsi="Sylfaen"/>
                <w:b/>
                <w:sz w:val="20"/>
                <w:szCs w:val="20"/>
                <w:lang w:val="ka-GE"/>
              </w:rPr>
              <w:t xml:space="preserve">   </w:t>
            </w:r>
            <w:r w:rsidRPr="00B8075C">
              <w:rPr>
                <w:rFonts w:ascii="Sylfaen" w:hAnsi="Sylfaen"/>
                <w:b/>
                <w:sz w:val="20"/>
                <w:szCs w:val="20"/>
              </w:rPr>
              <w:t xml:space="preserve">შემაჯამებელი </w:t>
            </w:r>
            <w:r>
              <w:rPr>
                <w:rFonts w:ascii="Sylfaen" w:hAnsi="Sylfaen"/>
                <w:b/>
                <w:sz w:val="20"/>
                <w:szCs w:val="20"/>
                <w:lang w:val="ka-GE"/>
              </w:rPr>
              <w:t xml:space="preserve">         </w:t>
            </w:r>
            <w:r w:rsidRPr="00B8075C">
              <w:rPr>
                <w:rFonts w:ascii="Sylfaen" w:hAnsi="Sylfaen"/>
                <w:b/>
                <w:sz w:val="20"/>
                <w:szCs w:val="20"/>
              </w:rPr>
              <w:t xml:space="preserve">დავალების </w:t>
            </w:r>
            <w:r>
              <w:rPr>
                <w:rFonts w:ascii="Sylfaen" w:hAnsi="Sylfaen"/>
                <w:b/>
                <w:sz w:val="20"/>
                <w:szCs w:val="20"/>
                <w:lang w:val="ka-GE"/>
              </w:rPr>
              <w:t xml:space="preserve">     </w:t>
            </w:r>
            <w:r w:rsidRPr="00B8075C">
              <w:rPr>
                <w:rFonts w:ascii="Sylfaen" w:hAnsi="Sylfaen"/>
                <w:b/>
                <w:sz w:val="20"/>
                <w:szCs w:val="20"/>
              </w:rPr>
              <w:t>სავალდებულო მინიმალური რაოდენობა</w:t>
            </w:r>
          </w:p>
        </w:tc>
      </w:tr>
      <w:tr w:rsidR="001004C0" w:rsidRPr="00B43A45" w:rsidTr="00FA24B3">
        <w:trPr>
          <w:trHeight w:val="330"/>
          <w:tblCellSpacing w:w="0" w:type="dxa"/>
        </w:trPr>
        <w:tc>
          <w:tcPr>
            <w:tcW w:w="720"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3690"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772" w:type="dxa"/>
            <w:gridSpan w:val="2"/>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574"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964" w:type="dxa"/>
            <w:gridSpan w:val="2"/>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sidRPr="00D9700E">
              <w:rPr>
                <w:rFonts w:ascii="Sylfaen" w:hAnsi="Sylfaen"/>
                <w:b/>
              </w:rPr>
              <w:t>სემესტრი</w:t>
            </w:r>
          </w:p>
        </w:tc>
      </w:tr>
      <w:tr w:rsidR="001004C0" w:rsidRPr="00B43A45" w:rsidTr="00FA24B3">
        <w:trPr>
          <w:trHeight w:val="330"/>
          <w:tblCellSpacing w:w="0" w:type="dxa"/>
        </w:trPr>
        <w:tc>
          <w:tcPr>
            <w:tcW w:w="720"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3690"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772" w:type="dxa"/>
            <w:gridSpan w:val="2"/>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574"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884" w:type="dxa"/>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w:t>
            </w:r>
          </w:p>
        </w:tc>
        <w:tc>
          <w:tcPr>
            <w:tcW w:w="1080" w:type="dxa"/>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II</w:t>
            </w:r>
          </w:p>
        </w:tc>
      </w:tr>
      <w:tr w:rsidR="00FA24B3" w:rsidRPr="00B43A45" w:rsidTr="00FA24B3">
        <w:trPr>
          <w:trHeight w:val="240"/>
          <w:tblCellSpacing w:w="0" w:type="dxa"/>
        </w:trPr>
        <w:tc>
          <w:tcPr>
            <w:tcW w:w="720" w:type="dxa"/>
            <w:vAlign w:val="center"/>
            <w:hideMark/>
          </w:tcPr>
          <w:p w:rsidR="00FA24B3" w:rsidRDefault="00FA24B3" w:rsidP="00A34C77">
            <w:pPr>
              <w:spacing w:after="0" w:line="240" w:lineRule="auto"/>
              <w:rPr>
                <w:rFonts w:ascii="Sylfaen" w:hAnsi="Sylfaen"/>
                <w:lang w:val="ka-GE"/>
              </w:rPr>
            </w:pPr>
          </w:p>
        </w:tc>
        <w:tc>
          <w:tcPr>
            <w:tcW w:w="3690" w:type="dxa"/>
            <w:vAlign w:val="center"/>
            <w:hideMark/>
          </w:tcPr>
          <w:p w:rsidR="00FA24B3" w:rsidRPr="00B43A45" w:rsidRDefault="00FA24B3" w:rsidP="00A34C77">
            <w:pPr>
              <w:spacing w:after="0" w:line="240" w:lineRule="auto"/>
              <w:rPr>
                <w:rFonts w:ascii="Sylfaen" w:hAnsi="Sylfaen"/>
              </w:rPr>
            </w:pPr>
          </w:p>
        </w:tc>
        <w:tc>
          <w:tcPr>
            <w:tcW w:w="810" w:type="dxa"/>
            <w:tcBorders>
              <w:right w:val="single" w:sz="4" w:space="0" w:color="auto"/>
            </w:tcBorders>
            <w:vAlign w:val="center"/>
            <w:hideMark/>
          </w:tcPr>
          <w:p w:rsidR="00FA24B3" w:rsidRDefault="00163B3D" w:rsidP="00A34C77">
            <w:pPr>
              <w:spacing w:after="0" w:line="240" w:lineRule="auto"/>
              <w:rPr>
                <w:rFonts w:ascii="Sylfaen" w:hAnsi="Sylfaen"/>
                <w:lang w:val="ka-GE"/>
              </w:rPr>
            </w:pPr>
            <w:r>
              <w:rPr>
                <w:rFonts w:ascii="Sylfaen" w:hAnsi="Sylfaen"/>
                <w:lang w:val="ka-GE"/>
              </w:rPr>
              <w:t xml:space="preserve">  </w:t>
            </w:r>
            <w:r w:rsidR="00FA24B3">
              <w:rPr>
                <w:rFonts w:ascii="Sylfaen" w:hAnsi="Sylfaen"/>
                <w:lang w:val="ka-GE"/>
              </w:rPr>
              <w:t>ესგ</w:t>
            </w:r>
          </w:p>
        </w:tc>
        <w:tc>
          <w:tcPr>
            <w:tcW w:w="962" w:type="dxa"/>
            <w:tcBorders>
              <w:left w:val="single" w:sz="4" w:space="0" w:color="auto"/>
            </w:tcBorders>
            <w:vAlign w:val="center"/>
          </w:tcPr>
          <w:p w:rsidR="00FA24B3" w:rsidRDefault="00FA24B3" w:rsidP="0007769C">
            <w:pPr>
              <w:spacing w:after="0" w:line="240" w:lineRule="auto"/>
              <w:rPr>
                <w:rFonts w:ascii="Sylfaen" w:hAnsi="Sylfaen"/>
                <w:lang w:val="ka-GE"/>
              </w:rPr>
            </w:pPr>
            <w:r>
              <w:rPr>
                <w:rFonts w:ascii="Sylfaen" w:hAnsi="Sylfaen"/>
                <w:lang w:val="ka-GE"/>
              </w:rPr>
              <w:t xml:space="preserve"> სასკოლო</w:t>
            </w:r>
          </w:p>
          <w:p w:rsidR="00FA24B3" w:rsidRPr="00FA24B3" w:rsidRDefault="00FA24B3" w:rsidP="0007769C">
            <w:pPr>
              <w:spacing w:after="0" w:line="240" w:lineRule="auto"/>
              <w:rPr>
                <w:rFonts w:ascii="Sylfaen" w:hAnsi="Sylfaen"/>
                <w:lang w:val="ka-GE"/>
              </w:rPr>
            </w:pPr>
            <w:r>
              <w:rPr>
                <w:rFonts w:ascii="Sylfaen" w:hAnsi="Sylfaen"/>
                <w:lang w:val="ka-GE"/>
              </w:rPr>
              <w:t>გეგმით</w:t>
            </w:r>
          </w:p>
        </w:tc>
        <w:tc>
          <w:tcPr>
            <w:tcW w:w="1574" w:type="dxa"/>
            <w:vAlign w:val="center"/>
            <w:hideMark/>
          </w:tcPr>
          <w:p w:rsidR="00FA24B3" w:rsidRDefault="00FA24B3" w:rsidP="00A34C77">
            <w:pPr>
              <w:spacing w:after="0" w:line="240" w:lineRule="auto"/>
              <w:rPr>
                <w:rFonts w:ascii="Sylfaen" w:hAnsi="Sylfaen"/>
                <w:lang w:val="ka-GE"/>
              </w:rPr>
            </w:pPr>
          </w:p>
        </w:tc>
        <w:tc>
          <w:tcPr>
            <w:tcW w:w="884" w:type="dxa"/>
            <w:vAlign w:val="center"/>
            <w:hideMark/>
          </w:tcPr>
          <w:p w:rsidR="00FA24B3" w:rsidRDefault="00FA24B3" w:rsidP="00A34C77">
            <w:pPr>
              <w:spacing w:after="0" w:line="240" w:lineRule="auto"/>
              <w:rPr>
                <w:rFonts w:ascii="Sylfaen" w:hAnsi="Sylfaen"/>
                <w:lang w:val="ka-GE"/>
              </w:rPr>
            </w:pPr>
          </w:p>
        </w:tc>
        <w:tc>
          <w:tcPr>
            <w:tcW w:w="1080" w:type="dxa"/>
            <w:vAlign w:val="center"/>
            <w:hideMark/>
          </w:tcPr>
          <w:p w:rsidR="00FA24B3" w:rsidRDefault="00FA24B3" w:rsidP="00A34C77">
            <w:pPr>
              <w:spacing w:after="0" w:line="240" w:lineRule="auto"/>
              <w:rPr>
                <w:rFonts w:ascii="Sylfaen" w:hAnsi="Sylfaen"/>
                <w:lang w:val="ka-GE"/>
              </w:rPr>
            </w:pPr>
          </w:p>
        </w:tc>
      </w:tr>
      <w:tr w:rsidR="0007769C" w:rsidRPr="00B43A45" w:rsidTr="00FA24B3">
        <w:trPr>
          <w:trHeight w:val="240"/>
          <w:tblCellSpacing w:w="0" w:type="dxa"/>
        </w:trPr>
        <w:tc>
          <w:tcPr>
            <w:tcW w:w="720" w:type="dxa"/>
            <w:vAlign w:val="center"/>
            <w:hideMark/>
          </w:tcPr>
          <w:p w:rsidR="0007769C" w:rsidRPr="00C83C6E" w:rsidRDefault="00D231E4" w:rsidP="00A34C77">
            <w:pPr>
              <w:spacing w:after="0" w:line="240" w:lineRule="auto"/>
              <w:rPr>
                <w:rFonts w:ascii="Sylfaen" w:hAnsi="Sylfaen"/>
                <w:lang w:val="ka-GE"/>
              </w:rPr>
            </w:pPr>
            <w:r>
              <w:rPr>
                <w:rFonts w:ascii="Sylfaen" w:hAnsi="Sylfaen"/>
                <w:lang w:val="ka-GE"/>
              </w:rPr>
              <w:t xml:space="preserve">     </w:t>
            </w:r>
            <w:r w:rsidR="0007769C">
              <w:rPr>
                <w:rFonts w:ascii="Sylfaen" w:hAnsi="Sylfaen"/>
                <w:lang w:val="ka-GE"/>
              </w:rPr>
              <w:t>1</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ქართული ენა და ლიტერატურა</w:t>
            </w:r>
          </w:p>
        </w:tc>
        <w:tc>
          <w:tcPr>
            <w:tcW w:w="810" w:type="dxa"/>
            <w:tcBorders>
              <w:right w:val="single" w:sz="4" w:space="0" w:color="auto"/>
            </w:tcBorders>
            <w:vAlign w:val="center"/>
            <w:hideMark/>
          </w:tcPr>
          <w:p w:rsidR="0007769C" w:rsidRPr="00B43A45" w:rsidRDefault="00D231E4" w:rsidP="00A34C77">
            <w:pPr>
              <w:spacing w:after="0" w:line="240" w:lineRule="auto"/>
              <w:rPr>
                <w:rFonts w:ascii="Sylfaen" w:hAnsi="Sylfaen"/>
              </w:rPr>
            </w:pPr>
            <w:r>
              <w:rPr>
                <w:rFonts w:ascii="Sylfaen" w:hAnsi="Sylfaen"/>
                <w:lang w:val="ka-GE"/>
              </w:rPr>
              <w:t xml:space="preserve">     </w:t>
            </w:r>
            <w:r w:rsidR="0007769C">
              <w:rPr>
                <w:rFonts w:ascii="Sylfaen" w:hAnsi="Sylfaen"/>
                <w:lang w:val="ka-GE"/>
              </w:rPr>
              <w:t xml:space="preserve">  </w:t>
            </w:r>
            <w:r w:rsidR="0007769C" w:rsidRPr="00B43A45">
              <w:rPr>
                <w:rFonts w:ascii="Sylfaen" w:hAnsi="Sylfaen"/>
              </w:rPr>
              <w:t>5</w:t>
            </w:r>
          </w:p>
        </w:tc>
        <w:tc>
          <w:tcPr>
            <w:tcW w:w="962" w:type="dxa"/>
            <w:tcBorders>
              <w:left w:val="single" w:sz="4" w:space="0" w:color="auto"/>
            </w:tcBorders>
            <w:vAlign w:val="center"/>
          </w:tcPr>
          <w:p w:rsidR="0007769C" w:rsidRPr="00FA24B3" w:rsidRDefault="00FA24B3" w:rsidP="0007769C">
            <w:pPr>
              <w:spacing w:after="0" w:line="240" w:lineRule="auto"/>
              <w:rPr>
                <w:rFonts w:ascii="Sylfaen" w:hAnsi="Sylfaen"/>
                <w:lang w:val="ka-GE"/>
              </w:rPr>
            </w:pPr>
            <w:r>
              <w:rPr>
                <w:rFonts w:ascii="Sylfaen" w:hAnsi="Sylfaen"/>
                <w:lang w:val="ka-GE"/>
              </w:rPr>
              <w:t xml:space="preserve">     5</w:t>
            </w:r>
          </w:p>
        </w:tc>
        <w:tc>
          <w:tcPr>
            <w:tcW w:w="1574" w:type="dxa"/>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r>
      <w:tr w:rsidR="0007769C" w:rsidRPr="00B43A45" w:rsidTr="00FA24B3">
        <w:trPr>
          <w:trHeight w:val="285"/>
          <w:tblCellSpacing w:w="0" w:type="dxa"/>
        </w:trPr>
        <w:tc>
          <w:tcPr>
            <w:tcW w:w="720" w:type="dxa"/>
            <w:vAlign w:val="center"/>
            <w:hideMark/>
          </w:tcPr>
          <w:p w:rsidR="0007769C" w:rsidRPr="00B43A45" w:rsidRDefault="00D231E4" w:rsidP="00A34C77">
            <w:pPr>
              <w:spacing w:after="0" w:line="240" w:lineRule="auto"/>
              <w:rPr>
                <w:rFonts w:ascii="Sylfaen" w:hAnsi="Sylfaen"/>
              </w:rPr>
            </w:pPr>
            <w:r>
              <w:rPr>
                <w:rFonts w:ascii="Sylfaen" w:hAnsi="Sylfaen"/>
                <w:lang w:val="ka-GE"/>
              </w:rPr>
              <w:t xml:space="preserve">     </w:t>
            </w:r>
            <w:r w:rsidR="0007769C" w:rsidRPr="00B43A45">
              <w:rPr>
                <w:rFonts w:ascii="Sylfaen" w:hAnsi="Sylfaen"/>
              </w:rPr>
              <w:t>2</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მათემატიკა</w:t>
            </w:r>
          </w:p>
        </w:tc>
        <w:tc>
          <w:tcPr>
            <w:tcW w:w="810" w:type="dxa"/>
            <w:tcBorders>
              <w:right w:val="single" w:sz="4" w:space="0" w:color="auto"/>
            </w:tcBorders>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5</w:t>
            </w:r>
          </w:p>
        </w:tc>
        <w:tc>
          <w:tcPr>
            <w:tcW w:w="962" w:type="dxa"/>
            <w:tcBorders>
              <w:left w:val="single" w:sz="4" w:space="0" w:color="auto"/>
            </w:tcBorders>
            <w:vAlign w:val="center"/>
          </w:tcPr>
          <w:p w:rsidR="0007769C" w:rsidRPr="001004C0" w:rsidRDefault="00FA24B3" w:rsidP="0007769C">
            <w:pPr>
              <w:spacing w:after="0" w:line="240" w:lineRule="auto"/>
              <w:rPr>
                <w:rFonts w:ascii="Sylfaen" w:hAnsi="Sylfaen"/>
                <w:lang w:val="ka-GE"/>
              </w:rPr>
            </w:pPr>
            <w:r>
              <w:rPr>
                <w:rFonts w:ascii="Sylfaen" w:hAnsi="Sylfaen"/>
                <w:lang w:val="ka-GE"/>
              </w:rPr>
              <w:t xml:space="preserve">    5</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6</w:t>
            </w:r>
          </w:p>
        </w:tc>
      </w:tr>
      <w:tr w:rsidR="0007769C" w:rsidRPr="00B43A45" w:rsidTr="00FA24B3">
        <w:trPr>
          <w:trHeight w:val="270"/>
          <w:tblCellSpacing w:w="0" w:type="dxa"/>
        </w:trPr>
        <w:tc>
          <w:tcPr>
            <w:tcW w:w="720" w:type="dxa"/>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w:t>
            </w:r>
            <w:r w:rsidRPr="00B43A45">
              <w:rPr>
                <w:rFonts w:ascii="Sylfaen" w:hAnsi="Sylfaen"/>
              </w:rPr>
              <w:t>3</w:t>
            </w:r>
            <w:r>
              <w:rPr>
                <w:rFonts w:ascii="Sylfaen" w:hAnsi="Sylfaen"/>
                <w:lang w:val="ka-GE"/>
              </w:rPr>
              <w:t xml:space="preserve"> </w:t>
            </w:r>
          </w:p>
        </w:tc>
        <w:tc>
          <w:tcPr>
            <w:tcW w:w="3690" w:type="dxa"/>
            <w:vAlign w:val="center"/>
            <w:hideMark/>
          </w:tcPr>
          <w:p w:rsidR="0007769C" w:rsidRPr="00C83C6E" w:rsidRDefault="0007769C" w:rsidP="00A34C77">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 xml:space="preserve"> (ინგლისური</w:t>
            </w:r>
          </w:p>
        </w:tc>
        <w:tc>
          <w:tcPr>
            <w:tcW w:w="810" w:type="dxa"/>
            <w:tcBorders>
              <w:right w:val="single" w:sz="4" w:space="0" w:color="auto"/>
            </w:tcBorders>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941F61" w:rsidRDefault="007A481F" w:rsidP="0007769C">
            <w:pPr>
              <w:spacing w:after="0" w:line="240" w:lineRule="auto"/>
              <w:rPr>
                <w:rFonts w:ascii="Sylfaen" w:hAnsi="Sylfaen"/>
                <w:lang w:val="ka-GE"/>
              </w:rPr>
            </w:pPr>
            <w:r>
              <w:rPr>
                <w:rFonts w:ascii="Sylfaen" w:hAnsi="Sylfaen"/>
                <w:lang w:val="ka-GE"/>
              </w:rPr>
              <w:t xml:space="preserve">    3</w:t>
            </w:r>
          </w:p>
        </w:tc>
        <w:tc>
          <w:tcPr>
            <w:tcW w:w="1574" w:type="dxa"/>
            <w:vAlign w:val="center"/>
            <w:hideMark/>
          </w:tcPr>
          <w:p w:rsidR="0007769C" w:rsidRPr="007A481F" w:rsidRDefault="0007769C" w:rsidP="00A34C77">
            <w:pPr>
              <w:spacing w:after="0" w:line="240" w:lineRule="auto"/>
              <w:rPr>
                <w:rFonts w:ascii="Sylfaen" w:hAnsi="Sylfaen"/>
                <w:sz w:val="20"/>
                <w:szCs w:val="20"/>
                <w:lang w:val="ka-GE"/>
              </w:rPr>
            </w:pPr>
            <w:r>
              <w:rPr>
                <w:rFonts w:ascii="Sylfaen" w:hAnsi="Sylfaen"/>
                <w:lang w:val="ka-GE"/>
              </w:rPr>
              <w:t xml:space="preserve"> </w:t>
            </w:r>
            <w:r w:rsidR="007A481F" w:rsidRPr="007A481F">
              <w:rPr>
                <w:rFonts w:ascii="Sylfaen" w:hAnsi="Sylfaen"/>
                <w:sz w:val="20"/>
                <w:szCs w:val="20"/>
                <w:lang w:val="ka-GE"/>
              </w:rPr>
              <w:t>დაემატა</w:t>
            </w:r>
            <w:r w:rsidR="007A481F">
              <w:rPr>
                <w:rFonts w:ascii="Sylfaen" w:hAnsi="Sylfaen"/>
                <w:sz w:val="20"/>
                <w:szCs w:val="20"/>
                <w:lang w:val="ka-GE"/>
              </w:rPr>
              <w:t xml:space="preserve"> 1</w:t>
            </w:r>
            <w:r w:rsidR="007A481F" w:rsidRPr="007A481F">
              <w:rPr>
                <w:rFonts w:ascii="Sylfaen" w:hAnsi="Sylfaen"/>
                <w:sz w:val="20"/>
                <w:szCs w:val="20"/>
                <w:lang w:val="ka-GE"/>
              </w:rPr>
              <w:t>სთ</w:t>
            </w:r>
          </w:p>
        </w:tc>
        <w:tc>
          <w:tcPr>
            <w:tcW w:w="884" w:type="dxa"/>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3</w:t>
            </w:r>
          </w:p>
        </w:tc>
        <w:tc>
          <w:tcPr>
            <w:tcW w:w="1080" w:type="dxa"/>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4</w:t>
            </w:r>
          </w:p>
        </w:tc>
      </w:tr>
      <w:tr w:rsidR="0007769C" w:rsidRPr="00B43A45" w:rsidTr="00FA24B3">
        <w:trPr>
          <w:trHeight w:val="270"/>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3690" w:type="dxa"/>
            <w:vAlign w:val="center"/>
            <w:hideMark/>
          </w:tcPr>
          <w:p w:rsidR="0007769C" w:rsidRPr="00C83C6E" w:rsidRDefault="0007769C" w:rsidP="00A34C77">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 xml:space="preserve"> რუსული)</w:t>
            </w:r>
          </w:p>
        </w:tc>
        <w:tc>
          <w:tcPr>
            <w:tcW w:w="810" w:type="dxa"/>
            <w:tcBorders>
              <w:right w:val="single" w:sz="4" w:space="0" w:color="auto"/>
            </w:tcBorders>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C83C6E"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FA24B3">
        <w:trPr>
          <w:trHeight w:val="270"/>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ისტორია</w:t>
            </w:r>
          </w:p>
        </w:tc>
        <w:tc>
          <w:tcPr>
            <w:tcW w:w="810" w:type="dxa"/>
            <w:tcBorders>
              <w:right w:val="single" w:sz="4" w:space="0" w:color="auto"/>
            </w:tcBorders>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C83C6E" w:rsidRDefault="00FA24B3" w:rsidP="00FA24B3">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2</w:t>
            </w:r>
          </w:p>
        </w:tc>
        <w:tc>
          <w:tcPr>
            <w:tcW w:w="1080"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3</w:t>
            </w:r>
          </w:p>
        </w:tc>
      </w:tr>
      <w:tr w:rsidR="00163B3D" w:rsidRPr="00B43A45" w:rsidTr="00FA24B3">
        <w:trPr>
          <w:trHeight w:val="270"/>
          <w:tblCellSpacing w:w="0" w:type="dxa"/>
        </w:trPr>
        <w:tc>
          <w:tcPr>
            <w:tcW w:w="720" w:type="dxa"/>
            <w:vAlign w:val="center"/>
          </w:tcPr>
          <w:p w:rsidR="00163B3D" w:rsidRDefault="00163B3D" w:rsidP="00A34C77">
            <w:pPr>
              <w:spacing w:after="0" w:line="240" w:lineRule="auto"/>
              <w:rPr>
                <w:rFonts w:ascii="Sylfaen" w:hAnsi="Sylfaen"/>
                <w:lang w:val="ka-GE"/>
              </w:rPr>
            </w:pPr>
            <w:r>
              <w:rPr>
                <w:rFonts w:ascii="Sylfaen" w:hAnsi="Sylfaen"/>
                <w:lang w:val="ka-GE"/>
              </w:rPr>
              <w:t xml:space="preserve">     6</w:t>
            </w:r>
          </w:p>
        </w:tc>
        <w:tc>
          <w:tcPr>
            <w:tcW w:w="3690" w:type="dxa"/>
            <w:vAlign w:val="center"/>
          </w:tcPr>
          <w:p w:rsidR="00163B3D" w:rsidRPr="00163B3D" w:rsidRDefault="00163B3D" w:rsidP="00A34C77">
            <w:pPr>
              <w:spacing w:after="0" w:line="240" w:lineRule="auto"/>
              <w:rPr>
                <w:rFonts w:ascii="Sylfaen" w:hAnsi="Sylfaen"/>
                <w:lang w:val="ka-GE"/>
              </w:rPr>
            </w:pPr>
            <w:r>
              <w:rPr>
                <w:rFonts w:ascii="Sylfaen" w:hAnsi="Sylfaen"/>
                <w:lang w:val="ka-GE"/>
              </w:rPr>
              <w:t>საქართველოს ისტორია</w:t>
            </w:r>
          </w:p>
        </w:tc>
        <w:tc>
          <w:tcPr>
            <w:tcW w:w="810" w:type="dxa"/>
            <w:tcBorders>
              <w:right w:val="single" w:sz="4" w:space="0" w:color="auto"/>
            </w:tcBorders>
            <w:vAlign w:val="center"/>
          </w:tcPr>
          <w:p w:rsidR="00163B3D" w:rsidRDefault="00163B3D"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163B3D" w:rsidRDefault="00163B3D" w:rsidP="00FA24B3">
            <w:pPr>
              <w:spacing w:after="0" w:line="240" w:lineRule="auto"/>
              <w:rPr>
                <w:rFonts w:ascii="Sylfaen" w:hAnsi="Sylfaen"/>
                <w:lang w:val="ka-GE"/>
              </w:rPr>
            </w:pPr>
            <w:r>
              <w:rPr>
                <w:rFonts w:ascii="Sylfaen" w:hAnsi="Sylfaen"/>
                <w:lang w:val="ka-GE"/>
              </w:rPr>
              <w:t xml:space="preserve">    2</w:t>
            </w:r>
          </w:p>
        </w:tc>
        <w:tc>
          <w:tcPr>
            <w:tcW w:w="1574" w:type="dxa"/>
            <w:vAlign w:val="center"/>
          </w:tcPr>
          <w:p w:rsidR="00163B3D" w:rsidRPr="00B43A45" w:rsidRDefault="00163B3D" w:rsidP="00A34C77">
            <w:pPr>
              <w:spacing w:after="0" w:line="240" w:lineRule="auto"/>
              <w:rPr>
                <w:rFonts w:ascii="Sylfaen" w:hAnsi="Sylfaen"/>
              </w:rPr>
            </w:pPr>
          </w:p>
        </w:tc>
        <w:tc>
          <w:tcPr>
            <w:tcW w:w="884" w:type="dxa"/>
            <w:vAlign w:val="center"/>
          </w:tcPr>
          <w:p w:rsidR="00163B3D" w:rsidRDefault="00163B3D" w:rsidP="00A34C77">
            <w:pPr>
              <w:spacing w:after="0" w:line="240" w:lineRule="auto"/>
              <w:rPr>
                <w:rFonts w:ascii="Sylfaen" w:hAnsi="Sylfaen"/>
                <w:lang w:val="ka-GE"/>
              </w:rPr>
            </w:pPr>
            <w:r>
              <w:rPr>
                <w:rFonts w:ascii="Sylfaen" w:hAnsi="Sylfaen"/>
                <w:lang w:val="ka-GE"/>
              </w:rPr>
              <w:t xml:space="preserve">      2</w:t>
            </w:r>
          </w:p>
        </w:tc>
        <w:tc>
          <w:tcPr>
            <w:tcW w:w="1080" w:type="dxa"/>
            <w:vAlign w:val="center"/>
          </w:tcPr>
          <w:p w:rsidR="00163B3D" w:rsidRDefault="00163B3D" w:rsidP="00A34C77">
            <w:pPr>
              <w:spacing w:after="0" w:line="240" w:lineRule="auto"/>
              <w:rPr>
                <w:rFonts w:ascii="Sylfaen" w:hAnsi="Sylfaen"/>
                <w:lang w:val="ka-GE"/>
              </w:rPr>
            </w:pPr>
            <w:r>
              <w:rPr>
                <w:rFonts w:ascii="Sylfaen" w:hAnsi="Sylfaen"/>
                <w:lang w:val="ka-GE"/>
              </w:rPr>
              <w:t xml:space="preserve">     2</w:t>
            </w:r>
          </w:p>
        </w:tc>
      </w:tr>
      <w:tr w:rsidR="0007769C" w:rsidRPr="00B43A45" w:rsidTr="00FA24B3">
        <w:trPr>
          <w:trHeight w:val="270"/>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00163B3D">
              <w:rPr>
                <w:rFonts w:ascii="Sylfaen" w:hAnsi="Sylfaen"/>
              </w:rPr>
              <w:t>7</w:t>
            </w:r>
          </w:p>
        </w:tc>
        <w:tc>
          <w:tcPr>
            <w:tcW w:w="369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მსოფლიო </w:t>
            </w:r>
            <w:r w:rsidRPr="00B43A45">
              <w:rPr>
                <w:rFonts w:ascii="Sylfaen" w:hAnsi="Sylfaen"/>
              </w:rPr>
              <w:t>გეოგრაფია</w:t>
            </w:r>
          </w:p>
        </w:tc>
        <w:tc>
          <w:tcPr>
            <w:tcW w:w="810" w:type="dxa"/>
            <w:tcBorders>
              <w:right w:val="single" w:sz="4" w:space="0" w:color="auto"/>
            </w:tcBorders>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FA24B3">
        <w:trPr>
          <w:trHeight w:val="270"/>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00DA7119">
              <w:rPr>
                <w:rFonts w:ascii="Sylfaen" w:hAnsi="Sylfaen"/>
              </w:rPr>
              <w:t>8</w:t>
            </w:r>
          </w:p>
        </w:tc>
        <w:tc>
          <w:tcPr>
            <w:tcW w:w="3690" w:type="dxa"/>
            <w:vAlign w:val="center"/>
            <w:hideMark/>
          </w:tcPr>
          <w:p w:rsidR="0007769C" w:rsidRPr="00B43A45" w:rsidRDefault="00D231E4" w:rsidP="00A34C77">
            <w:pPr>
              <w:spacing w:after="0" w:line="240" w:lineRule="auto"/>
              <w:rPr>
                <w:rFonts w:ascii="Sylfaen" w:hAnsi="Sylfaen"/>
              </w:rPr>
            </w:pPr>
            <w:r>
              <w:rPr>
                <w:rFonts w:ascii="Sylfaen" w:hAnsi="Sylfaen"/>
              </w:rPr>
              <w:t xml:space="preserve">  მოქალაქეობა</w:t>
            </w:r>
          </w:p>
        </w:tc>
        <w:tc>
          <w:tcPr>
            <w:tcW w:w="810" w:type="dxa"/>
            <w:tcBorders>
              <w:right w:val="single" w:sz="4" w:space="0" w:color="auto"/>
            </w:tcBorders>
            <w:vAlign w:val="center"/>
            <w:hideMark/>
          </w:tcPr>
          <w:p w:rsidR="0007769C" w:rsidRPr="00190B1B" w:rsidRDefault="007A481F"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FA24B3">
        <w:trPr>
          <w:trHeight w:val="270"/>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00DA7119">
              <w:rPr>
                <w:rFonts w:ascii="Sylfaen" w:hAnsi="Sylfaen"/>
              </w:rPr>
              <w:t>9</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ბიოლოგია</w:t>
            </w:r>
          </w:p>
        </w:tc>
        <w:tc>
          <w:tcPr>
            <w:tcW w:w="810" w:type="dxa"/>
            <w:tcBorders>
              <w:right w:val="single" w:sz="4" w:space="0" w:color="auto"/>
            </w:tcBorders>
            <w:vAlign w:val="center"/>
            <w:hideMark/>
          </w:tcPr>
          <w:p w:rsidR="0007769C" w:rsidRPr="00190B1B" w:rsidRDefault="007A481F"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7A481F"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FA24B3">
        <w:trPr>
          <w:trHeight w:val="285"/>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00DA7119">
              <w:rPr>
                <w:rFonts w:ascii="Sylfaen" w:hAnsi="Sylfaen"/>
              </w:rPr>
              <w:t>10</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ფიზიკა</w:t>
            </w:r>
          </w:p>
        </w:tc>
        <w:tc>
          <w:tcPr>
            <w:tcW w:w="810" w:type="dxa"/>
            <w:tcBorders>
              <w:right w:val="single" w:sz="4" w:space="0" w:color="auto"/>
            </w:tcBorders>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004C0"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FA24B3">
        <w:trPr>
          <w:trHeight w:val="255"/>
          <w:tblCellSpacing w:w="0" w:type="dxa"/>
        </w:trPr>
        <w:tc>
          <w:tcPr>
            <w:tcW w:w="72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00DA7119">
              <w:rPr>
                <w:rFonts w:ascii="Sylfaen" w:hAnsi="Sylfaen"/>
              </w:rPr>
              <w:t>11</w:t>
            </w:r>
          </w:p>
        </w:tc>
        <w:tc>
          <w:tcPr>
            <w:tcW w:w="3690"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ქიმია</w:t>
            </w:r>
          </w:p>
        </w:tc>
        <w:tc>
          <w:tcPr>
            <w:tcW w:w="810" w:type="dxa"/>
            <w:tcBorders>
              <w:right w:val="single" w:sz="4" w:space="0" w:color="auto"/>
            </w:tcBorders>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Pr="00190B1B"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84"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80"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7A481F" w:rsidRPr="00B43A45" w:rsidTr="00FA24B3">
        <w:trPr>
          <w:trHeight w:val="255"/>
          <w:tblCellSpacing w:w="0" w:type="dxa"/>
        </w:trPr>
        <w:tc>
          <w:tcPr>
            <w:tcW w:w="720" w:type="dxa"/>
            <w:vAlign w:val="center"/>
          </w:tcPr>
          <w:p w:rsidR="007A481F" w:rsidRDefault="007A481F" w:rsidP="00A34C77">
            <w:pPr>
              <w:spacing w:after="0" w:line="240" w:lineRule="auto"/>
              <w:rPr>
                <w:rFonts w:ascii="Sylfaen" w:hAnsi="Sylfaen"/>
                <w:lang w:val="ka-GE"/>
              </w:rPr>
            </w:pPr>
            <w:r>
              <w:rPr>
                <w:rFonts w:ascii="Sylfaen" w:hAnsi="Sylfaen"/>
                <w:lang w:val="ka-GE"/>
              </w:rPr>
              <w:t xml:space="preserve">  12</w:t>
            </w:r>
          </w:p>
        </w:tc>
        <w:tc>
          <w:tcPr>
            <w:tcW w:w="3690" w:type="dxa"/>
            <w:vAlign w:val="center"/>
          </w:tcPr>
          <w:p w:rsidR="007A481F" w:rsidRPr="007A481F" w:rsidRDefault="007A481F" w:rsidP="00A34C77">
            <w:pPr>
              <w:spacing w:after="0" w:line="240" w:lineRule="auto"/>
              <w:rPr>
                <w:rFonts w:ascii="Sylfaen" w:hAnsi="Sylfaen"/>
                <w:lang w:val="ka-GE"/>
              </w:rPr>
            </w:pPr>
            <w:r>
              <w:rPr>
                <w:rFonts w:ascii="Sylfaen" w:hAnsi="Sylfaen"/>
                <w:lang w:val="ka-GE"/>
              </w:rPr>
              <w:t xml:space="preserve"> ფიზიკური აღზრდა და სპორტი</w:t>
            </w:r>
          </w:p>
        </w:tc>
        <w:tc>
          <w:tcPr>
            <w:tcW w:w="810" w:type="dxa"/>
            <w:tcBorders>
              <w:right w:val="single" w:sz="4" w:space="0" w:color="auto"/>
            </w:tcBorders>
            <w:vAlign w:val="center"/>
          </w:tcPr>
          <w:p w:rsidR="007A481F" w:rsidRDefault="007A481F"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7A481F" w:rsidRDefault="007A481F" w:rsidP="0007769C">
            <w:pPr>
              <w:spacing w:after="0" w:line="240" w:lineRule="auto"/>
              <w:rPr>
                <w:rFonts w:ascii="Sylfaen" w:hAnsi="Sylfaen"/>
                <w:lang w:val="ka-GE"/>
              </w:rPr>
            </w:pPr>
            <w:r>
              <w:rPr>
                <w:rFonts w:ascii="Sylfaen" w:hAnsi="Sylfaen"/>
                <w:lang w:val="ka-GE"/>
              </w:rPr>
              <w:t xml:space="preserve">     1</w:t>
            </w:r>
          </w:p>
        </w:tc>
        <w:tc>
          <w:tcPr>
            <w:tcW w:w="1574" w:type="dxa"/>
            <w:vAlign w:val="center"/>
          </w:tcPr>
          <w:p w:rsidR="007A481F" w:rsidRPr="007A481F" w:rsidRDefault="007A481F" w:rsidP="00A34C77">
            <w:pPr>
              <w:spacing w:after="0" w:line="240" w:lineRule="auto"/>
              <w:rPr>
                <w:rFonts w:ascii="Sylfaen" w:hAnsi="Sylfaen"/>
                <w:lang w:val="ka-GE"/>
              </w:rPr>
            </w:pPr>
            <w:r>
              <w:rPr>
                <w:rFonts w:ascii="Sylfaen" w:hAnsi="Sylfaen"/>
                <w:lang w:val="ka-GE"/>
              </w:rPr>
              <w:t xml:space="preserve"> მოაკლდა 1სთ.</w:t>
            </w:r>
          </w:p>
        </w:tc>
        <w:tc>
          <w:tcPr>
            <w:tcW w:w="884" w:type="dxa"/>
            <w:vAlign w:val="center"/>
          </w:tcPr>
          <w:p w:rsidR="007A481F" w:rsidRDefault="007A481F" w:rsidP="00A34C77">
            <w:pPr>
              <w:spacing w:after="0" w:line="240" w:lineRule="auto"/>
              <w:rPr>
                <w:rFonts w:ascii="Sylfaen" w:hAnsi="Sylfaen"/>
                <w:lang w:val="ka-GE"/>
              </w:rPr>
            </w:pPr>
            <w:r>
              <w:rPr>
                <w:rFonts w:ascii="Sylfaen" w:hAnsi="Sylfaen"/>
                <w:lang w:val="ka-GE"/>
              </w:rPr>
              <w:t xml:space="preserve">      1</w:t>
            </w:r>
          </w:p>
        </w:tc>
        <w:tc>
          <w:tcPr>
            <w:tcW w:w="1080" w:type="dxa"/>
            <w:vAlign w:val="center"/>
          </w:tcPr>
          <w:p w:rsidR="007A481F" w:rsidRDefault="007A481F" w:rsidP="00A34C77">
            <w:pPr>
              <w:spacing w:after="0" w:line="240" w:lineRule="auto"/>
              <w:rPr>
                <w:rFonts w:ascii="Sylfaen" w:hAnsi="Sylfaen"/>
                <w:lang w:val="ka-GE"/>
              </w:rPr>
            </w:pPr>
            <w:r>
              <w:rPr>
                <w:rFonts w:ascii="Sylfaen" w:hAnsi="Sylfaen"/>
                <w:lang w:val="ka-GE"/>
              </w:rPr>
              <w:t xml:space="preserve">     1</w:t>
            </w:r>
          </w:p>
        </w:tc>
      </w:tr>
      <w:tr w:rsidR="0007769C" w:rsidRPr="00B43A45" w:rsidTr="00FA24B3">
        <w:trPr>
          <w:trHeight w:val="555"/>
          <w:tblCellSpacing w:w="0" w:type="dxa"/>
        </w:trPr>
        <w:tc>
          <w:tcPr>
            <w:tcW w:w="720" w:type="dxa"/>
            <w:vAlign w:val="center"/>
            <w:hideMark/>
          </w:tcPr>
          <w:p w:rsidR="0007769C" w:rsidRDefault="00DA7119" w:rsidP="00A34C77">
            <w:pPr>
              <w:spacing w:after="0" w:line="240" w:lineRule="auto"/>
              <w:rPr>
                <w:rFonts w:ascii="Sylfaen" w:hAnsi="Sylfaen"/>
                <w:lang w:val="ka-GE"/>
              </w:rPr>
            </w:pPr>
            <w:r>
              <w:rPr>
                <w:rFonts w:ascii="Sylfaen" w:hAnsi="Sylfaen"/>
                <w:lang w:val="ka-GE"/>
              </w:rPr>
              <w:t xml:space="preserve">   13</w:t>
            </w:r>
          </w:p>
        </w:tc>
        <w:tc>
          <w:tcPr>
            <w:tcW w:w="3690" w:type="dxa"/>
            <w:vAlign w:val="center"/>
            <w:hideMark/>
          </w:tcPr>
          <w:p w:rsidR="0007769C" w:rsidRDefault="0007769C" w:rsidP="00A34C77">
            <w:pPr>
              <w:spacing w:after="0" w:line="240" w:lineRule="auto"/>
              <w:rPr>
                <w:rFonts w:ascii="Sylfaen" w:hAnsi="Sylfaen"/>
                <w:lang w:val="ka-GE"/>
              </w:rPr>
            </w:pPr>
            <w:r>
              <w:rPr>
                <w:rFonts w:ascii="Sylfaen" w:hAnsi="Sylfaen"/>
                <w:lang w:val="ka-GE"/>
              </w:rPr>
              <w:t>არჩევითი საგანი</w:t>
            </w:r>
            <w:r w:rsidR="00FA24B3">
              <w:rPr>
                <w:rFonts w:ascii="Sylfaen" w:hAnsi="Sylfaen"/>
                <w:lang w:val="ka-GE"/>
              </w:rPr>
              <w:t xml:space="preserve"> „მსოფლიო კულტურა“</w:t>
            </w:r>
          </w:p>
        </w:tc>
        <w:tc>
          <w:tcPr>
            <w:tcW w:w="810" w:type="dxa"/>
            <w:tcBorders>
              <w:right w:val="single" w:sz="4" w:space="0" w:color="auto"/>
            </w:tcBorders>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2</w:t>
            </w:r>
          </w:p>
        </w:tc>
        <w:tc>
          <w:tcPr>
            <w:tcW w:w="962" w:type="dxa"/>
            <w:tcBorders>
              <w:left w:val="single" w:sz="4" w:space="0" w:color="auto"/>
            </w:tcBorders>
            <w:vAlign w:val="center"/>
          </w:tcPr>
          <w:p w:rsidR="0007769C" w:rsidRDefault="00FA24B3" w:rsidP="0007769C">
            <w:pPr>
              <w:spacing w:after="0" w:line="240" w:lineRule="auto"/>
              <w:rPr>
                <w:rFonts w:ascii="Sylfaen" w:hAnsi="Sylfaen"/>
                <w:lang w:val="ka-GE"/>
              </w:rPr>
            </w:pPr>
            <w:r>
              <w:rPr>
                <w:rFonts w:ascii="Sylfaen" w:hAnsi="Sylfaen"/>
                <w:lang w:val="ka-GE"/>
              </w:rPr>
              <w:t xml:space="preserve">     2</w:t>
            </w:r>
          </w:p>
        </w:tc>
        <w:tc>
          <w:tcPr>
            <w:tcW w:w="1574" w:type="dxa"/>
            <w:vAlign w:val="center"/>
            <w:hideMark/>
          </w:tcPr>
          <w:p w:rsidR="0007769C" w:rsidRPr="00C83C6E" w:rsidRDefault="0007769C" w:rsidP="00A34C77">
            <w:pPr>
              <w:spacing w:after="0" w:line="240" w:lineRule="auto"/>
              <w:rPr>
                <w:rFonts w:ascii="Sylfaen" w:hAnsi="Sylfaen"/>
                <w:sz w:val="18"/>
                <w:szCs w:val="18"/>
                <w:lang w:val="ka-GE"/>
              </w:rPr>
            </w:pPr>
          </w:p>
        </w:tc>
        <w:tc>
          <w:tcPr>
            <w:tcW w:w="884"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w:t>
            </w:r>
          </w:p>
        </w:tc>
        <w:tc>
          <w:tcPr>
            <w:tcW w:w="1080"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w:t>
            </w:r>
          </w:p>
        </w:tc>
      </w:tr>
      <w:tr w:rsidR="00163B3D" w:rsidRPr="00B43A45" w:rsidTr="00FA24B3">
        <w:trPr>
          <w:trHeight w:val="555"/>
          <w:tblCellSpacing w:w="0" w:type="dxa"/>
        </w:trPr>
        <w:tc>
          <w:tcPr>
            <w:tcW w:w="720" w:type="dxa"/>
            <w:vAlign w:val="center"/>
          </w:tcPr>
          <w:p w:rsidR="00163B3D" w:rsidRDefault="00DA7119" w:rsidP="00A34C77">
            <w:pPr>
              <w:spacing w:after="0" w:line="240" w:lineRule="auto"/>
              <w:rPr>
                <w:rFonts w:ascii="Sylfaen" w:hAnsi="Sylfaen"/>
                <w:lang w:val="ka-GE"/>
              </w:rPr>
            </w:pPr>
            <w:r>
              <w:rPr>
                <w:rFonts w:ascii="Sylfaen" w:hAnsi="Sylfaen"/>
                <w:lang w:val="ka-GE"/>
              </w:rPr>
              <w:t xml:space="preserve">   </w:t>
            </w:r>
          </w:p>
        </w:tc>
        <w:tc>
          <w:tcPr>
            <w:tcW w:w="3690" w:type="dxa"/>
            <w:vAlign w:val="center"/>
          </w:tcPr>
          <w:p w:rsidR="00163B3D" w:rsidRDefault="00DA7119" w:rsidP="00A34C77">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Pr>
                <w:rFonts w:ascii="Sylfaen" w:hAnsi="Sylfaen"/>
                <w:lang w:val="ka-GE"/>
              </w:rPr>
              <w:t xml:space="preserve">     </w:t>
            </w:r>
          </w:p>
        </w:tc>
        <w:tc>
          <w:tcPr>
            <w:tcW w:w="810" w:type="dxa"/>
            <w:tcBorders>
              <w:right w:val="single" w:sz="4" w:space="0" w:color="auto"/>
            </w:tcBorders>
            <w:vAlign w:val="center"/>
          </w:tcPr>
          <w:p w:rsidR="00163B3D" w:rsidRDefault="00DA7119" w:rsidP="00A34C77">
            <w:pPr>
              <w:spacing w:after="0" w:line="240" w:lineRule="auto"/>
              <w:rPr>
                <w:rFonts w:ascii="Sylfaen" w:hAnsi="Sylfaen"/>
                <w:lang w:val="ka-GE"/>
              </w:rPr>
            </w:pPr>
            <w:r>
              <w:rPr>
                <w:rFonts w:ascii="Sylfaen" w:hAnsi="Sylfaen"/>
                <w:lang w:val="ka-GE"/>
              </w:rPr>
              <w:t xml:space="preserve">     32</w:t>
            </w:r>
          </w:p>
        </w:tc>
        <w:tc>
          <w:tcPr>
            <w:tcW w:w="962" w:type="dxa"/>
            <w:tcBorders>
              <w:left w:val="single" w:sz="4" w:space="0" w:color="auto"/>
            </w:tcBorders>
            <w:vAlign w:val="center"/>
          </w:tcPr>
          <w:p w:rsidR="00163B3D" w:rsidRDefault="00DA7119" w:rsidP="0007769C">
            <w:pPr>
              <w:spacing w:after="0" w:line="240" w:lineRule="auto"/>
              <w:rPr>
                <w:rFonts w:ascii="Sylfaen" w:hAnsi="Sylfaen"/>
                <w:lang w:val="ka-GE"/>
              </w:rPr>
            </w:pPr>
            <w:r>
              <w:rPr>
                <w:rFonts w:ascii="Sylfaen" w:hAnsi="Sylfaen"/>
                <w:lang w:val="ka-GE"/>
              </w:rPr>
              <w:t xml:space="preserve">    32</w:t>
            </w:r>
          </w:p>
        </w:tc>
        <w:tc>
          <w:tcPr>
            <w:tcW w:w="1574" w:type="dxa"/>
            <w:vAlign w:val="center"/>
          </w:tcPr>
          <w:p w:rsidR="00163B3D" w:rsidRPr="00C83C6E" w:rsidRDefault="00163B3D" w:rsidP="00A34C77">
            <w:pPr>
              <w:spacing w:after="0" w:line="240" w:lineRule="auto"/>
              <w:rPr>
                <w:rFonts w:ascii="Sylfaen" w:hAnsi="Sylfaen"/>
                <w:sz w:val="18"/>
                <w:szCs w:val="18"/>
                <w:lang w:val="ka-GE"/>
              </w:rPr>
            </w:pPr>
          </w:p>
        </w:tc>
        <w:tc>
          <w:tcPr>
            <w:tcW w:w="884" w:type="dxa"/>
            <w:vAlign w:val="center"/>
          </w:tcPr>
          <w:p w:rsidR="00163B3D" w:rsidRDefault="00163B3D" w:rsidP="00A34C77">
            <w:pPr>
              <w:spacing w:after="0" w:line="240" w:lineRule="auto"/>
              <w:rPr>
                <w:rFonts w:ascii="Sylfaen" w:hAnsi="Sylfaen"/>
                <w:lang w:val="ka-GE"/>
              </w:rPr>
            </w:pPr>
          </w:p>
        </w:tc>
        <w:tc>
          <w:tcPr>
            <w:tcW w:w="1080" w:type="dxa"/>
            <w:vAlign w:val="center"/>
          </w:tcPr>
          <w:p w:rsidR="00163B3D" w:rsidRDefault="00163B3D" w:rsidP="00A34C77">
            <w:pPr>
              <w:spacing w:after="0" w:line="240" w:lineRule="auto"/>
              <w:rPr>
                <w:rFonts w:ascii="Sylfaen" w:hAnsi="Sylfaen"/>
                <w:lang w:val="ka-GE"/>
              </w:rPr>
            </w:pPr>
          </w:p>
        </w:tc>
      </w:tr>
      <w:tr w:rsidR="00DA7119" w:rsidRPr="00B43A45" w:rsidTr="00FA24B3">
        <w:trPr>
          <w:trHeight w:val="555"/>
          <w:tblCellSpacing w:w="0" w:type="dxa"/>
        </w:trPr>
        <w:tc>
          <w:tcPr>
            <w:tcW w:w="720" w:type="dxa"/>
            <w:vAlign w:val="center"/>
          </w:tcPr>
          <w:p w:rsidR="00DA7119" w:rsidRDefault="00DA7119" w:rsidP="00A34C77">
            <w:pPr>
              <w:spacing w:after="0" w:line="240" w:lineRule="auto"/>
              <w:rPr>
                <w:rFonts w:ascii="Sylfaen" w:hAnsi="Sylfaen"/>
                <w:lang w:val="ka-GE"/>
              </w:rPr>
            </w:pPr>
          </w:p>
          <w:p w:rsidR="00DA7119" w:rsidRDefault="00DA7119" w:rsidP="00A34C77">
            <w:pPr>
              <w:spacing w:after="0" w:line="240" w:lineRule="auto"/>
              <w:rPr>
                <w:rFonts w:ascii="Sylfaen" w:hAnsi="Sylfaen"/>
                <w:lang w:val="ka-GE"/>
              </w:rPr>
            </w:pPr>
          </w:p>
        </w:tc>
        <w:tc>
          <w:tcPr>
            <w:tcW w:w="3690" w:type="dxa"/>
            <w:vAlign w:val="center"/>
          </w:tcPr>
          <w:p w:rsidR="00DA7119" w:rsidRPr="00B43A45" w:rsidRDefault="00DA7119" w:rsidP="00A34C77">
            <w:pPr>
              <w:spacing w:after="0" w:line="240" w:lineRule="auto"/>
              <w:rPr>
                <w:rFonts w:ascii="Sylfaen" w:hAnsi="Sylfaen"/>
              </w:rPr>
            </w:pPr>
            <w:r>
              <w:rPr>
                <w:rFonts w:ascii="Sylfaen" w:hAnsi="Sylfaen" w:cs="Aharoni"/>
                <w:b/>
                <w:sz w:val="20"/>
                <w:szCs w:val="20"/>
                <w:lang w:val="ka-GE"/>
              </w:rPr>
              <w:t xml:space="preserve">პროექტი სამოქალაქო განათლებაში                           </w:t>
            </w:r>
          </w:p>
        </w:tc>
        <w:tc>
          <w:tcPr>
            <w:tcW w:w="810" w:type="dxa"/>
            <w:tcBorders>
              <w:right w:val="single" w:sz="4" w:space="0" w:color="auto"/>
            </w:tcBorders>
            <w:vAlign w:val="center"/>
          </w:tcPr>
          <w:p w:rsidR="00DA7119" w:rsidRDefault="00DA7119" w:rsidP="00A34C77">
            <w:pPr>
              <w:spacing w:after="0" w:line="240" w:lineRule="auto"/>
              <w:rPr>
                <w:rFonts w:ascii="Sylfaen" w:hAnsi="Sylfaen"/>
                <w:lang w:val="ka-GE"/>
              </w:rPr>
            </w:pPr>
            <w:r>
              <w:rPr>
                <w:rFonts w:ascii="Sylfaen" w:hAnsi="Sylfaen"/>
                <w:lang w:val="ka-GE"/>
              </w:rPr>
              <w:t xml:space="preserve">     1</w:t>
            </w:r>
          </w:p>
        </w:tc>
        <w:tc>
          <w:tcPr>
            <w:tcW w:w="962" w:type="dxa"/>
            <w:tcBorders>
              <w:left w:val="single" w:sz="4" w:space="0" w:color="auto"/>
            </w:tcBorders>
            <w:vAlign w:val="center"/>
          </w:tcPr>
          <w:p w:rsidR="00DA7119" w:rsidRDefault="00DA7119" w:rsidP="0007769C">
            <w:pPr>
              <w:spacing w:after="0" w:line="240" w:lineRule="auto"/>
              <w:rPr>
                <w:rFonts w:ascii="Sylfaen" w:hAnsi="Sylfaen"/>
                <w:lang w:val="ka-GE"/>
              </w:rPr>
            </w:pPr>
            <w:r>
              <w:rPr>
                <w:rFonts w:ascii="Sylfaen" w:hAnsi="Sylfaen"/>
                <w:lang w:val="ka-GE"/>
              </w:rPr>
              <w:t xml:space="preserve">      1</w:t>
            </w:r>
          </w:p>
        </w:tc>
        <w:tc>
          <w:tcPr>
            <w:tcW w:w="1574" w:type="dxa"/>
            <w:vAlign w:val="center"/>
          </w:tcPr>
          <w:p w:rsidR="00DA7119" w:rsidRPr="00C83C6E" w:rsidRDefault="00DA7119" w:rsidP="00A34C77">
            <w:pPr>
              <w:spacing w:after="0" w:line="240" w:lineRule="auto"/>
              <w:rPr>
                <w:rFonts w:ascii="Sylfaen" w:hAnsi="Sylfaen"/>
                <w:sz w:val="18"/>
                <w:szCs w:val="18"/>
                <w:lang w:val="ka-GE"/>
              </w:rPr>
            </w:pPr>
          </w:p>
        </w:tc>
        <w:tc>
          <w:tcPr>
            <w:tcW w:w="884" w:type="dxa"/>
            <w:vAlign w:val="center"/>
          </w:tcPr>
          <w:p w:rsidR="00DA7119" w:rsidRDefault="00DA7119" w:rsidP="00A34C77">
            <w:pPr>
              <w:spacing w:after="0" w:line="240" w:lineRule="auto"/>
              <w:rPr>
                <w:rFonts w:ascii="Sylfaen" w:hAnsi="Sylfaen"/>
                <w:lang w:val="ka-GE"/>
              </w:rPr>
            </w:pPr>
          </w:p>
        </w:tc>
        <w:tc>
          <w:tcPr>
            <w:tcW w:w="1080" w:type="dxa"/>
            <w:vAlign w:val="center"/>
          </w:tcPr>
          <w:p w:rsidR="00DA7119" w:rsidRDefault="00DA7119" w:rsidP="00A34C77">
            <w:pPr>
              <w:spacing w:after="0" w:line="240" w:lineRule="auto"/>
              <w:rPr>
                <w:rFonts w:ascii="Sylfaen" w:hAnsi="Sylfaen"/>
                <w:lang w:val="ka-GE"/>
              </w:rPr>
            </w:pPr>
          </w:p>
        </w:tc>
      </w:tr>
      <w:tr w:rsidR="00DA7119" w:rsidRPr="00B43A45" w:rsidTr="00FA24B3">
        <w:trPr>
          <w:trHeight w:val="555"/>
          <w:tblCellSpacing w:w="0" w:type="dxa"/>
        </w:trPr>
        <w:tc>
          <w:tcPr>
            <w:tcW w:w="720" w:type="dxa"/>
            <w:vAlign w:val="center"/>
          </w:tcPr>
          <w:p w:rsidR="00DA7119" w:rsidRDefault="00DA7119" w:rsidP="00A34C77">
            <w:pPr>
              <w:spacing w:after="0" w:line="240" w:lineRule="auto"/>
              <w:rPr>
                <w:rFonts w:ascii="Sylfaen" w:hAnsi="Sylfaen"/>
                <w:lang w:val="ka-GE"/>
              </w:rPr>
            </w:pPr>
          </w:p>
        </w:tc>
        <w:tc>
          <w:tcPr>
            <w:tcW w:w="3690" w:type="dxa"/>
            <w:vAlign w:val="center"/>
          </w:tcPr>
          <w:p w:rsidR="00DA7119" w:rsidRDefault="00D231E4" w:rsidP="00DA7119">
            <w:pPr>
              <w:rPr>
                <w:rFonts w:ascii="Sylfaen" w:hAnsi="Sylfaen" w:cs="Aharoni"/>
                <w:b/>
                <w:sz w:val="20"/>
                <w:szCs w:val="20"/>
                <w:lang w:val="ka-GE"/>
              </w:rPr>
            </w:pPr>
            <w:r>
              <w:rPr>
                <w:rFonts w:ascii="Sylfaen" w:hAnsi="Sylfaen" w:cs="Aharoni"/>
                <w:b/>
                <w:sz w:val="20"/>
                <w:szCs w:val="20"/>
                <w:lang w:val="ka-GE"/>
              </w:rPr>
              <w:t>პროექ</w:t>
            </w:r>
            <w:r w:rsidR="00DA7119">
              <w:rPr>
                <w:rFonts w:ascii="Sylfaen" w:hAnsi="Sylfaen" w:cs="Aharoni"/>
                <w:b/>
                <w:sz w:val="20"/>
                <w:szCs w:val="20"/>
                <w:lang w:val="ka-GE"/>
              </w:rPr>
              <w:t>ტი სახვით და გამოყენებით ხელოვნებაში</w:t>
            </w:r>
            <w:r w:rsidR="00DA7119" w:rsidRPr="00A401E9">
              <w:rPr>
                <w:rFonts w:ascii="Sylfaen" w:hAnsi="Sylfaen" w:cs="Aharoni"/>
                <w:b/>
                <w:sz w:val="20"/>
                <w:szCs w:val="20"/>
                <w:shd w:val="clear" w:color="auto" w:fill="FFFFFF" w:themeFill="background1"/>
                <w:lang w:val="ka-GE"/>
              </w:rPr>
              <w:t xml:space="preserve">/მუსიკაში    </w:t>
            </w:r>
            <w:r w:rsidR="00DA7119">
              <w:rPr>
                <w:rFonts w:ascii="Sylfaen" w:hAnsi="Sylfaen" w:cs="Aharoni"/>
                <w:b/>
                <w:sz w:val="20"/>
                <w:szCs w:val="20"/>
                <w:lang w:val="ka-GE"/>
              </w:rPr>
              <w:t xml:space="preserve">                                              </w:t>
            </w:r>
          </w:p>
        </w:tc>
        <w:tc>
          <w:tcPr>
            <w:tcW w:w="810" w:type="dxa"/>
            <w:tcBorders>
              <w:right w:val="single" w:sz="4" w:space="0" w:color="auto"/>
            </w:tcBorders>
            <w:vAlign w:val="center"/>
          </w:tcPr>
          <w:p w:rsidR="00DA7119" w:rsidRDefault="00DA7119" w:rsidP="00A34C77">
            <w:pPr>
              <w:spacing w:after="0" w:line="240" w:lineRule="auto"/>
              <w:rPr>
                <w:rFonts w:ascii="Sylfaen" w:hAnsi="Sylfaen"/>
                <w:lang w:val="ka-GE"/>
              </w:rPr>
            </w:pPr>
            <w:r>
              <w:rPr>
                <w:rFonts w:ascii="Sylfaen" w:hAnsi="Sylfaen"/>
                <w:lang w:val="ka-GE"/>
              </w:rPr>
              <w:t xml:space="preserve">     1</w:t>
            </w:r>
          </w:p>
        </w:tc>
        <w:tc>
          <w:tcPr>
            <w:tcW w:w="962" w:type="dxa"/>
            <w:tcBorders>
              <w:left w:val="single" w:sz="4" w:space="0" w:color="auto"/>
            </w:tcBorders>
            <w:vAlign w:val="center"/>
          </w:tcPr>
          <w:p w:rsidR="00DA7119" w:rsidRDefault="00DA7119" w:rsidP="0007769C">
            <w:pPr>
              <w:spacing w:after="0" w:line="240" w:lineRule="auto"/>
              <w:rPr>
                <w:rFonts w:ascii="Sylfaen" w:hAnsi="Sylfaen"/>
                <w:lang w:val="ka-GE"/>
              </w:rPr>
            </w:pPr>
            <w:r>
              <w:rPr>
                <w:rFonts w:ascii="Sylfaen" w:hAnsi="Sylfaen"/>
                <w:lang w:val="ka-GE"/>
              </w:rPr>
              <w:t xml:space="preserve">       1</w:t>
            </w:r>
          </w:p>
        </w:tc>
        <w:tc>
          <w:tcPr>
            <w:tcW w:w="1574" w:type="dxa"/>
            <w:vAlign w:val="center"/>
          </w:tcPr>
          <w:p w:rsidR="00DA7119" w:rsidRPr="00C83C6E" w:rsidRDefault="00DA7119" w:rsidP="00A34C77">
            <w:pPr>
              <w:spacing w:after="0" w:line="240" w:lineRule="auto"/>
              <w:rPr>
                <w:rFonts w:ascii="Sylfaen" w:hAnsi="Sylfaen"/>
                <w:sz w:val="18"/>
                <w:szCs w:val="18"/>
                <w:lang w:val="ka-GE"/>
              </w:rPr>
            </w:pPr>
          </w:p>
        </w:tc>
        <w:tc>
          <w:tcPr>
            <w:tcW w:w="884" w:type="dxa"/>
            <w:vAlign w:val="center"/>
          </w:tcPr>
          <w:p w:rsidR="00DA7119" w:rsidRDefault="00DA7119" w:rsidP="00A34C77">
            <w:pPr>
              <w:spacing w:after="0" w:line="240" w:lineRule="auto"/>
              <w:rPr>
                <w:rFonts w:ascii="Sylfaen" w:hAnsi="Sylfaen"/>
                <w:lang w:val="ka-GE"/>
              </w:rPr>
            </w:pPr>
          </w:p>
        </w:tc>
        <w:tc>
          <w:tcPr>
            <w:tcW w:w="1080" w:type="dxa"/>
            <w:vAlign w:val="center"/>
          </w:tcPr>
          <w:p w:rsidR="00DA7119" w:rsidRDefault="00DA7119" w:rsidP="00A34C77">
            <w:pPr>
              <w:spacing w:after="0" w:line="240" w:lineRule="auto"/>
              <w:rPr>
                <w:rFonts w:ascii="Sylfaen" w:hAnsi="Sylfaen"/>
                <w:lang w:val="ka-GE"/>
              </w:rPr>
            </w:pPr>
          </w:p>
        </w:tc>
      </w:tr>
    </w:tbl>
    <w:p w:rsidR="00A34C77" w:rsidRDefault="00A34C77" w:rsidP="001004C0">
      <w:pPr>
        <w:spacing w:after="0" w:line="240" w:lineRule="auto"/>
        <w:rPr>
          <w:rFonts w:ascii="Sylfaen" w:hAnsi="Sylfaen"/>
          <w:sz w:val="24"/>
          <w:szCs w:val="24"/>
          <w:lang w:val="ka-GE"/>
        </w:rPr>
      </w:pPr>
    </w:p>
    <w:p w:rsidR="00A34C77" w:rsidRPr="00992B77" w:rsidRDefault="007A481F" w:rsidP="001004C0">
      <w:pPr>
        <w:spacing w:after="0" w:line="240" w:lineRule="auto"/>
        <w:rPr>
          <w:rFonts w:ascii="Sylfaen" w:hAnsi="Sylfaen"/>
          <w:b/>
          <w:color w:val="000000" w:themeColor="text1"/>
          <w:sz w:val="20"/>
          <w:szCs w:val="20"/>
          <w:lang w:val="ka-GE"/>
        </w:rPr>
      </w:pPr>
      <w:r w:rsidRPr="00992B77">
        <w:rPr>
          <w:rFonts w:ascii="Sylfaen" w:hAnsi="Sylfaen"/>
          <w:b/>
          <w:color w:val="000000" w:themeColor="text1"/>
          <w:sz w:val="20"/>
          <w:szCs w:val="20"/>
          <w:lang w:val="ka-GE"/>
        </w:rPr>
        <w:t xml:space="preserve">მე-10 კლასის საათობრივი ბადე ამოქმედდა 2022-2023 სასწავლო </w:t>
      </w:r>
      <w:r w:rsidR="00525D46" w:rsidRPr="00992B77">
        <w:rPr>
          <w:rFonts w:ascii="Sylfaen" w:hAnsi="Sylfaen"/>
          <w:b/>
          <w:color w:val="000000" w:themeColor="text1"/>
          <w:sz w:val="20"/>
          <w:szCs w:val="20"/>
          <w:lang w:val="ka-GE"/>
        </w:rPr>
        <w:t>წლიდან</w:t>
      </w:r>
    </w:p>
    <w:p w:rsidR="00A34C77" w:rsidRPr="00992B77" w:rsidRDefault="00A34C77" w:rsidP="001004C0">
      <w:pPr>
        <w:spacing w:after="0" w:line="240" w:lineRule="auto"/>
        <w:rPr>
          <w:rFonts w:ascii="Sylfaen" w:hAnsi="Sylfaen"/>
          <w:b/>
          <w:color w:val="000000" w:themeColor="text1"/>
          <w:sz w:val="20"/>
          <w:szCs w:val="20"/>
          <w:lang w:val="ka-GE"/>
        </w:rPr>
      </w:pPr>
    </w:p>
    <w:p w:rsidR="00A34C77" w:rsidRDefault="00A34C77" w:rsidP="001004C0">
      <w:pPr>
        <w:spacing w:after="0" w:line="240" w:lineRule="auto"/>
        <w:rPr>
          <w:rFonts w:ascii="Sylfaen" w:hAnsi="Sylfaen"/>
          <w:sz w:val="24"/>
          <w:szCs w:val="24"/>
          <w:lang w:val="ka-GE"/>
        </w:rPr>
      </w:pPr>
    </w:p>
    <w:p w:rsidR="00A34C77" w:rsidRDefault="00A34C77" w:rsidP="001004C0">
      <w:pPr>
        <w:spacing w:after="0" w:line="240" w:lineRule="auto"/>
        <w:rPr>
          <w:rFonts w:ascii="Sylfaen" w:hAnsi="Sylfaen"/>
          <w:sz w:val="24"/>
          <w:szCs w:val="24"/>
          <w:lang w:val="ka-GE"/>
        </w:rPr>
      </w:pPr>
    </w:p>
    <w:p w:rsidR="00A34C77" w:rsidRDefault="00A34C77" w:rsidP="001004C0">
      <w:pPr>
        <w:spacing w:after="0" w:line="240" w:lineRule="auto"/>
        <w:rPr>
          <w:rFonts w:ascii="Sylfaen" w:hAnsi="Sylfaen"/>
          <w:sz w:val="24"/>
          <w:szCs w:val="24"/>
          <w:lang w:val="ka-GE"/>
        </w:rPr>
      </w:pPr>
    </w:p>
    <w:p w:rsidR="00A34C77" w:rsidRDefault="00A34C77" w:rsidP="001004C0">
      <w:pPr>
        <w:spacing w:after="0" w:line="240" w:lineRule="auto"/>
        <w:rPr>
          <w:rFonts w:ascii="Sylfaen" w:hAnsi="Sylfaen"/>
          <w:sz w:val="24"/>
          <w:szCs w:val="24"/>
          <w:lang w:val="ka-GE"/>
        </w:rPr>
      </w:pPr>
    </w:p>
    <w:p w:rsidR="00A34C77" w:rsidRDefault="00A34C77" w:rsidP="001004C0">
      <w:pPr>
        <w:spacing w:after="0" w:line="240" w:lineRule="auto"/>
        <w:rPr>
          <w:rFonts w:ascii="Sylfaen" w:hAnsi="Sylfaen"/>
          <w:sz w:val="24"/>
          <w:szCs w:val="24"/>
          <w:lang w:val="ka-GE"/>
        </w:rPr>
      </w:pPr>
    </w:p>
    <w:p w:rsidR="00A34C77" w:rsidRPr="00EB577B" w:rsidRDefault="00A34C77" w:rsidP="001004C0">
      <w:pPr>
        <w:spacing w:after="0" w:line="240" w:lineRule="auto"/>
        <w:rPr>
          <w:rFonts w:ascii="Sylfaen" w:hAnsi="Sylfaen"/>
          <w:b/>
          <w:sz w:val="28"/>
          <w:szCs w:val="28"/>
          <w:lang w:val="ka-GE"/>
        </w:rPr>
      </w:pPr>
    </w:p>
    <w:p w:rsidR="001004C0" w:rsidRPr="00A23975" w:rsidRDefault="001004C0" w:rsidP="001004C0">
      <w:pPr>
        <w:spacing w:after="0" w:line="240" w:lineRule="auto"/>
        <w:ind w:left="-1134" w:firstLine="141"/>
        <w:rPr>
          <w:rFonts w:ascii="Sylfaen" w:hAnsi="Sylfaen"/>
          <w:b/>
          <w:sz w:val="28"/>
          <w:szCs w:val="28"/>
          <w:lang w:val="ka-GE"/>
        </w:rPr>
      </w:pPr>
      <w:r>
        <w:rPr>
          <w:rFonts w:ascii="Sylfaen" w:hAnsi="Sylfaen"/>
          <w:b/>
          <w:sz w:val="28"/>
          <w:szCs w:val="28"/>
          <w:lang w:val="ka-GE"/>
        </w:rPr>
        <w:t xml:space="preserve">                                </w:t>
      </w:r>
    </w:p>
    <w:p w:rsidR="001004C0" w:rsidRPr="00183B4B" w:rsidRDefault="001D75AD" w:rsidP="001004C0">
      <w:pPr>
        <w:rPr>
          <w:rFonts w:ascii="Sylfaen" w:hAnsi="Sylfaen"/>
          <w:b/>
        </w:rPr>
      </w:pPr>
      <w:r>
        <w:rPr>
          <w:rFonts w:ascii="Sylfaen" w:hAnsi="Sylfaen"/>
          <w:b/>
          <w:sz w:val="28"/>
          <w:szCs w:val="28"/>
          <w:lang w:val="ka-GE"/>
        </w:rPr>
        <w:lastRenderedPageBreak/>
        <w:t xml:space="preserve">   </w:t>
      </w:r>
      <w:r w:rsidR="001004C0">
        <w:rPr>
          <w:rFonts w:ascii="Sylfaen" w:hAnsi="Sylfaen"/>
          <w:b/>
          <w:sz w:val="28"/>
          <w:szCs w:val="28"/>
          <w:lang w:val="ka-GE"/>
        </w:rPr>
        <w:t xml:space="preserve">     </w:t>
      </w:r>
      <w:r w:rsidR="001004C0" w:rsidRPr="00192FC9">
        <w:rPr>
          <w:rFonts w:ascii="Sylfaen" w:hAnsi="Sylfaen"/>
          <w:b/>
        </w:rPr>
        <w:t>X</w:t>
      </w:r>
      <w:r w:rsidR="00A34C77" w:rsidRPr="00192FC9">
        <w:rPr>
          <w:rFonts w:ascii="Sylfaen" w:hAnsi="Sylfaen"/>
          <w:b/>
        </w:rPr>
        <w:t>I</w:t>
      </w:r>
      <w:r w:rsidR="001004C0" w:rsidRPr="00192FC9">
        <w:rPr>
          <w:rFonts w:ascii="Sylfaen" w:hAnsi="Sylfaen"/>
          <w:b/>
        </w:rPr>
        <w:t xml:space="preserve"> კლასი</w:t>
      </w:r>
    </w:p>
    <w:tbl>
      <w:tblPr>
        <w:tblW w:w="9720" w:type="dxa"/>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8"/>
        <w:gridCol w:w="3482"/>
        <w:gridCol w:w="1080"/>
        <w:gridCol w:w="1170"/>
        <w:gridCol w:w="1436"/>
        <w:gridCol w:w="869"/>
        <w:gridCol w:w="1025"/>
      </w:tblGrid>
      <w:tr w:rsidR="001004C0" w:rsidRPr="00B43A45" w:rsidTr="00885376">
        <w:trPr>
          <w:trHeight w:val="330"/>
          <w:tblCellSpacing w:w="0" w:type="dxa"/>
        </w:trPr>
        <w:tc>
          <w:tcPr>
            <w:tcW w:w="658" w:type="dxa"/>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rPr>
              <w:t xml:space="preserve">    N</w:t>
            </w:r>
          </w:p>
        </w:tc>
        <w:tc>
          <w:tcPr>
            <w:tcW w:w="3482" w:type="dxa"/>
            <w:vMerge w:val="restart"/>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rPr>
              <w:t xml:space="preserve">                           </w:t>
            </w:r>
            <w:r w:rsidRPr="00D9700E">
              <w:rPr>
                <w:rFonts w:ascii="Sylfaen" w:hAnsi="Sylfaen"/>
                <w:b/>
              </w:rPr>
              <w:t>საგანი</w:t>
            </w:r>
          </w:p>
        </w:tc>
        <w:tc>
          <w:tcPr>
            <w:tcW w:w="2250" w:type="dxa"/>
            <w:gridSpan w:val="2"/>
            <w:vMerge w:val="restart"/>
            <w:shd w:val="clear" w:color="auto" w:fill="F2F2F2" w:themeFill="background1" w:themeFillShade="F2"/>
            <w:vAlign w:val="center"/>
            <w:hideMark/>
          </w:tcPr>
          <w:p w:rsidR="001004C0" w:rsidRPr="00D9700E" w:rsidRDefault="005B6F3D" w:rsidP="00A34C77">
            <w:pPr>
              <w:spacing w:after="0" w:line="240" w:lineRule="auto"/>
              <w:rPr>
                <w:rFonts w:ascii="Sylfaen" w:hAnsi="Sylfaen"/>
                <w:b/>
              </w:rPr>
            </w:pPr>
            <w:r>
              <w:rPr>
                <w:rFonts w:ascii="Sylfaen" w:hAnsi="Sylfaen"/>
                <w:b/>
                <w:lang w:val="ka-GE"/>
              </w:rPr>
              <w:t xml:space="preserve">      </w:t>
            </w:r>
            <w:r w:rsidR="001004C0" w:rsidRPr="00D9700E">
              <w:rPr>
                <w:rFonts w:ascii="Sylfaen" w:hAnsi="Sylfaen"/>
                <w:b/>
              </w:rPr>
              <w:t>საათების რაოდენობა კვირაში</w:t>
            </w:r>
          </w:p>
        </w:tc>
        <w:tc>
          <w:tcPr>
            <w:tcW w:w="1436" w:type="dxa"/>
            <w:vMerge w:val="restart"/>
            <w:shd w:val="clear" w:color="auto" w:fill="F2F2F2" w:themeFill="background1" w:themeFillShade="F2"/>
            <w:vAlign w:val="center"/>
            <w:hideMark/>
          </w:tcPr>
          <w:p w:rsidR="001004C0" w:rsidRPr="00D9700E" w:rsidRDefault="005B6F3D" w:rsidP="00A34C77">
            <w:pPr>
              <w:spacing w:after="0" w:line="240" w:lineRule="auto"/>
              <w:rPr>
                <w:rFonts w:ascii="Sylfaen" w:hAnsi="Sylfaen"/>
                <w:b/>
              </w:rPr>
            </w:pPr>
            <w:r>
              <w:rPr>
                <w:rFonts w:ascii="Sylfaen" w:hAnsi="Sylfaen"/>
                <w:b/>
                <w:lang w:val="ka-GE"/>
              </w:rPr>
              <w:t xml:space="preserve">   </w:t>
            </w:r>
            <w:r w:rsidR="001004C0" w:rsidRPr="00D9700E">
              <w:rPr>
                <w:rFonts w:ascii="Sylfaen" w:hAnsi="Sylfaen"/>
                <w:b/>
              </w:rPr>
              <w:t>შენიშვნა</w:t>
            </w:r>
          </w:p>
        </w:tc>
        <w:tc>
          <w:tcPr>
            <w:tcW w:w="1894" w:type="dxa"/>
            <w:gridSpan w:val="2"/>
            <w:shd w:val="clear" w:color="auto" w:fill="F2F2F2" w:themeFill="background1" w:themeFillShade="F2"/>
            <w:vAlign w:val="center"/>
            <w:hideMark/>
          </w:tcPr>
          <w:p w:rsidR="001004C0" w:rsidRPr="00B8075C" w:rsidRDefault="001004C0" w:rsidP="00A34C77">
            <w:pPr>
              <w:spacing w:after="0" w:line="240" w:lineRule="auto"/>
              <w:rPr>
                <w:rFonts w:ascii="Sylfaen" w:hAnsi="Sylfaen"/>
                <w:b/>
                <w:sz w:val="20"/>
                <w:szCs w:val="20"/>
              </w:rPr>
            </w:pPr>
            <w:r>
              <w:rPr>
                <w:rFonts w:ascii="Sylfaen" w:hAnsi="Sylfaen"/>
                <w:b/>
                <w:sz w:val="20"/>
                <w:szCs w:val="20"/>
                <w:lang w:val="ka-GE"/>
              </w:rPr>
              <w:t xml:space="preserve">   </w:t>
            </w:r>
            <w:r w:rsidRPr="00B8075C">
              <w:rPr>
                <w:rFonts w:ascii="Sylfaen" w:hAnsi="Sylfaen"/>
                <w:b/>
                <w:sz w:val="20"/>
                <w:szCs w:val="20"/>
              </w:rPr>
              <w:t xml:space="preserve">შემაჯამებელი </w:t>
            </w:r>
            <w:r>
              <w:rPr>
                <w:rFonts w:ascii="Sylfaen" w:hAnsi="Sylfaen"/>
                <w:b/>
                <w:sz w:val="20"/>
                <w:szCs w:val="20"/>
                <w:lang w:val="ka-GE"/>
              </w:rPr>
              <w:t xml:space="preserve">         </w:t>
            </w:r>
            <w:r w:rsidRPr="00B8075C">
              <w:rPr>
                <w:rFonts w:ascii="Sylfaen" w:hAnsi="Sylfaen"/>
                <w:b/>
                <w:sz w:val="20"/>
                <w:szCs w:val="20"/>
              </w:rPr>
              <w:t xml:space="preserve">დავალების </w:t>
            </w:r>
            <w:r>
              <w:rPr>
                <w:rFonts w:ascii="Sylfaen" w:hAnsi="Sylfaen"/>
                <w:b/>
                <w:sz w:val="20"/>
                <w:szCs w:val="20"/>
                <w:lang w:val="ka-GE"/>
              </w:rPr>
              <w:t xml:space="preserve">     </w:t>
            </w:r>
            <w:r w:rsidRPr="00B8075C">
              <w:rPr>
                <w:rFonts w:ascii="Sylfaen" w:hAnsi="Sylfaen"/>
                <w:b/>
                <w:sz w:val="20"/>
                <w:szCs w:val="20"/>
              </w:rPr>
              <w:t>სავალდებულო მინიმალური რაოდენობა</w:t>
            </w:r>
          </w:p>
        </w:tc>
      </w:tr>
      <w:tr w:rsidR="001004C0" w:rsidRPr="00B43A45" w:rsidTr="00885376">
        <w:trPr>
          <w:trHeight w:val="330"/>
          <w:tblCellSpacing w:w="0" w:type="dxa"/>
        </w:trPr>
        <w:tc>
          <w:tcPr>
            <w:tcW w:w="658"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3482"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2250" w:type="dxa"/>
            <w:gridSpan w:val="2"/>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436"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894" w:type="dxa"/>
            <w:gridSpan w:val="2"/>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sidRPr="00D9700E">
              <w:rPr>
                <w:rFonts w:ascii="Sylfaen" w:hAnsi="Sylfaen"/>
                <w:b/>
              </w:rPr>
              <w:t>სემესტრი</w:t>
            </w:r>
          </w:p>
        </w:tc>
      </w:tr>
      <w:tr w:rsidR="001004C0" w:rsidRPr="00B43A45" w:rsidTr="00885376">
        <w:trPr>
          <w:trHeight w:val="330"/>
          <w:tblCellSpacing w:w="0" w:type="dxa"/>
        </w:trPr>
        <w:tc>
          <w:tcPr>
            <w:tcW w:w="658"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3482"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2250" w:type="dxa"/>
            <w:gridSpan w:val="2"/>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1436" w:type="dxa"/>
            <w:vMerge/>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p>
        </w:tc>
        <w:tc>
          <w:tcPr>
            <w:tcW w:w="869" w:type="dxa"/>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w:t>
            </w:r>
          </w:p>
        </w:tc>
        <w:tc>
          <w:tcPr>
            <w:tcW w:w="1025" w:type="dxa"/>
            <w:shd w:val="clear" w:color="auto" w:fill="F2F2F2" w:themeFill="background1" w:themeFillShade="F2"/>
            <w:vAlign w:val="center"/>
            <w:hideMark/>
          </w:tcPr>
          <w:p w:rsidR="001004C0" w:rsidRPr="00D9700E" w:rsidRDefault="001004C0"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II</w:t>
            </w:r>
          </w:p>
        </w:tc>
      </w:tr>
      <w:tr w:rsidR="005B6F3D" w:rsidRPr="00B43A45" w:rsidTr="00885376">
        <w:trPr>
          <w:trHeight w:val="240"/>
          <w:tblCellSpacing w:w="0" w:type="dxa"/>
        </w:trPr>
        <w:tc>
          <w:tcPr>
            <w:tcW w:w="658" w:type="dxa"/>
            <w:vAlign w:val="center"/>
            <w:hideMark/>
          </w:tcPr>
          <w:p w:rsidR="005B6F3D" w:rsidRDefault="005B6F3D" w:rsidP="00A34C77">
            <w:pPr>
              <w:spacing w:after="0" w:line="240" w:lineRule="auto"/>
              <w:rPr>
                <w:rFonts w:ascii="Sylfaen" w:hAnsi="Sylfaen"/>
                <w:lang w:val="ka-GE"/>
              </w:rPr>
            </w:pPr>
          </w:p>
        </w:tc>
        <w:tc>
          <w:tcPr>
            <w:tcW w:w="3482" w:type="dxa"/>
            <w:vAlign w:val="center"/>
            <w:hideMark/>
          </w:tcPr>
          <w:p w:rsidR="005B6F3D" w:rsidRPr="00B43A45" w:rsidRDefault="005B6F3D" w:rsidP="00A34C77">
            <w:pPr>
              <w:spacing w:after="0" w:line="240" w:lineRule="auto"/>
              <w:rPr>
                <w:rFonts w:ascii="Sylfaen" w:hAnsi="Sylfaen"/>
              </w:rPr>
            </w:pPr>
          </w:p>
        </w:tc>
        <w:tc>
          <w:tcPr>
            <w:tcW w:w="1080" w:type="dxa"/>
            <w:tcBorders>
              <w:right w:val="single" w:sz="4" w:space="0" w:color="auto"/>
            </w:tcBorders>
            <w:vAlign w:val="center"/>
            <w:hideMark/>
          </w:tcPr>
          <w:p w:rsidR="005B6F3D" w:rsidRDefault="005B6F3D" w:rsidP="00A34C77">
            <w:pPr>
              <w:spacing w:after="0" w:line="240" w:lineRule="auto"/>
              <w:rPr>
                <w:rFonts w:ascii="Sylfaen" w:hAnsi="Sylfaen"/>
                <w:lang w:val="ka-GE"/>
              </w:rPr>
            </w:pPr>
            <w:r>
              <w:rPr>
                <w:rFonts w:ascii="Sylfaen" w:hAnsi="Sylfaen"/>
                <w:lang w:val="ka-GE"/>
              </w:rPr>
              <w:t xml:space="preserve">    ესგ</w:t>
            </w:r>
          </w:p>
        </w:tc>
        <w:tc>
          <w:tcPr>
            <w:tcW w:w="1170" w:type="dxa"/>
            <w:tcBorders>
              <w:left w:val="single" w:sz="4" w:space="0" w:color="auto"/>
            </w:tcBorders>
            <w:vAlign w:val="center"/>
          </w:tcPr>
          <w:p w:rsidR="005B6F3D" w:rsidRDefault="005B6F3D" w:rsidP="0007769C">
            <w:pPr>
              <w:spacing w:after="0" w:line="240" w:lineRule="auto"/>
              <w:rPr>
                <w:rFonts w:ascii="Sylfaen" w:hAnsi="Sylfaen"/>
                <w:lang w:val="ka-GE"/>
              </w:rPr>
            </w:pPr>
            <w:r>
              <w:rPr>
                <w:rFonts w:ascii="Sylfaen" w:hAnsi="Sylfaen"/>
                <w:lang w:val="ka-GE"/>
              </w:rPr>
              <w:t xml:space="preserve"> სასკოლო</w:t>
            </w:r>
          </w:p>
          <w:p w:rsidR="005B6F3D" w:rsidRPr="005B6F3D" w:rsidRDefault="005B6F3D" w:rsidP="0007769C">
            <w:pPr>
              <w:spacing w:after="0" w:line="240" w:lineRule="auto"/>
              <w:rPr>
                <w:rFonts w:ascii="Sylfaen" w:hAnsi="Sylfaen"/>
                <w:lang w:val="ka-GE"/>
              </w:rPr>
            </w:pPr>
            <w:r>
              <w:rPr>
                <w:rFonts w:ascii="Sylfaen" w:hAnsi="Sylfaen"/>
                <w:lang w:val="ka-GE"/>
              </w:rPr>
              <w:t xml:space="preserve"> გეგმით   </w:t>
            </w:r>
          </w:p>
        </w:tc>
        <w:tc>
          <w:tcPr>
            <w:tcW w:w="1436" w:type="dxa"/>
            <w:vAlign w:val="center"/>
            <w:hideMark/>
          </w:tcPr>
          <w:p w:rsidR="005B6F3D" w:rsidRDefault="005B6F3D" w:rsidP="00A34C77">
            <w:pPr>
              <w:spacing w:after="0" w:line="240" w:lineRule="auto"/>
              <w:rPr>
                <w:rFonts w:ascii="Sylfaen" w:hAnsi="Sylfaen"/>
                <w:lang w:val="ka-GE"/>
              </w:rPr>
            </w:pPr>
          </w:p>
        </w:tc>
        <w:tc>
          <w:tcPr>
            <w:tcW w:w="869" w:type="dxa"/>
            <w:vAlign w:val="center"/>
            <w:hideMark/>
          </w:tcPr>
          <w:p w:rsidR="005B6F3D" w:rsidRDefault="005B6F3D" w:rsidP="00A34C77">
            <w:pPr>
              <w:spacing w:after="0" w:line="240" w:lineRule="auto"/>
              <w:rPr>
                <w:rFonts w:ascii="Sylfaen" w:hAnsi="Sylfaen"/>
                <w:lang w:val="ka-GE"/>
              </w:rPr>
            </w:pPr>
          </w:p>
        </w:tc>
        <w:tc>
          <w:tcPr>
            <w:tcW w:w="1025" w:type="dxa"/>
            <w:vAlign w:val="center"/>
            <w:hideMark/>
          </w:tcPr>
          <w:p w:rsidR="005B6F3D" w:rsidRDefault="005B6F3D" w:rsidP="00A34C77">
            <w:pPr>
              <w:spacing w:after="0" w:line="240" w:lineRule="auto"/>
              <w:rPr>
                <w:rFonts w:ascii="Sylfaen" w:hAnsi="Sylfaen"/>
                <w:lang w:val="ka-GE"/>
              </w:rPr>
            </w:pPr>
          </w:p>
        </w:tc>
      </w:tr>
      <w:tr w:rsidR="0007769C" w:rsidRPr="00B43A45" w:rsidTr="00885376">
        <w:trPr>
          <w:trHeight w:val="240"/>
          <w:tblCellSpacing w:w="0" w:type="dxa"/>
        </w:trPr>
        <w:tc>
          <w:tcPr>
            <w:tcW w:w="658" w:type="dxa"/>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1</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ქართული ენა და ლიტერატურა</w:t>
            </w:r>
          </w:p>
        </w:tc>
        <w:tc>
          <w:tcPr>
            <w:tcW w:w="1080" w:type="dxa"/>
            <w:tcBorders>
              <w:right w:val="single" w:sz="4" w:space="0" w:color="auto"/>
            </w:tcBorders>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1170" w:type="dxa"/>
            <w:tcBorders>
              <w:left w:val="single" w:sz="4" w:space="0" w:color="auto"/>
            </w:tcBorders>
            <w:vAlign w:val="center"/>
          </w:tcPr>
          <w:p w:rsidR="0007769C" w:rsidRPr="005B6F3D" w:rsidRDefault="005B6F3D" w:rsidP="0007769C">
            <w:pPr>
              <w:spacing w:after="0" w:line="240" w:lineRule="auto"/>
              <w:rPr>
                <w:rFonts w:ascii="Sylfaen" w:hAnsi="Sylfaen"/>
                <w:lang w:val="ka-GE"/>
              </w:rPr>
            </w:pPr>
            <w:r>
              <w:rPr>
                <w:rFonts w:ascii="Sylfaen" w:hAnsi="Sylfaen"/>
                <w:lang w:val="ka-GE"/>
              </w:rPr>
              <w:t xml:space="preserve">    5</w:t>
            </w:r>
          </w:p>
        </w:tc>
        <w:tc>
          <w:tcPr>
            <w:tcW w:w="1436" w:type="dxa"/>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r>
      <w:tr w:rsidR="0007769C" w:rsidRPr="00B43A45" w:rsidTr="00885376">
        <w:trPr>
          <w:trHeight w:val="285"/>
          <w:tblCellSpacing w:w="0" w:type="dxa"/>
        </w:trPr>
        <w:tc>
          <w:tcPr>
            <w:tcW w:w="658"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მათემატიკა</w:t>
            </w:r>
          </w:p>
        </w:tc>
        <w:tc>
          <w:tcPr>
            <w:tcW w:w="1080" w:type="dxa"/>
            <w:tcBorders>
              <w:right w:val="single" w:sz="4" w:space="0" w:color="auto"/>
            </w:tcBorders>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5</w:t>
            </w:r>
          </w:p>
        </w:tc>
        <w:tc>
          <w:tcPr>
            <w:tcW w:w="1170" w:type="dxa"/>
            <w:tcBorders>
              <w:left w:val="single" w:sz="4" w:space="0" w:color="auto"/>
            </w:tcBorders>
            <w:vAlign w:val="center"/>
          </w:tcPr>
          <w:p w:rsidR="0007769C" w:rsidRPr="001004C0" w:rsidRDefault="005B6F3D" w:rsidP="0007769C">
            <w:pPr>
              <w:spacing w:after="0" w:line="240" w:lineRule="auto"/>
              <w:rPr>
                <w:rFonts w:ascii="Sylfaen" w:hAnsi="Sylfaen"/>
                <w:lang w:val="ka-GE"/>
              </w:rPr>
            </w:pPr>
            <w:r>
              <w:rPr>
                <w:rFonts w:ascii="Sylfaen" w:hAnsi="Sylfaen"/>
                <w:lang w:val="ka-GE"/>
              </w:rPr>
              <w:t xml:space="preserve">   5</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6</w:t>
            </w:r>
          </w:p>
        </w:tc>
      </w:tr>
      <w:tr w:rsidR="0007769C" w:rsidRPr="00B43A45" w:rsidTr="00885376">
        <w:trPr>
          <w:trHeight w:val="270"/>
          <w:tblCellSpacing w:w="0" w:type="dxa"/>
        </w:trPr>
        <w:tc>
          <w:tcPr>
            <w:tcW w:w="658" w:type="dxa"/>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w:t>
            </w:r>
            <w:r w:rsidRPr="00B43A45">
              <w:rPr>
                <w:rFonts w:ascii="Sylfaen" w:hAnsi="Sylfaen"/>
              </w:rPr>
              <w:t>3</w:t>
            </w:r>
            <w:r>
              <w:rPr>
                <w:rFonts w:ascii="Sylfaen" w:hAnsi="Sylfaen"/>
                <w:lang w:val="ka-GE"/>
              </w:rPr>
              <w:t xml:space="preserve"> </w:t>
            </w:r>
          </w:p>
        </w:tc>
        <w:tc>
          <w:tcPr>
            <w:tcW w:w="3482" w:type="dxa"/>
            <w:vAlign w:val="center"/>
            <w:hideMark/>
          </w:tcPr>
          <w:p w:rsidR="0007769C" w:rsidRPr="00C83C6E" w:rsidRDefault="0007769C" w:rsidP="00A34C77">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 xml:space="preserve"> (ინგლისური</w:t>
            </w:r>
          </w:p>
        </w:tc>
        <w:tc>
          <w:tcPr>
            <w:tcW w:w="1080" w:type="dxa"/>
            <w:tcBorders>
              <w:right w:val="single" w:sz="4" w:space="0" w:color="auto"/>
            </w:tcBorders>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w:t>
            </w:r>
            <w:r w:rsidR="005B6F3D">
              <w:rPr>
                <w:rFonts w:ascii="Sylfaen" w:hAnsi="Sylfaen"/>
                <w:lang w:val="ka-GE"/>
              </w:rPr>
              <w:t>2</w:t>
            </w:r>
          </w:p>
        </w:tc>
        <w:tc>
          <w:tcPr>
            <w:tcW w:w="1170" w:type="dxa"/>
            <w:tcBorders>
              <w:left w:val="single" w:sz="4" w:space="0" w:color="auto"/>
            </w:tcBorders>
            <w:vAlign w:val="center"/>
          </w:tcPr>
          <w:p w:rsidR="0007769C" w:rsidRPr="00941F61" w:rsidRDefault="004D03F2" w:rsidP="0007769C">
            <w:pPr>
              <w:spacing w:after="0" w:line="240" w:lineRule="auto"/>
              <w:rPr>
                <w:rFonts w:ascii="Sylfaen" w:hAnsi="Sylfaen"/>
                <w:lang w:val="ka-GE"/>
              </w:rPr>
            </w:pPr>
            <w:r>
              <w:rPr>
                <w:rFonts w:ascii="Sylfaen" w:hAnsi="Sylfaen"/>
                <w:lang w:val="ka-GE"/>
              </w:rPr>
              <w:t xml:space="preserve">    4</w:t>
            </w:r>
          </w:p>
        </w:tc>
        <w:tc>
          <w:tcPr>
            <w:tcW w:w="1436" w:type="dxa"/>
            <w:vAlign w:val="center"/>
            <w:hideMark/>
          </w:tcPr>
          <w:p w:rsidR="0007769C" w:rsidRPr="00525D46" w:rsidRDefault="0007769C" w:rsidP="00A34C77">
            <w:pPr>
              <w:spacing w:after="0" w:line="240" w:lineRule="auto"/>
              <w:rPr>
                <w:rFonts w:ascii="Sylfaen" w:hAnsi="Sylfaen"/>
                <w:lang w:val="ka-GE"/>
              </w:rPr>
            </w:pPr>
            <w:r w:rsidRPr="00B43A45">
              <w:rPr>
                <w:rFonts w:ascii="Sylfaen" w:hAnsi="Sylfaen"/>
              </w:rPr>
              <w:t> </w:t>
            </w:r>
            <w:r w:rsidR="00525D46">
              <w:rPr>
                <w:rFonts w:ascii="Sylfaen" w:hAnsi="Sylfaen"/>
                <w:lang w:val="ka-GE"/>
              </w:rPr>
              <w:t>1სთდაემატა</w:t>
            </w:r>
          </w:p>
        </w:tc>
        <w:tc>
          <w:tcPr>
            <w:tcW w:w="869" w:type="dxa"/>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3</w:t>
            </w:r>
          </w:p>
        </w:tc>
        <w:tc>
          <w:tcPr>
            <w:tcW w:w="1025" w:type="dxa"/>
            <w:vAlign w:val="center"/>
            <w:hideMark/>
          </w:tcPr>
          <w:p w:rsidR="0007769C" w:rsidRPr="00941F61" w:rsidRDefault="0007769C" w:rsidP="00A34C77">
            <w:pPr>
              <w:spacing w:after="0" w:line="240" w:lineRule="auto"/>
              <w:rPr>
                <w:rFonts w:ascii="Sylfaen" w:hAnsi="Sylfaen"/>
                <w:lang w:val="ka-GE"/>
              </w:rPr>
            </w:pPr>
            <w:r>
              <w:rPr>
                <w:rFonts w:ascii="Sylfaen" w:hAnsi="Sylfaen"/>
                <w:lang w:val="ka-GE"/>
              </w:rPr>
              <w:t xml:space="preserve">     4</w:t>
            </w:r>
          </w:p>
        </w:tc>
      </w:tr>
      <w:tr w:rsidR="0007769C" w:rsidRPr="00B43A45" w:rsidTr="00885376">
        <w:trPr>
          <w:trHeight w:val="270"/>
          <w:tblCellSpacing w:w="0" w:type="dxa"/>
        </w:trPr>
        <w:tc>
          <w:tcPr>
            <w:tcW w:w="658"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3482" w:type="dxa"/>
            <w:vAlign w:val="center"/>
            <w:hideMark/>
          </w:tcPr>
          <w:p w:rsidR="0007769C" w:rsidRPr="00C83C6E" w:rsidRDefault="0007769C" w:rsidP="00A34C77">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 xml:space="preserve"> რუსული)</w:t>
            </w:r>
          </w:p>
        </w:tc>
        <w:tc>
          <w:tcPr>
            <w:tcW w:w="1080" w:type="dxa"/>
            <w:tcBorders>
              <w:right w:val="single" w:sz="4" w:space="0" w:color="auto"/>
            </w:tcBorders>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2</w:t>
            </w:r>
          </w:p>
        </w:tc>
        <w:tc>
          <w:tcPr>
            <w:tcW w:w="1170" w:type="dxa"/>
            <w:tcBorders>
              <w:left w:val="single" w:sz="4" w:space="0" w:color="auto"/>
            </w:tcBorders>
            <w:vAlign w:val="center"/>
          </w:tcPr>
          <w:p w:rsidR="0007769C" w:rsidRPr="00C83C6E" w:rsidRDefault="005B6F3D" w:rsidP="0007769C">
            <w:pPr>
              <w:spacing w:after="0" w:line="240" w:lineRule="auto"/>
              <w:rPr>
                <w:rFonts w:ascii="Sylfaen" w:hAnsi="Sylfaen"/>
                <w:lang w:val="ka-GE"/>
              </w:rPr>
            </w:pPr>
            <w:r>
              <w:rPr>
                <w:rFonts w:ascii="Sylfaen" w:hAnsi="Sylfaen"/>
                <w:lang w:val="ka-GE"/>
              </w:rPr>
              <w:t xml:space="preserve">    2</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885376">
        <w:trPr>
          <w:trHeight w:val="270"/>
          <w:tblCellSpacing w:w="0" w:type="dxa"/>
        </w:trPr>
        <w:tc>
          <w:tcPr>
            <w:tcW w:w="658"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ისტორია</w:t>
            </w:r>
          </w:p>
        </w:tc>
        <w:tc>
          <w:tcPr>
            <w:tcW w:w="1080" w:type="dxa"/>
            <w:tcBorders>
              <w:right w:val="single" w:sz="4" w:space="0" w:color="auto"/>
            </w:tcBorders>
            <w:vAlign w:val="center"/>
            <w:hideMark/>
          </w:tcPr>
          <w:p w:rsidR="0007769C" w:rsidRPr="00C83C6E" w:rsidRDefault="0007769C" w:rsidP="00A34C77">
            <w:pPr>
              <w:spacing w:after="0" w:line="240" w:lineRule="auto"/>
              <w:rPr>
                <w:rFonts w:ascii="Sylfaen" w:hAnsi="Sylfaen"/>
                <w:lang w:val="ka-GE"/>
              </w:rPr>
            </w:pPr>
            <w:r>
              <w:rPr>
                <w:rFonts w:ascii="Sylfaen" w:hAnsi="Sylfaen"/>
                <w:lang w:val="ka-GE"/>
              </w:rPr>
              <w:t xml:space="preserve">       </w:t>
            </w:r>
            <w:r w:rsidR="005B6F3D">
              <w:rPr>
                <w:rFonts w:ascii="Sylfaen" w:hAnsi="Sylfaen"/>
                <w:lang w:val="ka-GE"/>
              </w:rPr>
              <w:t>3</w:t>
            </w:r>
          </w:p>
        </w:tc>
        <w:tc>
          <w:tcPr>
            <w:tcW w:w="1170" w:type="dxa"/>
            <w:tcBorders>
              <w:left w:val="single" w:sz="4" w:space="0" w:color="auto"/>
            </w:tcBorders>
            <w:vAlign w:val="center"/>
          </w:tcPr>
          <w:p w:rsidR="0007769C" w:rsidRPr="00C83C6E" w:rsidRDefault="005B6F3D" w:rsidP="0007769C">
            <w:pPr>
              <w:spacing w:after="0" w:line="240" w:lineRule="auto"/>
              <w:rPr>
                <w:rFonts w:ascii="Sylfaen" w:hAnsi="Sylfaen"/>
                <w:lang w:val="ka-GE"/>
              </w:rPr>
            </w:pPr>
            <w:r>
              <w:rPr>
                <w:rFonts w:ascii="Sylfaen" w:hAnsi="Sylfaen"/>
                <w:lang w:val="ka-GE"/>
              </w:rPr>
              <w:t xml:space="preserve">    3</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2</w:t>
            </w:r>
          </w:p>
        </w:tc>
        <w:tc>
          <w:tcPr>
            <w:tcW w:w="1025"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3</w:t>
            </w:r>
          </w:p>
        </w:tc>
      </w:tr>
      <w:tr w:rsidR="0007769C" w:rsidRPr="00B43A45" w:rsidTr="00885376">
        <w:trPr>
          <w:trHeight w:val="270"/>
          <w:tblCellSpacing w:w="0" w:type="dxa"/>
        </w:trPr>
        <w:tc>
          <w:tcPr>
            <w:tcW w:w="658"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6</w:t>
            </w:r>
          </w:p>
        </w:tc>
        <w:tc>
          <w:tcPr>
            <w:tcW w:w="3482"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გლობალური პრობლემების </w:t>
            </w:r>
            <w:r w:rsidRPr="00B43A45">
              <w:rPr>
                <w:rFonts w:ascii="Sylfaen" w:hAnsi="Sylfaen"/>
              </w:rPr>
              <w:t>გეოგრაფია</w:t>
            </w:r>
          </w:p>
        </w:tc>
        <w:tc>
          <w:tcPr>
            <w:tcW w:w="1080" w:type="dxa"/>
            <w:tcBorders>
              <w:right w:val="single" w:sz="4" w:space="0" w:color="auto"/>
            </w:tcBorders>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2</w:t>
            </w:r>
          </w:p>
        </w:tc>
        <w:tc>
          <w:tcPr>
            <w:tcW w:w="1170" w:type="dxa"/>
            <w:tcBorders>
              <w:left w:val="single" w:sz="4" w:space="0" w:color="auto"/>
            </w:tcBorders>
            <w:vAlign w:val="center"/>
          </w:tcPr>
          <w:p w:rsidR="0007769C" w:rsidRPr="00190B1B" w:rsidRDefault="005B6F3D" w:rsidP="0007769C">
            <w:pPr>
              <w:spacing w:after="0" w:line="240" w:lineRule="auto"/>
              <w:rPr>
                <w:rFonts w:ascii="Sylfaen" w:hAnsi="Sylfaen"/>
                <w:lang w:val="ka-GE"/>
              </w:rPr>
            </w:pPr>
            <w:r>
              <w:rPr>
                <w:rFonts w:ascii="Sylfaen" w:hAnsi="Sylfaen"/>
                <w:lang w:val="ka-GE"/>
              </w:rPr>
              <w:t xml:space="preserve">    2</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885376">
        <w:trPr>
          <w:trHeight w:val="270"/>
          <w:tblCellSpacing w:w="0" w:type="dxa"/>
        </w:trPr>
        <w:tc>
          <w:tcPr>
            <w:tcW w:w="658" w:type="dxa"/>
            <w:vAlign w:val="center"/>
            <w:hideMark/>
          </w:tcPr>
          <w:p w:rsidR="0007769C" w:rsidRPr="00A81DAB" w:rsidRDefault="0007769C" w:rsidP="00A34C77">
            <w:pPr>
              <w:spacing w:after="0" w:line="240" w:lineRule="auto"/>
              <w:rPr>
                <w:rFonts w:ascii="Sylfaen" w:hAnsi="Sylfaen"/>
                <w:lang w:val="ka-GE"/>
              </w:rPr>
            </w:pPr>
            <w:r>
              <w:rPr>
                <w:rFonts w:ascii="Sylfaen" w:hAnsi="Sylfaen"/>
                <w:lang w:val="ka-GE"/>
              </w:rPr>
              <w:t xml:space="preserve">    7</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ბიოლოგია</w:t>
            </w:r>
          </w:p>
        </w:tc>
        <w:tc>
          <w:tcPr>
            <w:tcW w:w="1080" w:type="dxa"/>
            <w:tcBorders>
              <w:right w:val="single" w:sz="4" w:space="0" w:color="auto"/>
            </w:tcBorders>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w:t>
            </w:r>
            <w:r w:rsidR="00525D46">
              <w:rPr>
                <w:rFonts w:ascii="Sylfaen" w:hAnsi="Sylfaen"/>
                <w:lang w:val="ka-GE"/>
              </w:rPr>
              <w:t>2</w:t>
            </w:r>
          </w:p>
        </w:tc>
        <w:tc>
          <w:tcPr>
            <w:tcW w:w="1170" w:type="dxa"/>
            <w:tcBorders>
              <w:left w:val="single" w:sz="4" w:space="0" w:color="auto"/>
            </w:tcBorders>
            <w:vAlign w:val="center"/>
          </w:tcPr>
          <w:p w:rsidR="0007769C" w:rsidRPr="00190B1B" w:rsidRDefault="005B6F3D" w:rsidP="0007769C">
            <w:pPr>
              <w:spacing w:after="0" w:line="240" w:lineRule="auto"/>
              <w:rPr>
                <w:rFonts w:ascii="Sylfaen" w:hAnsi="Sylfaen"/>
                <w:lang w:val="ka-GE"/>
              </w:rPr>
            </w:pPr>
            <w:r>
              <w:rPr>
                <w:rFonts w:ascii="Sylfaen" w:hAnsi="Sylfaen"/>
                <w:lang w:val="ka-GE"/>
              </w:rPr>
              <w:t xml:space="preserve">    </w:t>
            </w:r>
            <w:r w:rsidR="00525D46">
              <w:rPr>
                <w:rFonts w:ascii="Sylfaen" w:hAnsi="Sylfaen"/>
                <w:lang w:val="ka-GE"/>
              </w:rPr>
              <w:t>2</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885376">
        <w:trPr>
          <w:trHeight w:val="285"/>
          <w:tblCellSpacing w:w="0" w:type="dxa"/>
        </w:trPr>
        <w:tc>
          <w:tcPr>
            <w:tcW w:w="658" w:type="dxa"/>
            <w:vAlign w:val="center"/>
            <w:hideMark/>
          </w:tcPr>
          <w:p w:rsidR="0007769C" w:rsidRPr="00A81DAB" w:rsidRDefault="0007769C" w:rsidP="00A34C77">
            <w:pPr>
              <w:spacing w:after="0" w:line="240" w:lineRule="auto"/>
              <w:rPr>
                <w:rFonts w:ascii="Sylfaen" w:hAnsi="Sylfaen"/>
                <w:lang w:val="ka-GE"/>
              </w:rPr>
            </w:pPr>
            <w:r>
              <w:rPr>
                <w:rFonts w:ascii="Sylfaen" w:hAnsi="Sylfaen"/>
                <w:lang w:val="ka-GE"/>
              </w:rPr>
              <w:t xml:space="preserve">    8</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ფიზიკა</w:t>
            </w:r>
          </w:p>
        </w:tc>
        <w:tc>
          <w:tcPr>
            <w:tcW w:w="1080" w:type="dxa"/>
            <w:tcBorders>
              <w:right w:val="single" w:sz="4" w:space="0" w:color="auto"/>
            </w:tcBorders>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2</w:t>
            </w:r>
          </w:p>
        </w:tc>
        <w:tc>
          <w:tcPr>
            <w:tcW w:w="1170" w:type="dxa"/>
            <w:tcBorders>
              <w:left w:val="single" w:sz="4" w:space="0" w:color="auto"/>
            </w:tcBorders>
            <w:vAlign w:val="center"/>
          </w:tcPr>
          <w:p w:rsidR="0007769C" w:rsidRPr="001004C0" w:rsidRDefault="005B6F3D" w:rsidP="0007769C">
            <w:pPr>
              <w:spacing w:after="0" w:line="240" w:lineRule="auto"/>
              <w:rPr>
                <w:rFonts w:ascii="Sylfaen" w:hAnsi="Sylfaen"/>
                <w:lang w:val="ka-GE"/>
              </w:rPr>
            </w:pPr>
            <w:r>
              <w:rPr>
                <w:rFonts w:ascii="Sylfaen" w:hAnsi="Sylfaen"/>
                <w:lang w:val="ka-GE"/>
              </w:rPr>
              <w:t xml:space="preserve">    2</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885376">
        <w:trPr>
          <w:trHeight w:val="255"/>
          <w:tblCellSpacing w:w="0" w:type="dxa"/>
        </w:trPr>
        <w:tc>
          <w:tcPr>
            <w:tcW w:w="658" w:type="dxa"/>
            <w:vAlign w:val="center"/>
            <w:hideMark/>
          </w:tcPr>
          <w:p w:rsidR="0007769C" w:rsidRPr="00A81DAB" w:rsidRDefault="0007769C" w:rsidP="00A34C77">
            <w:pPr>
              <w:spacing w:after="0" w:line="240" w:lineRule="auto"/>
              <w:rPr>
                <w:rFonts w:ascii="Sylfaen" w:hAnsi="Sylfaen"/>
                <w:lang w:val="ka-GE"/>
              </w:rPr>
            </w:pPr>
            <w:r>
              <w:rPr>
                <w:rFonts w:ascii="Sylfaen" w:hAnsi="Sylfaen"/>
                <w:lang w:val="ka-GE"/>
              </w:rPr>
              <w:t xml:space="preserve">    9</w:t>
            </w:r>
          </w:p>
        </w:tc>
        <w:tc>
          <w:tcPr>
            <w:tcW w:w="3482"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ქიმია</w:t>
            </w:r>
          </w:p>
        </w:tc>
        <w:tc>
          <w:tcPr>
            <w:tcW w:w="1080" w:type="dxa"/>
            <w:tcBorders>
              <w:right w:val="single" w:sz="4" w:space="0" w:color="auto"/>
            </w:tcBorders>
            <w:vAlign w:val="center"/>
            <w:hideMark/>
          </w:tcPr>
          <w:p w:rsidR="0007769C" w:rsidRPr="00190B1B" w:rsidRDefault="0007769C" w:rsidP="00A34C77">
            <w:pPr>
              <w:spacing w:after="0" w:line="240" w:lineRule="auto"/>
              <w:rPr>
                <w:rFonts w:ascii="Sylfaen" w:hAnsi="Sylfaen"/>
                <w:lang w:val="ka-GE"/>
              </w:rPr>
            </w:pPr>
            <w:r>
              <w:rPr>
                <w:rFonts w:ascii="Sylfaen" w:hAnsi="Sylfaen"/>
                <w:lang w:val="ka-GE"/>
              </w:rPr>
              <w:t xml:space="preserve">       3</w:t>
            </w:r>
          </w:p>
        </w:tc>
        <w:tc>
          <w:tcPr>
            <w:tcW w:w="1170" w:type="dxa"/>
            <w:tcBorders>
              <w:left w:val="single" w:sz="4" w:space="0" w:color="auto"/>
            </w:tcBorders>
            <w:vAlign w:val="center"/>
          </w:tcPr>
          <w:p w:rsidR="0007769C" w:rsidRPr="00190B1B" w:rsidRDefault="005B6F3D" w:rsidP="0007769C">
            <w:pPr>
              <w:spacing w:after="0" w:line="240" w:lineRule="auto"/>
              <w:rPr>
                <w:rFonts w:ascii="Sylfaen" w:hAnsi="Sylfaen"/>
                <w:lang w:val="ka-GE"/>
              </w:rPr>
            </w:pPr>
            <w:r>
              <w:rPr>
                <w:rFonts w:ascii="Sylfaen" w:hAnsi="Sylfaen"/>
                <w:lang w:val="ka-GE"/>
              </w:rPr>
              <w:t xml:space="preserve">    3</w:t>
            </w:r>
          </w:p>
        </w:tc>
        <w:tc>
          <w:tcPr>
            <w:tcW w:w="1436" w:type="dxa"/>
            <w:vAlign w:val="center"/>
            <w:hideMark/>
          </w:tcPr>
          <w:p w:rsidR="0007769C" w:rsidRPr="00B43A45" w:rsidRDefault="0007769C" w:rsidP="00A34C77">
            <w:pPr>
              <w:spacing w:after="0" w:line="240" w:lineRule="auto"/>
              <w:rPr>
                <w:rFonts w:ascii="Sylfaen" w:hAnsi="Sylfaen"/>
              </w:rPr>
            </w:pPr>
            <w:r w:rsidRPr="00B43A45">
              <w:rPr>
                <w:rFonts w:ascii="Sylfaen" w:hAnsi="Sylfaen"/>
              </w:rPr>
              <w:t> </w:t>
            </w:r>
          </w:p>
        </w:tc>
        <w:tc>
          <w:tcPr>
            <w:tcW w:w="869"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1025" w:type="dxa"/>
            <w:vAlign w:val="center"/>
            <w:hideMark/>
          </w:tcPr>
          <w:p w:rsidR="0007769C" w:rsidRPr="00B43A45" w:rsidRDefault="0007769C" w:rsidP="00A34C77">
            <w:pPr>
              <w:spacing w:after="0" w:line="240" w:lineRule="auto"/>
              <w:rPr>
                <w:rFonts w:ascii="Sylfaen" w:hAnsi="Sylfaen"/>
              </w:rPr>
            </w:pPr>
            <w:r>
              <w:rPr>
                <w:rFonts w:ascii="Sylfaen" w:hAnsi="Sylfaen"/>
                <w:lang w:val="ka-GE"/>
              </w:rPr>
              <w:t xml:space="preserve">     </w:t>
            </w:r>
            <w:r w:rsidRPr="00B43A45">
              <w:rPr>
                <w:rFonts w:ascii="Sylfaen" w:hAnsi="Sylfaen"/>
              </w:rPr>
              <w:t>3</w:t>
            </w:r>
          </w:p>
        </w:tc>
      </w:tr>
      <w:tr w:rsidR="0007769C" w:rsidRPr="00B43A45" w:rsidTr="00885376">
        <w:trPr>
          <w:trHeight w:val="555"/>
          <w:tblCellSpacing w:w="0" w:type="dxa"/>
        </w:trPr>
        <w:tc>
          <w:tcPr>
            <w:tcW w:w="658" w:type="dxa"/>
            <w:vAlign w:val="center"/>
            <w:hideMark/>
          </w:tcPr>
          <w:p w:rsidR="0007769C" w:rsidRPr="00A81DAB" w:rsidRDefault="0007769C" w:rsidP="00A34C77">
            <w:pPr>
              <w:spacing w:after="0" w:line="240" w:lineRule="auto"/>
              <w:rPr>
                <w:rFonts w:ascii="Sylfaen" w:hAnsi="Sylfaen"/>
                <w:lang w:val="ka-GE"/>
              </w:rPr>
            </w:pPr>
            <w:r>
              <w:rPr>
                <w:rFonts w:ascii="Sylfaen" w:hAnsi="Sylfaen"/>
                <w:lang w:val="ka-GE"/>
              </w:rPr>
              <w:t xml:space="preserve">   </w:t>
            </w:r>
            <w:r>
              <w:rPr>
                <w:rFonts w:ascii="Sylfaen" w:hAnsi="Sylfaen"/>
              </w:rPr>
              <w:t>1</w:t>
            </w:r>
            <w:r>
              <w:rPr>
                <w:rFonts w:ascii="Sylfaen" w:hAnsi="Sylfaen"/>
                <w:lang w:val="ka-GE"/>
              </w:rPr>
              <w:t>0</w:t>
            </w:r>
          </w:p>
        </w:tc>
        <w:tc>
          <w:tcPr>
            <w:tcW w:w="3482"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ფიზიკური აღზრდა და სპორტი</w:t>
            </w:r>
          </w:p>
        </w:tc>
        <w:tc>
          <w:tcPr>
            <w:tcW w:w="1080" w:type="dxa"/>
            <w:tcBorders>
              <w:right w:val="single" w:sz="4" w:space="0" w:color="auto"/>
            </w:tcBorders>
            <w:vAlign w:val="center"/>
            <w:hideMark/>
          </w:tcPr>
          <w:p w:rsidR="0007769C" w:rsidRPr="00CE2B03" w:rsidRDefault="0007769C" w:rsidP="00A34C77">
            <w:pPr>
              <w:spacing w:after="0" w:line="240" w:lineRule="auto"/>
              <w:rPr>
                <w:rFonts w:ascii="Sylfaen" w:hAnsi="Sylfaen"/>
                <w:sz w:val="18"/>
                <w:szCs w:val="18"/>
                <w:lang w:val="ka-GE"/>
              </w:rPr>
            </w:pPr>
            <w:r>
              <w:rPr>
                <w:rFonts w:ascii="Sylfaen" w:hAnsi="Sylfaen"/>
                <w:lang w:val="ka-GE"/>
              </w:rPr>
              <w:t xml:space="preserve">       1,5</w:t>
            </w:r>
          </w:p>
        </w:tc>
        <w:tc>
          <w:tcPr>
            <w:tcW w:w="1170" w:type="dxa"/>
            <w:tcBorders>
              <w:left w:val="single" w:sz="4" w:space="0" w:color="auto"/>
            </w:tcBorders>
            <w:vAlign w:val="center"/>
          </w:tcPr>
          <w:p w:rsidR="0007769C" w:rsidRPr="00CE2B03" w:rsidRDefault="005B6F3D" w:rsidP="0007769C">
            <w:pPr>
              <w:spacing w:after="0" w:line="240" w:lineRule="auto"/>
              <w:rPr>
                <w:rFonts w:ascii="Sylfaen" w:hAnsi="Sylfaen"/>
                <w:sz w:val="18"/>
                <w:szCs w:val="18"/>
                <w:lang w:val="ka-GE"/>
              </w:rPr>
            </w:pPr>
            <w:r>
              <w:rPr>
                <w:rFonts w:ascii="Sylfaen" w:hAnsi="Sylfaen"/>
                <w:sz w:val="18"/>
                <w:szCs w:val="18"/>
                <w:lang w:val="ka-GE"/>
              </w:rPr>
              <w:t xml:space="preserve">    1</w:t>
            </w:r>
          </w:p>
        </w:tc>
        <w:tc>
          <w:tcPr>
            <w:tcW w:w="1436" w:type="dxa"/>
            <w:vAlign w:val="center"/>
            <w:hideMark/>
          </w:tcPr>
          <w:p w:rsidR="0007769C" w:rsidRPr="00F6539B" w:rsidRDefault="00885376" w:rsidP="00A34C77">
            <w:pPr>
              <w:spacing w:after="0" w:line="240" w:lineRule="auto"/>
              <w:rPr>
                <w:rFonts w:ascii="Sylfaen" w:hAnsi="Sylfaen"/>
                <w:sz w:val="18"/>
                <w:szCs w:val="18"/>
                <w:lang w:val="ka-GE"/>
              </w:rPr>
            </w:pPr>
            <w:r>
              <w:rPr>
                <w:rFonts w:ascii="Sylfaen" w:hAnsi="Sylfaen"/>
                <w:sz w:val="20"/>
                <w:szCs w:val="20"/>
                <w:lang w:val="ka-GE"/>
              </w:rPr>
              <w:t>0,5</w:t>
            </w:r>
            <w:r w:rsidRPr="00813F8F">
              <w:rPr>
                <w:rFonts w:ascii="Sylfaen" w:hAnsi="Sylfaen"/>
                <w:sz w:val="18"/>
                <w:szCs w:val="18"/>
                <w:lang w:val="ka-GE"/>
              </w:rPr>
              <w:t xml:space="preserve">სთ.მოაკლდა ,დაემატა </w:t>
            </w:r>
            <w:r>
              <w:rPr>
                <w:rFonts w:ascii="Sylfaen" w:hAnsi="Sylfaen"/>
                <w:sz w:val="18"/>
                <w:szCs w:val="18"/>
                <w:lang w:val="ka-GE"/>
              </w:rPr>
              <w:t>ინგლისურს</w:t>
            </w:r>
          </w:p>
        </w:tc>
        <w:tc>
          <w:tcPr>
            <w:tcW w:w="869"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w:t>
            </w:r>
            <w:r w:rsidR="006A5FA7">
              <w:rPr>
                <w:rFonts w:ascii="Sylfaen" w:hAnsi="Sylfaen"/>
                <w:lang w:val="ka-GE"/>
              </w:rPr>
              <w:t>1</w:t>
            </w:r>
          </w:p>
        </w:tc>
        <w:tc>
          <w:tcPr>
            <w:tcW w:w="1025" w:type="dxa"/>
            <w:vAlign w:val="center"/>
            <w:hideMark/>
          </w:tcPr>
          <w:p w:rsidR="0007769C" w:rsidRPr="001004C0" w:rsidRDefault="0007769C" w:rsidP="00A34C77">
            <w:pPr>
              <w:spacing w:after="0" w:line="240" w:lineRule="auto"/>
              <w:rPr>
                <w:rFonts w:ascii="Sylfaen" w:hAnsi="Sylfaen"/>
                <w:lang w:val="ka-GE"/>
              </w:rPr>
            </w:pPr>
            <w:r>
              <w:rPr>
                <w:rFonts w:ascii="Sylfaen" w:hAnsi="Sylfaen"/>
                <w:lang w:val="ka-GE"/>
              </w:rPr>
              <w:t xml:space="preserve">     </w:t>
            </w:r>
            <w:r w:rsidR="006A5FA7">
              <w:rPr>
                <w:rFonts w:ascii="Sylfaen" w:hAnsi="Sylfaen"/>
                <w:lang w:val="ka-GE"/>
              </w:rPr>
              <w:t>1</w:t>
            </w:r>
          </w:p>
        </w:tc>
      </w:tr>
      <w:tr w:rsidR="0007769C" w:rsidRPr="00B43A45" w:rsidTr="00885376">
        <w:trPr>
          <w:trHeight w:val="555"/>
          <w:tblCellSpacing w:w="0" w:type="dxa"/>
        </w:trPr>
        <w:tc>
          <w:tcPr>
            <w:tcW w:w="658"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11</w:t>
            </w:r>
          </w:p>
        </w:tc>
        <w:tc>
          <w:tcPr>
            <w:tcW w:w="3482"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საგზაო ნიშნები და  მოძრაობის </w:t>
            </w:r>
          </w:p>
          <w:p w:rsidR="0007769C" w:rsidRDefault="0007769C" w:rsidP="00A34C77">
            <w:pPr>
              <w:spacing w:after="0" w:line="240" w:lineRule="auto"/>
              <w:rPr>
                <w:rFonts w:ascii="Sylfaen" w:hAnsi="Sylfaen"/>
                <w:lang w:val="ka-GE"/>
              </w:rPr>
            </w:pPr>
            <w:r>
              <w:rPr>
                <w:rFonts w:ascii="Sylfaen" w:hAnsi="Sylfaen"/>
                <w:lang w:val="ka-GE"/>
              </w:rPr>
              <w:t>უსაფრთხოება</w:t>
            </w:r>
          </w:p>
        </w:tc>
        <w:tc>
          <w:tcPr>
            <w:tcW w:w="1080" w:type="dxa"/>
            <w:tcBorders>
              <w:right w:val="single" w:sz="4" w:space="0" w:color="auto"/>
            </w:tcBorders>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1,5</w:t>
            </w:r>
          </w:p>
        </w:tc>
        <w:tc>
          <w:tcPr>
            <w:tcW w:w="1170" w:type="dxa"/>
            <w:tcBorders>
              <w:left w:val="single" w:sz="4" w:space="0" w:color="auto"/>
            </w:tcBorders>
            <w:vAlign w:val="center"/>
          </w:tcPr>
          <w:p w:rsidR="0007769C" w:rsidRDefault="005B6F3D" w:rsidP="0007769C">
            <w:pPr>
              <w:spacing w:after="0" w:line="240" w:lineRule="auto"/>
              <w:rPr>
                <w:rFonts w:ascii="Sylfaen" w:hAnsi="Sylfaen"/>
                <w:lang w:val="ka-GE"/>
              </w:rPr>
            </w:pPr>
            <w:r>
              <w:rPr>
                <w:rFonts w:ascii="Sylfaen" w:hAnsi="Sylfaen"/>
                <w:lang w:val="ka-GE"/>
              </w:rPr>
              <w:t xml:space="preserve">    1</w:t>
            </w:r>
          </w:p>
        </w:tc>
        <w:tc>
          <w:tcPr>
            <w:tcW w:w="1436" w:type="dxa"/>
            <w:vAlign w:val="center"/>
            <w:hideMark/>
          </w:tcPr>
          <w:p w:rsidR="0007769C" w:rsidRPr="002F3ABF" w:rsidRDefault="00885376" w:rsidP="00A34C77">
            <w:pPr>
              <w:spacing w:after="0" w:line="240" w:lineRule="auto"/>
              <w:rPr>
                <w:rFonts w:ascii="Sylfaen" w:hAnsi="Sylfaen"/>
                <w:sz w:val="18"/>
                <w:szCs w:val="18"/>
                <w:lang w:val="ka-GE"/>
              </w:rPr>
            </w:pPr>
            <w:r>
              <w:rPr>
                <w:rFonts w:ascii="Sylfaen" w:hAnsi="Sylfaen"/>
                <w:sz w:val="20"/>
                <w:szCs w:val="20"/>
                <w:lang w:val="ka-GE"/>
              </w:rPr>
              <w:t>0,5</w:t>
            </w:r>
            <w:r w:rsidRPr="00813F8F">
              <w:rPr>
                <w:rFonts w:ascii="Sylfaen" w:hAnsi="Sylfaen"/>
                <w:sz w:val="18"/>
                <w:szCs w:val="18"/>
                <w:lang w:val="ka-GE"/>
              </w:rPr>
              <w:t xml:space="preserve">სთ.მოაკლდა </w:t>
            </w:r>
            <w:r>
              <w:rPr>
                <w:rFonts w:ascii="Sylfaen" w:hAnsi="Sylfaen"/>
                <w:sz w:val="18"/>
                <w:szCs w:val="18"/>
                <w:lang w:val="ka-GE"/>
              </w:rPr>
              <w:t xml:space="preserve"> </w:t>
            </w:r>
            <w:r w:rsidRPr="00813F8F">
              <w:rPr>
                <w:rFonts w:ascii="Sylfaen" w:hAnsi="Sylfaen"/>
                <w:sz w:val="18"/>
                <w:szCs w:val="18"/>
                <w:lang w:val="ka-GE"/>
              </w:rPr>
              <w:t xml:space="preserve">,დაემატა </w:t>
            </w:r>
            <w:r>
              <w:rPr>
                <w:rFonts w:ascii="Sylfaen" w:hAnsi="Sylfaen"/>
                <w:sz w:val="18"/>
                <w:szCs w:val="18"/>
                <w:lang w:val="ka-GE"/>
              </w:rPr>
              <w:t>ინგლისურს</w:t>
            </w:r>
          </w:p>
        </w:tc>
        <w:tc>
          <w:tcPr>
            <w:tcW w:w="869"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0</w:t>
            </w:r>
          </w:p>
        </w:tc>
        <w:tc>
          <w:tcPr>
            <w:tcW w:w="1025"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0</w:t>
            </w:r>
          </w:p>
        </w:tc>
      </w:tr>
      <w:tr w:rsidR="0007769C" w:rsidRPr="00B43A45" w:rsidTr="00885376">
        <w:trPr>
          <w:trHeight w:val="555"/>
          <w:tblCellSpacing w:w="0" w:type="dxa"/>
        </w:trPr>
        <w:tc>
          <w:tcPr>
            <w:tcW w:w="658"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12</w:t>
            </w:r>
          </w:p>
        </w:tc>
        <w:tc>
          <w:tcPr>
            <w:tcW w:w="3482"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არჩევითი საგანები</w:t>
            </w:r>
          </w:p>
          <w:p w:rsidR="005B6F3D" w:rsidRDefault="005B6F3D" w:rsidP="00354AFA">
            <w:pPr>
              <w:spacing w:after="0" w:line="240" w:lineRule="auto"/>
              <w:rPr>
                <w:rFonts w:ascii="Sylfaen" w:hAnsi="Sylfaen"/>
                <w:lang w:val="ka-GE"/>
              </w:rPr>
            </w:pPr>
            <w:r>
              <w:rPr>
                <w:rFonts w:ascii="Sylfaen" w:hAnsi="Sylfaen"/>
                <w:lang w:val="ka-GE"/>
              </w:rPr>
              <w:t xml:space="preserve">      </w:t>
            </w:r>
            <w:r w:rsidR="00354AFA">
              <w:rPr>
                <w:rFonts w:ascii="Sylfaen" w:hAnsi="Sylfaen"/>
                <w:lang w:val="ka-GE"/>
              </w:rPr>
              <w:t xml:space="preserve">ასტრონომია </w:t>
            </w:r>
            <w:r>
              <w:rPr>
                <w:rFonts w:ascii="Sylfaen" w:hAnsi="Sylfaen"/>
                <w:lang w:val="ka-GE"/>
              </w:rPr>
              <w:t>1 მოდული</w:t>
            </w:r>
          </w:p>
        </w:tc>
        <w:tc>
          <w:tcPr>
            <w:tcW w:w="1080" w:type="dxa"/>
            <w:tcBorders>
              <w:right w:val="single" w:sz="4" w:space="0" w:color="auto"/>
            </w:tcBorders>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w:t>
            </w:r>
            <w:r w:rsidR="00FA644F">
              <w:rPr>
                <w:rFonts w:ascii="Sylfaen" w:hAnsi="Sylfaen"/>
                <w:lang w:val="ka-GE"/>
              </w:rPr>
              <w:t xml:space="preserve"> 1/0</w:t>
            </w:r>
          </w:p>
        </w:tc>
        <w:tc>
          <w:tcPr>
            <w:tcW w:w="1170" w:type="dxa"/>
            <w:tcBorders>
              <w:left w:val="single" w:sz="4" w:space="0" w:color="auto"/>
            </w:tcBorders>
            <w:vAlign w:val="center"/>
          </w:tcPr>
          <w:p w:rsidR="0007769C" w:rsidRDefault="004D03F2" w:rsidP="0007769C">
            <w:pPr>
              <w:spacing w:after="0" w:line="240" w:lineRule="auto"/>
              <w:rPr>
                <w:rFonts w:ascii="Sylfaen" w:hAnsi="Sylfaen"/>
                <w:lang w:val="ka-GE"/>
              </w:rPr>
            </w:pPr>
            <w:r>
              <w:rPr>
                <w:rFonts w:ascii="Sylfaen" w:hAnsi="Sylfaen"/>
                <w:lang w:val="ka-GE"/>
              </w:rPr>
              <w:t xml:space="preserve">    1</w:t>
            </w:r>
            <w:r w:rsidR="00FA644F">
              <w:rPr>
                <w:rFonts w:ascii="Sylfaen" w:hAnsi="Sylfaen"/>
                <w:lang w:val="ka-GE"/>
              </w:rPr>
              <w:t>/0</w:t>
            </w:r>
          </w:p>
        </w:tc>
        <w:tc>
          <w:tcPr>
            <w:tcW w:w="1436" w:type="dxa"/>
            <w:vAlign w:val="center"/>
            <w:hideMark/>
          </w:tcPr>
          <w:p w:rsidR="0007769C" w:rsidRPr="00C83C6E" w:rsidRDefault="0007769C" w:rsidP="00A34C77">
            <w:pPr>
              <w:spacing w:after="0" w:line="240" w:lineRule="auto"/>
              <w:rPr>
                <w:rFonts w:ascii="Sylfaen" w:hAnsi="Sylfaen"/>
                <w:sz w:val="18"/>
                <w:szCs w:val="18"/>
                <w:lang w:val="ka-GE"/>
              </w:rPr>
            </w:pPr>
          </w:p>
        </w:tc>
        <w:tc>
          <w:tcPr>
            <w:tcW w:w="869"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w:t>
            </w:r>
          </w:p>
        </w:tc>
        <w:tc>
          <w:tcPr>
            <w:tcW w:w="1025" w:type="dxa"/>
            <w:vAlign w:val="center"/>
            <w:hideMark/>
          </w:tcPr>
          <w:p w:rsidR="0007769C" w:rsidRDefault="0007769C" w:rsidP="00A34C77">
            <w:pPr>
              <w:spacing w:after="0" w:line="240" w:lineRule="auto"/>
              <w:rPr>
                <w:rFonts w:ascii="Sylfaen" w:hAnsi="Sylfaen"/>
                <w:lang w:val="ka-GE"/>
              </w:rPr>
            </w:pPr>
            <w:r>
              <w:rPr>
                <w:rFonts w:ascii="Sylfaen" w:hAnsi="Sylfaen"/>
                <w:lang w:val="ka-GE"/>
              </w:rPr>
              <w:t xml:space="preserve">     1</w:t>
            </w:r>
          </w:p>
        </w:tc>
      </w:tr>
      <w:tr w:rsidR="001004C0" w:rsidRPr="00B43A45" w:rsidTr="0021158C">
        <w:trPr>
          <w:trHeight w:val="525"/>
          <w:tblCellSpacing w:w="0" w:type="dxa"/>
        </w:trPr>
        <w:tc>
          <w:tcPr>
            <w:tcW w:w="9720" w:type="dxa"/>
            <w:gridSpan w:val="7"/>
            <w:vAlign w:val="center"/>
            <w:hideMark/>
          </w:tcPr>
          <w:p w:rsidR="001004C0" w:rsidRPr="00190B1B" w:rsidRDefault="001004C0" w:rsidP="00A34C77">
            <w:pPr>
              <w:spacing w:after="0" w:line="240" w:lineRule="auto"/>
              <w:rPr>
                <w:rFonts w:ascii="Sylfaen" w:hAnsi="Sylfaen"/>
                <w:lang w:val="ka-GE"/>
              </w:rPr>
            </w:pPr>
            <w:r w:rsidRPr="00B43A45">
              <w:rPr>
                <w:rFonts w:ascii="Sylfaen" w:hAnsi="Sylfaen"/>
              </w:rPr>
              <w:t>აუცილებელი საათების რაოდენობა კვირაში</w:t>
            </w:r>
            <w:r w:rsidR="004C6A6A">
              <w:rPr>
                <w:rFonts w:ascii="Sylfaen" w:hAnsi="Sylfaen"/>
                <w:lang w:val="ka-GE"/>
              </w:rPr>
              <w:t xml:space="preserve">         </w:t>
            </w:r>
            <w:r>
              <w:rPr>
                <w:rFonts w:ascii="Sylfaen" w:hAnsi="Sylfaen"/>
                <w:lang w:val="ka-GE"/>
              </w:rPr>
              <w:t>3</w:t>
            </w:r>
            <w:r w:rsidR="00EB280A">
              <w:rPr>
                <w:rFonts w:ascii="Sylfaen" w:hAnsi="Sylfaen"/>
                <w:lang w:val="ka-GE"/>
              </w:rPr>
              <w:t>1</w:t>
            </w:r>
            <w:r w:rsidR="004C6A6A">
              <w:rPr>
                <w:rFonts w:ascii="Sylfaen" w:hAnsi="Sylfaen"/>
                <w:lang w:val="ka-GE"/>
              </w:rPr>
              <w:t xml:space="preserve">           3</w:t>
            </w:r>
            <w:r w:rsidR="00EB280A">
              <w:rPr>
                <w:rFonts w:ascii="Sylfaen" w:hAnsi="Sylfaen"/>
                <w:lang w:val="ka-GE"/>
              </w:rPr>
              <w:t>1</w:t>
            </w:r>
          </w:p>
        </w:tc>
      </w:tr>
    </w:tbl>
    <w:p w:rsidR="001004C0" w:rsidRDefault="001004C0" w:rsidP="001004C0">
      <w:pPr>
        <w:spacing w:after="0" w:line="240" w:lineRule="auto"/>
        <w:rPr>
          <w:rFonts w:ascii="Sylfaen" w:hAnsi="Sylfaen"/>
          <w:sz w:val="24"/>
          <w:szCs w:val="24"/>
          <w:lang w:val="ka-GE"/>
        </w:rPr>
      </w:pPr>
    </w:p>
    <w:p w:rsidR="001004C0" w:rsidRDefault="001004C0" w:rsidP="001004C0">
      <w:pPr>
        <w:spacing w:after="0" w:line="240" w:lineRule="auto"/>
        <w:rPr>
          <w:rFonts w:ascii="Sylfaen" w:hAnsi="Sylfaen"/>
          <w:sz w:val="24"/>
          <w:szCs w:val="24"/>
          <w:lang w:val="ka-GE"/>
        </w:rPr>
      </w:pPr>
    </w:p>
    <w:p w:rsidR="001004C0" w:rsidRPr="00EB577B" w:rsidRDefault="001004C0" w:rsidP="001004C0">
      <w:pPr>
        <w:spacing w:after="0" w:line="240" w:lineRule="auto"/>
        <w:rPr>
          <w:rFonts w:ascii="Sylfaen" w:hAnsi="Sylfaen"/>
          <w:b/>
          <w:sz w:val="28"/>
          <w:szCs w:val="28"/>
          <w:lang w:val="ka-GE"/>
        </w:rPr>
      </w:pPr>
    </w:p>
    <w:p w:rsidR="001004C0" w:rsidRDefault="001D75AD" w:rsidP="001D75AD">
      <w:pPr>
        <w:spacing w:after="0" w:line="240" w:lineRule="auto"/>
        <w:rPr>
          <w:rFonts w:ascii="Sylfaen" w:hAnsi="Sylfaen"/>
          <w:b/>
          <w:sz w:val="28"/>
          <w:szCs w:val="28"/>
        </w:rPr>
      </w:pPr>
      <w:r>
        <w:rPr>
          <w:rFonts w:ascii="Sylfaen" w:hAnsi="Sylfaen"/>
          <w:b/>
          <w:sz w:val="28"/>
          <w:szCs w:val="28"/>
          <w:lang w:val="ka-GE"/>
        </w:rPr>
        <w:t xml:space="preserve">    </w:t>
      </w:r>
    </w:p>
    <w:p w:rsidR="00A34C77" w:rsidRDefault="00A34C77" w:rsidP="001D75AD">
      <w:pPr>
        <w:spacing w:after="0" w:line="240" w:lineRule="auto"/>
        <w:rPr>
          <w:rFonts w:ascii="Sylfaen" w:hAnsi="Sylfaen"/>
          <w:b/>
          <w:sz w:val="28"/>
          <w:szCs w:val="28"/>
        </w:rPr>
      </w:pPr>
    </w:p>
    <w:p w:rsidR="00A34C77" w:rsidRPr="00885376" w:rsidRDefault="00A34C77" w:rsidP="001D75AD">
      <w:pPr>
        <w:spacing w:after="0" w:line="240" w:lineRule="auto"/>
        <w:rPr>
          <w:rFonts w:ascii="Sylfaen" w:hAnsi="Sylfaen"/>
          <w:b/>
          <w:sz w:val="28"/>
          <w:szCs w:val="28"/>
          <w:lang w:val="ka-GE"/>
        </w:rPr>
      </w:pPr>
    </w:p>
    <w:p w:rsidR="00A34C77" w:rsidRDefault="00A34C77" w:rsidP="001D75AD">
      <w:pPr>
        <w:spacing w:after="0" w:line="240" w:lineRule="auto"/>
        <w:rPr>
          <w:rFonts w:ascii="Sylfaen" w:hAnsi="Sylfaen"/>
          <w:b/>
          <w:sz w:val="28"/>
          <w:szCs w:val="28"/>
        </w:rPr>
      </w:pPr>
    </w:p>
    <w:p w:rsidR="00A34C77" w:rsidRDefault="00A34C77" w:rsidP="001D75AD">
      <w:pPr>
        <w:spacing w:after="0" w:line="240" w:lineRule="auto"/>
        <w:rPr>
          <w:rFonts w:ascii="Sylfaen" w:hAnsi="Sylfaen"/>
          <w:b/>
          <w:sz w:val="28"/>
          <w:szCs w:val="28"/>
          <w:lang w:val="ka-GE"/>
        </w:rPr>
      </w:pPr>
    </w:p>
    <w:p w:rsidR="00EB280A" w:rsidRDefault="00EB280A" w:rsidP="001D75AD">
      <w:pPr>
        <w:spacing w:after="0" w:line="240" w:lineRule="auto"/>
        <w:rPr>
          <w:rFonts w:ascii="Sylfaen" w:hAnsi="Sylfaen"/>
          <w:b/>
          <w:sz w:val="28"/>
          <w:szCs w:val="28"/>
          <w:lang w:val="ka-GE"/>
        </w:rPr>
      </w:pPr>
    </w:p>
    <w:p w:rsidR="007A481F" w:rsidRDefault="007A481F" w:rsidP="001D75AD">
      <w:pPr>
        <w:spacing w:after="0" w:line="240" w:lineRule="auto"/>
        <w:rPr>
          <w:rFonts w:ascii="Sylfaen" w:hAnsi="Sylfaen"/>
          <w:b/>
          <w:sz w:val="28"/>
          <w:szCs w:val="28"/>
          <w:lang w:val="ka-GE"/>
        </w:rPr>
      </w:pPr>
    </w:p>
    <w:p w:rsidR="007A481F" w:rsidRDefault="007A481F" w:rsidP="001D75AD">
      <w:pPr>
        <w:spacing w:after="0" w:line="240" w:lineRule="auto"/>
        <w:rPr>
          <w:rFonts w:ascii="Sylfaen" w:hAnsi="Sylfaen"/>
          <w:b/>
          <w:sz w:val="28"/>
          <w:szCs w:val="28"/>
          <w:lang w:val="ka-GE"/>
        </w:rPr>
      </w:pPr>
    </w:p>
    <w:p w:rsidR="007A481F" w:rsidRPr="004C6A6A" w:rsidRDefault="007A481F" w:rsidP="001D75AD">
      <w:pPr>
        <w:spacing w:after="0" w:line="240" w:lineRule="auto"/>
        <w:rPr>
          <w:rFonts w:ascii="Sylfaen" w:hAnsi="Sylfaen"/>
          <w:b/>
          <w:sz w:val="28"/>
          <w:szCs w:val="28"/>
          <w:lang w:val="ka-GE"/>
        </w:rPr>
      </w:pPr>
    </w:p>
    <w:p w:rsidR="001004C0" w:rsidRDefault="001004C0" w:rsidP="001D75AD">
      <w:pPr>
        <w:spacing w:after="0" w:line="240" w:lineRule="auto"/>
        <w:rPr>
          <w:rFonts w:ascii="Sylfaen" w:hAnsi="Sylfaen"/>
          <w:b/>
          <w:sz w:val="28"/>
          <w:szCs w:val="28"/>
          <w:lang w:val="ka-GE"/>
        </w:rPr>
      </w:pPr>
    </w:p>
    <w:p w:rsidR="00A34C77" w:rsidRPr="00183B4B" w:rsidRDefault="00A34C77" w:rsidP="00A34C77">
      <w:pPr>
        <w:rPr>
          <w:rFonts w:ascii="Sylfaen" w:hAnsi="Sylfaen"/>
          <w:b/>
        </w:rPr>
      </w:pPr>
      <w:r>
        <w:rPr>
          <w:rFonts w:ascii="Sylfaen" w:hAnsi="Sylfaen"/>
          <w:b/>
          <w:sz w:val="28"/>
          <w:szCs w:val="28"/>
          <w:lang w:val="ka-GE"/>
        </w:rPr>
        <w:t xml:space="preserve">        </w:t>
      </w:r>
      <w:r w:rsidRPr="00192FC9">
        <w:rPr>
          <w:rFonts w:ascii="Sylfaen" w:hAnsi="Sylfaen"/>
          <w:b/>
        </w:rPr>
        <w:t>XII კლასი</w:t>
      </w:r>
    </w:p>
    <w:tbl>
      <w:tblPr>
        <w:tblW w:w="10591" w:type="dxa"/>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4201"/>
        <w:gridCol w:w="1215"/>
        <w:gridCol w:w="1195"/>
        <w:gridCol w:w="1417"/>
        <w:gridCol w:w="851"/>
        <w:gridCol w:w="992"/>
      </w:tblGrid>
      <w:tr w:rsidR="00A34C77" w:rsidRPr="00B43A45" w:rsidTr="00880E1C">
        <w:trPr>
          <w:trHeight w:val="330"/>
          <w:tblCellSpacing w:w="0" w:type="dxa"/>
        </w:trPr>
        <w:tc>
          <w:tcPr>
            <w:tcW w:w="720" w:type="dxa"/>
            <w:vMerge w:val="restart"/>
            <w:shd w:val="clear" w:color="auto" w:fill="F2F2F2" w:themeFill="background1" w:themeFillShade="F2"/>
            <w:vAlign w:val="center"/>
            <w:hideMark/>
          </w:tcPr>
          <w:p w:rsidR="00A34C77" w:rsidRPr="00D9700E" w:rsidRDefault="00A34C77" w:rsidP="00A34C77">
            <w:pPr>
              <w:spacing w:after="0" w:line="240" w:lineRule="auto"/>
              <w:rPr>
                <w:rFonts w:ascii="Sylfaen" w:hAnsi="Sylfaen"/>
                <w:b/>
              </w:rPr>
            </w:pPr>
            <w:r>
              <w:rPr>
                <w:rFonts w:ascii="Sylfaen" w:hAnsi="Sylfaen"/>
                <w:b/>
              </w:rPr>
              <w:t xml:space="preserve">    N</w:t>
            </w:r>
          </w:p>
        </w:tc>
        <w:tc>
          <w:tcPr>
            <w:tcW w:w="4201" w:type="dxa"/>
            <w:vMerge w:val="restart"/>
            <w:shd w:val="clear" w:color="auto" w:fill="F2F2F2" w:themeFill="background1" w:themeFillShade="F2"/>
            <w:vAlign w:val="center"/>
            <w:hideMark/>
          </w:tcPr>
          <w:p w:rsidR="00A34C77" w:rsidRPr="00D9700E" w:rsidRDefault="00A34C77" w:rsidP="00A34C77">
            <w:pPr>
              <w:spacing w:after="0" w:line="240" w:lineRule="auto"/>
              <w:rPr>
                <w:rFonts w:ascii="Sylfaen" w:hAnsi="Sylfaen"/>
                <w:b/>
              </w:rPr>
            </w:pPr>
            <w:r>
              <w:rPr>
                <w:rFonts w:ascii="Sylfaen" w:hAnsi="Sylfaen"/>
                <w:b/>
              </w:rPr>
              <w:t xml:space="preserve">                           </w:t>
            </w:r>
            <w:r w:rsidRPr="00D9700E">
              <w:rPr>
                <w:rFonts w:ascii="Sylfaen" w:hAnsi="Sylfaen"/>
                <w:b/>
              </w:rPr>
              <w:t>საგანი</w:t>
            </w:r>
          </w:p>
        </w:tc>
        <w:tc>
          <w:tcPr>
            <w:tcW w:w="2410" w:type="dxa"/>
            <w:gridSpan w:val="2"/>
            <w:vMerge w:val="restart"/>
            <w:shd w:val="clear" w:color="auto" w:fill="F2F2F2" w:themeFill="background1" w:themeFillShade="F2"/>
            <w:vAlign w:val="center"/>
            <w:hideMark/>
          </w:tcPr>
          <w:p w:rsidR="00A34C77" w:rsidRPr="00D9700E" w:rsidRDefault="00A34C77" w:rsidP="00A34C77">
            <w:pPr>
              <w:spacing w:after="0" w:line="240" w:lineRule="auto"/>
              <w:rPr>
                <w:rFonts w:ascii="Sylfaen" w:hAnsi="Sylfaen"/>
                <w:b/>
              </w:rPr>
            </w:pPr>
            <w:r w:rsidRPr="00D9700E">
              <w:rPr>
                <w:rFonts w:ascii="Sylfaen" w:hAnsi="Sylfaen"/>
                <w:b/>
              </w:rPr>
              <w:t>საათების რაოდენობა კვირაში</w:t>
            </w:r>
          </w:p>
        </w:tc>
        <w:tc>
          <w:tcPr>
            <w:tcW w:w="1417" w:type="dxa"/>
            <w:vMerge w:val="restart"/>
            <w:shd w:val="clear" w:color="auto" w:fill="F2F2F2" w:themeFill="background1" w:themeFillShade="F2"/>
            <w:vAlign w:val="center"/>
            <w:hideMark/>
          </w:tcPr>
          <w:p w:rsidR="00A34C77" w:rsidRPr="00117303" w:rsidRDefault="00A34C77" w:rsidP="00A34C77">
            <w:pPr>
              <w:spacing w:after="0" w:line="240" w:lineRule="auto"/>
              <w:rPr>
                <w:rFonts w:ascii="Sylfaen" w:hAnsi="Sylfaen"/>
                <w:b/>
                <w:lang w:val="ka-GE"/>
              </w:rPr>
            </w:pPr>
            <w:r>
              <w:rPr>
                <w:rFonts w:ascii="Sylfaen" w:hAnsi="Sylfaen"/>
                <w:b/>
                <w:lang w:val="ka-GE"/>
              </w:rPr>
              <w:t xml:space="preserve">    </w:t>
            </w:r>
            <w:r w:rsidRPr="00D9700E">
              <w:rPr>
                <w:rFonts w:ascii="Sylfaen" w:hAnsi="Sylfaen"/>
                <w:b/>
              </w:rPr>
              <w:t>შენიშვნ</w:t>
            </w:r>
            <w:r w:rsidR="00117303">
              <w:rPr>
                <w:rFonts w:ascii="Sylfaen" w:hAnsi="Sylfaen"/>
                <w:b/>
                <w:lang w:val="ka-GE"/>
              </w:rPr>
              <w:t>ა</w:t>
            </w:r>
          </w:p>
        </w:tc>
        <w:tc>
          <w:tcPr>
            <w:tcW w:w="1843" w:type="dxa"/>
            <w:gridSpan w:val="2"/>
            <w:shd w:val="clear" w:color="auto" w:fill="F2F2F2" w:themeFill="background1" w:themeFillShade="F2"/>
            <w:vAlign w:val="center"/>
            <w:hideMark/>
          </w:tcPr>
          <w:p w:rsidR="00A34C77" w:rsidRPr="00B8075C" w:rsidRDefault="00A34C77" w:rsidP="00A34C77">
            <w:pPr>
              <w:spacing w:after="0" w:line="240" w:lineRule="auto"/>
              <w:rPr>
                <w:rFonts w:ascii="Sylfaen" w:hAnsi="Sylfaen"/>
                <w:b/>
                <w:sz w:val="20"/>
                <w:szCs w:val="20"/>
              </w:rPr>
            </w:pPr>
            <w:r>
              <w:rPr>
                <w:rFonts w:ascii="Sylfaen" w:hAnsi="Sylfaen"/>
                <w:b/>
                <w:sz w:val="20"/>
                <w:szCs w:val="20"/>
                <w:lang w:val="ka-GE"/>
              </w:rPr>
              <w:t xml:space="preserve">   </w:t>
            </w:r>
            <w:r w:rsidRPr="00B8075C">
              <w:rPr>
                <w:rFonts w:ascii="Sylfaen" w:hAnsi="Sylfaen"/>
                <w:b/>
                <w:sz w:val="20"/>
                <w:szCs w:val="20"/>
              </w:rPr>
              <w:t xml:space="preserve">შემაჯამებელი </w:t>
            </w:r>
            <w:r>
              <w:rPr>
                <w:rFonts w:ascii="Sylfaen" w:hAnsi="Sylfaen"/>
                <w:b/>
                <w:sz w:val="20"/>
                <w:szCs w:val="20"/>
                <w:lang w:val="ka-GE"/>
              </w:rPr>
              <w:t xml:space="preserve">         </w:t>
            </w:r>
            <w:r w:rsidRPr="00B8075C">
              <w:rPr>
                <w:rFonts w:ascii="Sylfaen" w:hAnsi="Sylfaen"/>
                <w:b/>
                <w:sz w:val="20"/>
                <w:szCs w:val="20"/>
              </w:rPr>
              <w:t xml:space="preserve">დავალების </w:t>
            </w:r>
            <w:r>
              <w:rPr>
                <w:rFonts w:ascii="Sylfaen" w:hAnsi="Sylfaen"/>
                <w:b/>
                <w:sz w:val="20"/>
                <w:szCs w:val="20"/>
                <w:lang w:val="ka-GE"/>
              </w:rPr>
              <w:t xml:space="preserve">     </w:t>
            </w:r>
            <w:r w:rsidRPr="00B8075C">
              <w:rPr>
                <w:rFonts w:ascii="Sylfaen" w:hAnsi="Sylfaen"/>
                <w:b/>
                <w:sz w:val="20"/>
                <w:szCs w:val="20"/>
              </w:rPr>
              <w:t>სავალდებულო მინიმალური რაოდენობა</w:t>
            </w:r>
          </w:p>
        </w:tc>
      </w:tr>
      <w:tr w:rsidR="00880E1C" w:rsidRPr="00B43A45" w:rsidTr="00880E1C">
        <w:trPr>
          <w:trHeight w:val="290"/>
          <w:tblCellSpacing w:w="0" w:type="dxa"/>
        </w:trPr>
        <w:tc>
          <w:tcPr>
            <w:tcW w:w="720"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4201"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2410" w:type="dxa"/>
            <w:gridSpan w:val="2"/>
            <w:vMerge/>
            <w:tcBorders>
              <w:bottom w:val="single" w:sz="4" w:space="0" w:color="auto"/>
            </w:tcBorders>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417"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843" w:type="dxa"/>
            <w:gridSpan w:val="2"/>
            <w:vMerge w:val="restart"/>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r>
              <w:rPr>
                <w:rFonts w:ascii="Sylfaen" w:hAnsi="Sylfaen"/>
                <w:b/>
                <w:lang w:val="ka-GE"/>
              </w:rPr>
              <w:t xml:space="preserve">    </w:t>
            </w:r>
            <w:r w:rsidRPr="00D9700E">
              <w:rPr>
                <w:rFonts w:ascii="Sylfaen" w:hAnsi="Sylfaen"/>
                <w:b/>
              </w:rPr>
              <w:t>სემესტრი</w:t>
            </w:r>
          </w:p>
        </w:tc>
      </w:tr>
      <w:tr w:rsidR="00880E1C" w:rsidRPr="00B43A45" w:rsidTr="00880E1C">
        <w:trPr>
          <w:trHeight w:val="381"/>
          <w:tblCellSpacing w:w="0" w:type="dxa"/>
        </w:trPr>
        <w:tc>
          <w:tcPr>
            <w:tcW w:w="720"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4201"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215" w:type="dxa"/>
            <w:vMerge w:val="restart"/>
            <w:tcBorders>
              <w:top w:val="single" w:sz="4" w:space="0" w:color="auto"/>
              <w:right w:val="single" w:sz="4" w:space="0" w:color="auto"/>
            </w:tcBorders>
            <w:shd w:val="clear" w:color="auto" w:fill="F2F2F2" w:themeFill="background1" w:themeFillShade="F2"/>
            <w:vAlign w:val="center"/>
            <w:hideMark/>
          </w:tcPr>
          <w:p w:rsidR="00880E1C" w:rsidRPr="00880E1C" w:rsidRDefault="00880E1C" w:rsidP="00A34C77">
            <w:pPr>
              <w:spacing w:after="0" w:line="240" w:lineRule="auto"/>
              <w:rPr>
                <w:rFonts w:ascii="Sylfaen" w:hAnsi="Sylfaen"/>
                <w:b/>
                <w:lang w:val="ka-GE"/>
              </w:rPr>
            </w:pPr>
            <w:r>
              <w:rPr>
                <w:rFonts w:ascii="Sylfaen" w:hAnsi="Sylfaen"/>
                <w:b/>
                <w:lang w:val="ka-GE"/>
              </w:rPr>
              <w:t xml:space="preserve"> </w:t>
            </w:r>
            <w:r w:rsidR="00EB280A">
              <w:rPr>
                <w:rFonts w:ascii="Sylfaen" w:hAnsi="Sylfaen"/>
                <w:b/>
                <w:lang w:val="ka-GE"/>
              </w:rPr>
              <w:t>ესგ-ით</w:t>
            </w:r>
          </w:p>
        </w:tc>
        <w:tc>
          <w:tcPr>
            <w:tcW w:w="1195" w:type="dxa"/>
            <w:vMerge w:val="restart"/>
            <w:tcBorders>
              <w:top w:val="single" w:sz="4" w:space="0" w:color="auto"/>
              <w:left w:val="single" w:sz="4" w:space="0" w:color="auto"/>
            </w:tcBorders>
            <w:shd w:val="clear" w:color="auto" w:fill="F2F2F2" w:themeFill="background1" w:themeFillShade="F2"/>
            <w:vAlign w:val="center"/>
          </w:tcPr>
          <w:p w:rsidR="00880E1C" w:rsidRPr="00EB280A" w:rsidRDefault="00880E1C" w:rsidP="00EB280A">
            <w:pPr>
              <w:spacing w:after="0" w:line="240" w:lineRule="auto"/>
              <w:rPr>
                <w:rFonts w:ascii="Sylfaen" w:hAnsi="Sylfaen"/>
                <w:b/>
                <w:sz w:val="20"/>
                <w:szCs w:val="20"/>
                <w:lang w:val="ka-GE"/>
              </w:rPr>
            </w:pPr>
            <w:r>
              <w:rPr>
                <w:rFonts w:ascii="Sylfaen" w:hAnsi="Sylfaen"/>
                <w:b/>
                <w:lang w:val="ka-GE"/>
              </w:rPr>
              <w:t xml:space="preserve"> </w:t>
            </w:r>
            <w:r w:rsidR="00EB280A" w:rsidRPr="00EB280A">
              <w:rPr>
                <w:rFonts w:ascii="Sylfaen" w:hAnsi="Sylfaen"/>
                <w:b/>
                <w:sz w:val="20"/>
                <w:szCs w:val="20"/>
                <w:lang w:val="ka-GE"/>
              </w:rPr>
              <w:t>სასკოლო გეგმით</w:t>
            </w:r>
          </w:p>
        </w:tc>
        <w:tc>
          <w:tcPr>
            <w:tcW w:w="1417"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843" w:type="dxa"/>
            <w:gridSpan w:val="2"/>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r>
      <w:tr w:rsidR="00880E1C" w:rsidRPr="00B43A45" w:rsidTr="00880E1C">
        <w:trPr>
          <w:trHeight w:val="330"/>
          <w:tblCellSpacing w:w="0" w:type="dxa"/>
        </w:trPr>
        <w:tc>
          <w:tcPr>
            <w:tcW w:w="720"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4201"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215" w:type="dxa"/>
            <w:vMerge/>
            <w:tcBorders>
              <w:right w:val="single" w:sz="4" w:space="0" w:color="auto"/>
            </w:tcBorders>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1195" w:type="dxa"/>
            <w:vMerge/>
            <w:tcBorders>
              <w:left w:val="single" w:sz="4" w:space="0" w:color="auto"/>
            </w:tcBorders>
            <w:shd w:val="clear" w:color="auto" w:fill="F2F2F2" w:themeFill="background1" w:themeFillShade="F2"/>
            <w:vAlign w:val="center"/>
          </w:tcPr>
          <w:p w:rsidR="00880E1C" w:rsidRPr="00D9700E" w:rsidRDefault="00880E1C" w:rsidP="00A34C77">
            <w:pPr>
              <w:spacing w:after="0" w:line="240" w:lineRule="auto"/>
              <w:rPr>
                <w:rFonts w:ascii="Sylfaen" w:hAnsi="Sylfaen"/>
                <w:b/>
              </w:rPr>
            </w:pPr>
          </w:p>
        </w:tc>
        <w:tc>
          <w:tcPr>
            <w:tcW w:w="1417" w:type="dxa"/>
            <w:vMerge/>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p>
        </w:tc>
        <w:tc>
          <w:tcPr>
            <w:tcW w:w="851" w:type="dxa"/>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w:t>
            </w:r>
          </w:p>
        </w:tc>
        <w:tc>
          <w:tcPr>
            <w:tcW w:w="992" w:type="dxa"/>
            <w:shd w:val="clear" w:color="auto" w:fill="F2F2F2" w:themeFill="background1" w:themeFillShade="F2"/>
            <w:vAlign w:val="center"/>
            <w:hideMark/>
          </w:tcPr>
          <w:p w:rsidR="00880E1C" w:rsidRPr="00D9700E" w:rsidRDefault="00880E1C" w:rsidP="00A34C77">
            <w:pPr>
              <w:spacing w:after="0" w:line="240" w:lineRule="auto"/>
              <w:rPr>
                <w:rFonts w:ascii="Sylfaen" w:hAnsi="Sylfaen"/>
                <w:b/>
              </w:rPr>
            </w:pPr>
            <w:r>
              <w:rPr>
                <w:rFonts w:ascii="Sylfaen" w:hAnsi="Sylfaen"/>
                <w:b/>
                <w:lang w:val="ka-GE"/>
              </w:rPr>
              <w:t xml:space="preserve">     </w:t>
            </w:r>
            <w:r w:rsidRPr="00D9700E">
              <w:rPr>
                <w:rFonts w:ascii="Sylfaen" w:hAnsi="Sylfaen"/>
                <w:b/>
              </w:rPr>
              <w:t>II</w:t>
            </w:r>
          </w:p>
        </w:tc>
      </w:tr>
      <w:tr w:rsidR="00880E1C" w:rsidRPr="00B43A45" w:rsidTr="00880E1C">
        <w:trPr>
          <w:trHeight w:val="240"/>
          <w:tblCellSpacing w:w="0" w:type="dxa"/>
        </w:trPr>
        <w:tc>
          <w:tcPr>
            <w:tcW w:w="720" w:type="dxa"/>
            <w:vAlign w:val="center"/>
            <w:hideMark/>
          </w:tcPr>
          <w:p w:rsidR="00880E1C" w:rsidRPr="00C83C6E" w:rsidRDefault="00880E1C" w:rsidP="00A34C77">
            <w:pPr>
              <w:spacing w:after="0" w:line="240" w:lineRule="auto"/>
              <w:rPr>
                <w:rFonts w:ascii="Sylfaen" w:hAnsi="Sylfaen"/>
                <w:lang w:val="ka-GE"/>
              </w:rPr>
            </w:pPr>
            <w:r>
              <w:rPr>
                <w:rFonts w:ascii="Sylfaen" w:hAnsi="Sylfaen"/>
                <w:lang w:val="ka-GE"/>
              </w:rPr>
              <w:t xml:space="preserve">      1</w:t>
            </w:r>
          </w:p>
        </w:tc>
        <w:tc>
          <w:tcPr>
            <w:tcW w:w="4201" w:type="dxa"/>
            <w:vAlign w:val="center"/>
            <w:hideMark/>
          </w:tcPr>
          <w:p w:rsidR="00880E1C" w:rsidRPr="00B43A45" w:rsidRDefault="00880E1C" w:rsidP="00A34C77">
            <w:pPr>
              <w:spacing w:after="0" w:line="240" w:lineRule="auto"/>
              <w:rPr>
                <w:rFonts w:ascii="Sylfaen" w:hAnsi="Sylfaen"/>
              </w:rPr>
            </w:pPr>
            <w:r w:rsidRPr="00B43A45">
              <w:rPr>
                <w:rFonts w:ascii="Sylfaen" w:hAnsi="Sylfaen"/>
              </w:rPr>
              <w:t>ქართული ენა და ლიტერატურა</w:t>
            </w:r>
          </w:p>
        </w:tc>
        <w:tc>
          <w:tcPr>
            <w:tcW w:w="1215" w:type="dxa"/>
            <w:tcBorders>
              <w:right w:val="single" w:sz="4" w:space="0" w:color="auto"/>
            </w:tcBorders>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1195" w:type="dxa"/>
            <w:tcBorders>
              <w:left w:val="single" w:sz="4" w:space="0" w:color="auto"/>
            </w:tcBorders>
            <w:vAlign w:val="center"/>
          </w:tcPr>
          <w:p w:rsidR="00880E1C" w:rsidRPr="00880E1C" w:rsidRDefault="00880E1C" w:rsidP="00880E1C">
            <w:pPr>
              <w:spacing w:after="0" w:line="240" w:lineRule="auto"/>
              <w:rPr>
                <w:rFonts w:ascii="Sylfaen" w:hAnsi="Sylfaen"/>
                <w:lang w:val="ka-GE"/>
              </w:rPr>
            </w:pPr>
            <w:r>
              <w:rPr>
                <w:rFonts w:ascii="Sylfaen" w:hAnsi="Sylfaen"/>
                <w:lang w:val="ka-GE"/>
              </w:rPr>
              <w:t xml:space="preserve">     </w:t>
            </w:r>
            <w:r w:rsidR="00EB280A">
              <w:rPr>
                <w:rFonts w:ascii="Sylfaen" w:hAnsi="Sylfaen"/>
                <w:lang w:val="ka-GE"/>
              </w:rPr>
              <w:t>5</w:t>
            </w:r>
          </w:p>
        </w:tc>
        <w:tc>
          <w:tcPr>
            <w:tcW w:w="1417" w:type="dxa"/>
            <w:vAlign w:val="center"/>
            <w:hideMark/>
          </w:tcPr>
          <w:p w:rsidR="00880E1C" w:rsidRPr="00190B1B" w:rsidRDefault="00880E1C" w:rsidP="00A34C77">
            <w:pPr>
              <w:spacing w:after="0" w:line="240" w:lineRule="auto"/>
              <w:rPr>
                <w:rFonts w:ascii="Sylfaen" w:hAnsi="Sylfaen"/>
                <w:lang w:val="ka-GE"/>
              </w:rPr>
            </w:pPr>
            <w:r>
              <w:rPr>
                <w:rFonts w:ascii="Sylfaen" w:hAnsi="Sylfaen"/>
                <w:lang w:val="ka-GE"/>
              </w:rPr>
              <w:t xml:space="preserve"> </w:t>
            </w:r>
          </w:p>
        </w:tc>
        <w:tc>
          <w:tcPr>
            <w:tcW w:w="851"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Pr>
                <w:rFonts w:ascii="Sylfaen" w:hAnsi="Sylfaen"/>
              </w:rPr>
              <w:t>3</w:t>
            </w:r>
          </w:p>
        </w:tc>
        <w:tc>
          <w:tcPr>
            <w:tcW w:w="992"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Pr>
                <w:rFonts w:ascii="Sylfaen" w:hAnsi="Sylfaen"/>
              </w:rPr>
              <w:t>4</w:t>
            </w:r>
          </w:p>
        </w:tc>
      </w:tr>
      <w:tr w:rsidR="00880E1C" w:rsidRPr="00B43A45" w:rsidTr="00880E1C">
        <w:trPr>
          <w:trHeight w:val="285"/>
          <w:tblCellSpacing w:w="0" w:type="dxa"/>
        </w:trPr>
        <w:tc>
          <w:tcPr>
            <w:tcW w:w="720"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4201" w:type="dxa"/>
            <w:vAlign w:val="center"/>
            <w:hideMark/>
          </w:tcPr>
          <w:p w:rsidR="00880E1C" w:rsidRPr="00B43A45" w:rsidRDefault="00880E1C" w:rsidP="00A34C77">
            <w:pPr>
              <w:spacing w:after="0" w:line="240" w:lineRule="auto"/>
              <w:rPr>
                <w:rFonts w:ascii="Sylfaen" w:hAnsi="Sylfaen"/>
              </w:rPr>
            </w:pPr>
            <w:r w:rsidRPr="00B43A45">
              <w:rPr>
                <w:rFonts w:ascii="Sylfaen" w:hAnsi="Sylfaen"/>
              </w:rPr>
              <w:t>მათემატიკა</w:t>
            </w:r>
          </w:p>
        </w:tc>
        <w:tc>
          <w:tcPr>
            <w:tcW w:w="1215" w:type="dxa"/>
            <w:tcBorders>
              <w:right w:val="single" w:sz="4" w:space="0" w:color="auto"/>
            </w:tcBorders>
            <w:vAlign w:val="center"/>
            <w:hideMark/>
          </w:tcPr>
          <w:p w:rsidR="00880E1C" w:rsidRPr="001004C0" w:rsidRDefault="00880E1C" w:rsidP="00A34C77">
            <w:pPr>
              <w:spacing w:after="0" w:line="240" w:lineRule="auto"/>
              <w:rPr>
                <w:rFonts w:ascii="Sylfaen" w:hAnsi="Sylfaen"/>
                <w:lang w:val="ka-GE"/>
              </w:rPr>
            </w:pPr>
            <w:r>
              <w:rPr>
                <w:rFonts w:ascii="Sylfaen" w:hAnsi="Sylfaen"/>
                <w:lang w:val="ka-GE"/>
              </w:rPr>
              <w:t xml:space="preserve">       5</w:t>
            </w:r>
          </w:p>
        </w:tc>
        <w:tc>
          <w:tcPr>
            <w:tcW w:w="1195" w:type="dxa"/>
            <w:tcBorders>
              <w:left w:val="single" w:sz="4" w:space="0" w:color="auto"/>
            </w:tcBorders>
            <w:vAlign w:val="center"/>
          </w:tcPr>
          <w:p w:rsidR="00880E1C" w:rsidRPr="001004C0" w:rsidRDefault="00880E1C" w:rsidP="00880E1C">
            <w:pPr>
              <w:spacing w:after="0" w:line="240" w:lineRule="auto"/>
              <w:rPr>
                <w:rFonts w:ascii="Sylfaen" w:hAnsi="Sylfaen"/>
                <w:lang w:val="ka-GE"/>
              </w:rPr>
            </w:pPr>
            <w:r>
              <w:rPr>
                <w:rFonts w:ascii="Sylfaen" w:hAnsi="Sylfaen"/>
                <w:lang w:val="ka-GE"/>
              </w:rPr>
              <w:t xml:space="preserve">     </w:t>
            </w:r>
            <w:r w:rsidR="00EB280A">
              <w:rPr>
                <w:rFonts w:ascii="Sylfaen" w:hAnsi="Sylfaen"/>
                <w:lang w:val="ka-GE"/>
              </w:rPr>
              <w:t>5</w:t>
            </w:r>
          </w:p>
        </w:tc>
        <w:tc>
          <w:tcPr>
            <w:tcW w:w="1417" w:type="dxa"/>
            <w:vAlign w:val="center"/>
            <w:hideMark/>
          </w:tcPr>
          <w:p w:rsidR="00880E1C" w:rsidRPr="00880E1C" w:rsidRDefault="00880E1C" w:rsidP="00A34C77">
            <w:pPr>
              <w:spacing w:after="0" w:line="240" w:lineRule="auto"/>
              <w:rPr>
                <w:rFonts w:ascii="Sylfaen" w:hAnsi="Sylfaen"/>
                <w:sz w:val="18"/>
                <w:szCs w:val="18"/>
              </w:rPr>
            </w:pPr>
            <w:r w:rsidRPr="00880E1C">
              <w:rPr>
                <w:rFonts w:ascii="Sylfaen" w:hAnsi="Sylfaen"/>
                <w:sz w:val="18"/>
                <w:szCs w:val="18"/>
              </w:rPr>
              <w:t> </w:t>
            </w:r>
          </w:p>
        </w:tc>
        <w:tc>
          <w:tcPr>
            <w:tcW w:w="851"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992"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Pr>
                <w:rFonts w:ascii="Sylfaen" w:hAnsi="Sylfaen"/>
              </w:rPr>
              <w:t>4</w:t>
            </w:r>
          </w:p>
        </w:tc>
      </w:tr>
      <w:tr w:rsidR="00880E1C" w:rsidRPr="00B43A45" w:rsidTr="000E3662">
        <w:trPr>
          <w:trHeight w:val="570"/>
          <w:tblCellSpacing w:w="0" w:type="dxa"/>
        </w:trPr>
        <w:tc>
          <w:tcPr>
            <w:tcW w:w="720" w:type="dxa"/>
            <w:vAlign w:val="center"/>
            <w:hideMark/>
          </w:tcPr>
          <w:p w:rsidR="00880E1C" w:rsidRPr="00C83C6E" w:rsidRDefault="00880E1C" w:rsidP="00A34C77">
            <w:pPr>
              <w:spacing w:after="0" w:line="240" w:lineRule="auto"/>
              <w:rPr>
                <w:rFonts w:ascii="Sylfaen" w:hAnsi="Sylfaen"/>
                <w:lang w:val="ka-GE"/>
              </w:rPr>
            </w:pPr>
            <w:r>
              <w:rPr>
                <w:rFonts w:ascii="Sylfaen" w:hAnsi="Sylfaen"/>
                <w:lang w:val="ka-GE"/>
              </w:rPr>
              <w:t xml:space="preserve">     </w:t>
            </w:r>
            <w:r w:rsidRPr="00B43A45">
              <w:rPr>
                <w:rFonts w:ascii="Sylfaen" w:hAnsi="Sylfaen"/>
              </w:rPr>
              <w:t>3</w:t>
            </w:r>
            <w:r>
              <w:rPr>
                <w:rFonts w:ascii="Sylfaen" w:hAnsi="Sylfaen"/>
                <w:lang w:val="ka-GE"/>
              </w:rPr>
              <w:t xml:space="preserve"> </w:t>
            </w:r>
          </w:p>
        </w:tc>
        <w:tc>
          <w:tcPr>
            <w:tcW w:w="4201" w:type="dxa"/>
            <w:vAlign w:val="center"/>
            <w:hideMark/>
          </w:tcPr>
          <w:p w:rsidR="00880E1C" w:rsidRPr="00C83C6E" w:rsidRDefault="00880E1C" w:rsidP="00A34C77">
            <w:pPr>
              <w:spacing w:after="0" w:line="240" w:lineRule="auto"/>
              <w:rPr>
                <w:rFonts w:ascii="Sylfaen" w:hAnsi="Sylfaen"/>
                <w:lang w:val="ka-GE"/>
              </w:rPr>
            </w:pPr>
            <w:r w:rsidRPr="00B43A45">
              <w:rPr>
                <w:rFonts w:ascii="Sylfaen" w:hAnsi="Sylfaen"/>
              </w:rPr>
              <w:t>პირველი უცხოური ენა</w:t>
            </w:r>
            <w:r>
              <w:rPr>
                <w:rFonts w:ascii="Sylfaen" w:hAnsi="Sylfaen"/>
                <w:lang w:val="ka-GE"/>
              </w:rPr>
              <w:t xml:space="preserve"> (ინგლისური</w:t>
            </w:r>
          </w:p>
        </w:tc>
        <w:tc>
          <w:tcPr>
            <w:tcW w:w="1215" w:type="dxa"/>
            <w:tcBorders>
              <w:right w:val="single" w:sz="4" w:space="0" w:color="auto"/>
            </w:tcBorders>
            <w:vAlign w:val="center"/>
            <w:hideMark/>
          </w:tcPr>
          <w:p w:rsidR="00880E1C" w:rsidRPr="00941F61" w:rsidRDefault="00880E1C" w:rsidP="00A34C77">
            <w:pPr>
              <w:spacing w:after="0" w:line="240" w:lineRule="auto"/>
              <w:rPr>
                <w:rFonts w:ascii="Sylfaen" w:hAnsi="Sylfaen"/>
                <w:lang w:val="ka-GE"/>
              </w:rPr>
            </w:pPr>
            <w:r>
              <w:rPr>
                <w:rFonts w:ascii="Sylfaen" w:hAnsi="Sylfaen"/>
                <w:lang w:val="ka-GE"/>
              </w:rPr>
              <w:t xml:space="preserve">       </w:t>
            </w:r>
            <w:r w:rsidR="00EB280A">
              <w:rPr>
                <w:rFonts w:ascii="Sylfaen" w:hAnsi="Sylfaen"/>
                <w:lang w:val="ka-GE"/>
              </w:rPr>
              <w:t>2</w:t>
            </w:r>
          </w:p>
        </w:tc>
        <w:tc>
          <w:tcPr>
            <w:tcW w:w="1195" w:type="dxa"/>
            <w:tcBorders>
              <w:left w:val="single" w:sz="4" w:space="0" w:color="auto"/>
              <w:bottom w:val="single" w:sz="4" w:space="0" w:color="auto"/>
            </w:tcBorders>
            <w:vAlign w:val="center"/>
          </w:tcPr>
          <w:p w:rsidR="00880E1C" w:rsidRPr="00EB280A" w:rsidRDefault="000E3662" w:rsidP="00880E1C">
            <w:pPr>
              <w:spacing w:after="0" w:line="240" w:lineRule="auto"/>
              <w:rPr>
                <w:rFonts w:ascii="Sylfaen" w:hAnsi="Sylfaen"/>
                <w:sz w:val="20"/>
                <w:szCs w:val="20"/>
                <w:lang w:val="ka-GE"/>
              </w:rPr>
            </w:pPr>
            <w:r>
              <w:rPr>
                <w:rFonts w:ascii="Sylfaen" w:hAnsi="Sylfaen"/>
                <w:lang w:val="ka-GE"/>
              </w:rPr>
              <w:t xml:space="preserve"> </w:t>
            </w:r>
            <w:r w:rsidR="00880205">
              <w:rPr>
                <w:rFonts w:ascii="Sylfaen" w:hAnsi="Sylfaen"/>
                <w:lang w:val="ka-GE"/>
              </w:rPr>
              <w:t xml:space="preserve">   4 </w:t>
            </w:r>
            <w:r w:rsidR="00EB280A" w:rsidRPr="00EB280A">
              <w:rPr>
                <w:rFonts w:ascii="Sylfaen" w:hAnsi="Sylfaen"/>
                <w:sz w:val="20"/>
                <w:szCs w:val="20"/>
                <w:lang w:val="ka-GE"/>
              </w:rPr>
              <w:t xml:space="preserve"> </w:t>
            </w:r>
            <w:r w:rsidR="00EB280A">
              <w:rPr>
                <w:rFonts w:ascii="Sylfaen" w:hAnsi="Sylfaen"/>
                <w:sz w:val="20"/>
                <w:szCs w:val="20"/>
                <w:lang w:val="ka-GE"/>
              </w:rPr>
              <w:t xml:space="preserve">   </w:t>
            </w:r>
            <w:r w:rsidRPr="00EB280A">
              <w:rPr>
                <w:rFonts w:ascii="Sylfaen" w:hAnsi="Sylfaen"/>
                <w:sz w:val="20"/>
                <w:szCs w:val="20"/>
                <w:lang w:val="ka-GE"/>
              </w:rPr>
              <w:t xml:space="preserve">    </w:t>
            </w:r>
            <w:r w:rsidR="00880E1C" w:rsidRPr="00EB280A">
              <w:rPr>
                <w:rFonts w:ascii="Sylfaen" w:hAnsi="Sylfaen"/>
                <w:sz w:val="20"/>
                <w:szCs w:val="20"/>
                <w:lang w:val="ka-GE"/>
              </w:rPr>
              <w:t xml:space="preserve"> </w:t>
            </w:r>
          </w:p>
        </w:tc>
        <w:tc>
          <w:tcPr>
            <w:tcW w:w="1417" w:type="dxa"/>
            <w:tcBorders>
              <w:bottom w:val="single" w:sz="4" w:space="0" w:color="auto"/>
            </w:tcBorders>
            <w:vAlign w:val="center"/>
            <w:hideMark/>
          </w:tcPr>
          <w:p w:rsidR="00880E1C" w:rsidRPr="000E3662" w:rsidRDefault="00880E1C" w:rsidP="00A34C77">
            <w:pPr>
              <w:spacing w:after="0" w:line="240" w:lineRule="auto"/>
              <w:rPr>
                <w:rFonts w:ascii="Sylfaen" w:hAnsi="Sylfaen"/>
                <w:sz w:val="18"/>
                <w:szCs w:val="18"/>
                <w:lang w:val="ka-GE"/>
              </w:rPr>
            </w:pPr>
          </w:p>
          <w:p w:rsidR="00880E1C" w:rsidRPr="00880205" w:rsidRDefault="00880E1C" w:rsidP="00A34C77">
            <w:pPr>
              <w:spacing w:after="0" w:line="240" w:lineRule="auto"/>
              <w:rPr>
                <w:rFonts w:ascii="Sylfaen" w:hAnsi="Sylfaen"/>
                <w:sz w:val="18"/>
                <w:szCs w:val="18"/>
                <w:lang w:val="ka-GE"/>
              </w:rPr>
            </w:pPr>
            <w:r w:rsidRPr="00880E1C">
              <w:rPr>
                <w:rFonts w:ascii="Sylfaen" w:hAnsi="Sylfaen"/>
                <w:sz w:val="18"/>
                <w:szCs w:val="18"/>
              </w:rPr>
              <w:t> </w:t>
            </w:r>
            <w:r w:rsidR="00880205">
              <w:rPr>
                <w:rFonts w:ascii="Sylfaen" w:hAnsi="Sylfaen"/>
                <w:sz w:val="18"/>
                <w:szCs w:val="18"/>
                <w:lang w:val="ka-GE"/>
              </w:rPr>
              <w:t xml:space="preserve"> დაემატა 2სთ.</w:t>
            </w:r>
          </w:p>
        </w:tc>
        <w:tc>
          <w:tcPr>
            <w:tcW w:w="851" w:type="dxa"/>
            <w:vAlign w:val="center"/>
            <w:hideMark/>
          </w:tcPr>
          <w:p w:rsidR="00880E1C" w:rsidRPr="0076215E" w:rsidRDefault="00880E1C" w:rsidP="00A34C77">
            <w:pPr>
              <w:spacing w:after="0" w:line="240" w:lineRule="auto"/>
              <w:rPr>
                <w:rFonts w:ascii="Sylfaen" w:hAnsi="Sylfaen"/>
                <w:lang w:val="ka-GE"/>
              </w:rPr>
            </w:pPr>
            <w:r>
              <w:rPr>
                <w:rFonts w:ascii="Sylfaen" w:hAnsi="Sylfaen"/>
                <w:lang w:val="ka-GE"/>
              </w:rPr>
              <w:t xml:space="preserve">     </w:t>
            </w:r>
            <w:r w:rsidR="0076215E">
              <w:rPr>
                <w:rFonts w:ascii="Sylfaen" w:hAnsi="Sylfaen"/>
                <w:lang w:val="ka-GE"/>
              </w:rPr>
              <w:t>4</w:t>
            </w:r>
          </w:p>
        </w:tc>
        <w:tc>
          <w:tcPr>
            <w:tcW w:w="992" w:type="dxa"/>
            <w:vAlign w:val="center"/>
            <w:hideMark/>
          </w:tcPr>
          <w:p w:rsidR="00880E1C" w:rsidRPr="0076215E" w:rsidRDefault="00880E1C" w:rsidP="00A34C77">
            <w:pPr>
              <w:spacing w:after="0" w:line="240" w:lineRule="auto"/>
              <w:rPr>
                <w:rFonts w:ascii="Sylfaen" w:hAnsi="Sylfaen"/>
                <w:lang w:val="ka-GE"/>
              </w:rPr>
            </w:pPr>
            <w:r>
              <w:rPr>
                <w:rFonts w:ascii="Sylfaen" w:hAnsi="Sylfaen"/>
                <w:lang w:val="ka-GE"/>
              </w:rPr>
              <w:t xml:space="preserve">     </w:t>
            </w:r>
            <w:r w:rsidR="0076215E">
              <w:rPr>
                <w:rFonts w:ascii="Sylfaen" w:hAnsi="Sylfaen"/>
                <w:lang w:val="ka-GE"/>
              </w:rPr>
              <w:t>3</w:t>
            </w:r>
          </w:p>
        </w:tc>
      </w:tr>
      <w:tr w:rsidR="00880E1C" w:rsidRPr="00B43A45" w:rsidTr="000E3662">
        <w:trPr>
          <w:trHeight w:val="679"/>
          <w:tblCellSpacing w:w="0" w:type="dxa"/>
        </w:trPr>
        <w:tc>
          <w:tcPr>
            <w:tcW w:w="720"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4</w:t>
            </w:r>
          </w:p>
        </w:tc>
        <w:tc>
          <w:tcPr>
            <w:tcW w:w="4201" w:type="dxa"/>
            <w:vAlign w:val="center"/>
            <w:hideMark/>
          </w:tcPr>
          <w:p w:rsidR="00880E1C" w:rsidRPr="00C83C6E" w:rsidRDefault="00880E1C" w:rsidP="00A34C77">
            <w:pPr>
              <w:spacing w:after="0" w:line="240" w:lineRule="auto"/>
              <w:rPr>
                <w:rFonts w:ascii="Sylfaen" w:hAnsi="Sylfaen"/>
                <w:lang w:val="ka-GE"/>
              </w:rPr>
            </w:pPr>
            <w:r w:rsidRPr="00B43A45">
              <w:rPr>
                <w:rFonts w:ascii="Sylfaen" w:hAnsi="Sylfaen"/>
              </w:rPr>
              <w:t>მეორე უცხოური  ენა (</w:t>
            </w:r>
            <w:r>
              <w:rPr>
                <w:rFonts w:ascii="Sylfaen" w:hAnsi="Sylfaen"/>
                <w:lang w:val="ka-GE"/>
              </w:rPr>
              <w:t xml:space="preserve"> რუსული)</w:t>
            </w:r>
          </w:p>
        </w:tc>
        <w:tc>
          <w:tcPr>
            <w:tcW w:w="1215" w:type="dxa"/>
            <w:tcBorders>
              <w:right w:val="single" w:sz="4" w:space="0" w:color="auto"/>
            </w:tcBorders>
            <w:vAlign w:val="center"/>
            <w:hideMark/>
          </w:tcPr>
          <w:p w:rsidR="00880E1C" w:rsidRPr="00C83C6E" w:rsidRDefault="00880E1C" w:rsidP="00A34C77">
            <w:pPr>
              <w:spacing w:after="0" w:line="240" w:lineRule="auto"/>
              <w:rPr>
                <w:rFonts w:ascii="Sylfaen" w:hAnsi="Sylfaen"/>
                <w:lang w:val="ka-GE"/>
              </w:rPr>
            </w:pPr>
            <w:r>
              <w:rPr>
                <w:rFonts w:ascii="Sylfaen" w:hAnsi="Sylfaen"/>
                <w:lang w:val="ka-GE"/>
              </w:rPr>
              <w:t xml:space="preserve">       2</w:t>
            </w:r>
          </w:p>
        </w:tc>
        <w:tc>
          <w:tcPr>
            <w:tcW w:w="1195" w:type="dxa"/>
            <w:tcBorders>
              <w:top w:val="single" w:sz="4" w:space="0" w:color="auto"/>
              <w:left w:val="single" w:sz="4" w:space="0" w:color="auto"/>
            </w:tcBorders>
            <w:vAlign w:val="center"/>
          </w:tcPr>
          <w:p w:rsidR="00880E1C" w:rsidRPr="00C83C6E" w:rsidRDefault="00EB280A" w:rsidP="00880E1C">
            <w:pPr>
              <w:spacing w:after="0" w:line="240" w:lineRule="auto"/>
              <w:rPr>
                <w:rFonts w:ascii="Sylfaen" w:hAnsi="Sylfaen"/>
                <w:lang w:val="ka-GE"/>
              </w:rPr>
            </w:pPr>
            <w:r>
              <w:rPr>
                <w:rFonts w:ascii="Sylfaen" w:hAnsi="Sylfaen"/>
                <w:lang w:val="ka-GE"/>
              </w:rPr>
              <w:t xml:space="preserve">    </w:t>
            </w:r>
            <w:r w:rsidR="00880205">
              <w:rPr>
                <w:rFonts w:ascii="Sylfaen" w:hAnsi="Sylfaen"/>
                <w:lang w:val="ka-GE"/>
              </w:rPr>
              <w:t>2</w:t>
            </w:r>
          </w:p>
        </w:tc>
        <w:tc>
          <w:tcPr>
            <w:tcW w:w="1417" w:type="dxa"/>
            <w:tcBorders>
              <w:top w:val="single" w:sz="4" w:space="0" w:color="auto"/>
            </w:tcBorders>
            <w:vAlign w:val="center"/>
            <w:hideMark/>
          </w:tcPr>
          <w:p w:rsidR="00880E1C" w:rsidRPr="00880205" w:rsidRDefault="00880E1C" w:rsidP="00A34C77">
            <w:pPr>
              <w:spacing w:after="0" w:line="240" w:lineRule="auto"/>
              <w:rPr>
                <w:rFonts w:ascii="Sylfaen" w:hAnsi="Sylfaen"/>
                <w:sz w:val="20"/>
                <w:szCs w:val="20"/>
                <w:lang w:val="ka-GE"/>
              </w:rPr>
            </w:pPr>
          </w:p>
        </w:tc>
        <w:tc>
          <w:tcPr>
            <w:tcW w:w="851"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2</w:t>
            </w:r>
          </w:p>
        </w:tc>
        <w:tc>
          <w:tcPr>
            <w:tcW w:w="992"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Pr>
                <w:rFonts w:ascii="Sylfaen" w:hAnsi="Sylfaen"/>
              </w:rPr>
              <w:t>2</w:t>
            </w:r>
          </w:p>
        </w:tc>
      </w:tr>
      <w:tr w:rsidR="00880E1C" w:rsidRPr="00B43A45" w:rsidTr="00880E1C">
        <w:trPr>
          <w:trHeight w:val="270"/>
          <w:tblCellSpacing w:w="0" w:type="dxa"/>
        </w:trPr>
        <w:tc>
          <w:tcPr>
            <w:tcW w:w="720" w:type="dxa"/>
            <w:vAlign w:val="center"/>
            <w:hideMark/>
          </w:tcPr>
          <w:p w:rsidR="00880E1C" w:rsidRPr="00B43A45" w:rsidRDefault="00880E1C" w:rsidP="00A34C77">
            <w:pPr>
              <w:spacing w:after="0" w:line="240" w:lineRule="auto"/>
              <w:rPr>
                <w:rFonts w:ascii="Sylfaen" w:hAnsi="Sylfaen"/>
              </w:rPr>
            </w:pPr>
            <w:r>
              <w:rPr>
                <w:rFonts w:ascii="Sylfaen" w:hAnsi="Sylfaen"/>
                <w:lang w:val="ka-GE"/>
              </w:rPr>
              <w:t xml:space="preserve">     </w:t>
            </w:r>
            <w:r w:rsidRPr="00B43A45">
              <w:rPr>
                <w:rFonts w:ascii="Sylfaen" w:hAnsi="Sylfaen"/>
              </w:rPr>
              <w:t>5</w:t>
            </w:r>
          </w:p>
        </w:tc>
        <w:tc>
          <w:tcPr>
            <w:tcW w:w="4201" w:type="dxa"/>
            <w:vAlign w:val="center"/>
            <w:hideMark/>
          </w:tcPr>
          <w:p w:rsidR="00880E1C" w:rsidRPr="00B43A45" w:rsidRDefault="002F3ABF" w:rsidP="00A34C77">
            <w:pPr>
              <w:spacing w:after="0" w:line="240" w:lineRule="auto"/>
              <w:rPr>
                <w:rFonts w:ascii="Sylfaen" w:hAnsi="Sylfaen"/>
              </w:rPr>
            </w:pPr>
            <w:r>
              <w:rPr>
                <w:rFonts w:ascii="Sylfaen" w:hAnsi="Sylfaen"/>
                <w:lang w:val="ka-GE"/>
              </w:rPr>
              <w:t xml:space="preserve"> საქართველოს  ი</w:t>
            </w:r>
            <w:r w:rsidR="00880E1C" w:rsidRPr="00B43A45">
              <w:rPr>
                <w:rFonts w:ascii="Sylfaen" w:hAnsi="Sylfaen"/>
              </w:rPr>
              <w:t>სტორია</w:t>
            </w:r>
          </w:p>
        </w:tc>
        <w:tc>
          <w:tcPr>
            <w:tcW w:w="1215" w:type="dxa"/>
            <w:tcBorders>
              <w:right w:val="single" w:sz="4" w:space="0" w:color="auto"/>
            </w:tcBorders>
            <w:vAlign w:val="center"/>
            <w:hideMark/>
          </w:tcPr>
          <w:p w:rsidR="00880E1C" w:rsidRPr="00C83C6E" w:rsidRDefault="00880E1C" w:rsidP="00A34C77">
            <w:pPr>
              <w:spacing w:after="0" w:line="240" w:lineRule="auto"/>
              <w:rPr>
                <w:rFonts w:ascii="Sylfaen" w:hAnsi="Sylfaen"/>
                <w:lang w:val="ka-GE"/>
              </w:rPr>
            </w:pPr>
            <w:r>
              <w:rPr>
                <w:rFonts w:ascii="Sylfaen" w:hAnsi="Sylfaen"/>
                <w:lang w:val="ka-GE"/>
              </w:rPr>
              <w:t xml:space="preserve">       2</w:t>
            </w:r>
          </w:p>
        </w:tc>
        <w:tc>
          <w:tcPr>
            <w:tcW w:w="1195" w:type="dxa"/>
            <w:tcBorders>
              <w:left w:val="single" w:sz="4" w:space="0" w:color="auto"/>
            </w:tcBorders>
            <w:vAlign w:val="center"/>
          </w:tcPr>
          <w:p w:rsidR="00880E1C" w:rsidRPr="00C83C6E" w:rsidRDefault="00354AFA" w:rsidP="00880E1C">
            <w:pPr>
              <w:spacing w:after="0" w:line="240" w:lineRule="auto"/>
              <w:rPr>
                <w:rFonts w:ascii="Sylfaen" w:hAnsi="Sylfaen"/>
                <w:lang w:val="ka-GE"/>
              </w:rPr>
            </w:pPr>
            <w:r>
              <w:rPr>
                <w:rFonts w:ascii="Sylfaen" w:hAnsi="Sylfaen"/>
                <w:lang w:val="ka-GE"/>
              </w:rPr>
              <w:t xml:space="preserve">    </w:t>
            </w:r>
            <w:r w:rsidR="00A81DAB">
              <w:rPr>
                <w:rFonts w:ascii="Sylfaen" w:hAnsi="Sylfaen"/>
                <w:lang w:val="ka-GE"/>
              </w:rPr>
              <w:t xml:space="preserve"> </w:t>
            </w:r>
            <w:r w:rsidR="00EB280A">
              <w:rPr>
                <w:rFonts w:ascii="Sylfaen" w:hAnsi="Sylfaen"/>
                <w:lang w:val="ka-GE"/>
              </w:rPr>
              <w:t>2</w:t>
            </w:r>
          </w:p>
        </w:tc>
        <w:tc>
          <w:tcPr>
            <w:tcW w:w="1417" w:type="dxa"/>
            <w:vAlign w:val="center"/>
            <w:hideMark/>
          </w:tcPr>
          <w:p w:rsidR="00880E1C" w:rsidRPr="00B43A45" w:rsidRDefault="00880E1C" w:rsidP="00A34C77">
            <w:pPr>
              <w:spacing w:after="0" w:line="240" w:lineRule="auto"/>
              <w:rPr>
                <w:rFonts w:ascii="Sylfaen" w:hAnsi="Sylfaen"/>
              </w:rPr>
            </w:pPr>
            <w:r w:rsidRPr="00B43A45">
              <w:rPr>
                <w:rFonts w:ascii="Sylfaen" w:hAnsi="Sylfaen"/>
              </w:rPr>
              <w:t> </w:t>
            </w:r>
          </w:p>
        </w:tc>
        <w:tc>
          <w:tcPr>
            <w:tcW w:w="851" w:type="dxa"/>
            <w:vAlign w:val="center"/>
            <w:hideMark/>
          </w:tcPr>
          <w:p w:rsidR="00880E1C" w:rsidRPr="00A34C77" w:rsidRDefault="00880E1C" w:rsidP="00A34C77">
            <w:pPr>
              <w:spacing w:after="0" w:line="240" w:lineRule="auto"/>
              <w:rPr>
                <w:rFonts w:ascii="Sylfaen" w:hAnsi="Sylfaen"/>
              </w:rPr>
            </w:pPr>
            <w:r>
              <w:rPr>
                <w:rFonts w:ascii="Sylfaen" w:hAnsi="Sylfaen"/>
                <w:lang w:val="ka-GE"/>
              </w:rPr>
              <w:t xml:space="preserve">     </w:t>
            </w:r>
            <w:r>
              <w:rPr>
                <w:rFonts w:ascii="Sylfaen" w:hAnsi="Sylfaen"/>
              </w:rPr>
              <w:t>1</w:t>
            </w:r>
          </w:p>
        </w:tc>
        <w:tc>
          <w:tcPr>
            <w:tcW w:w="992" w:type="dxa"/>
            <w:vAlign w:val="center"/>
            <w:hideMark/>
          </w:tcPr>
          <w:p w:rsidR="00880E1C" w:rsidRPr="00A34C77" w:rsidRDefault="00880E1C" w:rsidP="00A34C77">
            <w:pPr>
              <w:spacing w:after="0" w:line="240" w:lineRule="auto"/>
              <w:rPr>
                <w:rFonts w:ascii="Sylfaen" w:hAnsi="Sylfaen"/>
              </w:rPr>
            </w:pPr>
            <w:r>
              <w:rPr>
                <w:rFonts w:ascii="Sylfaen" w:hAnsi="Sylfaen"/>
                <w:lang w:val="ka-GE"/>
              </w:rPr>
              <w:t xml:space="preserve">     </w:t>
            </w:r>
            <w:r>
              <w:rPr>
                <w:rFonts w:ascii="Sylfaen" w:hAnsi="Sylfaen"/>
              </w:rPr>
              <w:t>1</w:t>
            </w:r>
          </w:p>
        </w:tc>
      </w:tr>
      <w:tr w:rsidR="00880E1C" w:rsidRPr="00B43A45" w:rsidTr="00880E1C">
        <w:trPr>
          <w:trHeight w:val="555"/>
          <w:tblCellSpacing w:w="0" w:type="dxa"/>
        </w:trPr>
        <w:tc>
          <w:tcPr>
            <w:tcW w:w="720" w:type="dxa"/>
            <w:vAlign w:val="center"/>
            <w:hideMark/>
          </w:tcPr>
          <w:p w:rsidR="00880E1C" w:rsidRPr="0005552B" w:rsidRDefault="00880E1C" w:rsidP="00A34C77">
            <w:pPr>
              <w:spacing w:after="0" w:line="240" w:lineRule="auto"/>
              <w:rPr>
                <w:rFonts w:ascii="Sylfaen" w:hAnsi="Sylfaen"/>
                <w:lang w:val="ka-GE"/>
              </w:rPr>
            </w:pPr>
            <w:r>
              <w:rPr>
                <w:rFonts w:ascii="Sylfaen" w:hAnsi="Sylfaen"/>
                <w:lang w:val="ka-GE"/>
              </w:rPr>
              <w:t xml:space="preserve">   </w:t>
            </w:r>
            <w:r w:rsidR="0005552B">
              <w:rPr>
                <w:rFonts w:ascii="Sylfaen" w:hAnsi="Sylfaen"/>
                <w:lang w:val="ka-GE"/>
              </w:rPr>
              <w:t xml:space="preserve"> 6</w:t>
            </w:r>
          </w:p>
        </w:tc>
        <w:tc>
          <w:tcPr>
            <w:tcW w:w="4201" w:type="dxa"/>
            <w:vAlign w:val="center"/>
            <w:hideMark/>
          </w:tcPr>
          <w:p w:rsidR="00880E1C" w:rsidRPr="001004C0" w:rsidRDefault="00880E1C" w:rsidP="00A34C77">
            <w:pPr>
              <w:spacing w:after="0" w:line="240" w:lineRule="auto"/>
              <w:rPr>
                <w:rFonts w:ascii="Sylfaen" w:hAnsi="Sylfaen"/>
                <w:lang w:val="ka-GE"/>
              </w:rPr>
            </w:pPr>
            <w:r>
              <w:rPr>
                <w:rFonts w:ascii="Sylfaen" w:hAnsi="Sylfaen"/>
                <w:lang w:val="ka-GE"/>
              </w:rPr>
              <w:t xml:space="preserve">    სპორტი</w:t>
            </w:r>
          </w:p>
        </w:tc>
        <w:tc>
          <w:tcPr>
            <w:tcW w:w="1215" w:type="dxa"/>
            <w:tcBorders>
              <w:right w:val="single" w:sz="4" w:space="0" w:color="auto"/>
            </w:tcBorders>
            <w:vAlign w:val="center"/>
            <w:hideMark/>
          </w:tcPr>
          <w:p w:rsidR="00880E1C" w:rsidRPr="00190B1B" w:rsidRDefault="00880E1C" w:rsidP="00A34C77">
            <w:pPr>
              <w:spacing w:after="0" w:line="240" w:lineRule="auto"/>
              <w:rPr>
                <w:rFonts w:ascii="Sylfaen" w:hAnsi="Sylfaen"/>
                <w:lang w:val="ka-GE"/>
              </w:rPr>
            </w:pPr>
            <w:r>
              <w:rPr>
                <w:rFonts w:ascii="Sylfaen" w:hAnsi="Sylfaen"/>
                <w:lang w:val="ka-GE"/>
              </w:rPr>
              <w:t xml:space="preserve">       </w:t>
            </w:r>
            <w:r w:rsidR="009D5E59">
              <w:rPr>
                <w:rFonts w:ascii="Sylfaen" w:hAnsi="Sylfaen"/>
                <w:lang w:val="ka-GE"/>
              </w:rPr>
              <w:t>2</w:t>
            </w:r>
          </w:p>
        </w:tc>
        <w:tc>
          <w:tcPr>
            <w:tcW w:w="1195" w:type="dxa"/>
            <w:tcBorders>
              <w:left w:val="single" w:sz="4" w:space="0" w:color="auto"/>
            </w:tcBorders>
            <w:vAlign w:val="center"/>
          </w:tcPr>
          <w:p w:rsidR="00880E1C" w:rsidRPr="00190B1B" w:rsidRDefault="00EB280A" w:rsidP="00880E1C">
            <w:pPr>
              <w:spacing w:after="0" w:line="240" w:lineRule="auto"/>
              <w:rPr>
                <w:rFonts w:ascii="Sylfaen" w:hAnsi="Sylfaen"/>
                <w:lang w:val="ka-GE"/>
              </w:rPr>
            </w:pPr>
            <w:r>
              <w:rPr>
                <w:rFonts w:ascii="Sylfaen" w:hAnsi="Sylfaen"/>
                <w:lang w:val="ka-GE"/>
              </w:rPr>
              <w:t xml:space="preserve"> 1</w:t>
            </w:r>
          </w:p>
        </w:tc>
        <w:tc>
          <w:tcPr>
            <w:tcW w:w="1417" w:type="dxa"/>
            <w:vAlign w:val="center"/>
            <w:hideMark/>
          </w:tcPr>
          <w:p w:rsidR="00880E1C" w:rsidRPr="00C83C6E" w:rsidRDefault="00880205" w:rsidP="00A34C77">
            <w:pPr>
              <w:spacing w:after="0" w:line="240" w:lineRule="auto"/>
              <w:rPr>
                <w:rFonts w:ascii="Sylfaen" w:hAnsi="Sylfaen"/>
                <w:sz w:val="18"/>
                <w:szCs w:val="18"/>
                <w:lang w:val="ka-GE"/>
              </w:rPr>
            </w:pPr>
            <w:r>
              <w:rPr>
                <w:rFonts w:ascii="Sylfaen" w:hAnsi="Sylfaen"/>
                <w:sz w:val="18"/>
                <w:szCs w:val="18"/>
                <w:lang w:val="ka-GE"/>
              </w:rPr>
              <w:t>1სთ.დაემატა ინგლისურს</w:t>
            </w:r>
          </w:p>
        </w:tc>
        <w:tc>
          <w:tcPr>
            <w:tcW w:w="851" w:type="dxa"/>
            <w:vAlign w:val="center"/>
            <w:hideMark/>
          </w:tcPr>
          <w:p w:rsidR="00880E1C" w:rsidRPr="001004C0" w:rsidRDefault="00880E1C" w:rsidP="00A34C77">
            <w:pPr>
              <w:spacing w:after="0" w:line="240" w:lineRule="auto"/>
              <w:rPr>
                <w:rFonts w:ascii="Sylfaen" w:hAnsi="Sylfaen"/>
                <w:lang w:val="ka-GE"/>
              </w:rPr>
            </w:pPr>
            <w:r>
              <w:rPr>
                <w:rFonts w:ascii="Sylfaen" w:hAnsi="Sylfaen"/>
                <w:lang w:val="ka-GE"/>
              </w:rPr>
              <w:t xml:space="preserve">     0</w:t>
            </w:r>
          </w:p>
        </w:tc>
        <w:tc>
          <w:tcPr>
            <w:tcW w:w="992" w:type="dxa"/>
            <w:vAlign w:val="center"/>
            <w:hideMark/>
          </w:tcPr>
          <w:p w:rsidR="00880E1C" w:rsidRPr="001004C0" w:rsidRDefault="00880E1C" w:rsidP="00A34C77">
            <w:pPr>
              <w:spacing w:after="0" w:line="240" w:lineRule="auto"/>
              <w:rPr>
                <w:rFonts w:ascii="Sylfaen" w:hAnsi="Sylfaen"/>
                <w:lang w:val="ka-GE"/>
              </w:rPr>
            </w:pPr>
            <w:r>
              <w:rPr>
                <w:rFonts w:ascii="Sylfaen" w:hAnsi="Sylfaen"/>
                <w:lang w:val="ka-GE"/>
              </w:rPr>
              <w:t xml:space="preserve">      0</w:t>
            </w:r>
          </w:p>
        </w:tc>
      </w:tr>
      <w:tr w:rsidR="00880E1C" w:rsidRPr="00B43A45" w:rsidTr="00880E1C">
        <w:trPr>
          <w:trHeight w:val="555"/>
          <w:tblCellSpacing w:w="0" w:type="dxa"/>
        </w:trPr>
        <w:tc>
          <w:tcPr>
            <w:tcW w:w="720" w:type="dxa"/>
            <w:vAlign w:val="center"/>
            <w:hideMark/>
          </w:tcPr>
          <w:p w:rsidR="00880E1C" w:rsidRPr="0005552B" w:rsidRDefault="00880E1C" w:rsidP="00A34C77">
            <w:pPr>
              <w:spacing w:after="0" w:line="240" w:lineRule="auto"/>
              <w:rPr>
                <w:rFonts w:ascii="Sylfaen" w:hAnsi="Sylfaen"/>
                <w:lang w:val="ka-GE"/>
              </w:rPr>
            </w:pPr>
            <w:r>
              <w:rPr>
                <w:rFonts w:ascii="Sylfaen" w:hAnsi="Sylfaen"/>
              </w:rPr>
              <w:t xml:space="preserve">    </w:t>
            </w:r>
            <w:r w:rsidR="0005552B">
              <w:rPr>
                <w:rFonts w:ascii="Sylfaen" w:hAnsi="Sylfaen"/>
                <w:lang w:val="ka-GE"/>
              </w:rPr>
              <w:t>7</w:t>
            </w:r>
          </w:p>
        </w:tc>
        <w:tc>
          <w:tcPr>
            <w:tcW w:w="4201" w:type="dxa"/>
            <w:vAlign w:val="center"/>
            <w:hideMark/>
          </w:tcPr>
          <w:p w:rsidR="00880E1C" w:rsidRDefault="00880E1C" w:rsidP="00A34C77">
            <w:pPr>
              <w:spacing w:after="0" w:line="240" w:lineRule="auto"/>
              <w:rPr>
                <w:rFonts w:ascii="Sylfaen" w:hAnsi="Sylfaen"/>
                <w:lang w:val="ka-GE"/>
              </w:rPr>
            </w:pPr>
            <w:r>
              <w:rPr>
                <w:rFonts w:ascii="Sylfaen" w:hAnsi="Sylfaen"/>
                <w:lang w:val="ka-GE"/>
              </w:rPr>
              <w:t xml:space="preserve">   სამოქალაქო თავდაცვა  და უსაფრთხოება</w:t>
            </w:r>
          </w:p>
        </w:tc>
        <w:tc>
          <w:tcPr>
            <w:tcW w:w="1215" w:type="dxa"/>
            <w:tcBorders>
              <w:right w:val="single" w:sz="4" w:space="0" w:color="auto"/>
            </w:tcBorders>
            <w:vAlign w:val="center"/>
            <w:hideMark/>
          </w:tcPr>
          <w:p w:rsidR="00880E1C" w:rsidRDefault="00FA644F" w:rsidP="00A34C77">
            <w:pPr>
              <w:spacing w:after="0" w:line="240" w:lineRule="auto"/>
              <w:rPr>
                <w:rFonts w:ascii="Sylfaen" w:hAnsi="Sylfaen"/>
                <w:lang w:val="ka-GE"/>
              </w:rPr>
            </w:pPr>
            <w:r>
              <w:rPr>
                <w:rFonts w:ascii="Sylfaen" w:hAnsi="Sylfaen"/>
                <w:lang w:val="ka-GE"/>
              </w:rPr>
              <w:t xml:space="preserve">      0/1</w:t>
            </w:r>
          </w:p>
        </w:tc>
        <w:tc>
          <w:tcPr>
            <w:tcW w:w="1195" w:type="dxa"/>
            <w:tcBorders>
              <w:left w:val="single" w:sz="4" w:space="0" w:color="auto"/>
            </w:tcBorders>
            <w:vAlign w:val="center"/>
          </w:tcPr>
          <w:p w:rsidR="00880E1C" w:rsidRDefault="00C711D5" w:rsidP="00880E1C">
            <w:pPr>
              <w:spacing w:after="0" w:line="240" w:lineRule="auto"/>
              <w:rPr>
                <w:rFonts w:ascii="Sylfaen" w:hAnsi="Sylfaen"/>
                <w:lang w:val="ka-GE"/>
              </w:rPr>
            </w:pPr>
            <w:r>
              <w:rPr>
                <w:rFonts w:ascii="Sylfaen" w:hAnsi="Sylfaen"/>
                <w:lang w:val="ka-GE"/>
              </w:rPr>
              <w:t xml:space="preserve">  0/1</w:t>
            </w:r>
          </w:p>
        </w:tc>
        <w:tc>
          <w:tcPr>
            <w:tcW w:w="1417" w:type="dxa"/>
            <w:vAlign w:val="center"/>
            <w:hideMark/>
          </w:tcPr>
          <w:p w:rsidR="00880E1C" w:rsidRPr="00C83C6E" w:rsidRDefault="00C711D5" w:rsidP="00A34C77">
            <w:pPr>
              <w:spacing w:after="0" w:line="240" w:lineRule="auto"/>
              <w:rPr>
                <w:rFonts w:ascii="Sylfaen" w:hAnsi="Sylfaen"/>
                <w:sz w:val="18"/>
                <w:szCs w:val="18"/>
                <w:lang w:val="ka-GE"/>
              </w:rPr>
            </w:pPr>
            <w:r>
              <w:rPr>
                <w:rFonts w:ascii="Sylfaen" w:hAnsi="Sylfaen"/>
                <w:sz w:val="18"/>
                <w:szCs w:val="18"/>
                <w:lang w:val="ka-GE"/>
              </w:rPr>
              <w:t xml:space="preserve">  </w:t>
            </w:r>
            <w:r>
              <w:rPr>
                <w:rFonts w:ascii="Sylfaen" w:hAnsi="Sylfaen"/>
                <w:sz w:val="18"/>
                <w:szCs w:val="18"/>
              </w:rPr>
              <w:t>II</w:t>
            </w:r>
            <w:r w:rsidR="00A81DAB">
              <w:rPr>
                <w:rFonts w:ascii="Sylfaen" w:hAnsi="Sylfaen"/>
                <w:sz w:val="18"/>
                <w:szCs w:val="18"/>
                <w:lang w:val="ka-GE"/>
              </w:rPr>
              <w:t xml:space="preserve"> სემესტრი ჯამურად 14 სთ.</w:t>
            </w:r>
          </w:p>
        </w:tc>
        <w:tc>
          <w:tcPr>
            <w:tcW w:w="851" w:type="dxa"/>
            <w:vAlign w:val="center"/>
            <w:hideMark/>
          </w:tcPr>
          <w:p w:rsidR="00880E1C" w:rsidRDefault="00880E1C" w:rsidP="00A34C77">
            <w:pPr>
              <w:spacing w:after="0" w:line="240" w:lineRule="auto"/>
              <w:rPr>
                <w:rFonts w:ascii="Sylfaen" w:hAnsi="Sylfaen"/>
                <w:lang w:val="ka-GE"/>
              </w:rPr>
            </w:pPr>
            <w:r>
              <w:rPr>
                <w:rFonts w:ascii="Sylfaen" w:hAnsi="Sylfaen"/>
                <w:lang w:val="ka-GE"/>
              </w:rPr>
              <w:t xml:space="preserve">    1</w:t>
            </w:r>
          </w:p>
        </w:tc>
        <w:tc>
          <w:tcPr>
            <w:tcW w:w="992" w:type="dxa"/>
            <w:vAlign w:val="center"/>
            <w:hideMark/>
          </w:tcPr>
          <w:p w:rsidR="00880E1C" w:rsidRDefault="00880E1C" w:rsidP="00A34C77">
            <w:pPr>
              <w:spacing w:after="0" w:line="240" w:lineRule="auto"/>
              <w:rPr>
                <w:rFonts w:ascii="Sylfaen" w:hAnsi="Sylfaen"/>
                <w:lang w:val="ka-GE"/>
              </w:rPr>
            </w:pPr>
            <w:r>
              <w:rPr>
                <w:rFonts w:ascii="Sylfaen" w:hAnsi="Sylfaen"/>
                <w:lang w:val="ka-GE"/>
              </w:rPr>
              <w:t xml:space="preserve">      0</w:t>
            </w:r>
          </w:p>
        </w:tc>
      </w:tr>
      <w:tr w:rsidR="00880E1C" w:rsidRPr="00B43A45" w:rsidTr="00880E1C">
        <w:trPr>
          <w:trHeight w:val="555"/>
          <w:tblCellSpacing w:w="0" w:type="dxa"/>
        </w:trPr>
        <w:tc>
          <w:tcPr>
            <w:tcW w:w="720" w:type="dxa"/>
            <w:vAlign w:val="center"/>
            <w:hideMark/>
          </w:tcPr>
          <w:p w:rsidR="00880E1C" w:rsidRDefault="00A81DAB" w:rsidP="00A34C77">
            <w:pPr>
              <w:spacing w:after="0" w:line="240" w:lineRule="auto"/>
              <w:rPr>
                <w:rFonts w:ascii="Sylfaen" w:hAnsi="Sylfaen"/>
                <w:lang w:val="ka-GE"/>
              </w:rPr>
            </w:pPr>
            <w:r>
              <w:rPr>
                <w:rFonts w:ascii="Sylfaen" w:hAnsi="Sylfaen"/>
                <w:lang w:val="ka-GE"/>
              </w:rPr>
              <w:t xml:space="preserve">  </w:t>
            </w:r>
            <w:r w:rsidR="0005552B">
              <w:rPr>
                <w:rFonts w:ascii="Sylfaen" w:hAnsi="Sylfaen"/>
                <w:lang w:val="ka-GE"/>
              </w:rPr>
              <w:t xml:space="preserve"> 8</w:t>
            </w:r>
          </w:p>
        </w:tc>
        <w:tc>
          <w:tcPr>
            <w:tcW w:w="4201" w:type="dxa"/>
            <w:vAlign w:val="center"/>
            <w:hideMark/>
          </w:tcPr>
          <w:p w:rsidR="00EB280A" w:rsidRDefault="00880E1C" w:rsidP="00EB280A">
            <w:pPr>
              <w:spacing w:after="0" w:line="240" w:lineRule="auto"/>
              <w:rPr>
                <w:rFonts w:ascii="Sylfaen" w:hAnsi="Sylfaen"/>
                <w:lang w:val="ka-GE"/>
              </w:rPr>
            </w:pPr>
            <w:r>
              <w:rPr>
                <w:rFonts w:ascii="Sylfaen" w:hAnsi="Sylfaen"/>
                <w:lang w:val="ka-GE"/>
              </w:rPr>
              <w:t xml:space="preserve">   არჩევითი საგანები</w:t>
            </w:r>
          </w:p>
          <w:p w:rsidR="00EB280A" w:rsidRDefault="00EB280A" w:rsidP="00EB280A">
            <w:pPr>
              <w:spacing w:after="0" w:line="240" w:lineRule="auto"/>
              <w:rPr>
                <w:rFonts w:ascii="Sylfaen" w:hAnsi="Sylfaen"/>
                <w:lang w:val="ka-GE"/>
              </w:rPr>
            </w:pPr>
            <w:r>
              <w:rPr>
                <w:rFonts w:ascii="Sylfaen" w:hAnsi="Sylfaen"/>
                <w:lang w:val="ka-GE"/>
              </w:rPr>
              <w:t xml:space="preserve">      </w:t>
            </w:r>
            <w:r w:rsidR="00354AFA">
              <w:rPr>
                <w:rFonts w:ascii="Sylfaen" w:hAnsi="Sylfaen"/>
                <w:lang w:val="ka-GE"/>
              </w:rPr>
              <w:t>ა</w:t>
            </w:r>
            <w:r>
              <w:rPr>
                <w:rFonts w:ascii="Sylfaen" w:hAnsi="Sylfaen"/>
                <w:lang w:val="ka-GE"/>
              </w:rPr>
              <w:t>სტრ</w:t>
            </w:r>
            <w:r w:rsidR="00354AFA">
              <w:rPr>
                <w:rFonts w:ascii="Sylfaen" w:hAnsi="Sylfaen"/>
                <w:lang w:val="ka-GE"/>
              </w:rPr>
              <w:t>ონო</w:t>
            </w:r>
            <w:r>
              <w:rPr>
                <w:rFonts w:ascii="Sylfaen" w:hAnsi="Sylfaen"/>
                <w:lang w:val="ka-GE"/>
              </w:rPr>
              <w:t>მია   მე-2 მოდული</w:t>
            </w:r>
          </w:p>
        </w:tc>
        <w:tc>
          <w:tcPr>
            <w:tcW w:w="1215" w:type="dxa"/>
            <w:tcBorders>
              <w:right w:val="single" w:sz="4" w:space="0" w:color="auto"/>
            </w:tcBorders>
            <w:vAlign w:val="center"/>
            <w:hideMark/>
          </w:tcPr>
          <w:p w:rsidR="00880E1C" w:rsidRPr="00354AFA" w:rsidRDefault="00585B6A" w:rsidP="00A34C77">
            <w:pPr>
              <w:spacing w:after="0" w:line="240" w:lineRule="auto"/>
              <w:rPr>
                <w:rFonts w:ascii="Sylfaen" w:hAnsi="Sylfaen"/>
                <w:lang w:val="ka-GE"/>
              </w:rPr>
            </w:pPr>
            <w:r>
              <w:rPr>
                <w:rFonts w:ascii="Sylfaen" w:hAnsi="Sylfaen"/>
                <w:lang w:val="ka-GE"/>
              </w:rPr>
              <w:t xml:space="preserve">        </w:t>
            </w:r>
            <w:r>
              <w:rPr>
                <w:rFonts w:ascii="Sylfaen" w:hAnsi="Sylfaen"/>
              </w:rPr>
              <w:t>1</w:t>
            </w:r>
            <w:r w:rsidR="00354AFA">
              <w:rPr>
                <w:rFonts w:ascii="Sylfaen" w:hAnsi="Sylfaen"/>
                <w:lang w:val="ka-GE"/>
              </w:rPr>
              <w:t>/0</w:t>
            </w:r>
          </w:p>
        </w:tc>
        <w:tc>
          <w:tcPr>
            <w:tcW w:w="1195" w:type="dxa"/>
            <w:tcBorders>
              <w:left w:val="single" w:sz="4" w:space="0" w:color="auto"/>
            </w:tcBorders>
            <w:vAlign w:val="center"/>
          </w:tcPr>
          <w:p w:rsidR="00880E1C" w:rsidRDefault="00880205" w:rsidP="00880E1C">
            <w:pPr>
              <w:spacing w:after="0" w:line="240" w:lineRule="auto"/>
              <w:rPr>
                <w:rFonts w:ascii="Sylfaen" w:hAnsi="Sylfaen"/>
                <w:lang w:val="ka-GE"/>
              </w:rPr>
            </w:pPr>
            <w:r>
              <w:rPr>
                <w:rFonts w:ascii="Sylfaen" w:hAnsi="Sylfaen"/>
                <w:lang w:val="ka-GE"/>
              </w:rPr>
              <w:t xml:space="preserve">   1/0</w:t>
            </w:r>
          </w:p>
        </w:tc>
        <w:tc>
          <w:tcPr>
            <w:tcW w:w="1417" w:type="dxa"/>
            <w:vAlign w:val="center"/>
            <w:hideMark/>
          </w:tcPr>
          <w:p w:rsidR="00880E1C" w:rsidRPr="00585B6A" w:rsidRDefault="00585B6A" w:rsidP="00A34C77">
            <w:pPr>
              <w:spacing w:after="0" w:line="240" w:lineRule="auto"/>
              <w:rPr>
                <w:rFonts w:ascii="Sylfaen" w:hAnsi="Sylfaen"/>
                <w:sz w:val="18"/>
                <w:szCs w:val="18"/>
                <w:lang w:val="ka-GE"/>
              </w:rPr>
            </w:pPr>
            <w:r>
              <w:rPr>
                <w:rFonts w:ascii="Sylfaen" w:hAnsi="Sylfaen"/>
                <w:sz w:val="18"/>
                <w:szCs w:val="18"/>
              </w:rPr>
              <w:t>1</w:t>
            </w:r>
            <w:r>
              <w:rPr>
                <w:rFonts w:ascii="Sylfaen" w:hAnsi="Sylfaen"/>
                <w:sz w:val="18"/>
                <w:szCs w:val="18"/>
                <w:lang w:val="ka-GE"/>
              </w:rPr>
              <w:t>სემესტრი-კვირაში</w:t>
            </w:r>
            <w:r w:rsidR="00354AFA">
              <w:rPr>
                <w:rFonts w:ascii="Sylfaen" w:hAnsi="Sylfaen"/>
                <w:sz w:val="18"/>
                <w:szCs w:val="18"/>
                <w:lang w:val="ka-GE"/>
              </w:rPr>
              <w:t xml:space="preserve"> 1</w:t>
            </w:r>
            <w:r>
              <w:rPr>
                <w:rFonts w:ascii="Sylfaen" w:hAnsi="Sylfaen"/>
                <w:sz w:val="18"/>
                <w:szCs w:val="18"/>
                <w:lang w:val="ka-GE"/>
              </w:rPr>
              <w:t>სთ.</w:t>
            </w:r>
          </w:p>
        </w:tc>
        <w:tc>
          <w:tcPr>
            <w:tcW w:w="851" w:type="dxa"/>
            <w:vAlign w:val="center"/>
            <w:hideMark/>
          </w:tcPr>
          <w:p w:rsidR="00880E1C" w:rsidRDefault="00880E1C" w:rsidP="00A34C77">
            <w:pPr>
              <w:spacing w:after="0" w:line="240" w:lineRule="auto"/>
              <w:rPr>
                <w:rFonts w:ascii="Sylfaen" w:hAnsi="Sylfaen"/>
                <w:lang w:val="ka-GE"/>
              </w:rPr>
            </w:pPr>
            <w:r>
              <w:rPr>
                <w:rFonts w:ascii="Sylfaen" w:hAnsi="Sylfaen"/>
                <w:lang w:val="ka-GE"/>
              </w:rPr>
              <w:t xml:space="preserve">     1</w:t>
            </w:r>
          </w:p>
        </w:tc>
        <w:tc>
          <w:tcPr>
            <w:tcW w:w="992" w:type="dxa"/>
            <w:vAlign w:val="center"/>
            <w:hideMark/>
          </w:tcPr>
          <w:p w:rsidR="00880E1C" w:rsidRPr="00585B6A" w:rsidRDefault="00585B6A" w:rsidP="00A34C77">
            <w:pPr>
              <w:spacing w:after="0" w:line="240" w:lineRule="auto"/>
              <w:rPr>
                <w:rFonts w:ascii="Sylfaen" w:hAnsi="Sylfaen"/>
                <w:sz w:val="18"/>
                <w:szCs w:val="18"/>
              </w:rPr>
            </w:pPr>
            <w:r>
              <w:rPr>
                <w:rFonts w:ascii="Sylfaen" w:hAnsi="Sylfaen"/>
                <w:lang w:val="ka-GE"/>
              </w:rPr>
              <w:t xml:space="preserve">     </w:t>
            </w:r>
          </w:p>
        </w:tc>
      </w:tr>
      <w:tr w:rsidR="00A34C77" w:rsidRPr="00B43A45" w:rsidTr="00880E1C">
        <w:trPr>
          <w:trHeight w:val="525"/>
          <w:tblCellSpacing w:w="0" w:type="dxa"/>
        </w:trPr>
        <w:tc>
          <w:tcPr>
            <w:tcW w:w="10591" w:type="dxa"/>
            <w:gridSpan w:val="7"/>
            <w:vAlign w:val="center"/>
            <w:hideMark/>
          </w:tcPr>
          <w:p w:rsidR="00A34C77" w:rsidRPr="00190B1B" w:rsidRDefault="00FA644F" w:rsidP="00354AFA">
            <w:pPr>
              <w:spacing w:after="0" w:line="240" w:lineRule="auto"/>
              <w:rPr>
                <w:rFonts w:ascii="Sylfaen" w:hAnsi="Sylfaen"/>
                <w:lang w:val="ka-GE"/>
              </w:rPr>
            </w:pPr>
            <w:r>
              <w:rPr>
                <w:rFonts w:ascii="Sylfaen" w:hAnsi="Sylfaen"/>
                <w:lang w:val="ka-GE"/>
              </w:rPr>
              <w:t xml:space="preserve">      </w:t>
            </w:r>
            <w:r w:rsidR="00A34C77" w:rsidRPr="00B43A45">
              <w:rPr>
                <w:rFonts w:ascii="Sylfaen" w:hAnsi="Sylfaen"/>
              </w:rPr>
              <w:t>აუცილებელი საათების რაოდენობა კვირაში</w:t>
            </w:r>
            <w:r w:rsidR="00880205">
              <w:rPr>
                <w:rFonts w:ascii="Sylfaen" w:hAnsi="Sylfaen"/>
                <w:lang w:val="ka-GE"/>
              </w:rPr>
              <w:t xml:space="preserve">            </w:t>
            </w:r>
            <w:r>
              <w:rPr>
                <w:rFonts w:ascii="Sylfaen" w:hAnsi="Sylfaen"/>
                <w:lang w:val="ka-GE"/>
              </w:rPr>
              <w:t>19.5</w:t>
            </w:r>
            <w:r w:rsidR="00880205">
              <w:rPr>
                <w:rFonts w:ascii="Sylfaen" w:hAnsi="Sylfaen"/>
                <w:lang w:val="ka-GE"/>
              </w:rPr>
              <w:t xml:space="preserve"> </w:t>
            </w:r>
            <w:r w:rsidR="00354AFA">
              <w:rPr>
                <w:rFonts w:ascii="Sylfaen" w:hAnsi="Sylfaen"/>
                <w:lang w:val="ka-GE"/>
              </w:rPr>
              <w:t xml:space="preserve"> </w:t>
            </w:r>
            <w:r>
              <w:rPr>
                <w:rFonts w:ascii="Sylfaen" w:hAnsi="Sylfaen"/>
                <w:lang w:val="ka-GE"/>
              </w:rPr>
              <w:t xml:space="preserve">     </w:t>
            </w:r>
            <w:r w:rsidR="00354AFA">
              <w:rPr>
                <w:rFonts w:ascii="Sylfaen" w:hAnsi="Sylfaen"/>
                <w:lang w:val="ka-GE"/>
              </w:rPr>
              <w:t xml:space="preserve">  20</w:t>
            </w:r>
            <w:r w:rsidR="008C1AC7">
              <w:rPr>
                <w:rFonts w:ascii="Sylfaen" w:hAnsi="Sylfaen"/>
                <w:lang w:val="ka-GE"/>
              </w:rPr>
              <w:t xml:space="preserve"> </w:t>
            </w:r>
          </w:p>
        </w:tc>
      </w:tr>
    </w:tbl>
    <w:p w:rsidR="00CE1812" w:rsidRPr="0005552B" w:rsidRDefault="00CE1812" w:rsidP="001D75AD">
      <w:pPr>
        <w:spacing w:after="0" w:line="240" w:lineRule="auto"/>
        <w:rPr>
          <w:rFonts w:ascii="Sylfaen" w:hAnsi="Sylfaen"/>
          <w:b/>
          <w:sz w:val="28"/>
          <w:szCs w:val="28"/>
          <w:lang w:val="ka-GE"/>
        </w:rPr>
      </w:pPr>
    </w:p>
    <w:p w:rsidR="00BC4D44" w:rsidRPr="00164294" w:rsidRDefault="00164294" w:rsidP="001D75AD">
      <w:pPr>
        <w:spacing w:after="0" w:line="240" w:lineRule="auto"/>
        <w:rPr>
          <w:rFonts w:ascii="Sylfaen" w:hAnsi="Sylfaen"/>
          <w:b/>
          <w:sz w:val="28"/>
          <w:szCs w:val="28"/>
          <w:lang w:val="ka-GE"/>
        </w:rPr>
      </w:pPr>
      <w:r>
        <w:rPr>
          <w:rFonts w:ascii="Sylfaen" w:hAnsi="Sylfaen"/>
          <w:b/>
          <w:sz w:val="28"/>
          <w:szCs w:val="28"/>
          <w:lang w:val="ka-GE"/>
        </w:rPr>
        <w:t xml:space="preserve">                  </w:t>
      </w:r>
      <w:r w:rsidR="00525D46">
        <w:rPr>
          <w:rFonts w:ascii="Sylfaen" w:hAnsi="Sylfaen"/>
          <w:b/>
          <w:sz w:val="28"/>
          <w:szCs w:val="28"/>
          <w:lang w:val="ka-GE"/>
        </w:rPr>
        <w:t>მე-11 და მე-12 კლასის საათობრივი ბადე არ შეცვლილა</w:t>
      </w:r>
    </w:p>
    <w:p w:rsidR="00C84D99" w:rsidRPr="00A63727" w:rsidRDefault="00CE1812" w:rsidP="00EB6CC8">
      <w:pPr>
        <w:pStyle w:val="NormalWeb"/>
        <w:spacing w:before="0" w:beforeAutospacing="0" w:after="150" w:afterAutospacing="0"/>
        <w:rPr>
          <w:rStyle w:val="Strong"/>
          <w:rFonts w:asciiTheme="minorHAnsi" w:hAnsiTheme="minorHAnsi" w:cstheme="minorHAnsi"/>
          <w:lang w:val="ka-GE"/>
        </w:rPr>
      </w:pPr>
      <w:r>
        <w:rPr>
          <w:rStyle w:val="Strong"/>
          <w:rFonts w:ascii="Helvetica" w:hAnsi="Helvetica" w:cs="Helvetica"/>
        </w:rPr>
        <w:t xml:space="preserve">                       </w:t>
      </w:r>
      <w:r w:rsidR="00C84D99">
        <w:rPr>
          <w:rStyle w:val="Strong"/>
          <w:rFonts w:ascii="Sylfaen" w:hAnsi="Sylfaen" w:cs="Sylfaen"/>
        </w:rPr>
        <w:t>საა</w:t>
      </w:r>
      <w:r w:rsidR="00C84D99">
        <w:rPr>
          <w:rStyle w:val="Strong"/>
          <w:rFonts w:ascii="Sylfaen" w:hAnsi="Sylfaen" w:cs="Sylfaen"/>
          <w:lang w:val="ka-GE"/>
        </w:rPr>
        <w:t xml:space="preserve">თობრივი ბადე </w:t>
      </w:r>
      <w:r w:rsidR="00EB6CC8" w:rsidRPr="00CE1812">
        <w:rPr>
          <w:rStyle w:val="Strong"/>
          <w:rFonts w:ascii="Helvetica" w:hAnsi="Helvetica" w:cs="Helvetica"/>
        </w:rPr>
        <w:t>  </w:t>
      </w:r>
      <w:r w:rsidR="00C84D99">
        <w:rPr>
          <w:rStyle w:val="Strong"/>
          <w:rFonts w:asciiTheme="minorHAnsi" w:hAnsiTheme="minorHAnsi" w:cs="Helvetica"/>
          <w:lang w:val="ka-GE"/>
        </w:rPr>
        <w:t xml:space="preserve">- </w:t>
      </w:r>
      <w:r w:rsidR="00A67AD7">
        <w:rPr>
          <w:rStyle w:val="Strong"/>
          <w:rFonts w:ascii="Sylfaen" w:hAnsi="Sylfaen" w:cs="Sylfaen"/>
          <w:lang w:val="ka-GE"/>
        </w:rPr>
        <w:t xml:space="preserve">მასწავლებელთა კვირეული </w:t>
      </w:r>
      <w:r w:rsidR="00AF6053">
        <w:rPr>
          <w:rStyle w:val="Strong"/>
          <w:rFonts w:ascii="Sylfaen" w:hAnsi="Sylfaen" w:cs="Sylfaen"/>
          <w:lang w:val="ka-GE"/>
        </w:rPr>
        <w:t>დატვირთვა</w:t>
      </w:r>
    </w:p>
    <w:p w:rsidR="00C94680" w:rsidRDefault="00C84D99" w:rsidP="00EB6CC8">
      <w:pPr>
        <w:pStyle w:val="NormalWeb"/>
        <w:spacing w:before="0" w:beforeAutospacing="0" w:after="150" w:afterAutospacing="0"/>
        <w:rPr>
          <w:rStyle w:val="Strong"/>
          <w:rFonts w:ascii="Bell MT" w:hAnsi="Bell MT" w:cs="Helvetica"/>
        </w:rPr>
      </w:pPr>
      <w:r w:rsidRPr="00C84D99">
        <w:rPr>
          <w:rStyle w:val="Strong"/>
          <w:rFonts w:ascii="Bell MT" w:hAnsi="Bell MT" w:cs="Helvetica"/>
          <w:lang w:val="ka-GE"/>
        </w:rPr>
        <w:t xml:space="preserve">                                              </w:t>
      </w:r>
      <w:r>
        <w:rPr>
          <w:rStyle w:val="Strong"/>
          <w:rFonts w:asciiTheme="minorHAnsi" w:hAnsiTheme="minorHAnsi" w:cs="Helvetica"/>
          <w:lang w:val="ka-GE"/>
        </w:rPr>
        <w:t>(</w:t>
      </w:r>
      <w:r w:rsidRPr="00C84D99">
        <w:rPr>
          <w:rStyle w:val="Strong"/>
          <w:rFonts w:ascii="Bell MT" w:hAnsi="Bell MT" w:cs="Helvetica"/>
          <w:lang w:val="ka-GE"/>
        </w:rPr>
        <w:t xml:space="preserve"> </w:t>
      </w:r>
      <w:r w:rsidRPr="00C84D99">
        <w:rPr>
          <w:rStyle w:val="Strong"/>
          <w:rFonts w:ascii="Sylfaen" w:hAnsi="Sylfaen" w:cs="Sylfaen"/>
          <w:lang w:val="ka-GE"/>
        </w:rPr>
        <w:t>გაკვეთილების</w:t>
      </w:r>
      <w:r w:rsidRPr="00C84D99">
        <w:rPr>
          <w:rStyle w:val="Strong"/>
          <w:rFonts w:ascii="Bell MT" w:hAnsi="Bell MT" w:cs="Helvetica"/>
          <w:lang w:val="ka-GE"/>
        </w:rPr>
        <w:t xml:space="preserve"> </w:t>
      </w:r>
      <w:r w:rsidRPr="00C84D99">
        <w:rPr>
          <w:rStyle w:val="Strong"/>
          <w:rFonts w:ascii="Sylfaen" w:hAnsi="Sylfaen" w:cs="Sylfaen"/>
          <w:lang w:val="ka-GE"/>
        </w:rPr>
        <w:t>განრიგი</w:t>
      </w:r>
      <w:r w:rsidR="00CE1812" w:rsidRPr="00C84D99">
        <w:rPr>
          <w:rStyle w:val="Strong"/>
          <w:rFonts w:ascii="Bell MT" w:hAnsi="Bell MT" w:cs="Helvetica"/>
        </w:rPr>
        <w:t xml:space="preserve">  </w:t>
      </w:r>
      <w:r>
        <w:rPr>
          <w:rStyle w:val="Strong"/>
          <w:rFonts w:asciiTheme="minorHAnsi" w:hAnsiTheme="minorHAnsi" w:cs="Helvetica"/>
          <w:lang w:val="ka-GE"/>
        </w:rPr>
        <w:t>)</w:t>
      </w:r>
      <w:r w:rsidR="00CE1812" w:rsidRPr="00C84D99">
        <w:rPr>
          <w:rStyle w:val="Strong"/>
          <w:rFonts w:ascii="Bell MT" w:hAnsi="Bell MT" w:cs="Helvetica"/>
        </w:rPr>
        <w:t xml:space="preserve">             </w:t>
      </w:r>
    </w:p>
    <w:p w:rsidR="00EB6CC8" w:rsidRPr="00164294" w:rsidRDefault="00CE1812" w:rsidP="00EB6CC8">
      <w:pPr>
        <w:pStyle w:val="NormalWeb"/>
        <w:spacing w:before="0" w:beforeAutospacing="0" w:after="150" w:afterAutospacing="0"/>
        <w:rPr>
          <w:rStyle w:val="Strong"/>
          <w:rFonts w:ascii="Bell MT" w:hAnsi="Bell MT" w:cs="Helvetica"/>
          <w:lang w:val="ka-GE"/>
        </w:rPr>
      </w:pPr>
      <w:r w:rsidRPr="00C84D99">
        <w:rPr>
          <w:rStyle w:val="Strong"/>
          <w:rFonts w:ascii="Bell MT" w:hAnsi="Bell MT" w:cs="Helvetica"/>
        </w:rPr>
        <w:t xml:space="preserve">                                       </w:t>
      </w:r>
      <w:r w:rsidR="00164294">
        <w:rPr>
          <w:rStyle w:val="Strong"/>
          <w:rFonts w:ascii="Bell MT" w:hAnsi="Bell MT" w:cs="Helvetica"/>
          <w:lang w:val="ka-GE"/>
        </w:rPr>
        <w:t xml:space="preserve">                         </w:t>
      </w:r>
      <w:r w:rsidR="00365278" w:rsidRPr="00C84D99">
        <w:rPr>
          <w:rStyle w:val="Strong"/>
          <w:rFonts w:ascii="Bell MT" w:hAnsi="Bell MT" w:cs="Helvetica"/>
          <w:lang w:val="ka-GE"/>
        </w:rPr>
        <w:t xml:space="preserve">                                                                                                            </w:t>
      </w:r>
      <w:r w:rsidR="00EB6CC8" w:rsidRPr="00C84D99">
        <w:rPr>
          <w:rStyle w:val="Strong"/>
          <w:rFonts w:ascii="Bell MT" w:hAnsi="Bell MT" w:cs="Helvetica"/>
        </w:rPr>
        <w:t> </w:t>
      </w:r>
      <w:r w:rsidR="00EB6CC8" w:rsidRPr="00C84D99">
        <w:rPr>
          <w:rStyle w:val="Strong"/>
          <w:rFonts w:ascii="Sylfaen" w:hAnsi="Sylfaen" w:cs="Sylfaen"/>
        </w:rPr>
        <w:t>დანართი</w:t>
      </w:r>
      <w:r w:rsidR="00AF6053">
        <w:rPr>
          <w:rStyle w:val="Strong"/>
          <w:rFonts w:ascii="Helvetica" w:hAnsi="Helvetica" w:cs="Helvetica"/>
        </w:rPr>
        <w:t xml:space="preserve"> N 3</w:t>
      </w:r>
    </w:p>
    <w:p w:rsidR="00EB6CC8" w:rsidRPr="00CE1812" w:rsidRDefault="00EB6CC8" w:rsidP="00EB6CC8">
      <w:pPr>
        <w:pStyle w:val="NormalWeb"/>
        <w:spacing w:before="0" w:beforeAutospacing="0" w:after="150" w:afterAutospacing="0"/>
        <w:rPr>
          <w:rFonts w:ascii="Helvetica" w:hAnsi="Helvetica" w:cs="Helvetica"/>
        </w:rPr>
      </w:pPr>
      <w:r w:rsidRPr="00CE1812">
        <w:rPr>
          <w:rFonts w:ascii="Sylfaen" w:hAnsi="Sylfaen" w:cs="Sylfaen"/>
        </w:rPr>
        <w:t>სასკოლო</w:t>
      </w:r>
      <w:r w:rsidRPr="00CE1812">
        <w:rPr>
          <w:rFonts w:ascii="Helvetica" w:hAnsi="Helvetica" w:cs="Helvetica"/>
        </w:rPr>
        <w:t xml:space="preserve"> </w:t>
      </w:r>
      <w:r w:rsidRPr="00CE1812">
        <w:rPr>
          <w:rFonts w:ascii="Sylfaen" w:hAnsi="Sylfaen" w:cs="Sylfaen"/>
        </w:rPr>
        <w:t>სასწავლო</w:t>
      </w:r>
      <w:r w:rsidRPr="00CE1812">
        <w:rPr>
          <w:rFonts w:ascii="Helvetica" w:hAnsi="Helvetica" w:cs="Helvetica"/>
        </w:rPr>
        <w:t xml:space="preserve"> </w:t>
      </w:r>
      <w:r w:rsidRPr="00CE1812">
        <w:rPr>
          <w:rFonts w:ascii="Sylfaen" w:hAnsi="Sylfaen" w:cs="Sylfaen"/>
        </w:rPr>
        <w:t>გეგმა</w:t>
      </w:r>
      <w:r w:rsidRPr="00CE1812">
        <w:rPr>
          <w:rFonts w:ascii="Helvetica" w:hAnsi="Helvetica" w:cs="Helvetica"/>
        </w:rPr>
        <w:t xml:space="preserve"> </w:t>
      </w:r>
      <w:r w:rsidRPr="00CE1812">
        <w:rPr>
          <w:rFonts w:ascii="Sylfaen" w:hAnsi="Sylfaen" w:cs="Sylfaen"/>
        </w:rPr>
        <w:t>მოიცავს</w:t>
      </w:r>
      <w:r w:rsidRPr="00CE1812">
        <w:rPr>
          <w:rFonts w:ascii="Helvetica" w:hAnsi="Helvetica" w:cs="Helvetica"/>
        </w:rPr>
        <w:t xml:space="preserve"> </w:t>
      </w:r>
      <w:r w:rsidRPr="00CE1812">
        <w:rPr>
          <w:rFonts w:ascii="Sylfaen" w:hAnsi="Sylfaen" w:cs="Sylfaen"/>
        </w:rPr>
        <w:t>თითოეული</w:t>
      </w:r>
      <w:r w:rsidRPr="00CE1812">
        <w:rPr>
          <w:rFonts w:ascii="Helvetica" w:hAnsi="Helvetica" w:cs="Helvetica"/>
        </w:rPr>
        <w:t xml:space="preserve"> </w:t>
      </w:r>
      <w:r w:rsidRPr="00CE1812">
        <w:rPr>
          <w:rFonts w:ascii="Sylfaen" w:hAnsi="Sylfaen" w:cs="Sylfaen"/>
        </w:rPr>
        <w:t>კლასის</w:t>
      </w:r>
      <w:r w:rsidRPr="00CE1812">
        <w:rPr>
          <w:rFonts w:ascii="Helvetica" w:hAnsi="Helvetica" w:cs="Helvetica"/>
        </w:rPr>
        <w:t xml:space="preserve"> </w:t>
      </w:r>
      <w:r w:rsidRPr="00CE1812">
        <w:rPr>
          <w:rFonts w:ascii="Sylfaen" w:hAnsi="Sylfaen" w:cs="Sylfaen"/>
        </w:rPr>
        <w:t>გაკვეთილების</w:t>
      </w:r>
      <w:r w:rsidRPr="00CE1812">
        <w:rPr>
          <w:rFonts w:ascii="Helvetica" w:hAnsi="Helvetica" w:cs="Helvetica"/>
        </w:rPr>
        <w:t xml:space="preserve"> </w:t>
      </w:r>
      <w:r w:rsidRPr="00CE1812">
        <w:rPr>
          <w:rFonts w:ascii="Sylfaen" w:hAnsi="Sylfaen" w:cs="Sylfaen"/>
        </w:rPr>
        <w:t>განრიგს</w:t>
      </w:r>
      <w:r w:rsidRPr="00CE1812">
        <w:rPr>
          <w:rFonts w:ascii="Helvetica" w:hAnsi="Helvetica" w:cs="Helvetica"/>
        </w:rPr>
        <w:t xml:space="preserve">, </w:t>
      </w:r>
      <w:r w:rsidRPr="00CE1812">
        <w:rPr>
          <w:rFonts w:ascii="Sylfaen" w:hAnsi="Sylfaen" w:cs="Sylfaen"/>
        </w:rPr>
        <w:t>რომელიც</w:t>
      </w:r>
      <w:r w:rsidRPr="00CE1812">
        <w:rPr>
          <w:rFonts w:ascii="Helvetica" w:hAnsi="Helvetica" w:cs="Helvetica"/>
        </w:rPr>
        <w:t xml:space="preserve"> </w:t>
      </w:r>
      <w:r w:rsidRPr="00CE1812">
        <w:rPr>
          <w:rFonts w:ascii="Sylfaen" w:hAnsi="Sylfaen" w:cs="Sylfaen"/>
        </w:rPr>
        <w:t>აზუსტებს</w:t>
      </w:r>
      <w:r w:rsidRPr="00CE1812">
        <w:rPr>
          <w:rFonts w:ascii="Helvetica" w:hAnsi="Helvetica" w:cs="Helvetica"/>
        </w:rPr>
        <w:t xml:space="preserve">, </w:t>
      </w:r>
      <w:r w:rsidRPr="00CE1812">
        <w:rPr>
          <w:rFonts w:ascii="Sylfaen" w:hAnsi="Sylfaen" w:cs="Sylfaen"/>
        </w:rPr>
        <w:t>კვირის</w:t>
      </w:r>
      <w:r w:rsidRPr="00CE1812">
        <w:rPr>
          <w:rFonts w:ascii="Helvetica" w:hAnsi="Helvetica" w:cs="Helvetica"/>
        </w:rPr>
        <w:t xml:space="preserve"> </w:t>
      </w:r>
      <w:r w:rsidRPr="00CE1812">
        <w:rPr>
          <w:rFonts w:ascii="Sylfaen" w:hAnsi="Sylfaen" w:cs="Sylfaen"/>
        </w:rPr>
        <w:t>რომელ</w:t>
      </w:r>
      <w:r w:rsidRPr="00CE1812">
        <w:rPr>
          <w:rFonts w:ascii="Helvetica" w:hAnsi="Helvetica" w:cs="Helvetica"/>
        </w:rPr>
        <w:t xml:space="preserve"> </w:t>
      </w:r>
      <w:r w:rsidRPr="00CE1812">
        <w:rPr>
          <w:rFonts w:ascii="Sylfaen" w:hAnsi="Sylfaen" w:cs="Sylfaen"/>
        </w:rPr>
        <w:t>დღეს</w:t>
      </w:r>
      <w:r w:rsidRPr="00CE1812">
        <w:rPr>
          <w:rFonts w:ascii="Helvetica" w:hAnsi="Helvetica" w:cs="Helvetica"/>
        </w:rPr>
        <w:t xml:space="preserve"> </w:t>
      </w:r>
      <w:r w:rsidRPr="00CE1812">
        <w:rPr>
          <w:rFonts w:ascii="Sylfaen" w:hAnsi="Sylfaen" w:cs="Sylfaen"/>
        </w:rPr>
        <w:t>და</w:t>
      </w:r>
      <w:r w:rsidRPr="00CE1812">
        <w:rPr>
          <w:rFonts w:ascii="Helvetica" w:hAnsi="Helvetica" w:cs="Helvetica"/>
        </w:rPr>
        <w:t xml:space="preserve"> </w:t>
      </w:r>
      <w:r w:rsidRPr="00CE1812">
        <w:rPr>
          <w:rFonts w:ascii="Sylfaen" w:hAnsi="Sylfaen" w:cs="Sylfaen"/>
        </w:rPr>
        <w:t>დროის</w:t>
      </w:r>
      <w:r w:rsidRPr="00CE1812">
        <w:rPr>
          <w:rFonts w:ascii="Helvetica" w:hAnsi="Helvetica" w:cs="Helvetica"/>
        </w:rPr>
        <w:t xml:space="preserve"> </w:t>
      </w:r>
      <w:r w:rsidRPr="00CE1812">
        <w:rPr>
          <w:rFonts w:ascii="Sylfaen" w:hAnsi="Sylfaen" w:cs="Sylfaen"/>
        </w:rPr>
        <w:t>მონაკვეთში</w:t>
      </w:r>
      <w:r w:rsidRPr="00CE1812">
        <w:rPr>
          <w:rFonts w:ascii="Helvetica" w:hAnsi="Helvetica" w:cs="Helvetica"/>
        </w:rPr>
        <w:t xml:space="preserve">, </w:t>
      </w:r>
      <w:r w:rsidRPr="00CE1812">
        <w:rPr>
          <w:rFonts w:ascii="Sylfaen" w:hAnsi="Sylfaen" w:cs="Sylfaen"/>
        </w:rPr>
        <w:t>რომელი</w:t>
      </w:r>
      <w:r w:rsidRPr="00CE1812">
        <w:rPr>
          <w:rFonts w:ascii="Helvetica" w:hAnsi="Helvetica" w:cs="Helvetica"/>
        </w:rPr>
        <w:t xml:space="preserve"> </w:t>
      </w:r>
      <w:r w:rsidRPr="00CE1812">
        <w:rPr>
          <w:rFonts w:ascii="Sylfaen" w:hAnsi="Sylfaen" w:cs="Sylfaen"/>
        </w:rPr>
        <w:t>საგანი</w:t>
      </w:r>
      <w:r w:rsidRPr="00CE1812">
        <w:rPr>
          <w:rFonts w:ascii="Helvetica" w:hAnsi="Helvetica" w:cs="Helvetica"/>
        </w:rPr>
        <w:t xml:space="preserve"> </w:t>
      </w:r>
      <w:r w:rsidRPr="00CE1812">
        <w:rPr>
          <w:rFonts w:ascii="Sylfaen" w:hAnsi="Sylfaen" w:cs="Sylfaen"/>
        </w:rPr>
        <w:t>ისწავლება</w:t>
      </w:r>
      <w:r w:rsidRPr="00CE1812">
        <w:rPr>
          <w:rFonts w:ascii="Helvetica" w:hAnsi="Helvetica" w:cs="Helvetica"/>
        </w:rPr>
        <w:t xml:space="preserve">, </w:t>
      </w:r>
      <w:r w:rsidRPr="00CE1812">
        <w:rPr>
          <w:rFonts w:ascii="Sylfaen" w:hAnsi="Sylfaen" w:cs="Sylfaen"/>
        </w:rPr>
        <w:t>ბადეში</w:t>
      </w:r>
      <w:r w:rsidRPr="00CE1812">
        <w:rPr>
          <w:rFonts w:ascii="Helvetica" w:hAnsi="Helvetica" w:cs="Helvetica"/>
        </w:rPr>
        <w:t xml:space="preserve">  </w:t>
      </w:r>
      <w:r w:rsidRPr="00CE1812">
        <w:rPr>
          <w:rFonts w:ascii="Sylfaen" w:hAnsi="Sylfaen" w:cs="Sylfaen"/>
        </w:rPr>
        <w:t>შესაბამისი</w:t>
      </w:r>
      <w:r w:rsidRPr="00CE1812">
        <w:rPr>
          <w:rFonts w:ascii="Helvetica" w:hAnsi="Helvetica" w:cs="Helvetica"/>
        </w:rPr>
        <w:t xml:space="preserve"> </w:t>
      </w:r>
      <w:r w:rsidRPr="00CE1812">
        <w:rPr>
          <w:rFonts w:ascii="Sylfaen" w:hAnsi="Sylfaen" w:cs="Sylfaen"/>
        </w:rPr>
        <w:t>პედაგოგის</w:t>
      </w:r>
      <w:r w:rsidRPr="00CE1812">
        <w:rPr>
          <w:rFonts w:ascii="Helvetica" w:hAnsi="Helvetica" w:cs="Helvetica"/>
        </w:rPr>
        <w:t xml:space="preserve"> </w:t>
      </w:r>
      <w:r w:rsidRPr="00CE1812">
        <w:rPr>
          <w:rFonts w:ascii="Sylfaen" w:hAnsi="Sylfaen" w:cs="Sylfaen"/>
        </w:rPr>
        <w:t>მითითებით</w:t>
      </w:r>
      <w:r w:rsidRPr="00CE1812">
        <w:rPr>
          <w:rFonts w:ascii="Helvetica" w:hAnsi="Helvetica" w:cs="Helvetica"/>
        </w:rPr>
        <w:t>.</w:t>
      </w:r>
    </w:p>
    <w:p w:rsidR="00EB6CC8" w:rsidRPr="00CE1812" w:rsidRDefault="00EB6CC8" w:rsidP="00EB6CC8">
      <w:pPr>
        <w:pStyle w:val="NormalWeb"/>
        <w:spacing w:before="0" w:beforeAutospacing="0" w:after="150" w:afterAutospacing="0"/>
        <w:rPr>
          <w:rFonts w:ascii="Helvetica" w:hAnsi="Helvetica" w:cs="Helvetica"/>
        </w:rPr>
      </w:pPr>
      <w:r w:rsidRPr="00CE1812">
        <w:rPr>
          <w:rFonts w:ascii="Sylfaen" w:hAnsi="Sylfaen" w:cs="Sylfaen"/>
        </w:rPr>
        <w:t>სასკოლო</w:t>
      </w:r>
      <w:r w:rsidRPr="00CE1812">
        <w:rPr>
          <w:rFonts w:ascii="Helvetica" w:hAnsi="Helvetica" w:cs="Helvetica"/>
        </w:rPr>
        <w:t xml:space="preserve"> </w:t>
      </w:r>
      <w:r w:rsidRPr="00CE1812">
        <w:rPr>
          <w:rFonts w:ascii="Sylfaen" w:hAnsi="Sylfaen" w:cs="Sylfaen"/>
        </w:rPr>
        <w:t>გაკვეთილების</w:t>
      </w:r>
      <w:r w:rsidRPr="00CE1812">
        <w:rPr>
          <w:rFonts w:ascii="Helvetica" w:hAnsi="Helvetica" w:cs="Helvetica"/>
        </w:rPr>
        <w:t xml:space="preserve"> </w:t>
      </w:r>
      <w:r w:rsidRPr="00CE1812">
        <w:rPr>
          <w:rFonts w:ascii="Sylfaen" w:hAnsi="Sylfaen" w:cs="Sylfaen"/>
        </w:rPr>
        <w:t>ცხრილი</w:t>
      </w:r>
      <w:r w:rsidRPr="00CE1812">
        <w:rPr>
          <w:rFonts w:ascii="Helvetica" w:hAnsi="Helvetica" w:cs="Helvetica"/>
        </w:rPr>
        <w:t xml:space="preserve"> </w:t>
      </w:r>
      <w:r w:rsidRPr="00CE1812">
        <w:rPr>
          <w:rFonts w:ascii="Sylfaen" w:hAnsi="Sylfaen" w:cs="Sylfaen"/>
        </w:rPr>
        <w:t>მოიცავს</w:t>
      </w:r>
      <w:r w:rsidRPr="00CE1812">
        <w:rPr>
          <w:rFonts w:ascii="Helvetica" w:hAnsi="Helvetica" w:cs="Helvetica"/>
        </w:rPr>
        <w:t xml:space="preserve"> </w:t>
      </w:r>
      <w:r w:rsidRPr="00CE1812">
        <w:rPr>
          <w:rFonts w:ascii="Sylfaen" w:hAnsi="Sylfaen" w:cs="Sylfaen"/>
        </w:rPr>
        <w:t>ეროვნული</w:t>
      </w:r>
      <w:r w:rsidRPr="00CE1812">
        <w:rPr>
          <w:rFonts w:ascii="Helvetica" w:hAnsi="Helvetica" w:cs="Helvetica"/>
        </w:rPr>
        <w:t xml:space="preserve"> </w:t>
      </w:r>
      <w:r w:rsidRPr="00CE1812">
        <w:rPr>
          <w:rFonts w:ascii="Sylfaen" w:hAnsi="Sylfaen" w:cs="Sylfaen"/>
        </w:rPr>
        <w:t>სასწავლო</w:t>
      </w:r>
      <w:r w:rsidRPr="00CE1812">
        <w:rPr>
          <w:rFonts w:ascii="Helvetica" w:hAnsi="Helvetica" w:cs="Helvetica"/>
        </w:rPr>
        <w:t xml:space="preserve"> </w:t>
      </w:r>
      <w:r w:rsidRPr="00CE1812">
        <w:rPr>
          <w:rFonts w:ascii="Sylfaen" w:hAnsi="Sylfaen" w:cs="Sylfaen"/>
        </w:rPr>
        <w:t>გეგმით</w:t>
      </w:r>
      <w:r w:rsidRPr="00CE1812">
        <w:rPr>
          <w:rFonts w:ascii="Helvetica" w:hAnsi="Helvetica" w:cs="Helvetica"/>
        </w:rPr>
        <w:t xml:space="preserve"> </w:t>
      </w:r>
      <w:r w:rsidRPr="00CE1812">
        <w:rPr>
          <w:rFonts w:ascii="Sylfaen" w:hAnsi="Sylfaen" w:cs="Sylfaen"/>
        </w:rPr>
        <w:t>გათვალისწინებულ</w:t>
      </w:r>
      <w:r w:rsidRPr="00CE1812">
        <w:rPr>
          <w:rFonts w:ascii="Helvetica" w:hAnsi="Helvetica" w:cs="Helvetica"/>
        </w:rPr>
        <w:t xml:space="preserve"> </w:t>
      </w:r>
      <w:r w:rsidRPr="00CE1812">
        <w:rPr>
          <w:rFonts w:ascii="Sylfaen" w:hAnsi="Sylfaen" w:cs="Sylfaen"/>
        </w:rPr>
        <w:t>და</w:t>
      </w:r>
      <w:r w:rsidRPr="00CE1812">
        <w:rPr>
          <w:rFonts w:ascii="Helvetica" w:hAnsi="Helvetica" w:cs="Helvetica"/>
        </w:rPr>
        <w:t xml:space="preserve"> </w:t>
      </w:r>
      <w:r w:rsidRPr="00CE1812">
        <w:rPr>
          <w:rFonts w:ascii="Sylfaen" w:hAnsi="Sylfaen" w:cs="Sylfaen"/>
        </w:rPr>
        <w:t>გაუთვალისწინებელ</w:t>
      </w:r>
      <w:r w:rsidRPr="00CE1812">
        <w:rPr>
          <w:rFonts w:ascii="Helvetica" w:hAnsi="Helvetica" w:cs="Helvetica"/>
        </w:rPr>
        <w:t xml:space="preserve">, </w:t>
      </w:r>
      <w:r w:rsidRPr="00CE1812">
        <w:rPr>
          <w:rFonts w:ascii="Sylfaen" w:hAnsi="Sylfaen" w:cs="Sylfaen"/>
        </w:rPr>
        <w:t>სავალდებულო</w:t>
      </w:r>
      <w:r w:rsidRPr="00CE1812">
        <w:rPr>
          <w:rFonts w:ascii="Helvetica" w:hAnsi="Helvetica" w:cs="Helvetica"/>
        </w:rPr>
        <w:t xml:space="preserve"> </w:t>
      </w:r>
      <w:r w:rsidRPr="00CE1812">
        <w:rPr>
          <w:rFonts w:ascii="Sylfaen" w:hAnsi="Sylfaen" w:cs="Sylfaen"/>
        </w:rPr>
        <w:t>და</w:t>
      </w:r>
      <w:r w:rsidRPr="00CE1812">
        <w:rPr>
          <w:rFonts w:ascii="Helvetica" w:hAnsi="Helvetica" w:cs="Helvetica"/>
        </w:rPr>
        <w:t xml:space="preserve"> </w:t>
      </w:r>
      <w:r w:rsidRPr="00CE1812">
        <w:rPr>
          <w:rFonts w:ascii="Sylfaen" w:hAnsi="Sylfaen" w:cs="Sylfaen"/>
        </w:rPr>
        <w:t>არჩევით</w:t>
      </w:r>
      <w:r w:rsidRPr="00CE1812">
        <w:rPr>
          <w:rFonts w:ascii="Helvetica" w:hAnsi="Helvetica" w:cs="Helvetica"/>
        </w:rPr>
        <w:t xml:space="preserve"> </w:t>
      </w:r>
      <w:r w:rsidRPr="00CE1812">
        <w:rPr>
          <w:rFonts w:ascii="Sylfaen" w:hAnsi="Sylfaen" w:cs="Sylfaen"/>
        </w:rPr>
        <w:t>საგნებს</w:t>
      </w:r>
      <w:r w:rsidRPr="00CE1812">
        <w:rPr>
          <w:rFonts w:ascii="Helvetica" w:hAnsi="Helvetica" w:cs="Helvetica"/>
        </w:rPr>
        <w:t>.</w:t>
      </w:r>
    </w:p>
    <w:p w:rsidR="00CE1812" w:rsidRPr="009970DF" w:rsidRDefault="00EB6CC8" w:rsidP="009970DF">
      <w:pPr>
        <w:pStyle w:val="NormalWeb"/>
        <w:spacing w:before="0" w:beforeAutospacing="0" w:after="150" w:afterAutospacing="0"/>
        <w:rPr>
          <w:rFonts w:ascii="Sylfaen" w:hAnsi="Sylfaen" w:cs="Helvetica"/>
          <w:lang w:val="ka-GE"/>
        </w:rPr>
      </w:pPr>
      <w:r w:rsidRPr="00CE1812">
        <w:rPr>
          <w:rFonts w:ascii="Sylfaen" w:hAnsi="Sylfaen" w:cs="Sylfaen"/>
        </w:rPr>
        <w:t>გაკვეთილების</w:t>
      </w:r>
      <w:r w:rsidRPr="00CE1812">
        <w:rPr>
          <w:rFonts w:ascii="Helvetica" w:hAnsi="Helvetica" w:cs="Helvetica"/>
        </w:rPr>
        <w:t xml:space="preserve"> </w:t>
      </w:r>
      <w:r w:rsidRPr="00CE1812">
        <w:rPr>
          <w:rFonts w:ascii="Sylfaen" w:hAnsi="Sylfaen" w:cs="Sylfaen"/>
        </w:rPr>
        <w:t>ცხრილშია</w:t>
      </w:r>
      <w:r w:rsidRPr="00CE1812">
        <w:rPr>
          <w:rFonts w:ascii="Helvetica" w:hAnsi="Helvetica" w:cs="Helvetica"/>
        </w:rPr>
        <w:t xml:space="preserve"> </w:t>
      </w:r>
      <w:r w:rsidRPr="00CE1812">
        <w:rPr>
          <w:rFonts w:ascii="Sylfaen" w:hAnsi="Sylfaen" w:cs="Sylfaen"/>
        </w:rPr>
        <w:t>ჩასმული</w:t>
      </w:r>
      <w:r w:rsidRPr="00CE1812">
        <w:rPr>
          <w:rFonts w:ascii="Helvetica" w:hAnsi="Helvetica" w:cs="Helvetica"/>
        </w:rPr>
        <w:t xml:space="preserve"> IX </w:t>
      </w:r>
      <w:r w:rsidRPr="00CE1812">
        <w:rPr>
          <w:rFonts w:ascii="Sylfaen" w:hAnsi="Sylfaen" w:cs="Sylfaen"/>
        </w:rPr>
        <w:t>და</w:t>
      </w:r>
      <w:r w:rsidRPr="00CE1812">
        <w:rPr>
          <w:rFonts w:ascii="Helvetica" w:hAnsi="Helvetica" w:cs="Helvetica"/>
        </w:rPr>
        <w:t xml:space="preserve"> XI </w:t>
      </w:r>
      <w:r w:rsidRPr="00CE1812">
        <w:rPr>
          <w:rFonts w:ascii="Sylfaen" w:hAnsi="Sylfaen" w:cs="Sylfaen"/>
        </w:rPr>
        <w:t>კლასებში</w:t>
      </w:r>
      <w:r w:rsidRPr="00CE1812">
        <w:rPr>
          <w:rFonts w:ascii="Helvetica" w:hAnsi="Helvetica" w:cs="Helvetica"/>
        </w:rPr>
        <w:t xml:space="preserve"> </w:t>
      </w:r>
      <w:r w:rsidRPr="00CE1812">
        <w:rPr>
          <w:rFonts w:ascii="Sylfaen" w:hAnsi="Sylfaen" w:cs="Sylfaen"/>
        </w:rPr>
        <w:t>სკოლის</w:t>
      </w:r>
      <w:r w:rsidRPr="00CE1812">
        <w:rPr>
          <w:rFonts w:ascii="Helvetica" w:hAnsi="Helvetica" w:cs="Helvetica"/>
        </w:rPr>
        <w:t xml:space="preserve"> </w:t>
      </w:r>
      <w:r w:rsidRPr="00CE1812">
        <w:rPr>
          <w:rFonts w:ascii="Sylfaen" w:hAnsi="Sylfaen" w:cs="Sylfaen"/>
        </w:rPr>
        <w:t>მიერ</w:t>
      </w:r>
      <w:r w:rsidRPr="00CE1812">
        <w:rPr>
          <w:rFonts w:ascii="Helvetica" w:hAnsi="Helvetica" w:cs="Helvetica"/>
        </w:rPr>
        <w:t xml:space="preserve"> </w:t>
      </w:r>
      <w:r w:rsidRPr="00CE1812">
        <w:rPr>
          <w:rFonts w:ascii="Sylfaen" w:hAnsi="Sylfaen" w:cs="Sylfaen"/>
        </w:rPr>
        <w:t>პროფესიული</w:t>
      </w:r>
      <w:r w:rsidRPr="00CE1812">
        <w:rPr>
          <w:rFonts w:ascii="Helvetica" w:hAnsi="Helvetica" w:cs="Helvetica"/>
        </w:rPr>
        <w:t xml:space="preserve"> </w:t>
      </w:r>
      <w:r w:rsidRPr="00CE1812">
        <w:rPr>
          <w:rFonts w:ascii="Sylfaen" w:hAnsi="Sylfaen" w:cs="Sylfaen"/>
        </w:rPr>
        <w:t>ორიენტაციისა</w:t>
      </w:r>
      <w:r w:rsidRPr="00CE1812">
        <w:rPr>
          <w:rFonts w:ascii="Helvetica" w:hAnsi="Helvetica" w:cs="Helvetica"/>
        </w:rPr>
        <w:t xml:space="preserve"> </w:t>
      </w:r>
      <w:r w:rsidRPr="00CE1812">
        <w:rPr>
          <w:rFonts w:ascii="Sylfaen" w:hAnsi="Sylfaen" w:cs="Sylfaen"/>
        </w:rPr>
        <w:t>და</w:t>
      </w:r>
      <w:r w:rsidRPr="00CE1812">
        <w:rPr>
          <w:rFonts w:ascii="Helvetica" w:hAnsi="Helvetica" w:cs="Helvetica"/>
        </w:rPr>
        <w:t xml:space="preserve"> </w:t>
      </w:r>
      <w:r w:rsidRPr="00CE1812">
        <w:rPr>
          <w:rFonts w:ascii="Sylfaen" w:hAnsi="Sylfaen" w:cs="Sylfaen"/>
        </w:rPr>
        <w:t>კარიერის</w:t>
      </w:r>
      <w:r w:rsidRPr="00CE1812">
        <w:rPr>
          <w:rFonts w:ascii="Helvetica" w:hAnsi="Helvetica" w:cs="Helvetica"/>
        </w:rPr>
        <w:t xml:space="preserve"> </w:t>
      </w:r>
      <w:r w:rsidRPr="00CE1812">
        <w:rPr>
          <w:rFonts w:ascii="Sylfaen" w:hAnsi="Sylfaen" w:cs="Sylfaen"/>
        </w:rPr>
        <w:t>დაგეგმვის</w:t>
      </w:r>
      <w:r w:rsidRPr="00CE1812">
        <w:rPr>
          <w:rFonts w:ascii="Helvetica" w:hAnsi="Helvetica" w:cs="Helvetica"/>
        </w:rPr>
        <w:t xml:space="preserve"> </w:t>
      </w:r>
      <w:r w:rsidRPr="00CE1812">
        <w:rPr>
          <w:rFonts w:ascii="Sylfaen" w:hAnsi="Sylfaen" w:cs="Sylfaen"/>
        </w:rPr>
        <w:t>გაკვეთილები</w:t>
      </w:r>
      <w:r w:rsidRPr="00CE1812">
        <w:rPr>
          <w:rFonts w:ascii="Helvetica" w:hAnsi="Helvetica" w:cs="Helvetica"/>
        </w:rPr>
        <w:t xml:space="preserve">, </w:t>
      </w:r>
      <w:r w:rsidRPr="00CE1812">
        <w:rPr>
          <w:rFonts w:ascii="Sylfaen" w:hAnsi="Sylfaen" w:cs="Sylfaen"/>
        </w:rPr>
        <w:t>პროგრამის</w:t>
      </w:r>
      <w:r w:rsidRPr="00CE1812">
        <w:rPr>
          <w:rFonts w:ascii="Helvetica" w:hAnsi="Helvetica" w:cs="Helvetica"/>
        </w:rPr>
        <w:t xml:space="preserve"> </w:t>
      </w:r>
      <w:r w:rsidRPr="00CE1812">
        <w:rPr>
          <w:rFonts w:ascii="Sylfaen" w:hAnsi="Sylfaen" w:cs="Sylfaen"/>
        </w:rPr>
        <w:t>განხორციელებაზე</w:t>
      </w:r>
      <w:r w:rsidRPr="00CE1812">
        <w:rPr>
          <w:rFonts w:ascii="Helvetica" w:hAnsi="Helvetica" w:cs="Helvetica"/>
        </w:rPr>
        <w:t xml:space="preserve"> </w:t>
      </w:r>
      <w:r w:rsidRPr="00CE1812">
        <w:rPr>
          <w:rFonts w:ascii="Sylfaen" w:hAnsi="Sylfaen" w:cs="Sylfaen"/>
        </w:rPr>
        <w:lastRenderedPageBreak/>
        <w:t>პასუხისმგებელი</w:t>
      </w:r>
      <w:r w:rsidRPr="00CE1812">
        <w:rPr>
          <w:rFonts w:ascii="Helvetica" w:hAnsi="Helvetica" w:cs="Helvetica"/>
        </w:rPr>
        <w:t xml:space="preserve"> </w:t>
      </w:r>
      <w:r w:rsidRPr="00CE1812">
        <w:rPr>
          <w:rFonts w:ascii="Sylfaen" w:hAnsi="Sylfaen" w:cs="Sylfaen"/>
        </w:rPr>
        <w:t>პირ</w:t>
      </w:r>
      <w:r w:rsidRPr="00CE1812">
        <w:rPr>
          <w:rFonts w:ascii="Helvetica" w:hAnsi="Helvetica" w:cs="Helvetica"/>
        </w:rPr>
        <w:t>(</w:t>
      </w:r>
      <w:r w:rsidRPr="00CE1812">
        <w:rPr>
          <w:rFonts w:ascii="Sylfaen" w:hAnsi="Sylfaen" w:cs="Sylfaen"/>
        </w:rPr>
        <w:t>ებ</w:t>
      </w:r>
      <w:r w:rsidRPr="00CE1812">
        <w:rPr>
          <w:rFonts w:ascii="Helvetica" w:hAnsi="Helvetica" w:cs="Helvetica"/>
        </w:rPr>
        <w:t>)</w:t>
      </w:r>
      <w:r w:rsidRPr="00CE1812">
        <w:rPr>
          <w:rFonts w:ascii="Sylfaen" w:hAnsi="Sylfaen" w:cs="Sylfaen"/>
        </w:rPr>
        <w:t>ის</w:t>
      </w:r>
      <w:r w:rsidRPr="00CE1812">
        <w:rPr>
          <w:rFonts w:ascii="Helvetica" w:hAnsi="Helvetica" w:cs="Helvetica"/>
        </w:rPr>
        <w:t xml:space="preserve"> </w:t>
      </w:r>
      <w:r w:rsidRPr="00CE1812">
        <w:rPr>
          <w:rFonts w:ascii="Sylfaen" w:hAnsi="Sylfaen" w:cs="Sylfaen"/>
        </w:rPr>
        <w:t>მიერ</w:t>
      </w:r>
      <w:r w:rsidRPr="00CE1812">
        <w:rPr>
          <w:rFonts w:ascii="Helvetica" w:hAnsi="Helvetica" w:cs="Helvetica"/>
        </w:rPr>
        <w:t xml:space="preserve"> </w:t>
      </w:r>
      <w:r w:rsidRPr="00CE1812">
        <w:rPr>
          <w:rFonts w:ascii="Sylfaen" w:hAnsi="Sylfaen" w:cs="Sylfaen"/>
        </w:rPr>
        <w:t>პროფესიული</w:t>
      </w:r>
      <w:r w:rsidRPr="00CE1812">
        <w:rPr>
          <w:rFonts w:ascii="Helvetica" w:hAnsi="Helvetica" w:cs="Helvetica"/>
        </w:rPr>
        <w:t xml:space="preserve"> </w:t>
      </w:r>
      <w:r w:rsidRPr="00CE1812">
        <w:rPr>
          <w:rFonts w:ascii="Sylfaen" w:hAnsi="Sylfaen" w:cs="Sylfaen"/>
        </w:rPr>
        <w:t>ორიენტაციისა</w:t>
      </w:r>
      <w:r w:rsidRPr="00CE1812">
        <w:rPr>
          <w:rFonts w:ascii="Helvetica" w:hAnsi="Helvetica" w:cs="Helvetica"/>
        </w:rPr>
        <w:t xml:space="preserve"> </w:t>
      </w:r>
      <w:r w:rsidRPr="00CE1812">
        <w:rPr>
          <w:rFonts w:ascii="Sylfaen" w:hAnsi="Sylfaen" w:cs="Sylfaen"/>
        </w:rPr>
        <w:t>და</w:t>
      </w:r>
      <w:r w:rsidRPr="00CE1812">
        <w:rPr>
          <w:rFonts w:ascii="Helvetica" w:hAnsi="Helvetica" w:cs="Helvetica"/>
        </w:rPr>
        <w:t xml:space="preserve"> </w:t>
      </w:r>
      <w:r w:rsidRPr="00CE1812">
        <w:rPr>
          <w:rFonts w:ascii="Sylfaen" w:hAnsi="Sylfaen" w:cs="Sylfaen"/>
        </w:rPr>
        <w:t>კარიერის</w:t>
      </w:r>
      <w:r w:rsidRPr="00CE1812">
        <w:rPr>
          <w:rFonts w:ascii="Helvetica" w:hAnsi="Helvetica" w:cs="Helvetica"/>
        </w:rPr>
        <w:t xml:space="preserve"> </w:t>
      </w:r>
      <w:r w:rsidRPr="00CE1812">
        <w:rPr>
          <w:rFonts w:ascii="Sylfaen" w:hAnsi="Sylfaen" w:cs="Sylfaen"/>
        </w:rPr>
        <w:t>დაგეგმვის</w:t>
      </w:r>
      <w:r w:rsidRPr="00CE1812">
        <w:rPr>
          <w:rFonts w:ascii="Helvetica" w:hAnsi="Helvetica" w:cs="Helvetica"/>
        </w:rPr>
        <w:t xml:space="preserve"> </w:t>
      </w:r>
      <w:r w:rsidRPr="00CE1812">
        <w:rPr>
          <w:rFonts w:ascii="Sylfaen" w:hAnsi="Sylfaen" w:cs="Sylfaen"/>
        </w:rPr>
        <w:t>გაკვეთილების</w:t>
      </w:r>
      <w:r w:rsidRPr="00CE1812">
        <w:rPr>
          <w:rFonts w:ascii="Helvetica" w:hAnsi="Helvetica" w:cs="Helvetica"/>
        </w:rPr>
        <w:t xml:space="preserve"> </w:t>
      </w:r>
      <w:r w:rsidRPr="00CE1812">
        <w:rPr>
          <w:rFonts w:ascii="Sylfaen" w:hAnsi="Sylfaen" w:cs="Sylfaen"/>
        </w:rPr>
        <w:t>ჩატარების</w:t>
      </w:r>
      <w:r w:rsidRPr="00CE1812">
        <w:rPr>
          <w:rFonts w:ascii="Helvetica" w:hAnsi="Helvetica" w:cs="Helvetica"/>
        </w:rPr>
        <w:t xml:space="preserve"> </w:t>
      </w:r>
      <w:r w:rsidRPr="00CE1812">
        <w:rPr>
          <w:rFonts w:ascii="Sylfaen" w:hAnsi="Sylfaen" w:cs="Sylfaen"/>
        </w:rPr>
        <w:t>განრიგის</w:t>
      </w:r>
      <w:r w:rsidRPr="00CE1812">
        <w:rPr>
          <w:rFonts w:ascii="Helvetica" w:hAnsi="Helvetica" w:cs="Helvetica"/>
        </w:rPr>
        <w:t xml:space="preserve"> </w:t>
      </w:r>
      <w:r w:rsidRPr="00CE1812">
        <w:rPr>
          <w:rFonts w:ascii="Sylfaen" w:hAnsi="Sylfaen" w:cs="Sylfaen"/>
        </w:rPr>
        <w:t>მიხედვით</w:t>
      </w:r>
    </w:p>
    <w:p w:rsidR="00477FDA" w:rsidRDefault="001D75AD" w:rsidP="001D75AD">
      <w:pPr>
        <w:spacing w:after="0" w:line="240" w:lineRule="auto"/>
        <w:rPr>
          <w:rFonts w:ascii="Sylfaen" w:hAnsi="Sylfaen"/>
          <w:b/>
          <w:sz w:val="28"/>
          <w:szCs w:val="28"/>
          <w:lang w:val="ka-GE"/>
        </w:rPr>
      </w:pPr>
      <w:r>
        <w:rPr>
          <w:rFonts w:ascii="Sylfaen" w:hAnsi="Sylfaen"/>
          <w:b/>
          <w:sz w:val="28"/>
          <w:szCs w:val="28"/>
          <w:lang w:val="ka-GE"/>
        </w:rPr>
        <w:t xml:space="preserve">      </w:t>
      </w:r>
      <w:r w:rsidR="009970DF">
        <w:rPr>
          <w:rFonts w:ascii="Sylfaen" w:hAnsi="Sylfaen"/>
          <w:b/>
          <w:sz w:val="28"/>
          <w:szCs w:val="28"/>
          <w:lang w:val="ka-GE"/>
        </w:rPr>
        <w:t xml:space="preserve">                             </w:t>
      </w:r>
      <w:r w:rsidR="00525D46">
        <w:rPr>
          <w:rFonts w:ascii="Sylfaen" w:hAnsi="Sylfaen"/>
          <w:b/>
          <w:sz w:val="28"/>
          <w:szCs w:val="28"/>
          <w:lang w:val="ka-GE"/>
        </w:rPr>
        <w:t xml:space="preserve"> </w:t>
      </w:r>
    </w:p>
    <w:p w:rsidR="00B05241" w:rsidRPr="00477FDA" w:rsidRDefault="00B05241" w:rsidP="001D75AD">
      <w:pPr>
        <w:spacing w:after="0" w:line="240" w:lineRule="auto"/>
        <w:rPr>
          <w:rFonts w:ascii="Sylfaen" w:hAnsi="Sylfaen"/>
          <w:b/>
          <w:sz w:val="28"/>
          <w:szCs w:val="28"/>
        </w:rPr>
      </w:pPr>
    </w:p>
    <w:p w:rsidR="001D75AD" w:rsidRPr="00CC0812" w:rsidRDefault="001D75AD" w:rsidP="001D75AD">
      <w:pPr>
        <w:spacing w:after="0" w:line="240" w:lineRule="auto"/>
        <w:rPr>
          <w:rFonts w:ascii="Sylfaen" w:hAnsi="Sylfaen"/>
          <w:b/>
          <w:sz w:val="28"/>
          <w:szCs w:val="28"/>
          <w:lang w:val="ka-GE"/>
        </w:rPr>
      </w:pPr>
      <w:r>
        <w:rPr>
          <w:rFonts w:ascii="Sylfaen" w:hAnsi="Sylfaen"/>
          <w:b/>
          <w:sz w:val="28"/>
          <w:szCs w:val="28"/>
          <w:lang w:val="ka-GE"/>
        </w:rPr>
        <w:t xml:space="preserve">                                     </w:t>
      </w:r>
      <w:r w:rsidRPr="00CC0812">
        <w:rPr>
          <w:rFonts w:ascii="Sylfaen" w:hAnsi="Sylfaen" w:cs="Sylfaen"/>
          <w:b/>
          <w:sz w:val="28"/>
          <w:szCs w:val="28"/>
          <w:lang w:val="ka-GE"/>
        </w:rPr>
        <w:t>თავი</w:t>
      </w:r>
      <w:r w:rsidRPr="00CC0812">
        <w:rPr>
          <w:b/>
          <w:sz w:val="28"/>
          <w:szCs w:val="28"/>
          <w:lang w:val="ka-GE"/>
        </w:rPr>
        <w:t xml:space="preserve"> II</w:t>
      </w:r>
    </w:p>
    <w:p w:rsidR="001D75AD" w:rsidRPr="009970DF" w:rsidRDefault="001D75AD" w:rsidP="001D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b/>
          <w:sz w:val="28"/>
          <w:szCs w:val="28"/>
          <w:lang w:val="ka-GE"/>
        </w:rPr>
      </w:pPr>
      <w:r>
        <w:rPr>
          <w:rFonts w:ascii="Sylfaen" w:hAnsi="Sylfaen"/>
          <w:b/>
          <w:sz w:val="28"/>
          <w:szCs w:val="28"/>
          <w:lang w:val="ka-GE"/>
        </w:rPr>
        <w:t xml:space="preserve">                      გ). </w:t>
      </w:r>
      <w:r w:rsidRPr="00775B16">
        <w:rPr>
          <w:rFonts w:ascii="Sylfaen" w:eastAsia="Sylfaen" w:hAnsi="Sylfaen"/>
          <w:b/>
          <w:sz w:val="28"/>
          <w:szCs w:val="28"/>
          <w:lang w:val="ka-GE"/>
        </w:rPr>
        <w:t>საგანმანათლებლო რესურსები</w:t>
      </w:r>
    </w:p>
    <w:p w:rsidR="000C00C7" w:rsidRDefault="000C00C7" w:rsidP="001D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0C00C7" w:rsidRPr="00701C5E" w:rsidRDefault="000C00C7" w:rsidP="00067BF2">
      <w:pPr>
        <w:pStyle w:val="ListParagraph"/>
        <w:numPr>
          <w:ilvl w:val="0"/>
          <w:numId w:val="31"/>
        </w:numPr>
        <w:shd w:val="clear" w:color="auto" w:fill="FFFFFF"/>
        <w:spacing w:after="0" w:line="240" w:lineRule="auto"/>
        <w:rPr>
          <w:rFonts w:ascii="Helvetica" w:eastAsia="Times New Roman" w:hAnsi="Helvetica" w:cs="Helvetica"/>
          <w:sz w:val="24"/>
          <w:szCs w:val="24"/>
        </w:rPr>
      </w:pPr>
      <w:r w:rsidRPr="00701C5E">
        <w:rPr>
          <w:rFonts w:ascii="Sylfaen" w:eastAsia="Times New Roman" w:hAnsi="Sylfaen" w:cs="Sylfaen"/>
          <w:sz w:val="24"/>
          <w:szCs w:val="24"/>
          <w:lang w:val="ka-GE"/>
        </w:rPr>
        <w:t>.</w:t>
      </w:r>
      <w:r w:rsidRPr="00701C5E">
        <w:rPr>
          <w:rFonts w:ascii="Sylfaen" w:eastAsia="Times New Roman" w:hAnsi="Sylfaen" w:cs="Sylfaen"/>
          <w:sz w:val="24"/>
          <w:szCs w:val="24"/>
        </w:rPr>
        <w:t>გრიფმინიჭებული</w:t>
      </w:r>
      <w:r w:rsidRPr="00701C5E">
        <w:rPr>
          <w:rFonts w:ascii="Helvetica" w:eastAsia="Times New Roman" w:hAnsi="Helvetica" w:cs="Helvetica"/>
          <w:sz w:val="24"/>
          <w:szCs w:val="24"/>
        </w:rPr>
        <w:t xml:space="preserve"> </w:t>
      </w:r>
      <w:r w:rsidRPr="00701C5E">
        <w:rPr>
          <w:rFonts w:ascii="Sylfaen" w:eastAsia="Times New Roman" w:hAnsi="Sylfaen" w:cs="Sylfaen"/>
          <w:sz w:val="24"/>
          <w:szCs w:val="24"/>
        </w:rPr>
        <w:t>სასკოლო</w:t>
      </w:r>
      <w:r w:rsidRPr="00701C5E">
        <w:rPr>
          <w:rFonts w:ascii="Helvetica" w:eastAsia="Times New Roman" w:hAnsi="Helvetica" w:cs="Helvetica"/>
          <w:sz w:val="24"/>
          <w:szCs w:val="24"/>
        </w:rPr>
        <w:t xml:space="preserve">  </w:t>
      </w:r>
      <w:r w:rsidRPr="00701C5E">
        <w:rPr>
          <w:rFonts w:ascii="Sylfaen" w:eastAsia="Times New Roman" w:hAnsi="Sylfaen" w:cs="Sylfaen"/>
          <w:sz w:val="24"/>
          <w:szCs w:val="24"/>
        </w:rPr>
        <w:t>და</w:t>
      </w:r>
      <w:r w:rsidRPr="00701C5E">
        <w:rPr>
          <w:rFonts w:ascii="Helvetica" w:eastAsia="Times New Roman" w:hAnsi="Helvetica" w:cs="Helvetica"/>
          <w:sz w:val="24"/>
          <w:szCs w:val="24"/>
        </w:rPr>
        <w:t xml:space="preserve"> </w:t>
      </w:r>
      <w:r w:rsidRPr="00701C5E">
        <w:rPr>
          <w:rFonts w:ascii="Sylfaen" w:eastAsia="Times New Roman" w:hAnsi="Sylfaen" w:cs="Sylfaen"/>
          <w:sz w:val="24"/>
          <w:szCs w:val="24"/>
        </w:rPr>
        <w:t>დამ</w:t>
      </w:r>
      <w:r w:rsidR="000D5664">
        <w:rPr>
          <w:rFonts w:ascii="Sylfaen" w:eastAsia="Times New Roman" w:hAnsi="Sylfaen" w:cs="Sylfaen"/>
          <w:sz w:val="24"/>
          <w:szCs w:val="24"/>
          <w:lang w:val="ka-GE"/>
        </w:rPr>
        <w:t>ხმარე</w:t>
      </w:r>
      <w:r w:rsidRPr="00701C5E">
        <w:rPr>
          <w:rFonts w:ascii="Helvetica" w:eastAsia="Times New Roman" w:hAnsi="Helvetica" w:cs="Helvetica"/>
          <w:sz w:val="24"/>
          <w:szCs w:val="24"/>
        </w:rPr>
        <w:t xml:space="preserve"> </w:t>
      </w:r>
      <w:r w:rsidRPr="00701C5E">
        <w:rPr>
          <w:rFonts w:ascii="Sylfaen" w:eastAsia="Times New Roman" w:hAnsi="Sylfaen" w:cs="Sylfaen"/>
          <w:sz w:val="24"/>
          <w:szCs w:val="24"/>
        </w:rPr>
        <w:t>სახელმძღვანელოები</w:t>
      </w:r>
      <w:r w:rsidRPr="00701C5E">
        <w:rPr>
          <w:rFonts w:ascii="Helvetica" w:eastAsia="Times New Roman" w:hAnsi="Helvetica" w:cs="Helvetica"/>
          <w:sz w:val="24"/>
          <w:szCs w:val="24"/>
        </w:rPr>
        <w:t>;</w:t>
      </w:r>
    </w:p>
    <w:p w:rsidR="00701C5E" w:rsidRPr="000D5664" w:rsidRDefault="000C00C7" w:rsidP="00067BF2">
      <w:pPr>
        <w:pStyle w:val="ListParagraph"/>
        <w:numPr>
          <w:ilvl w:val="0"/>
          <w:numId w:val="31"/>
        </w:numPr>
        <w:shd w:val="clear" w:color="auto" w:fill="FFFFFF"/>
        <w:tabs>
          <w:tab w:val="left" w:pos="0"/>
        </w:tabs>
        <w:spacing w:after="0" w:line="240" w:lineRule="auto"/>
        <w:rPr>
          <w:rFonts w:ascii="Sylfaen" w:eastAsia="Times New Roman" w:hAnsi="Sylfaen" w:cs="Helvetica"/>
          <w:sz w:val="24"/>
          <w:szCs w:val="24"/>
          <w:lang w:val="ka-GE"/>
        </w:rPr>
      </w:pPr>
      <w:r w:rsidRPr="000D5664">
        <w:rPr>
          <w:rFonts w:ascii="Sylfaen" w:eastAsia="Times New Roman" w:hAnsi="Sylfaen" w:cs="Sylfaen"/>
          <w:sz w:val="24"/>
          <w:szCs w:val="24"/>
          <w:lang w:val="ka-GE"/>
        </w:rPr>
        <w:t>.</w:t>
      </w:r>
      <w:r w:rsidRPr="000D5664">
        <w:rPr>
          <w:rFonts w:ascii="Sylfaen" w:eastAsia="Times New Roman" w:hAnsi="Sylfaen" w:cs="Sylfaen"/>
          <w:sz w:val="24"/>
          <w:szCs w:val="24"/>
        </w:rPr>
        <w:t>საგანმანათლებლო</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ელექტრონული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რესურსები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ინტერნეტში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ჩართული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კომპიუტერები</w:t>
      </w:r>
      <w:r w:rsidRPr="000D5664">
        <w:rPr>
          <w:rFonts w:ascii="Helvetica" w:eastAsia="Times New Roman" w:hAnsi="Helvetica" w:cs="Helvetica"/>
          <w:sz w:val="24"/>
          <w:szCs w:val="24"/>
        </w:rPr>
        <w:t> </w:t>
      </w:r>
      <w:r w:rsidR="000D5664">
        <w:rPr>
          <w:rFonts w:ascii="Sylfaen" w:eastAsia="Times New Roman" w:hAnsi="Sylfaen" w:cs="Helvetica"/>
          <w:sz w:val="24"/>
          <w:szCs w:val="24"/>
          <w:lang w:val="ka-GE"/>
        </w:rPr>
        <w:t>,</w:t>
      </w:r>
      <w:r w:rsidRPr="000D5664">
        <w:rPr>
          <w:rFonts w:ascii="Helvetica" w:eastAsia="Times New Roman" w:hAnsi="Helvetica" w:cs="Helvetica"/>
          <w:sz w:val="24"/>
          <w:szCs w:val="24"/>
        </w:rPr>
        <w:t> </w:t>
      </w:r>
      <w:r w:rsidRPr="000D5664">
        <w:rPr>
          <w:rFonts w:ascii="Sylfaen" w:eastAsia="Times New Roman" w:hAnsi="Sylfaen" w:cs="Sylfaen"/>
          <w:sz w:val="24"/>
          <w:szCs w:val="24"/>
        </w:rPr>
        <w:t>პროექტორი</w:t>
      </w:r>
      <w:r w:rsidRPr="000D5664">
        <w:rPr>
          <w:rFonts w:ascii="Helvetica" w:eastAsia="Times New Roman" w:hAnsi="Helvetica" w:cs="Helvetica"/>
          <w:sz w:val="24"/>
          <w:szCs w:val="24"/>
        </w:rPr>
        <w:t xml:space="preserve">, </w:t>
      </w:r>
      <w:r w:rsidRPr="000D5664">
        <w:rPr>
          <w:rFonts w:ascii="Sylfaen" w:eastAsia="Times New Roman" w:hAnsi="Sylfaen" w:cs="Helvetica"/>
          <w:sz w:val="24"/>
          <w:szCs w:val="24"/>
          <w:lang w:val="ka-GE"/>
        </w:rPr>
        <w:t xml:space="preserve"> </w:t>
      </w:r>
      <w:r w:rsidRPr="000D5664">
        <w:rPr>
          <w:rFonts w:ascii="Sylfaen" w:eastAsia="Times New Roman" w:hAnsi="Sylfaen" w:cs="Sylfaen"/>
          <w:sz w:val="24"/>
          <w:szCs w:val="24"/>
        </w:rPr>
        <w:t>სასკოლო</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თვალსაჩინოებანი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რუკები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პლაკატები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მოდელებ</w:t>
      </w:r>
      <w:r w:rsidR="00701C5E" w:rsidRPr="000D5664">
        <w:rPr>
          <w:rFonts w:ascii="Sylfaen" w:eastAsia="Times New Roman" w:hAnsi="Sylfaen" w:cs="Sylfaen"/>
          <w:sz w:val="24"/>
          <w:szCs w:val="24"/>
          <w:lang w:val="ka-GE"/>
        </w:rPr>
        <w:t xml:space="preserve">ი </w:t>
      </w:r>
      <w:r w:rsidRPr="000D5664">
        <w:rPr>
          <w:rFonts w:ascii="Sylfaen" w:eastAsia="Times New Roman" w:hAnsi="Sylfaen" w:cs="Sylfaen"/>
          <w:sz w:val="24"/>
          <w:szCs w:val="24"/>
        </w:rPr>
        <w:t>და</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სხვა</w:t>
      </w:r>
      <w:r w:rsidRPr="000D5664">
        <w:rPr>
          <w:rFonts w:ascii="Helvetica" w:eastAsia="Times New Roman" w:hAnsi="Helvetica" w:cs="Helvetica"/>
          <w:sz w:val="24"/>
          <w:szCs w:val="24"/>
        </w:rPr>
        <w:t>;</w:t>
      </w:r>
    </w:p>
    <w:p w:rsidR="00701C5E" w:rsidRPr="000D5664" w:rsidRDefault="000C00C7" w:rsidP="00067BF2">
      <w:pPr>
        <w:pStyle w:val="ListParagraph"/>
        <w:numPr>
          <w:ilvl w:val="0"/>
          <w:numId w:val="31"/>
        </w:numPr>
        <w:shd w:val="clear" w:color="auto" w:fill="FFFFFF"/>
        <w:tabs>
          <w:tab w:val="left" w:pos="0"/>
        </w:tabs>
        <w:spacing w:after="0" w:line="240" w:lineRule="auto"/>
        <w:rPr>
          <w:rFonts w:ascii="Sylfaen" w:eastAsia="Times New Roman" w:hAnsi="Sylfaen" w:cs="Sylfaen"/>
          <w:sz w:val="24"/>
          <w:szCs w:val="24"/>
          <w:lang w:val="ka-GE"/>
        </w:rPr>
      </w:pPr>
      <w:r w:rsidRPr="000D5664">
        <w:rPr>
          <w:rFonts w:ascii="Sylfaen" w:eastAsia="Times New Roman" w:hAnsi="Sylfaen" w:cs="Sylfaen"/>
          <w:sz w:val="24"/>
          <w:szCs w:val="24"/>
        </w:rPr>
        <w:t>ბიბლიოთეკა</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წიგნადი</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ფონდით</w:t>
      </w:r>
      <w:r w:rsidRPr="000D5664">
        <w:rPr>
          <w:rFonts w:ascii="Helvetica" w:eastAsia="Times New Roman" w:hAnsi="Helvetica" w:cs="Helvetica"/>
          <w:sz w:val="24"/>
          <w:szCs w:val="24"/>
        </w:rPr>
        <w:t xml:space="preserve"> </w:t>
      </w:r>
      <w:r w:rsidRPr="000D5664">
        <w:rPr>
          <w:rFonts w:ascii="Sylfaen" w:eastAsia="Times New Roman" w:hAnsi="Sylfaen" w:cs="Helvetica"/>
          <w:sz w:val="24"/>
          <w:szCs w:val="24"/>
          <w:lang w:val="ka-GE"/>
        </w:rPr>
        <w:t xml:space="preserve"> 600</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ერთეული</w:t>
      </w:r>
      <w:r w:rsidRPr="000D5664">
        <w:rPr>
          <w:rFonts w:ascii="Helvetica" w:eastAsia="Times New Roman" w:hAnsi="Helvetica" w:cs="Helvetica"/>
          <w:sz w:val="24"/>
          <w:szCs w:val="24"/>
        </w:rPr>
        <w:t xml:space="preserve"> – </w:t>
      </w:r>
      <w:r w:rsidRPr="000D5664">
        <w:rPr>
          <w:rFonts w:ascii="Sylfaen" w:eastAsia="Times New Roman" w:hAnsi="Sylfaen" w:cs="Sylfaen"/>
          <w:sz w:val="24"/>
          <w:szCs w:val="24"/>
        </w:rPr>
        <w:t>მოიცავს</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სასკოლო</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სახელმძღვანე</w:t>
      </w:r>
      <w:r w:rsidR="000D5664">
        <w:rPr>
          <w:rFonts w:ascii="Sylfaen" w:eastAsia="Times New Roman" w:hAnsi="Sylfaen" w:cs="Sylfaen"/>
          <w:sz w:val="24"/>
          <w:szCs w:val="24"/>
          <w:lang w:val="ka-GE"/>
        </w:rPr>
        <w:t>-</w:t>
      </w:r>
      <w:r w:rsidRPr="000D5664">
        <w:rPr>
          <w:rFonts w:ascii="Sylfaen" w:eastAsia="Times New Roman" w:hAnsi="Sylfaen" w:cs="Sylfaen"/>
          <w:sz w:val="24"/>
          <w:szCs w:val="24"/>
        </w:rPr>
        <w:t>ლო</w:t>
      </w:r>
      <w:r w:rsidR="000D5664">
        <w:rPr>
          <w:rFonts w:ascii="Sylfaen" w:eastAsia="Times New Roman" w:hAnsi="Sylfaen" w:cs="Sylfaen"/>
          <w:sz w:val="24"/>
          <w:szCs w:val="24"/>
          <w:lang w:val="ka-GE"/>
        </w:rPr>
        <w:t>ებს,</w:t>
      </w:r>
      <w:r w:rsidRPr="000D5664">
        <w:rPr>
          <w:rFonts w:ascii="Sylfaen" w:eastAsia="Times New Roman" w:hAnsi="Sylfaen" w:cs="Sylfaen"/>
          <w:sz w:val="24"/>
          <w:szCs w:val="24"/>
          <w:lang w:val="ka-GE"/>
        </w:rPr>
        <w:t xml:space="preserve">   </w:t>
      </w:r>
      <w:r w:rsidRPr="000D5664">
        <w:rPr>
          <w:rFonts w:ascii="Sylfaen" w:eastAsia="Times New Roman" w:hAnsi="Sylfaen" w:cs="Sylfaen"/>
          <w:sz w:val="24"/>
          <w:szCs w:val="24"/>
        </w:rPr>
        <w:t>მხატვრულ</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შემეცნებით</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სამეცნიერო</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მეთოდურ</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ლიტერატურას</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პერიოდულ</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გამოცემებს</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ქართულ</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და</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უცხოურ</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ენებზე</w:t>
      </w:r>
    </w:p>
    <w:p w:rsidR="000C00C7" w:rsidRPr="000D5664" w:rsidRDefault="000C00C7" w:rsidP="00067BF2">
      <w:pPr>
        <w:pStyle w:val="ListParagraph"/>
        <w:numPr>
          <w:ilvl w:val="0"/>
          <w:numId w:val="31"/>
        </w:numPr>
        <w:shd w:val="clear" w:color="auto" w:fill="FFFFFF"/>
        <w:tabs>
          <w:tab w:val="left" w:pos="0"/>
        </w:tabs>
        <w:spacing w:after="0" w:line="240" w:lineRule="auto"/>
        <w:rPr>
          <w:rFonts w:ascii="Sylfaen" w:eastAsia="Times New Roman" w:hAnsi="Sylfaen" w:cs="Sylfaen"/>
          <w:sz w:val="24"/>
          <w:szCs w:val="24"/>
          <w:lang w:val="ka-GE"/>
        </w:rPr>
      </w:pPr>
      <w:r w:rsidRPr="000D5664">
        <w:rPr>
          <w:rFonts w:ascii="Sylfaen" w:eastAsia="Times New Roman" w:hAnsi="Sylfaen" w:cs="Sylfaen"/>
          <w:sz w:val="24"/>
          <w:szCs w:val="24"/>
        </w:rPr>
        <w:t>საბუნებისმეტყველო</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საგნების</w:t>
      </w:r>
      <w:r w:rsidRPr="000D5664">
        <w:rPr>
          <w:rFonts w:ascii="Helvetica" w:eastAsia="Times New Roman" w:hAnsi="Helvetica" w:cs="Helvetica"/>
          <w:sz w:val="24"/>
          <w:szCs w:val="24"/>
        </w:rPr>
        <w:t xml:space="preserve"> – </w:t>
      </w:r>
      <w:r w:rsidRPr="000D5664">
        <w:rPr>
          <w:rFonts w:ascii="Sylfaen" w:eastAsia="Times New Roman" w:hAnsi="Sylfaen" w:cs="Helvetica"/>
          <w:sz w:val="24"/>
          <w:szCs w:val="24"/>
          <w:lang w:val="ka-GE"/>
        </w:rPr>
        <w:t>ქიმია, ფიზიკა ბიოლოგია</w:t>
      </w:r>
      <w:r w:rsidRPr="000D5664">
        <w:rPr>
          <w:rFonts w:ascii="Sylfaen" w:eastAsia="Times New Roman" w:hAnsi="Sylfaen" w:cs="Sylfaen"/>
          <w:sz w:val="24"/>
          <w:szCs w:val="24"/>
          <w:lang w:val="ka-GE"/>
        </w:rPr>
        <w:t xml:space="preserve">- </w:t>
      </w:r>
      <w:r w:rsidRPr="000D5664">
        <w:rPr>
          <w:rFonts w:ascii="Helvetica" w:eastAsia="Times New Roman" w:hAnsi="Helvetica" w:cs="Helvetica"/>
          <w:sz w:val="24"/>
          <w:szCs w:val="24"/>
        </w:rPr>
        <w:t xml:space="preserve"> </w:t>
      </w:r>
      <w:r w:rsidRPr="000D5664">
        <w:rPr>
          <w:rFonts w:ascii="Sylfaen" w:eastAsia="Times New Roman" w:hAnsi="Sylfaen" w:cs="Sylfaen"/>
          <w:sz w:val="24"/>
          <w:szCs w:val="24"/>
        </w:rPr>
        <w:t>ლაბორატორიის</w:t>
      </w:r>
      <w:r w:rsidRPr="000D5664">
        <w:rPr>
          <w:rFonts w:ascii="Sylfaen" w:eastAsia="Times New Roman" w:hAnsi="Sylfaen" w:cs="Sylfaen"/>
          <w:sz w:val="24"/>
          <w:szCs w:val="24"/>
          <w:lang w:val="ka-GE"/>
        </w:rPr>
        <w:t xml:space="preserve">            </w:t>
      </w:r>
      <w:r w:rsidR="00701C5E" w:rsidRPr="000D5664">
        <w:rPr>
          <w:rFonts w:ascii="Sylfaen" w:eastAsia="Times New Roman" w:hAnsi="Sylfaen" w:cs="Sylfaen"/>
          <w:sz w:val="24"/>
          <w:szCs w:val="24"/>
          <w:lang w:val="ka-GE"/>
        </w:rPr>
        <w:t xml:space="preserve">  </w:t>
      </w:r>
      <w:r w:rsidRPr="000D5664">
        <w:rPr>
          <w:rFonts w:ascii="Sylfaen" w:eastAsia="Times New Roman" w:hAnsi="Sylfaen" w:cs="Helvetica"/>
          <w:sz w:val="24"/>
          <w:szCs w:val="24"/>
          <w:lang w:val="ka-GE"/>
        </w:rPr>
        <w:t>1</w:t>
      </w:r>
      <w:r w:rsidRPr="000D5664">
        <w:rPr>
          <w:rFonts w:ascii="Sylfaen" w:eastAsia="Times New Roman" w:hAnsi="Sylfaen" w:cs="Sylfaen"/>
          <w:sz w:val="24"/>
          <w:szCs w:val="24"/>
        </w:rPr>
        <w:t>კომპლექტი</w:t>
      </w:r>
      <w:r w:rsidRPr="000D5664">
        <w:rPr>
          <w:rFonts w:ascii="Helvetica" w:eastAsia="Times New Roman" w:hAnsi="Helvetica" w:cs="Helvetica"/>
          <w:sz w:val="24"/>
          <w:szCs w:val="24"/>
        </w:rPr>
        <w:t xml:space="preserve"> </w:t>
      </w:r>
    </w:p>
    <w:p w:rsidR="000C00C7" w:rsidRDefault="000C00C7" w:rsidP="001D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1D75AD" w:rsidRPr="00701C5E" w:rsidRDefault="00701C5E" w:rsidP="00701C5E">
      <w:pPr>
        <w:spacing w:after="0" w:line="240" w:lineRule="auto"/>
        <w:rPr>
          <w:rFonts w:ascii="Sylfaen" w:eastAsia="Sylfaen" w:hAnsi="Sylfaen"/>
          <w:b/>
          <w:sz w:val="24"/>
          <w:szCs w:val="24"/>
          <w:lang w:val="ka-GE"/>
        </w:rPr>
      </w:pPr>
      <w:r>
        <w:rPr>
          <w:rFonts w:ascii="Sylfaen" w:eastAsia="Sylfaen" w:hAnsi="Sylfaen"/>
          <w:b/>
          <w:sz w:val="28"/>
          <w:szCs w:val="28"/>
          <w:lang w:val="ka-GE"/>
        </w:rPr>
        <w:t xml:space="preserve">                      </w:t>
      </w:r>
      <w:r w:rsidR="001D75AD" w:rsidRPr="00775B16">
        <w:rPr>
          <w:rFonts w:ascii="Sylfaen" w:eastAsia="Sylfaen" w:hAnsi="Sylfaen"/>
          <w:b/>
          <w:sz w:val="28"/>
          <w:szCs w:val="28"/>
          <w:lang w:val="ka-GE"/>
        </w:rPr>
        <w:t>საგანმანათლებლო რესურსების მართვა</w:t>
      </w:r>
    </w:p>
    <w:p w:rsidR="001D75AD" w:rsidRPr="00775B16" w:rsidRDefault="001D75AD" w:rsidP="001D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b/>
          <w:sz w:val="28"/>
          <w:szCs w:val="28"/>
          <w:lang w:val="ka-GE"/>
        </w:rPr>
      </w:pPr>
    </w:p>
    <w:p w:rsidR="001D75AD" w:rsidRPr="000D5664" w:rsidRDefault="001D75AD" w:rsidP="00665DD4">
      <w:pPr>
        <w:pStyle w:val="ListParagraph"/>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0D5664">
        <w:rPr>
          <w:rFonts w:ascii="Sylfaen" w:eastAsia="Sylfaen" w:hAnsi="Sylfaen" w:cs="Sylfaen"/>
          <w:sz w:val="24"/>
          <w:szCs w:val="24"/>
          <w:lang w:val="ka-GE"/>
        </w:rPr>
        <w:t>სკოლა</w:t>
      </w:r>
      <w:r w:rsidRPr="000D5664">
        <w:rPr>
          <w:rFonts w:ascii="Sylfaen" w:eastAsia="Sylfaen" w:hAnsi="Sylfaen"/>
          <w:sz w:val="24"/>
          <w:szCs w:val="24"/>
          <w:lang w:val="ka-GE"/>
        </w:rPr>
        <w:t xml:space="preserve">-ლიცეუმი  სასწავლო პროცესში იყენებს მრავალფეროვან </w:t>
      </w:r>
      <w:r w:rsidR="000D5664" w:rsidRPr="000D5664">
        <w:rPr>
          <w:rFonts w:ascii="Sylfaen" w:eastAsia="Sylfaen" w:hAnsi="Sylfaen"/>
          <w:sz w:val="24"/>
          <w:szCs w:val="24"/>
          <w:lang w:val="ka-GE"/>
        </w:rPr>
        <w:t>საგანმანა-</w:t>
      </w:r>
    </w:p>
    <w:p w:rsidR="001D75AD" w:rsidRPr="000D5664" w:rsidRDefault="000D5664" w:rsidP="001D75AD">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0D5664">
        <w:rPr>
          <w:rFonts w:ascii="Sylfaen" w:eastAsia="Sylfaen" w:hAnsi="Sylfaen"/>
          <w:sz w:val="24"/>
          <w:szCs w:val="24"/>
          <w:lang w:val="ka-GE"/>
        </w:rPr>
        <w:t xml:space="preserve">             </w:t>
      </w:r>
      <w:r w:rsidR="001D75AD" w:rsidRPr="000D5664">
        <w:rPr>
          <w:rFonts w:ascii="Sylfaen" w:eastAsia="Sylfaen" w:hAnsi="Sylfaen"/>
          <w:sz w:val="24"/>
          <w:szCs w:val="24"/>
          <w:lang w:val="ka-GE"/>
        </w:rPr>
        <w:t>თლებლო რესურსებს, როგორც მასწავლებლებისათვის,ასევე მოსწავლე</w:t>
      </w:r>
      <w:r w:rsidR="00DF27A2" w:rsidRPr="000D5664">
        <w:rPr>
          <w:rFonts w:ascii="Sylfaen" w:eastAsia="Sylfaen" w:hAnsi="Sylfaen"/>
          <w:sz w:val="24"/>
          <w:szCs w:val="24"/>
          <w:lang w:val="ka-GE"/>
        </w:rPr>
        <w:t>ების</w:t>
      </w:r>
      <w:r w:rsidR="001D75AD" w:rsidRPr="000D5664">
        <w:rPr>
          <w:rFonts w:ascii="Sylfaen" w:eastAsia="Sylfaen" w:hAnsi="Sylfaen"/>
          <w:sz w:val="24"/>
          <w:szCs w:val="24"/>
          <w:lang w:val="ka-GE"/>
        </w:rPr>
        <w:t>თვის.</w:t>
      </w:r>
    </w:p>
    <w:p w:rsidR="001D75AD" w:rsidRPr="000D5664" w:rsidRDefault="001D75AD" w:rsidP="00665DD4">
      <w:pPr>
        <w:pStyle w:val="ListParagraph"/>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0D5664">
        <w:rPr>
          <w:rFonts w:ascii="Sylfaen" w:eastAsia="Sylfaen" w:hAnsi="Sylfaen" w:cs="Sylfaen"/>
          <w:sz w:val="24"/>
          <w:szCs w:val="24"/>
          <w:lang w:val="ka-GE"/>
        </w:rPr>
        <w:t>სკოლ</w:t>
      </w:r>
      <w:r w:rsidRPr="000D5664">
        <w:rPr>
          <w:rFonts w:ascii="Sylfaen" w:eastAsia="Sylfaen" w:hAnsi="Sylfaen"/>
          <w:sz w:val="24"/>
          <w:szCs w:val="24"/>
          <w:lang w:val="ka-GE"/>
        </w:rPr>
        <w:t>-ლიცეუმი  უზრუნველყოფს სკოლაში არსებული საგანმანათლე</w:t>
      </w:r>
      <w:r w:rsidR="002F7A6F" w:rsidRPr="000D5664">
        <w:rPr>
          <w:rFonts w:ascii="Sylfaen" w:eastAsia="Sylfaen" w:hAnsi="Sylfaen"/>
          <w:sz w:val="24"/>
          <w:szCs w:val="24"/>
          <w:lang w:val="ka-GE"/>
        </w:rPr>
        <w:t>ბლო</w:t>
      </w:r>
    </w:p>
    <w:p w:rsidR="001D75AD" w:rsidRPr="000D5664" w:rsidRDefault="001D75AD" w:rsidP="001D75AD">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sz w:val="24"/>
          <w:szCs w:val="24"/>
          <w:lang w:val="ka-GE"/>
        </w:rPr>
      </w:pPr>
      <w:r w:rsidRPr="000D5664">
        <w:rPr>
          <w:rFonts w:ascii="Sylfaen" w:eastAsia="Sylfaen" w:hAnsi="Sylfaen"/>
          <w:sz w:val="24"/>
          <w:szCs w:val="24"/>
          <w:lang w:val="ka-GE"/>
        </w:rPr>
        <w:t xml:space="preserve"> </w:t>
      </w:r>
      <w:r w:rsidR="000D5664" w:rsidRPr="000D5664">
        <w:rPr>
          <w:rFonts w:ascii="Sylfaen" w:eastAsia="Sylfaen" w:hAnsi="Sylfaen"/>
          <w:sz w:val="24"/>
          <w:szCs w:val="24"/>
          <w:lang w:val="ka-GE"/>
        </w:rPr>
        <w:t xml:space="preserve">          </w:t>
      </w:r>
      <w:r w:rsidRPr="000D5664">
        <w:rPr>
          <w:rFonts w:ascii="Sylfaen" w:eastAsia="Sylfaen" w:hAnsi="Sylfaen"/>
          <w:sz w:val="24"/>
          <w:szCs w:val="24"/>
          <w:lang w:val="ka-GE"/>
        </w:rPr>
        <w:t xml:space="preserve">რესურსების ხელმისაწვდომობას მოსწავლეებისა და </w:t>
      </w:r>
      <w:r w:rsidR="00DF27A2" w:rsidRPr="000D5664">
        <w:rPr>
          <w:rFonts w:ascii="Sylfaen" w:eastAsia="Sylfaen" w:hAnsi="Sylfaen"/>
          <w:sz w:val="24"/>
          <w:szCs w:val="24"/>
          <w:lang w:val="ka-GE"/>
        </w:rPr>
        <w:t>მასწავლებლების</w:t>
      </w:r>
      <w:r w:rsidRPr="000D5664">
        <w:rPr>
          <w:rFonts w:ascii="Sylfaen" w:eastAsia="Sylfaen" w:hAnsi="Sylfaen"/>
          <w:sz w:val="24"/>
          <w:szCs w:val="24"/>
          <w:lang w:val="ka-GE"/>
        </w:rPr>
        <w:t>თვის.</w:t>
      </w:r>
    </w:p>
    <w:p w:rsidR="001D75AD" w:rsidRPr="000D5664" w:rsidRDefault="001D75AD" w:rsidP="00665DD4">
      <w:pPr>
        <w:pStyle w:val="ListParagraph"/>
        <w:numPr>
          <w:ilvl w:val="0"/>
          <w:numId w:val="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szCs w:val="24"/>
          <w:lang w:val="ka-GE"/>
        </w:rPr>
      </w:pPr>
      <w:r w:rsidRPr="000D5664">
        <w:rPr>
          <w:rFonts w:ascii="Sylfaen" w:hAnsi="Sylfaen" w:cs="Sylfaen"/>
          <w:bCs/>
          <w:sz w:val="24"/>
          <w:szCs w:val="24"/>
          <w:lang w:val="ka-GE"/>
        </w:rPr>
        <w:t>სკოლა</w:t>
      </w:r>
      <w:r w:rsidRPr="000D5664">
        <w:rPr>
          <w:rFonts w:ascii="Sylfaen" w:hAnsi="Sylfaen"/>
          <w:bCs/>
          <w:sz w:val="24"/>
          <w:szCs w:val="24"/>
          <w:lang w:val="ka-GE"/>
        </w:rPr>
        <w:t>-ლიცეუმში</w:t>
      </w:r>
      <w:r w:rsidRPr="004F54F5">
        <w:rPr>
          <w:rFonts w:ascii="Sylfaen" w:hAnsi="Sylfaen"/>
          <w:b/>
          <w:bCs/>
          <w:sz w:val="24"/>
          <w:szCs w:val="24"/>
          <w:lang w:val="ka-GE"/>
        </w:rPr>
        <w:t xml:space="preserve">  </w:t>
      </w:r>
      <w:r w:rsidRPr="004F54F5">
        <w:rPr>
          <w:rFonts w:ascii="Sylfaen" w:eastAsia="Times New Roman" w:hAnsi="Sylfaen" w:cs="Times New Roman"/>
          <w:sz w:val="24"/>
          <w:szCs w:val="24"/>
        </w:rPr>
        <w:t>მოსწავლეების მაქსიმალური დასაშვე</w:t>
      </w:r>
      <w:r w:rsidRPr="004F54F5">
        <w:rPr>
          <w:rFonts w:ascii="Sylfaen" w:eastAsia="Times New Roman" w:hAnsi="Sylfaen" w:cs="Times New Roman"/>
          <w:sz w:val="24"/>
          <w:szCs w:val="24"/>
          <w:lang w:val="ka-GE"/>
        </w:rPr>
        <w:t xml:space="preserve">ბი რაოდენობა </w:t>
      </w:r>
      <w:r w:rsidR="00023160" w:rsidRPr="000D5664">
        <w:rPr>
          <w:rFonts w:ascii="Sylfaen" w:eastAsia="Times New Roman" w:hAnsi="Sylfaen" w:cs="Times New Roman"/>
          <w:sz w:val="24"/>
          <w:szCs w:val="24"/>
        </w:rPr>
        <w:t>I-XII</w:t>
      </w:r>
      <w:r w:rsidRPr="000D5664">
        <w:rPr>
          <w:rFonts w:ascii="Sylfaen" w:eastAsia="Times New Roman" w:hAnsi="Sylfaen" w:cs="Times New Roman"/>
          <w:sz w:val="24"/>
          <w:szCs w:val="24"/>
        </w:rPr>
        <w:t xml:space="preserve">- </w:t>
      </w:r>
      <w:r w:rsidR="00AF6053">
        <w:rPr>
          <w:rFonts w:ascii="Sylfaen" w:eastAsia="Times New Roman" w:hAnsi="Sylfaen" w:cs="Times New Roman"/>
          <w:sz w:val="24"/>
          <w:szCs w:val="24"/>
          <w:lang w:val="ka-GE"/>
        </w:rPr>
        <w:t>კლასებში არ აღემატება 12</w:t>
      </w:r>
      <w:r w:rsidRPr="000D5664">
        <w:rPr>
          <w:rFonts w:ascii="Sylfaen" w:eastAsia="Times New Roman" w:hAnsi="Sylfaen" w:cs="Times New Roman"/>
          <w:sz w:val="24"/>
          <w:szCs w:val="24"/>
          <w:lang w:val="ka-GE"/>
        </w:rPr>
        <w:t>- მოსწავლეს.</w:t>
      </w:r>
    </w:p>
    <w:p w:rsidR="003A1571" w:rsidRPr="000F2811" w:rsidRDefault="00701C5E" w:rsidP="00A401E9">
      <w:pPr>
        <w:pStyle w:val="ListParagraph"/>
        <w:numPr>
          <w:ilvl w:val="0"/>
          <w:numId w:val="2"/>
        </w:numPr>
        <w:spacing w:after="0" w:line="240" w:lineRule="auto"/>
        <w:jc w:val="both"/>
        <w:rPr>
          <w:rFonts w:ascii="Sylfaen" w:eastAsia="Times New Roman" w:hAnsi="Sylfaen" w:cs="Times New Roman"/>
          <w:sz w:val="24"/>
          <w:szCs w:val="24"/>
          <w:lang w:val="ka-GE"/>
        </w:rPr>
      </w:pPr>
      <w:r w:rsidRPr="000F2811">
        <w:rPr>
          <w:rFonts w:ascii="Sylfaen" w:eastAsia="Times New Roman" w:hAnsi="Sylfaen" w:cs="Times New Roman"/>
          <w:sz w:val="24"/>
          <w:szCs w:val="24"/>
          <w:lang w:val="ka-GE"/>
        </w:rPr>
        <w:t>მოსწავლეებს  ეძლევათ</w:t>
      </w:r>
      <w:r w:rsidR="001D75AD" w:rsidRPr="000F2811">
        <w:rPr>
          <w:rFonts w:ascii="Sylfaen" w:eastAsia="Times New Roman" w:hAnsi="Sylfaen" w:cs="Times New Roman"/>
          <w:sz w:val="24"/>
          <w:szCs w:val="24"/>
          <w:lang w:val="ka-GE"/>
        </w:rPr>
        <w:t xml:space="preserve"> საშუალება, უკეთ ისწავლონ მცირე კონტიგენტიან  კლასში</w:t>
      </w:r>
      <w:r w:rsidR="000D5664" w:rsidRPr="000F2811">
        <w:rPr>
          <w:rFonts w:ascii="Sylfaen" w:eastAsia="Times New Roman" w:hAnsi="Sylfaen" w:cs="Times New Roman"/>
          <w:sz w:val="24"/>
          <w:szCs w:val="24"/>
          <w:lang w:val="ka-GE"/>
        </w:rPr>
        <w:t>,</w:t>
      </w:r>
      <w:r w:rsidR="000F2811" w:rsidRPr="000F2811">
        <w:rPr>
          <w:rFonts w:ascii="Sylfaen" w:eastAsia="Times New Roman" w:hAnsi="Sylfaen" w:cs="Times New Roman"/>
          <w:sz w:val="24"/>
          <w:szCs w:val="24"/>
          <w:lang w:val="ka-GE"/>
        </w:rPr>
        <w:t xml:space="preserve"> </w:t>
      </w:r>
      <w:r w:rsidR="000D5664" w:rsidRPr="000F2811">
        <w:rPr>
          <w:rFonts w:ascii="Sylfaen" w:eastAsia="Times New Roman" w:hAnsi="Sylfaen" w:cs="Times New Roman"/>
          <w:sz w:val="24"/>
          <w:szCs w:val="24"/>
          <w:lang w:val="ka-GE"/>
        </w:rPr>
        <w:t xml:space="preserve">მასწავლებელს </w:t>
      </w:r>
      <w:r w:rsidR="001D75AD" w:rsidRPr="000F2811">
        <w:rPr>
          <w:rFonts w:ascii="Sylfaen" w:eastAsia="Times New Roman" w:hAnsi="Sylfaen" w:cs="Times New Roman"/>
          <w:sz w:val="24"/>
          <w:szCs w:val="24"/>
          <w:lang w:val="ka-GE"/>
        </w:rPr>
        <w:t>კი</w:t>
      </w:r>
      <w:r w:rsidR="000D5664" w:rsidRPr="000F2811">
        <w:rPr>
          <w:rFonts w:ascii="Sylfaen" w:eastAsia="Times New Roman" w:hAnsi="Sylfaen" w:cs="Times New Roman"/>
          <w:sz w:val="24"/>
          <w:szCs w:val="24"/>
          <w:lang w:val="ka-GE"/>
        </w:rPr>
        <w:t>,</w:t>
      </w:r>
      <w:r w:rsidR="000F2811" w:rsidRPr="000F2811">
        <w:rPr>
          <w:rFonts w:ascii="Sylfaen" w:eastAsia="Times New Roman" w:hAnsi="Sylfaen" w:cs="Times New Roman"/>
          <w:sz w:val="24"/>
          <w:szCs w:val="24"/>
          <w:lang w:val="ka-GE"/>
        </w:rPr>
        <w:t xml:space="preserve"> </w:t>
      </w:r>
      <w:r w:rsidR="001D75AD" w:rsidRPr="000F2811">
        <w:rPr>
          <w:rFonts w:ascii="Sylfaen" w:eastAsia="Times New Roman" w:hAnsi="Sylfaen" w:cs="Times New Roman"/>
          <w:sz w:val="24"/>
          <w:szCs w:val="24"/>
          <w:lang w:val="ka-GE"/>
        </w:rPr>
        <w:t>ამ სისტემით ეყოლება მოსწავლეების ისეთი მაქსიმალური რა</w:t>
      </w:r>
      <w:r w:rsidR="000F2811" w:rsidRPr="000F2811">
        <w:rPr>
          <w:rFonts w:ascii="Sylfaen" w:eastAsia="Times New Roman" w:hAnsi="Sylfaen" w:cs="Times New Roman"/>
          <w:sz w:val="24"/>
          <w:szCs w:val="24"/>
          <w:lang w:val="ka-GE"/>
        </w:rPr>
        <w:t xml:space="preserve"> </w:t>
      </w:r>
      <w:r w:rsidR="001D75AD" w:rsidRPr="000F2811">
        <w:rPr>
          <w:rFonts w:ascii="Sylfaen" w:eastAsia="Times New Roman" w:hAnsi="Sylfaen" w:cs="Times New Roman"/>
          <w:sz w:val="24"/>
          <w:szCs w:val="24"/>
          <w:lang w:val="ka-GE"/>
        </w:rPr>
        <w:t>ოდენობა, რომელიც მისცემს სასწავლო პროცესის ჯეროვნად დაგეგემვისა და</w:t>
      </w:r>
      <w:r w:rsidRPr="000F2811">
        <w:rPr>
          <w:rFonts w:ascii="Sylfaen" w:eastAsia="Times New Roman" w:hAnsi="Sylfaen" w:cs="Times New Roman"/>
          <w:sz w:val="24"/>
          <w:szCs w:val="24"/>
          <w:lang w:val="ka-GE"/>
        </w:rPr>
        <w:t xml:space="preserve"> </w:t>
      </w:r>
      <w:r w:rsidR="00C84D99" w:rsidRPr="000F2811">
        <w:rPr>
          <w:rFonts w:ascii="Sylfaen" w:eastAsia="Times New Roman" w:hAnsi="Sylfaen" w:cs="Times New Roman"/>
          <w:sz w:val="24"/>
          <w:szCs w:val="24"/>
          <w:lang w:val="ka-GE"/>
        </w:rPr>
        <w:t xml:space="preserve">სწავლების  ხარისხიან და </w:t>
      </w:r>
      <w:r w:rsidRPr="000F2811">
        <w:rPr>
          <w:rFonts w:ascii="Sylfaen" w:eastAsia="Times New Roman" w:hAnsi="Sylfaen" w:cs="Times New Roman"/>
          <w:sz w:val="24"/>
          <w:szCs w:val="24"/>
          <w:lang w:val="ka-GE"/>
        </w:rPr>
        <w:t xml:space="preserve">შედეგზე  </w:t>
      </w:r>
      <w:r w:rsidR="00C84D99" w:rsidRPr="000F2811">
        <w:rPr>
          <w:rFonts w:ascii="Sylfaen" w:eastAsia="Times New Roman" w:hAnsi="Sylfaen" w:cs="Times New Roman"/>
          <w:sz w:val="24"/>
          <w:szCs w:val="24"/>
          <w:lang w:val="ka-GE"/>
        </w:rPr>
        <w:t xml:space="preserve">გასვლის </w:t>
      </w:r>
      <w:r w:rsidRPr="000F2811">
        <w:rPr>
          <w:rFonts w:ascii="Sylfaen" w:eastAsia="Times New Roman" w:hAnsi="Sylfaen" w:cs="Times New Roman"/>
          <w:sz w:val="24"/>
          <w:szCs w:val="24"/>
          <w:lang w:val="ka-GE"/>
        </w:rPr>
        <w:t xml:space="preserve">ორიენტირებულ </w:t>
      </w:r>
      <w:r w:rsidR="00A401E9" w:rsidRPr="000F2811">
        <w:rPr>
          <w:rFonts w:ascii="Sylfaen" w:eastAsia="Times New Roman" w:hAnsi="Sylfaen" w:cs="Times New Roman"/>
          <w:sz w:val="24"/>
          <w:szCs w:val="24"/>
          <w:lang w:val="ka-GE"/>
        </w:rPr>
        <w:t>საშუალებას</w:t>
      </w:r>
      <w:r w:rsidR="000F2811">
        <w:rPr>
          <w:rFonts w:ascii="Sylfaen" w:eastAsia="Times New Roman" w:hAnsi="Sylfaen" w:cs="Times New Roman"/>
          <w:sz w:val="24"/>
          <w:szCs w:val="24"/>
          <w:lang w:val="ka-GE"/>
        </w:rPr>
        <w:t>.</w:t>
      </w:r>
      <w:r w:rsidR="00A401E9" w:rsidRPr="000F2811">
        <w:rPr>
          <w:rFonts w:ascii="Sylfaen" w:eastAsia="Times New Roman" w:hAnsi="Sylfaen" w:cs="Sylfaen"/>
          <w:b/>
          <w:bCs/>
          <w:sz w:val="28"/>
          <w:szCs w:val="28"/>
          <w:lang w:val="ka-GE"/>
        </w:rPr>
        <w:t xml:space="preserve">      </w:t>
      </w:r>
      <w:r w:rsidR="00A63727" w:rsidRPr="000F2811">
        <w:rPr>
          <w:rFonts w:ascii="Sylfaen" w:eastAsia="Times New Roman" w:hAnsi="Sylfaen" w:cs="Sylfaen"/>
          <w:b/>
          <w:bCs/>
          <w:sz w:val="28"/>
          <w:szCs w:val="28"/>
          <w:lang w:val="ka-GE"/>
        </w:rPr>
        <w:t xml:space="preserve">        </w:t>
      </w:r>
    </w:p>
    <w:p w:rsidR="001A4C00" w:rsidRPr="00A63727" w:rsidRDefault="000D5664" w:rsidP="00A63727">
      <w:pPr>
        <w:shd w:val="clear" w:color="auto" w:fill="FFFFFF"/>
        <w:spacing w:after="150" w:line="240" w:lineRule="auto"/>
        <w:rPr>
          <w:rFonts w:ascii="Sylfaen" w:eastAsia="Times New Roman" w:hAnsi="Sylfaen" w:cs="Helvetica"/>
          <w:b/>
          <w:bCs/>
          <w:sz w:val="24"/>
          <w:szCs w:val="24"/>
          <w:lang w:val="ka-GE"/>
        </w:rPr>
      </w:pPr>
      <w:r w:rsidRPr="000D5664">
        <w:rPr>
          <w:rFonts w:ascii="Helvetica" w:eastAsia="Times New Roman" w:hAnsi="Helvetica" w:cs="Helvetica"/>
          <w:b/>
          <w:bCs/>
          <w:sz w:val="24"/>
          <w:szCs w:val="24"/>
        </w:rPr>
        <w:t> </w:t>
      </w:r>
    </w:p>
    <w:p w:rsidR="00127D32" w:rsidRDefault="00A63727" w:rsidP="001A4C00">
      <w:pPr>
        <w:shd w:val="clear" w:color="auto" w:fill="FFFFFF"/>
        <w:spacing w:after="0" w:line="240" w:lineRule="auto"/>
        <w:rPr>
          <w:rFonts w:ascii="Sylfaen" w:eastAsia="Times New Roman" w:hAnsi="Sylfaen" w:cs="Sylfaen"/>
          <w:b/>
          <w:sz w:val="24"/>
          <w:szCs w:val="24"/>
          <w:lang w:val="ka-GE"/>
        </w:rPr>
      </w:pPr>
      <w:r w:rsidRPr="00A63727">
        <w:rPr>
          <w:rFonts w:ascii="Sylfaen" w:eastAsia="Times New Roman" w:hAnsi="Sylfaen" w:cs="Sylfaen"/>
          <w:b/>
          <w:sz w:val="28"/>
          <w:szCs w:val="28"/>
          <w:lang w:val="ka-GE"/>
        </w:rPr>
        <w:t>გ)</w:t>
      </w:r>
      <w:r>
        <w:rPr>
          <w:rFonts w:ascii="Sylfaen" w:eastAsia="Times New Roman" w:hAnsi="Sylfaen" w:cs="Sylfaen"/>
          <w:b/>
          <w:sz w:val="24"/>
          <w:szCs w:val="24"/>
          <w:lang w:val="ka-GE"/>
        </w:rPr>
        <w:t xml:space="preserve"> სახელმძღვანელოები, </w:t>
      </w:r>
      <w:r w:rsidR="000D5664" w:rsidRPr="001A4C00">
        <w:rPr>
          <w:rFonts w:ascii="Sylfaen" w:eastAsia="Times New Roman" w:hAnsi="Sylfaen" w:cs="Sylfaen"/>
          <w:b/>
          <w:sz w:val="24"/>
          <w:szCs w:val="24"/>
        </w:rPr>
        <w:t>კათედრების</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მიერ</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არჩეულია</w:t>
      </w:r>
      <w:r w:rsidR="000D5664" w:rsidRPr="001A4C00">
        <w:rPr>
          <w:rFonts w:ascii="Helvetica" w:eastAsia="Times New Roman" w:hAnsi="Helvetica" w:cs="Helvetica"/>
          <w:b/>
          <w:sz w:val="24"/>
          <w:szCs w:val="24"/>
        </w:rPr>
        <w:t xml:space="preserve"> </w:t>
      </w:r>
      <w:r w:rsidR="001A4C00">
        <w:rPr>
          <w:rFonts w:ascii="Sylfaen" w:eastAsia="Times New Roman" w:hAnsi="Sylfaen" w:cs="Sylfaen"/>
          <w:b/>
          <w:sz w:val="24"/>
          <w:szCs w:val="24"/>
          <w:lang w:val="ka-GE"/>
        </w:rPr>
        <w:t xml:space="preserve"> საქართველოს განათლებისა და </w:t>
      </w:r>
      <w:r w:rsidR="00127D32">
        <w:rPr>
          <w:rFonts w:ascii="Sylfaen" w:eastAsia="Times New Roman" w:hAnsi="Sylfaen" w:cs="Sylfaen"/>
          <w:b/>
          <w:sz w:val="24"/>
          <w:szCs w:val="24"/>
          <w:lang w:val="ka-GE"/>
        </w:rPr>
        <w:t xml:space="preserve">      </w:t>
      </w:r>
    </w:p>
    <w:p w:rsidR="001A4C00" w:rsidRDefault="00127D32"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Sylfaen"/>
          <w:b/>
          <w:sz w:val="24"/>
          <w:szCs w:val="24"/>
          <w:lang w:val="ka-GE"/>
        </w:rPr>
        <w:t xml:space="preserve">        </w:t>
      </w:r>
      <w:r w:rsidR="001A4C00">
        <w:rPr>
          <w:rFonts w:ascii="Sylfaen" w:eastAsia="Times New Roman" w:hAnsi="Sylfaen" w:cs="Sylfaen"/>
          <w:b/>
          <w:sz w:val="24"/>
          <w:szCs w:val="24"/>
          <w:lang w:val="ka-GE"/>
        </w:rPr>
        <w:t>მეცნიერების სამინისტროს  მიერ</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გრიფმინიჭებული</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სახელმძღვანელოების</w:t>
      </w:r>
      <w:r w:rsidR="000D5664" w:rsidRPr="001A4C00">
        <w:rPr>
          <w:rFonts w:ascii="Helvetica" w:eastAsia="Times New Roman" w:hAnsi="Helvetica" w:cs="Helvetica"/>
          <w:b/>
          <w:sz w:val="24"/>
          <w:szCs w:val="24"/>
        </w:rPr>
        <w:t xml:space="preserve"> </w:t>
      </w:r>
      <w:r w:rsidR="001A4C00">
        <w:rPr>
          <w:rFonts w:ascii="Sylfaen" w:eastAsia="Times New Roman" w:hAnsi="Sylfaen" w:cs="Helvetica"/>
          <w:b/>
          <w:sz w:val="24"/>
          <w:szCs w:val="24"/>
          <w:lang w:val="ka-GE"/>
        </w:rPr>
        <w:t xml:space="preserve"> ნუსხიდან      </w:t>
      </w:r>
    </w:p>
    <w:p w:rsidR="000D5664" w:rsidRDefault="00127D32" w:rsidP="001A4C00">
      <w:pPr>
        <w:shd w:val="clear" w:color="auto" w:fill="FFFFFF"/>
        <w:spacing w:after="0" w:line="240" w:lineRule="auto"/>
        <w:rPr>
          <w:rFonts w:ascii="Helvetica" w:eastAsia="Times New Roman" w:hAnsi="Helvetica" w:cs="Helvetica"/>
          <w:b/>
          <w:sz w:val="24"/>
          <w:szCs w:val="24"/>
        </w:rPr>
      </w:pPr>
      <w:r>
        <w:rPr>
          <w:rFonts w:ascii="Sylfaen" w:eastAsia="Times New Roman" w:hAnsi="Sylfaen" w:cs="Sylfaen"/>
          <w:b/>
          <w:sz w:val="24"/>
          <w:szCs w:val="24"/>
          <w:lang w:val="ka-GE"/>
        </w:rPr>
        <w:t xml:space="preserve">        </w:t>
      </w:r>
      <w:r w:rsidR="000D5664" w:rsidRPr="001A4C00">
        <w:rPr>
          <w:rFonts w:ascii="Sylfaen" w:eastAsia="Times New Roman" w:hAnsi="Sylfaen" w:cs="Sylfaen"/>
          <w:b/>
          <w:sz w:val="24"/>
          <w:szCs w:val="24"/>
        </w:rPr>
        <w:t>და</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დამტკიცებულია</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პედაგოგიური</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საბჭოს</w:t>
      </w:r>
      <w:r w:rsidR="000D5664" w:rsidRPr="001A4C00">
        <w:rPr>
          <w:rFonts w:ascii="Helvetica" w:eastAsia="Times New Roman" w:hAnsi="Helvetica" w:cs="Helvetica"/>
          <w:b/>
          <w:sz w:val="24"/>
          <w:szCs w:val="24"/>
        </w:rPr>
        <w:t xml:space="preserve"> </w:t>
      </w:r>
      <w:r w:rsidR="000D5664" w:rsidRPr="001A4C00">
        <w:rPr>
          <w:rFonts w:ascii="Sylfaen" w:eastAsia="Times New Roman" w:hAnsi="Sylfaen" w:cs="Sylfaen"/>
          <w:b/>
          <w:sz w:val="24"/>
          <w:szCs w:val="24"/>
        </w:rPr>
        <w:t>მიერ</w:t>
      </w:r>
      <w:r w:rsidR="000D5664" w:rsidRPr="001A4C00">
        <w:rPr>
          <w:rFonts w:ascii="Helvetica" w:eastAsia="Times New Roman" w:hAnsi="Helvetica" w:cs="Helvetica"/>
          <w:b/>
          <w:sz w:val="24"/>
          <w:szCs w:val="24"/>
        </w:rPr>
        <w:t>.</w:t>
      </w:r>
      <w:r w:rsidR="001A4C00" w:rsidRPr="001A4C00">
        <w:rPr>
          <w:rFonts w:ascii="Sylfaen" w:eastAsia="Times New Roman" w:hAnsi="Sylfaen" w:cs="Helvetica"/>
          <w:b/>
          <w:sz w:val="24"/>
          <w:szCs w:val="24"/>
          <w:lang w:val="ka-GE"/>
        </w:rPr>
        <w:t>.</w:t>
      </w:r>
      <w:r w:rsidR="0013128F">
        <w:rPr>
          <w:rFonts w:ascii="Helvetica" w:eastAsia="Times New Roman" w:hAnsi="Helvetica" w:cs="Helvetica"/>
          <w:b/>
          <w:sz w:val="24"/>
          <w:szCs w:val="24"/>
        </w:rPr>
        <w:t xml:space="preserve"> </w:t>
      </w:r>
    </w:p>
    <w:p w:rsidR="000F2811"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t xml:space="preserve">                                                                                             </w:t>
      </w:r>
    </w:p>
    <w:p w:rsidR="0013128F"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t>დანართი-4</w:t>
      </w:r>
    </w:p>
    <w:p w:rsidR="0013128F" w:rsidRDefault="0013128F" w:rsidP="001A4C00">
      <w:pPr>
        <w:shd w:val="clear" w:color="auto" w:fill="FFFFFF"/>
        <w:spacing w:after="0" w:line="240" w:lineRule="auto"/>
        <w:rPr>
          <w:rFonts w:ascii="Sylfaen" w:eastAsia="Times New Roman" w:hAnsi="Sylfaen" w:cs="Helvetica"/>
          <w:b/>
          <w:sz w:val="24"/>
          <w:szCs w:val="24"/>
          <w:lang w:val="ka-GE"/>
        </w:rPr>
      </w:pPr>
    </w:p>
    <w:p w:rsidR="0013128F"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t xml:space="preserve">                     2022-2023 ს.წ. განმავლობაში გამოსაყენებელი დამხმარე</w:t>
      </w:r>
    </w:p>
    <w:p w:rsidR="0013128F" w:rsidRPr="0013128F"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t xml:space="preserve">           ლიტერატურის ჩამონათვალი  კლასებისა და საგნების მიხედვით</w:t>
      </w:r>
    </w:p>
    <w:p w:rsidR="000F2811"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lastRenderedPageBreak/>
        <w:t xml:space="preserve">                                                                                            </w:t>
      </w:r>
    </w:p>
    <w:p w:rsidR="0013128F" w:rsidRDefault="0013128F" w:rsidP="001A4C00">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Helvetica"/>
          <w:b/>
          <w:sz w:val="24"/>
          <w:szCs w:val="24"/>
          <w:lang w:val="ka-GE"/>
        </w:rPr>
        <w:t>დანართი-5</w:t>
      </w:r>
    </w:p>
    <w:p w:rsidR="0013128F" w:rsidRDefault="001A4C00" w:rsidP="0013128F">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Sylfaen"/>
          <w:b/>
          <w:bCs/>
          <w:sz w:val="24"/>
          <w:szCs w:val="24"/>
          <w:lang w:val="ka-GE"/>
        </w:rPr>
        <w:t xml:space="preserve">                                </w:t>
      </w:r>
      <w:r w:rsidR="0013128F">
        <w:rPr>
          <w:rFonts w:ascii="Sylfaen" w:eastAsia="Times New Roman" w:hAnsi="Sylfaen" w:cs="Sylfaen"/>
          <w:b/>
          <w:bCs/>
          <w:sz w:val="24"/>
          <w:szCs w:val="24"/>
          <w:lang w:val="ka-GE"/>
        </w:rPr>
        <w:t xml:space="preserve">                                            </w:t>
      </w:r>
      <w:r>
        <w:rPr>
          <w:rFonts w:ascii="Sylfaen" w:eastAsia="Times New Roman" w:hAnsi="Sylfaen" w:cs="Sylfaen"/>
          <w:b/>
          <w:bCs/>
          <w:sz w:val="24"/>
          <w:szCs w:val="24"/>
          <w:lang w:val="ka-GE"/>
        </w:rPr>
        <w:t xml:space="preserve">     </w:t>
      </w:r>
      <w:r w:rsidR="0013128F">
        <w:rPr>
          <w:rFonts w:ascii="Sylfaen" w:eastAsia="Times New Roman" w:hAnsi="Sylfaen" w:cs="Helvetica"/>
          <w:b/>
          <w:sz w:val="24"/>
          <w:szCs w:val="24"/>
          <w:lang w:val="ka-GE"/>
        </w:rPr>
        <w:t xml:space="preserve">                                                                                         </w:t>
      </w:r>
    </w:p>
    <w:p w:rsidR="00896C32" w:rsidRPr="0013128F" w:rsidRDefault="0013128F" w:rsidP="0013128F">
      <w:pPr>
        <w:shd w:val="clear" w:color="auto" w:fill="FFFFFF"/>
        <w:spacing w:after="0" w:line="240" w:lineRule="auto"/>
        <w:rPr>
          <w:rFonts w:ascii="Sylfaen" w:eastAsia="Times New Roman" w:hAnsi="Sylfaen" w:cs="Helvetica"/>
          <w:b/>
          <w:sz w:val="24"/>
          <w:szCs w:val="24"/>
          <w:lang w:val="ka-GE"/>
        </w:rPr>
      </w:pPr>
      <w:r>
        <w:rPr>
          <w:rFonts w:ascii="Sylfaen" w:eastAsia="Times New Roman" w:hAnsi="Sylfaen" w:cs="Sylfaen"/>
          <w:b/>
          <w:bCs/>
          <w:sz w:val="24"/>
          <w:szCs w:val="24"/>
          <w:lang w:val="ka-GE"/>
        </w:rPr>
        <w:t xml:space="preserve">          </w:t>
      </w:r>
      <w:r w:rsidR="001A4C00">
        <w:rPr>
          <w:rFonts w:ascii="Sylfaen" w:eastAsia="Times New Roman" w:hAnsi="Sylfaen" w:cs="Sylfaen"/>
          <w:b/>
          <w:bCs/>
          <w:sz w:val="24"/>
          <w:szCs w:val="24"/>
          <w:lang w:val="ka-GE"/>
        </w:rPr>
        <w:t xml:space="preserve">                                                  </w:t>
      </w:r>
      <w:r>
        <w:rPr>
          <w:rFonts w:ascii="Sylfaen" w:eastAsia="Times New Roman" w:hAnsi="Sylfaen" w:cs="Helvetica"/>
          <w:b/>
          <w:sz w:val="24"/>
          <w:szCs w:val="24"/>
          <w:lang w:val="ka-GE"/>
        </w:rPr>
        <w:t xml:space="preserve">                                                                                                               </w:t>
      </w:r>
      <w:r>
        <w:rPr>
          <w:rFonts w:ascii="Sylfaen" w:eastAsia="Times New Roman" w:hAnsi="Sylfaen" w:cs="Sylfaen"/>
          <w:b/>
          <w:bCs/>
          <w:sz w:val="24"/>
          <w:szCs w:val="24"/>
          <w:lang w:val="ka-GE"/>
        </w:rPr>
        <w:t xml:space="preserve">               </w:t>
      </w:r>
      <w:r w:rsidR="001A4C00">
        <w:rPr>
          <w:rFonts w:ascii="Sylfaen" w:eastAsia="Times New Roman" w:hAnsi="Sylfaen" w:cs="Sylfaen"/>
          <w:b/>
          <w:bCs/>
          <w:sz w:val="24"/>
          <w:szCs w:val="24"/>
          <w:lang w:val="ka-GE"/>
        </w:rPr>
        <w:t xml:space="preserve">          </w:t>
      </w:r>
      <w:r w:rsidR="00127D32">
        <w:rPr>
          <w:rFonts w:ascii="Sylfaen" w:eastAsia="Times New Roman" w:hAnsi="Sylfaen" w:cs="Sylfaen"/>
          <w:b/>
          <w:bCs/>
          <w:sz w:val="24"/>
          <w:szCs w:val="24"/>
          <w:lang w:val="ka-GE"/>
        </w:rPr>
        <w:t xml:space="preserve">   </w:t>
      </w:r>
    </w:p>
    <w:p w:rsidR="001D322C" w:rsidRDefault="001D322C" w:rsidP="00192FC9">
      <w:pPr>
        <w:spacing w:after="0" w:line="240" w:lineRule="auto"/>
        <w:jc w:val="center"/>
        <w:rPr>
          <w:rFonts w:ascii="Sylfaen" w:hAnsi="Sylfaen"/>
          <w:b/>
          <w:sz w:val="28"/>
          <w:szCs w:val="28"/>
          <w:lang w:val="ka-GE"/>
        </w:rPr>
      </w:pPr>
      <w:r w:rsidRPr="001A137F">
        <w:rPr>
          <w:rFonts w:ascii="Sylfaen" w:hAnsi="Sylfaen" w:cs="Sylfaen"/>
          <w:b/>
          <w:sz w:val="28"/>
          <w:szCs w:val="28"/>
          <w:lang w:val="ka-GE"/>
        </w:rPr>
        <w:t>თავი</w:t>
      </w:r>
      <w:r w:rsidRPr="001A137F">
        <w:rPr>
          <w:rFonts w:ascii="Sylfaen" w:hAnsi="Sylfaen"/>
          <w:b/>
          <w:sz w:val="28"/>
          <w:szCs w:val="28"/>
          <w:lang w:val="ka-GE"/>
        </w:rPr>
        <w:t xml:space="preserve"> </w:t>
      </w:r>
      <w:r w:rsidR="00A25836">
        <w:rPr>
          <w:rFonts w:ascii="Sylfaen" w:hAnsi="Sylfaen"/>
          <w:b/>
          <w:sz w:val="28"/>
          <w:szCs w:val="28"/>
        </w:rPr>
        <w:t>III</w:t>
      </w:r>
    </w:p>
    <w:p w:rsidR="00A25836" w:rsidRDefault="00706A59" w:rsidP="00A25836">
      <w:pPr>
        <w:pStyle w:val="ListParagraph"/>
        <w:spacing w:after="0" w:line="240" w:lineRule="auto"/>
        <w:ind w:left="0"/>
        <w:rPr>
          <w:rFonts w:ascii="Sylfaen" w:hAnsi="Sylfaen" w:cs="Sylfaen"/>
          <w:b/>
          <w:sz w:val="24"/>
          <w:szCs w:val="24"/>
          <w:lang w:val="ka-GE"/>
        </w:rPr>
      </w:pPr>
      <w:r>
        <w:rPr>
          <w:rFonts w:ascii="Sylfaen" w:hAnsi="Sylfaen" w:cs="Sylfaen"/>
          <w:b/>
          <w:sz w:val="24"/>
          <w:szCs w:val="24"/>
          <w:lang w:val="ka-GE"/>
        </w:rPr>
        <w:t xml:space="preserve">          </w:t>
      </w:r>
      <w:r w:rsidR="00A25836">
        <w:rPr>
          <w:rFonts w:ascii="Sylfaen" w:hAnsi="Sylfaen" w:cs="Sylfaen"/>
          <w:b/>
          <w:sz w:val="24"/>
          <w:szCs w:val="24"/>
          <w:lang w:val="ka-GE"/>
        </w:rPr>
        <w:t xml:space="preserve">       </w:t>
      </w:r>
      <w:r>
        <w:rPr>
          <w:rFonts w:ascii="Sylfaen" w:hAnsi="Sylfaen" w:cs="Sylfaen"/>
          <w:b/>
          <w:sz w:val="24"/>
          <w:szCs w:val="24"/>
          <w:lang w:val="ka-GE"/>
        </w:rPr>
        <w:t xml:space="preserve"> დ).</w:t>
      </w:r>
      <w:r w:rsidR="00611520">
        <w:rPr>
          <w:rFonts w:ascii="Sylfaen" w:hAnsi="Sylfaen" w:cs="Sylfaen"/>
          <w:b/>
          <w:sz w:val="24"/>
          <w:szCs w:val="24"/>
          <w:lang w:val="ka-GE"/>
        </w:rPr>
        <w:t xml:space="preserve"> </w:t>
      </w:r>
      <w:r>
        <w:rPr>
          <w:rFonts w:ascii="Sylfaen" w:hAnsi="Sylfaen" w:cs="Sylfaen"/>
          <w:b/>
          <w:sz w:val="24"/>
          <w:szCs w:val="24"/>
          <w:lang w:val="ka-GE"/>
        </w:rPr>
        <w:t>მოსწავლის აკადემიური მიღწევის შეფასების წესები</w:t>
      </w:r>
    </w:p>
    <w:p w:rsidR="00AA3AB5" w:rsidRDefault="00AA3AB5" w:rsidP="00A25836">
      <w:pPr>
        <w:pStyle w:val="ListParagraph"/>
        <w:spacing w:after="0" w:line="240" w:lineRule="auto"/>
        <w:ind w:left="0"/>
        <w:rPr>
          <w:rFonts w:ascii="Sylfaen" w:hAnsi="Sylfaen" w:cs="Sylfaen"/>
          <w:b/>
          <w:sz w:val="24"/>
          <w:szCs w:val="24"/>
          <w:lang w:val="ka-GE"/>
        </w:rPr>
      </w:pPr>
    </w:p>
    <w:p w:rsidR="006A445E" w:rsidRDefault="006A445E" w:rsidP="006A445E">
      <w:pPr>
        <w:pStyle w:val="Subtitle"/>
        <w:spacing w:after="0" w:line="360" w:lineRule="auto"/>
        <w:rPr>
          <w:color w:val="auto"/>
        </w:rPr>
      </w:pPr>
      <w:bookmarkStart w:id="1" w:name="_Toc104947835"/>
      <w:r w:rsidRPr="006A445E">
        <w:rPr>
          <w:color w:val="auto"/>
        </w:rPr>
        <w:t>ზოგადი ნაწილი</w:t>
      </w:r>
      <w:bookmarkEnd w:id="1"/>
    </w:p>
    <w:p w:rsidR="00F00075" w:rsidRDefault="007D6C5A" w:rsidP="00F00075">
      <w:pPr>
        <w:shd w:val="clear" w:color="auto" w:fill="FFFFFF"/>
        <w:spacing w:after="390" w:line="240" w:lineRule="auto"/>
        <w:rPr>
          <w:rFonts w:ascii="kontenti" w:eastAsia="Times New Roman" w:hAnsi="kontenti" w:cs="Times New Roman"/>
          <w:color w:val="333333"/>
          <w:sz w:val="24"/>
          <w:szCs w:val="24"/>
        </w:rPr>
      </w:pPr>
      <w:r w:rsidRPr="00A900E4">
        <w:rPr>
          <w:rFonts w:ascii="Sylfaen" w:eastAsia="Times New Roman" w:hAnsi="Sylfaen" w:cs="Sylfaen"/>
          <w:color w:val="333333"/>
          <w:sz w:val="24"/>
          <w:szCs w:val="24"/>
        </w:rPr>
        <w:t>მესამე</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თაობის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ეროვნული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სასწავლო</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გეგმის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დანერგვისა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განვითარების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პროცესში</w:t>
      </w:r>
      <w:r w:rsidRPr="00A900E4">
        <w:rPr>
          <w:rFonts w:ascii="kontenti" w:eastAsia="Times New Roman" w:hAnsi="kontenti" w:cs="Times New Roman"/>
          <w:color w:val="333333"/>
          <w:sz w:val="24"/>
          <w:szCs w:val="24"/>
        </w:rPr>
        <w:t xml:space="preserve"> </w:t>
      </w:r>
      <w:r w:rsidRPr="00A900E4">
        <w:rPr>
          <w:rFonts w:ascii="Times New Roman" w:eastAsia="Times New Roman" w:hAnsi="Times New Roman" w:cs="Times New Roman"/>
          <w:color w:val="333333"/>
          <w:sz w:val="24"/>
          <w:szCs w:val="24"/>
        </w:rPr>
        <w:t>„</w:t>
      </w:r>
      <w:r w:rsidRPr="00A900E4">
        <w:rPr>
          <w:rFonts w:ascii="Sylfaen" w:eastAsia="Times New Roman" w:hAnsi="Sylfaen" w:cs="Sylfaen"/>
          <w:color w:val="333333"/>
          <w:sz w:val="24"/>
          <w:szCs w:val="24"/>
        </w:rPr>
        <w:t>ახალი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სკოლის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მოდელის</w:t>
      </w:r>
      <w:r w:rsidRPr="00A900E4">
        <w:rPr>
          <w:rFonts w:ascii="Times New Roman" w:eastAsia="Times New Roman" w:hAnsi="Times New Roman" w:cs="Times New Roman"/>
          <w:color w:val="333333"/>
          <w:sz w:val="24"/>
          <w:szCs w:val="24"/>
        </w:rPr>
        <w:t>“</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მიერ</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შემოთავაზებული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ყველა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ელემენტი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კომპლექსური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დავალება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სამიზნე</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ცნება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მასთან</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დაკავშირებული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მკვიდრი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წარმოდგენები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თემატური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მატრიცა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ტაქსონომიაზე</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დაფუძნებული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შეფასების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რუბრიკა</w:t>
      </w:r>
      <w:r w:rsidRPr="00A900E4">
        <w:rPr>
          <w:rFonts w:ascii="kontenti" w:eastAsia="Times New Roman" w:hAnsi="kontenti" w:cs="Times New Roman"/>
          <w:color w:val="333333"/>
          <w:sz w:val="24"/>
          <w:szCs w:val="24"/>
        </w:rPr>
        <w:t xml:space="preserve"> </w:t>
      </w:r>
      <w:r w:rsidRPr="00A900E4">
        <w:rPr>
          <w:rFonts w:ascii="Times New Roman" w:eastAsia="Times New Roman" w:hAnsi="Times New Roman" w:cs="Times New Roman"/>
          <w:color w:val="333333"/>
          <w:sz w:val="24"/>
          <w:szCs w:val="24"/>
        </w:rPr>
        <w:t>–</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ხელს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უწყობს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მოსწავლეთა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აკადემიური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მოსწრების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გაუმჯობესებას</w:t>
      </w:r>
      <w:r>
        <w:rPr>
          <w:rFonts w:eastAsia="Times New Roman" w:cs="Times New Roman"/>
          <w:color w:val="333333"/>
          <w:sz w:val="24"/>
          <w:szCs w:val="24"/>
          <w:lang w:val="ka-GE"/>
        </w:rPr>
        <w:t xml:space="preserve"> </w:t>
      </w:r>
      <w:r w:rsidR="006A445E" w:rsidRPr="00AA3AB5">
        <w:rPr>
          <w:rFonts w:ascii="Sylfaen" w:hAnsi="Sylfaen" w:cs="Sylfaen"/>
          <w:szCs w:val="24"/>
        </w:rPr>
        <w:t>მოსწავლის</w:t>
      </w:r>
      <w:r w:rsidR="006A445E" w:rsidRPr="00AA3AB5">
        <w:rPr>
          <w:rFonts w:ascii="Acad Nusx Geo" w:hAnsi="Acad Nusx Geo"/>
          <w:szCs w:val="24"/>
        </w:rPr>
        <w:t xml:space="preserve"> </w:t>
      </w:r>
      <w:r w:rsidR="006A445E" w:rsidRPr="00AA3AB5">
        <w:rPr>
          <w:rFonts w:ascii="Sylfaen" w:hAnsi="Sylfaen" w:cs="Sylfaen"/>
          <w:szCs w:val="24"/>
        </w:rPr>
        <w:t>შეფასების</w:t>
      </w:r>
      <w:r w:rsidR="006A445E" w:rsidRPr="00AA3AB5">
        <w:rPr>
          <w:rFonts w:ascii="Acad Nusx Geo" w:hAnsi="Acad Nusx Geo"/>
          <w:szCs w:val="24"/>
        </w:rPr>
        <w:t xml:space="preserve"> </w:t>
      </w:r>
      <w:r w:rsidR="006A445E" w:rsidRPr="00AA3AB5">
        <w:rPr>
          <w:rFonts w:ascii="Sylfaen" w:hAnsi="Sylfaen" w:cs="Sylfaen"/>
          <w:szCs w:val="24"/>
        </w:rPr>
        <w:t>მიზანია</w:t>
      </w:r>
      <w:r w:rsidR="006A445E" w:rsidRPr="00AA3AB5">
        <w:rPr>
          <w:rFonts w:ascii="Acad Nusx Geo" w:hAnsi="Acad Nusx Geo"/>
          <w:szCs w:val="24"/>
        </w:rPr>
        <w:t xml:space="preserve"> </w:t>
      </w:r>
      <w:r w:rsidR="006A445E" w:rsidRPr="00AA3AB5">
        <w:rPr>
          <w:rFonts w:ascii="Sylfaen" w:hAnsi="Sylfaen" w:cs="Sylfaen"/>
          <w:szCs w:val="24"/>
        </w:rPr>
        <w:t>სწავლა</w:t>
      </w:r>
      <w:r w:rsidR="006A445E" w:rsidRPr="00AA3AB5">
        <w:rPr>
          <w:rFonts w:ascii="Acad Nusx Geo" w:hAnsi="Acad Nusx Geo"/>
          <w:szCs w:val="24"/>
        </w:rPr>
        <w:t>-</w:t>
      </w:r>
      <w:r w:rsidR="006A445E" w:rsidRPr="00AA3AB5">
        <w:rPr>
          <w:rFonts w:ascii="Sylfaen" w:hAnsi="Sylfaen" w:cs="Sylfaen"/>
          <w:szCs w:val="24"/>
        </w:rPr>
        <w:t>სწავლების</w:t>
      </w:r>
      <w:r w:rsidR="006A445E" w:rsidRPr="00AA3AB5">
        <w:rPr>
          <w:rFonts w:ascii="Acad Nusx Geo" w:hAnsi="Acad Nusx Geo"/>
          <w:szCs w:val="24"/>
        </w:rPr>
        <w:t xml:space="preserve"> </w:t>
      </w:r>
      <w:r w:rsidR="006A445E" w:rsidRPr="00AA3AB5">
        <w:rPr>
          <w:rFonts w:ascii="Sylfaen" w:hAnsi="Sylfaen" w:cs="Sylfaen"/>
          <w:szCs w:val="24"/>
        </w:rPr>
        <w:t>ხარისხის</w:t>
      </w:r>
      <w:r w:rsidR="006A445E" w:rsidRPr="00AA3AB5">
        <w:rPr>
          <w:rFonts w:ascii="Acad Nusx Geo" w:hAnsi="Acad Nusx Geo"/>
          <w:szCs w:val="24"/>
        </w:rPr>
        <w:t xml:space="preserve"> </w:t>
      </w:r>
      <w:r w:rsidR="006A445E" w:rsidRPr="00AA3AB5">
        <w:rPr>
          <w:rFonts w:ascii="Sylfaen" w:hAnsi="Sylfaen" w:cs="Sylfaen"/>
          <w:szCs w:val="24"/>
        </w:rPr>
        <w:t>მართვა</w:t>
      </w:r>
      <w:r w:rsidR="006A445E" w:rsidRPr="00AA3AB5">
        <w:rPr>
          <w:rFonts w:ascii="Acad Nusx Geo" w:hAnsi="Acad Nusx Geo"/>
          <w:szCs w:val="24"/>
        </w:rPr>
        <w:t xml:space="preserve">, </w:t>
      </w:r>
      <w:r w:rsidR="006A445E" w:rsidRPr="00AA3AB5">
        <w:rPr>
          <w:rFonts w:ascii="Sylfaen" w:hAnsi="Sylfaen" w:cs="Sylfaen"/>
          <w:szCs w:val="24"/>
        </w:rPr>
        <w:t>რაც</w:t>
      </w:r>
      <w:r w:rsidR="006A445E" w:rsidRPr="00AA3AB5">
        <w:rPr>
          <w:rFonts w:ascii="Acad Nusx Geo" w:hAnsi="Acad Nusx Geo"/>
          <w:szCs w:val="24"/>
        </w:rPr>
        <w:t xml:space="preserve"> </w:t>
      </w:r>
      <w:r w:rsidR="006A445E" w:rsidRPr="00AA3AB5">
        <w:rPr>
          <w:rFonts w:ascii="Sylfaen" w:hAnsi="Sylfaen" w:cs="Sylfaen"/>
          <w:szCs w:val="24"/>
        </w:rPr>
        <w:t>გულისხმობს</w:t>
      </w:r>
      <w:r w:rsidR="006A445E" w:rsidRPr="00AA3AB5">
        <w:rPr>
          <w:rFonts w:ascii="Acad Nusx Geo" w:hAnsi="Acad Nusx Geo"/>
          <w:szCs w:val="24"/>
        </w:rPr>
        <w:t xml:space="preserve"> </w:t>
      </w:r>
      <w:r w:rsidR="006A445E" w:rsidRPr="00AA3AB5">
        <w:rPr>
          <w:rFonts w:ascii="Sylfaen" w:hAnsi="Sylfaen" w:cs="Sylfaen"/>
          <w:szCs w:val="24"/>
        </w:rPr>
        <w:t>სწავლის</w:t>
      </w:r>
      <w:r w:rsidR="006A445E" w:rsidRPr="00AA3AB5">
        <w:rPr>
          <w:rFonts w:ascii="Acad Nusx Geo" w:hAnsi="Acad Nusx Geo"/>
          <w:szCs w:val="24"/>
        </w:rPr>
        <w:t xml:space="preserve"> </w:t>
      </w:r>
      <w:r w:rsidR="006A445E" w:rsidRPr="00AA3AB5">
        <w:rPr>
          <w:rFonts w:ascii="Sylfaen" w:hAnsi="Sylfaen" w:cs="Sylfaen"/>
          <w:szCs w:val="24"/>
        </w:rPr>
        <w:t>ხარისხის</w:t>
      </w:r>
      <w:r w:rsidR="006A445E" w:rsidRPr="00AA3AB5">
        <w:rPr>
          <w:rFonts w:ascii="Acad Nusx Geo" w:hAnsi="Acad Nusx Geo"/>
          <w:szCs w:val="24"/>
        </w:rPr>
        <w:t xml:space="preserve"> </w:t>
      </w:r>
      <w:r w:rsidR="006A445E" w:rsidRPr="00AA3AB5">
        <w:rPr>
          <w:rFonts w:ascii="Sylfaen" w:hAnsi="Sylfaen" w:cs="Sylfaen"/>
          <w:szCs w:val="24"/>
        </w:rPr>
        <w:t>გაუმჯობესებაზე</w:t>
      </w:r>
      <w:r w:rsidR="006A445E" w:rsidRPr="00AA3AB5">
        <w:rPr>
          <w:rFonts w:ascii="Acad Nusx Geo" w:hAnsi="Acad Nusx Geo"/>
          <w:szCs w:val="24"/>
        </w:rPr>
        <w:t xml:space="preserve"> </w:t>
      </w:r>
      <w:r w:rsidR="006A445E" w:rsidRPr="00AA3AB5">
        <w:rPr>
          <w:rFonts w:ascii="Sylfaen" w:hAnsi="Sylfaen" w:cs="Sylfaen"/>
          <w:szCs w:val="24"/>
        </w:rPr>
        <w:t>ზრუნვასა</w:t>
      </w:r>
      <w:r w:rsidR="006A445E" w:rsidRPr="00AA3AB5">
        <w:rPr>
          <w:rFonts w:ascii="Acad Nusx Geo" w:hAnsi="Acad Nusx Geo"/>
          <w:szCs w:val="24"/>
        </w:rPr>
        <w:t xml:space="preserve"> </w:t>
      </w:r>
      <w:r w:rsidR="006A445E" w:rsidRPr="00AA3AB5">
        <w:rPr>
          <w:rFonts w:ascii="Sylfaen" w:hAnsi="Sylfaen" w:cs="Sylfaen"/>
          <w:szCs w:val="24"/>
        </w:rPr>
        <w:t>და</w:t>
      </w:r>
      <w:r w:rsidR="006A445E" w:rsidRPr="00AA3AB5">
        <w:rPr>
          <w:rFonts w:ascii="Acad Nusx Geo" w:hAnsi="Acad Nusx Geo"/>
          <w:szCs w:val="24"/>
        </w:rPr>
        <w:t xml:space="preserve"> </w:t>
      </w:r>
      <w:r w:rsidR="006A445E" w:rsidRPr="00AA3AB5">
        <w:rPr>
          <w:rFonts w:ascii="Sylfaen" w:hAnsi="Sylfaen" w:cs="Sylfaen"/>
          <w:szCs w:val="24"/>
          <w:lang w:val="ka-GE"/>
        </w:rPr>
        <w:t>მონიტორინგს</w:t>
      </w:r>
      <w:r w:rsidR="006A445E" w:rsidRPr="00AA3AB5">
        <w:rPr>
          <w:rFonts w:ascii="Acad Nusx Geo" w:hAnsi="Acad Nusx Geo"/>
          <w:szCs w:val="24"/>
          <w:lang w:val="ka-GE"/>
        </w:rPr>
        <w:t xml:space="preserve">. </w:t>
      </w:r>
    </w:p>
    <w:p w:rsidR="006A445E" w:rsidRPr="00F00075" w:rsidRDefault="00F00075" w:rsidP="00F00075">
      <w:pPr>
        <w:shd w:val="clear" w:color="auto" w:fill="FFFFFF"/>
        <w:spacing w:after="390" w:line="240" w:lineRule="auto"/>
        <w:rPr>
          <w:rFonts w:ascii="kontenti" w:eastAsia="Times New Roman" w:hAnsi="kontenti" w:cs="Times New Roman"/>
          <w:color w:val="333333"/>
          <w:sz w:val="24"/>
          <w:szCs w:val="24"/>
        </w:rPr>
      </w:pPr>
      <w:r>
        <w:rPr>
          <w:rFonts w:eastAsia="Times New Roman" w:cs="Times New Roman"/>
          <w:color w:val="333333"/>
          <w:sz w:val="24"/>
          <w:szCs w:val="24"/>
          <w:lang w:val="ka-GE"/>
        </w:rPr>
        <w:t xml:space="preserve">                       </w:t>
      </w:r>
      <w:r w:rsidR="006A445E" w:rsidRPr="00F00075">
        <w:rPr>
          <w:rFonts w:ascii="Sylfaen" w:hAnsi="Sylfaen" w:cs="Sylfaen"/>
          <w:b/>
          <w:szCs w:val="24"/>
        </w:rPr>
        <w:t>მოსწავლის</w:t>
      </w:r>
      <w:r w:rsidR="006A445E" w:rsidRPr="00F00075">
        <w:rPr>
          <w:rFonts w:ascii="Acad Nusx Geo" w:hAnsi="Acad Nusx Geo"/>
          <w:b/>
          <w:szCs w:val="24"/>
        </w:rPr>
        <w:t xml:space="preserve"> </w:t>
      </w:r>
      <w:r w:rsidR="006A445E" w:rsidRPr="00F00075">
        <w:rPr>
          <w:rFonts w:ascii="Sylfaen" w:hAnsi="Sylfaen" w:cs="Sylfaen"/>
          <w:b/>
          <w:szCs w:val="24"/>
        </w:rPr>
        <w:t>შეფასების</w:t>
      </w:r>
      <w:r w:rsidR="006A445E" w:rsidRPr="00F00075">
        <w:rPr>
          <w:rFonts w:ascii="Acad Nusx Geo" w:hAnsi="Acad Nusx Geo"/>
          <w:b/>
          <w:szCs w:val="24"/>
        </w:rPr>
        <w:t xml:space="preserve"> </w:t>
      </w:r>
      <w:r w:rsidR="006A445E" w:rsidRPr="00F00075">
        <w:rPr>
          <w:rFonts w:ascii="Sylfaen" w:hAnsi="Sylfaen" w:cs="Sylfaen"/>
          <w:b/>
          <w:szCs w:val="24"/>
        </w:rPr>
        <w:t>მიზანი</w:t>
      </w:r>
      <w:r w:rsidR="006A445E" w:rsidRPr="00F00075">
        <w:rPr>
          <w:rFonts w:ascii="Acad Nusx Geo" w:hAnsi="Acad Nusx Geo"/>
          <w:b/>
          <w:szCs w:val="24"/>
        </w:rPr>
        <w:t xml:space="preserve">, </w:t>
      </w:r>
      <w:r w:rsidR="006A445E" w:rsidRPr="00F00075">
        <w:rPr>
          <w:rFonts w:ascii="Sylfaen" w:hAnsi="Sylfaen" w:cs="Sylfaen"/>
          <w:b/>
          <w:szCs w:val="24"/>
        </w:rPr>
        <w:t>პრინციპები</w:t>
      </w:r>
      <w:r w:rsidR="006A445E" w:rsidRPr="00F00075">
        <w:rPr>
          <w:rFonts w:ascii="Acad Nusx Geo" w:hAnsi="Acad Nusx Geo"/>
          <w:b/>
          <w:szCs w:val="24"/>
        </w:rPr>
        <w:t xml:space="preserve"> </w:t>
      </w:r>
      <w:r w:rsidR="006A445E" w:rsidRPr="00F00075">
        <w:rPr>
          <w:rFonts w:ascii="Sylfaen" w:hAnsi="Sylfaen" w:cs="Sylfaen"/>
          <w:b/>
          <w:szCs w:val="24"/>
        </w:rPr>
        <w:t>და</w:t>
      </w:r>
      <w:r w:rsidR="006A445E" w:rsidRPr="00F00075">
        <w:rPr>
          <w:rFonts w:ascii="Acad Nusx Geo" w:hAnsi="Acad Nusx Geo"/>
          <w:b/>
          <w:szCs w:val="24"/>
        </w:rPr>
        <w:t xml:space="preserve"> </w:t>
      </w:r>
      <w:r w:rsidR="006A445E" w:rsidRPr="00F00075">
        <w:rPr>
          <w:rFonts w:ascii="Sylfaen" w:hAnsi="Sylfaen" w:cs="Sylfaen"/>
          <w:b/>
          <w:szCs w:val="24"/>
        </w:rPr>
        <w:t>მიდგომები</w:t>
      </w:r>
      <w:r w:rsidR="006A445E" w:rsidRPr="00F00075">
        <w:rPr>
          <w:rFonts w:ascii="Acad Nusx Geo" w:hAnsi="Acad Nusx Geo"/>
          <w:b/>
          <w:szCs w:val="24"/>
          <w:lang w:val="ka-GE"/>
        </w:rPr>
        <w:t>:</w:t>
      </w:r>
    </w:p>
    <w:p w:rsidR="00F00075" w:rsidRPr="00A900E4" w:rsidRDefault="00F00075" w:rsidP="00F00075">
      <w:pPr>
        <w:shd w:val="clear" w:color="auto" w:fill="FFFFFF"/>
        <w:spacing w:after="390" w:line="240" w:lineRule="auto"/>
        <w:rPr>
          <w:rFonts w:ascii="kontenti" w:eastAsia="Times New Roman" w:hAnsi="kontenti" w:cs="Times New Roman"/>
          <w:color w:val="333333"/>
          <w:sz w:val="24"/>
          <w:szCs w:val="24"/>
        </w:rPr>
      </w:pPr>
      <w:r w:rsidRPr="00A900E4">
        <w:rPr>
          <w:rFonts w:ascii="Sylfaen" w:eastAsia="Times New Roman" w:hAnsi="Sylfaen" w:cs="Sylfaen"/>
          <w:b/>
          <w:bCs/>
          <w:color w:val="333333"/>
          <w:sz w:val="24"/>
          <w:szCs w:val="24"/>
        </w:rPr>
        <w:t>მოსწავლის</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მიღწევები</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ფასდება</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სამი</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მნიშვნელოვანი</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ასპექტის</w:t>
      </w:r>
      <w:r w:rsidRPr="00A900E4">
        <w:rPr>
          <w:rFonts w:ascii="kontenti" w:eastAsia="Times New Roman" w:hAnsi="kontenti" w:cs="Times New Roman"/>
          <w:b/>
          <w:bCs/>
          <w:color w:val="333333"/>
          <w:sz w:val="24"/>
          <w:szCs w:val="24"/>
        </w:rPr>
        <w:t xml:space="preserve"> </w:t>
      </w:r>
      <w:r w:rsidRPr="00A900E4">
        <w:rPr>
          <w:rFonts w:ascii="Sylfaen" w:eastAsia="Times New Roman" w:hAnsi="Sylfaen" w:cs="Sylfaen"/>
          <w:b/>
          <w:bCs/>
          <w:color w:val="333333"/>
          <w:sz w:val="24"/>
          <w:szCs w:val="24"/>
        </w:rPr>
        <w:t>გათვალისწინებით</w:t>
      </w:r>
      <w:r w:rsidRPr="00A900E4">
        <w:rPr>
          <w:rFonts w:ascii="kontenti" w:eastAsia="Times New Roman" w:hAnsi="kontenti" w:cs="Times New Roman"/>
          <w:b/>
          <w:bCs/>
          <w:color w:val="333333"/>
          <w:sz w:val="24"/>
          <w:szCs w:val="24"/>
        </w:rPr>
        <w:t>:</w:t>
      </w:r>
    </w:p>
    <w:p w:rsidR="00F00075" w:rsidRPr="00A900E4" w:rsidRDefault="00F00075" w:rsidP="007815A5">
      <w:pPr>
        <w:numPr>
          <w:ilvl w:val="0"/>
          <w:numId w:val="65"/>
        </w:numPr>
        <w:shd w:val="clear" w:color="auto" w:fill="FFFFFF"/>
        <w:spacing w:before="100" w:beforeAutospacing="1" w:after="0" w:line="240" w:lineRule="auto"/>
        <w:ind w:left="315"/>
        <w:rPr>
          <w:rFonts w:ascii="kontenti" w:eastAsia="Times New Roman" w:hAnsi="kontenti" w:cs="Times New Roman"/>
          <w:color w:val="333333"/>
          <w:sz w:val="24"/>
          <w:szCs w:val="24"/>
        </w:rPr>
      </w:pPr>
      <w:r w:rsidRPr="00A900E4">
        <w:rPr>
          <w:rFonts w:ascii="Sylfaen" w:eastAsia="Times New Roman" w:hAnsi="Sylfaen" w:cs="Sylfaen"/>
          <w:color w:val="333333"/>
          <w:sz w:val="24"/>
          <w:szCs w:val="24"/>
        </w:rPr>
        <w:t>როგორ</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ფლობს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ფაქტობრივ</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მასალას</w:t>
      </w:r>
      <w:r w:rsidRPr="00A900E4">
        <w:rPr>
          <w:rFonts w:ascii="kontenti" w:eastAsia="Times New Roman" w:hAnsi="kontenti" w:cs="Times New Roman"/>
          <w:color w:val="333333"/>
          <w:sz w:val="24"/>
          <w:szCs w:val="24"/>
        </w:rPr>
        <w:t xml:space="preserve"> (</w:t>
      </w:r>
      <w:r w:rsidR="002B5F43">
        <w:rPr>
          <w:rFonts w:ascii="Sylfaen" w:eastAsia="Times New Roman" w:hAnsi="Sylfaen" w:cs="Sylfaen"/>
          <w:color w:val="333333"/>
          <w:sz w:val="24"/>
          <w:szCs w:val="24"/>
        </w:rPr>
        <w:t>დეკლარა</w:t>
      </w:r>
      <w:r w:rsidRPr="00A900E4">
        <w:rPr>
          <w:rFonts w:ascii="Sylfaen" w:eastAsia="Times New Roman" w:hAnsi="Sylfaen" w:cs="Sylfaen"/>
          <w:color w:val="333333"/>
          <w:sz w:val="24"/>
          <w:szCs w:val="24"/>
        </w:rPr>
        <w:t>იული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ცოდნა</w:t>
      </w:r>
      <w:r w:rsidRPr="00A900E4">
        <w:rPr>
          <w:rFonts w:ascii="kontenti" w:eastAsia="Times New Roman" w:hAnsi="kontenti" w:cs="Times New Roman"/>
          <w:color w:val="333333"/>
          <w:sz w:val="24"/>
          <w:szCs w:val="24"/>
        </w:rPr>
        <w:t>);</w:t>
      </w:r>
    </w:p>
    <w:p w:rsidR="00F00075" w:rsidRPr="00A900E4" w:rsidRDefault="00F00075" w:rsidP="007815A5">
      <w:pPr>
        <w:numPr>
          <w:ilvl w:val="0"/>
          <w:numId w:val="65"/>
        </w:numPr>
        <w:shd w:val="clear" w:color="auto" w:fill="FFFFFF"/>
        <w:spacing w:before="100" w:beforeAutospacing="1" w:after="0" w:line="240" w:lineRule="auto"/>
        <w:ind w:left="315"/>
        <w:rPr>
          <w:rFonts w:ascii="kontenti" w:eastAsia="Times New Roman" w:hAnsi="kontenti" w:cs="Times New Roman"/>
          <w:color w:val="333333"/>
          <w:sz w:val="24"/>
          <w:szCs w:val="24"/>
        </w:rPr>
      </w:pPr>
      <w:r w:rsidRPr="00A900E4">
        <w:rPr>
          <w:rFonts w:ascii="Sylfaen" w:eastAsia="Times New Roman" w:hAnsi="Sylfaen" w:cs="Sylfaen"/>
          <w:color w:val="333333"/>
          <w:sz w:val="24"/>
          <w:szCs w:val="24"/>
        </w:rPr>
        <w:t>როგორ</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ახორციელებს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პროცედურებს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პროცედურული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ცოდნა</w:t>
      </w:r>
      <w:r w:rsidRPr="00A900E4">
        <w:rPr>
          <w:rFonts w:ascii="kontenti" w:eastAsia="Times New Roman" w:hAnsi="kontenti" w:cs="Times New Roman"/>
          <w:color w:val="333333"/>
          <w:sz w:val="24"/>
          <w:szCs w:val="24"/>
        </w:rPr>
        <w:t>);</w:t>
      </w:r>
    </w:p>
    <w:p w:rsidR="00F00075" w:rsidRPr="00A900E4" w:rsidRDefault="00F00075" w:rsidP="007815A5">
      <w:pPr>
        <w:numPr>
          <w:ilvl w:val="0"/>
          <w:numId w:val="65"/>
        </w:numPr>
        <w:shd w:val="clear" w:color="auto" w:fill="FFFFFF"/>
        <w:spacing w:before="100" w:beforeAutospacing="1" w:after="0" w:line="240" w:lineRule="auto"/>
        <w:ind w:left="315"/>
        <w:rPr>
          <w:rFonts w:ascii="kontenti" w:eastAsia="Times New Roman" w:hAnsi="kontenti" w:cs="Times New Roman"/>
          <w:color w:val="333333"/>
          <w:sz w:val="24"/>
          <w:szCs w:val="24"/>
        </w:rPr>
      </w:pPr>
      <w:r w:rsidRPr="00A900E4">
        <w:rPr>
          <w:rFonts w:ascii="Sylfaen" w:eastAsia="Times New Roman" w:hAnsi="Sylfaen" w:cs="Sylfaen"/>
          <w:color w:val="333333"/>
          <w:sz w:val="24"/>
          <w:szCs w:val="24"/>
        </w:rPr>
        <w:t>რამდენად</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შეუძლია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ნასწავლის</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რეალურ</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ცხოვრებაში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გამოყენება</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პირობისეული</w:t>
      </w:r>
      <w:r w:rsidRPr="00A900E4">
        <w:rPr>
          <w:rFonts w:ascii="kontenti" w:eastAsia="Times New Roman" w:hAnsi="kontenti" w:cs="Times New Roman"/>
          <w:color w:val="333333"/>
          <w:sz w:val="24"/>
          <w:szCs w:val="24"/>
        </w:rPr>
        <w:t xml:space="preserve"> </w:t>
      </w:r>
      <w:r w:rsidRPr="00A900E4">
        <w:rPr>
          <w:rFonts w:ascii="Sylfaen" w:eastAsia="Times New Roman" w:hAnsi="Sylfaen" w:cs="Sylfaen"/>
          <w:color w:val="333333"/>
          <w:sz w:val="24"/>
          <w:szCs w:val="24"/>
        </w:rPr>
        <w:t>ცოდნა</w:t>
      </w:r>
      <w:r w:rsidRPr="00A900E4">
        <w:rPr>
          <w:rFonts w:ascii="kontenti" w:eastAsia="Times New Roman" w:hAnsi="kontenti" w:cs="Times New Roman"/>
          <w:color w:val="333333"/>
          <w:sz w:val="24"/>
          <w:szCs w:val="24"/>
        </w:rPr>
        <w:t>).</w:t>
      </w:r>
    </w:p>
    <w:p w:rsidR="00F00075" w:rsidRPr="00F00075" w:rsidRDefault="00F00075" w:rsidP="007815A5">
      <w:pPr>
        <w:spacing w:after="0" w:line="360" w:lineRule="auto"/>
        <w:rPr>
          <w:szCs w:val="24"/>
          <w:lang w:val="ka-GE"/>
        </w:rPr>
      </w:pPr>
    </w:p>
    <w:p w:rsidR="00F00075" w:rsidRDefault="00F00075" w:rsidP="007815A5">
      <w:pPr>
        <w:spacing w:after="0" w:line="240" w:lineRule="auto"/>
        <w:rPr>
          <w:rFonts w:ascii="Sylfaen" w:hAnsi="Sylfaen" w:cs="Sylfaen"/>
          <w:szCs w:val="24"/>
          <w:lang w:val="ka-GE"/>
        </w:rPr>
      </w:pPr>
      <w:r>
        <w:rPr>
          <w:rFonts w:ascii="Sylfaen" w:hAnsi="Sylfaen" w:cs="Sylfaen"/>
          <w:szCs w:val="24"/>
          <w:lang w:val="ka-GE"/>
        </w:rPr>
        <w:t xml:space="preserve">      რაც გულისხმობს,</w:t>
      </w:r>
    </w:p>
    <w:p w:rsidR="006A445E" w:rsidRPr="00F00075" w:rsidRDefault="006A445E" w:rsidP="007815A5">
      <w:pPr>
        <w:pStyle w:val="ListParagraph"/>
        <w:numPr>
          <w:ilvl w:val="0"/>
          <w:numId w:val="67"/>
        </w:numPr>
        <w:spacing w:after="0" w:line="240" w:lineRule="auto"/>
        <w:rPr>
          <w:rFonts w:ascii="Acad Nusx Geo" w:hAnsi="Acad Nusx Geo"/>
          <w:szCs w:val="24"/>
        </w:rPr>
      </w:pPr>
      <w:r w:rsidRPr="00F00075">
        <w:rPr>
          <w:rFonts w:ascii="Sylfaen" w:hAnsi="Sylfaen" w:cs="Sylfaen"/>
          <w:szCs w:val="24"/>
        </w:rPr>
        <w:t>მოსწავლის</w:t>
      </w:r>
      <w:r w:rsidRPr="00F00075">
        <w:rPr>
          <w:rFonts w:ascii="Acad Nusx Geo" w:hAnsi="Acad Nusx Geo"/>
          <w:szCs w:val="24"/>
        </w:rPr>
        <w:t xml:space="preserve"> </w:t>
      </w:r>
      <w:r w:rsidRPr="00F00075">
        <w:rPr>
          <w:rFonts w:ascii="Sylfaen" w:hAnsi="Sylfaen" w:cs="Sylfaen"/>
          <w:szCs w:val="24"/>
        </w:rPr>
        <w:t>აკადემიური</w:t>
      </w:r>
      <w:r w:rsidRPr="00F00075">
        <w:rPr>
          <w:rFonts w:ascii="Acad Nusx Geo" w:hAnsi="Acad Nusx Geo"/>
          <w:szCs w:val="24"/>
        </w:rPr>
        <w:t xml:space="preserve"> </w:t>
      </w:r>
      <w:r w:rsidRPr="00F00075">
        <w:rPr>
          <w:rFonts w:ascii="Sylfaen" w:hAnsi="Sylfaen" w:cs="Sylfaen"/>
          <w:szCs w:val="24"/>
        </w:rPr>
        <w:t>მიღწევის</w:t>
      </w:r>
      <w:r w:rsidRPr="00F00075">
        <w:rPr>
          <w:rFonts w:ascii="Acad Nusx Geo" w:hAnsi="Acad Nusx Geo"/>
          <w:szCs w:val="24"/>
        </w:rPr>
        <w:t xml:space="preserve"> </w:t>
      </w:r>
      <w:r w:rsidRPr="00F00075">
        <w:rPr>
          <w:rFonts w:ascii="Sylfaen" w:hAnsi="Sylfaen" w:cs="Sylfaen"/>
          <w:szCs w:val="24"/>
        </w:rPr>
        <w:t>შეფასება</w:t>
      </w:r>
      <w:r w:rsidRPr="00F00075">
        <w:rPr>
          <w:rFonts w:ascii="Acad Nusx Geo" w:hAnsi="Acad Nusx Geo"/>
          <w:szCs w:val="24"/>
        </w:rPr>
        <w:t xml:space="preserve"> </w:t>
      </w:r>
      <w:r w:rsidRPr="00F00075">
        <w:rPr>
          <w:rFonts w:ascii="Sylfaen" w:hAnsi="Sylfaen" w:cs="Sylfaen"/>
          <w:szCs w:val="24"/>
        </w:rPr>
        <w:t>უნდა</w:t>
      </w:r>
      <w:r w:rsidRPr="00F00075">
        <w:rPr>
          <w:rFonts w:ascii="Acad Nusx Geo" w:hAnsi="Acad Nusx Geo"/>
          <w:szCs w:val="24"/>
        </w:rPr>
        <w:t xml:space="preserve"> </w:t>
      </w:r>
      <w:r w:rsidRPr="00F00075">
        <w:rPr>
          <w:rFonts w:ascii="Sylfaen" w:hAnsi="Sylfaen" w:cs="Sylfaen"/>
          <w:szCs w:val="24"/>
        </w:rPr>
        <w:t>იყოს</w:t>
      </w:r>
      <w:r w:rsidRPr="00F00075">
        <w:rPr>
          <w:rFonts w:ascii="Acad Nusx Geo" w:hAnsi="Acad Nusx Geo"/>
          <w:szCs w:val="24"/>
        </w:rPr>
        <w:t xml:space="preserve"> </w:t>
      </w:r>
      <w:r w:rsidRPr="00F00075">
        <w:rPr>
          <w:rFonts w:ascii="Sylfaen" w:hAnsi="Sylfaen" w:cs="Sylfaen"/>
          <w:szCs w:val="24"/>
        </w:rPr>
        <w:t>ხშირი</w:t>
      </w:r>
      <w:r w:rsidRPr="00F00075">
        <w:rPr>
          <w:rFonts w:ascii="Acad Nusx Geo" w:hAnsi="Acad Nusx Geo"/>
          <w:szCs w:val="24"/>
        </w:rPr>
        <w:t xml:space="preserve"> </w:t>
      </w:r>
      <w:r w:rsidRPr="00F00075">
        <w:rPr>
          <w:rFonts w:ascii="Sylfaen" w:hAnsi="Sylfaen" w:cs="Sylfaen"/>
          <w:szCs w:val="24"/>
        </w:rPr>
        <w:t>და</w:t>
      </w:r>
      <w:r w:rsidRPr="00F00075">
        <w:rPr>
          <w:rFonts w:ascii="Acad Nusx Geo" w:hAnsi="Acad Nusx Geo"/>
          <w:szCs w:val="24"/>
        </w:rPr>
        <w:t xml:space="preserve"> </w:t>
      </w:r>
      <w:r w:rsidRPr="00F00075">
        <w:rPr>
          <w:rFonts w:ascii="Sylfaen" w:hAnsi="Sylfaen" w:cs="Sylfaen"/>
          <w:szCs w:val="24"/>
        </w:rPr>
        <w:t>მრავალმხრივი</w:t>
      </w:r>
      <w:r w:rsidRPr="00F00075">
        <w:rPr>
          <w:rFonts w:ascii="Acad Nusx Geo" w:hAnsi="Acad Nusx Geo"/>
          <w:szCs w:val="24"/>
        </w:rPr>
        <w:t xml:space="preserve">; </w:t>
      </w:r>
      <w:r w:rsidRPr="00F00075">
        <w:rPr>
          <w:rFonts w:ascii="Sylfaen" w:hAnsi="Sylfaen" w:cs="Sylfaen"/>
          <w:szCs w:val="24"/>
        </w:rPr>
        <w:t>მან</w:t>
      </w:r>
      <w:r w:rsidRPr="00F00075">
        <w:rPr>
          <w:rFonts w:ascii="Acad Nusx Geo" w:hAnsi="Acad Nusx Geo"/>
          <w:szCs w:val="24"/>
        </w:rPr>
        <w:t xml:space="preserve"> </w:t>
      </w:r>
      <w:r w:rsidRPr="00F00075">
        <w:rPr>
          <w:rFonts w:ascii="Sylfaen" w:hAnsi="Sylfaen" w:cs="Sylfaen"/>
          <w:szCs w:val="24"/>
        </w:rPr>
        <w:t>ხელი</w:t>
      </w:r>
      <w:r w:rsidRPr="00F00075">
        <w:rPr>
          <w:rFonts w:ascii="Acad Nusx Geo" w:hAnsi="Acad Nusx Geo"/>
          <w:szCs w:val="24"/>
        </w:rPr>
        <w:t xml:space="preserve"> </w:t>
      </w:r>
      <w:r w:rsidRPr="00F00075">
        <w:rPr>
          <w:rFonts w:ascii="Sylfaen" w:hAnsi="Sylfaen" w:cs="Sylfaen"/>
          <w:szCs w:val="24"/>
        </w:rPr>
        <w:t>უნდა</w:t>
      </w:r>
      <w:r w:rsidRPr="00F00075">
        <w:rPr>
          <w:rFonts w:ascii="Acad Nusx Geo" w:hAnsi="Acad Nusx Geo"/>
          <w:szCs w:val="24"/>
        </w:rPr>
        <w:t xml:space="preserve"> </w:t>
      </w:r>
      <w:r w:rsidRPr="00F00075">
        <w:rPr>
          <w:rFonts w:ascii="Sylfaen" w:hAnsi="Sylfaen" w:cs="Sylfaen"/>
          <w:szCs w:val="24"/>
        </w:rPr>
        <w:t>შეუწყოს</w:t>
      </w:r>
      <w:r w:rsidRPr="00F00075">
        <w:rPr>
          <w:rFonts w:ascii="Acad Nusx Geo" w:hAnsi="Acad Nusx Geo"/>
          <w:szCs w:val="24"/>
        </w:rPr>
        <w:t xml:space="preserve">: </w:t>
      </w:r>
      <w:r w:rsidRPr="00F00075">
        <w:rPr>
          <w:rFonts w:ascii="Sylfaen" w:hAnsi="Sylfaen" w:cs="Sylfaen"/>
          <w:szCs w:val="24"/>
        </w:rPr>
        <w:t>მოსწავლეთა</w:t>
      </w:r>
      <w:r w:rsidRPr="00F00075">
        <w:rPr>
          <w:rFonts w:ascii="Acad Nusx Geo" w:hAnsi="Acad Nusx Geo"/>
          <w:szCs w:val="24"/>
        </w:rPr>
        <w:t xml:space="preserve"> </w:t>
      </w:r>
      <w:r w:rsidRPr="00F00075">
        <w:rPr>
          <w:rFonts w:ascii="Sylfaen" w:hAnsi="Sylfaen" w:cs="Sylfaen"/>
          <w:szCs w:val="24"/>
        </w:rPr>
        <w:t>მრავალმხრივ</w:t>
      </w:r>
      <w:r w:rsidRPr="00F00075">
        <w:rPr>
          <w:rFonts w:ascii="Acad Nusx Geo" w:hAnsi="Acad Nusx Geo"/>
          <w:szCs w:val="24"/>
        </w:rPr>
        <w:t xml:space="preserve"> </w:t>
      </w:r>
      <w:r w:rsidRPr="00F00075">
        <w:rPr>
          <w:rFonts w:ascii="Sylfaen" w:hAnsi="Sylfaen" w:cs="Sylfaen"/>
          <w:szCs w:val="24"/>
        </w:rPr>
        <w:t>განვითარებას</w:t>
      </w:r>
      <w:r w:rsidRPr="00F00075">
        <w:rPr>
          <w:rFonts w:ascii="Acad Nusx Geo" w:hAnsi="Acad Nusx Geo"/>
          <w:szCs w:val="24"/>
        </w:rPr>
        <w:t xml:space="preserve">, </w:t>
      </w:r>
      <w:r w:rsidRPr="00F00075">
        <w:rPr>
          <w:rFonts w:ascii="Sylfaen" w:hAnsi="Sylfaen" w:cs="Sylfaen"/>
          <w:szCs w:val="24"/>
        </w:rPr>
        <w:t>მათი</w:t>
      </w:r>
      <w:r w:rsidRPr="00F00075">
        <w:rPr>
          <w:rFonts w:ascii="Acad Nusx Geo" w:hAnsi="Acad Nusx Geo"/>
          <w:szCs w:val="24"/>
        </w:rPr>
        <w:t xml:space="preserve"> </w:t>
      </w:r>
      <w:r w:rsidRPr="00F00075">
        <w:rPr>
          <w:rFonts w:ascii="Sylfaen" w:hAnsi="Sylfaen" w:cs="Sylfaen"/>
          <w:szCs w:val="24"/>
        </w:rPr>
        <w:t>შესაძლებლობების</w:t>
      </w:r>
      <w:r w:rsidRPr="00F00075">
        <w:rPr>
          <w:rFonts w:ascii="Acad Nusx Geo" w:hAnsi="Acad Nusx Geo"/>
          <w:szCs w:val="24"/>
        </w:rPr>
        <w:t xml:space="preserve"> </w:t>
      </w:r>
      <w:r w:rsidRPr="00F00075">
        <w:rPr>
          <w:rFonts w:ascii="Sylfaen" w:hAnsi="Sylfaen" w:cs="Sylfaen"/>
          <w:szCs w:val="24"/>
        </w:rPr>
        <w:t>გამოვლენას</w:t>
      </w:r>
      <w:r w:rsidRPr="00F00075">
        <w:rPr>
          <w:rFonts w:ascii="Acad Nusx Geo" w:hAnsi="Acad Nusx Geo"/>
          <w:szCs w:val="24"/>
        </w:rPr>
        <w:t xml:space="preserve">, </w:t>
      </w:r>
      <w:r w:rsidRPr="00F00075">
        <w:rPr>
          <w:rFonts w:ascii="Sylfaen" w:hAnsi="Sylfaen" w:cs="Sylfaen"/>
          <w:szCs w:val="24"/>
        </w:rPr>
        <w:t>სხვადასხვა</w:t>
      </w:r>
      <w:r w:rsidRPr="00F00075">
        <w:rPr>
          <w:rFonts w:ascii="Acad Nusx Geo" w:hAnsi="Acad Nusx Geo"/>
          <w:szCs w:val="24"/>
        </w:rPr>
        <w:t xml:space="preserve"> </w:t>
      </w:r>
      <w:r w:rsidRPr="00F00075">
        <w:rPr>
          <w:rFonts w:ascii="Sylfaen" w:hAnsi="Sylfaen" w:cs="Sylfaen"/>
          <w:szCs w:val="24"/>
        </w:rPr>
        <w:t>პოტენციალის</w:t>
      </w:r>
      <w:r w:rsidRPr="00F00075">
        <w:rPr>
          <w:rFonts w:ascii="Acad Nusx Geo" w:hAnsi="Acad Nusx Geo"/>
          <w:szCs w:val="24"/>
        </w:rPr>
        <w:t xml:space="preserve"> </w:t>
      </w:r>
      <w:r w:rsidRPr="00F00075">
        <w:rPr>
          <w:rFonts w:ascii="Sylfaen" w:hAnsi="Sylfaen" w:cs="Sylfaen"/>
          <w:szCs w:val="24"/>
        </w:rPr>
        <w:t>მქონე</w:t>
      </w:r>
      <w:r w:rsidRPr="00F00075">
        <w:rPr>
          <w:rFonts w:ascii="Acad Nusx Geo" w:hAnsi="Acad Nusx Geo"/>
          <w:szCs w:val="24"/>
        </w:rPr>
        <w:t xml:space="preserve"> </w:t>
      </w:r>
      <w:r w:rsidRPr="00F00075">
        <w:rPr>
          <w:rFonts w:ascii="Sylfaen" w:hAnsi="Sylfaen" w:cs="Sylfaen"/>
          <w:szCs w:val="24"/>
        </w:rPr>
        <w:t>მოსწავლეთათვის</w:t>
      </w:r>
      <w:r w:rsidRPr="00F00075">
        <w:rPr>
          <w:rFonts w:ascii="Acad Nusx Geo" w:hAnsi="Acad Nusx Geo"/>
          <w:szCs w:val="24"/>
        </w:rPr>
        <w:t xml:space="preserve"> </w:t>
      </w:r>
      <w:r w:rsidRPr="00F00075">
        <w:rPr>
          <w:rFonts w:ascii="Sylfaen" w:hAnsi="Sylfaen" w:cs="Sylfaen"/>
          <w:szCs w:val="24"/>
        </w:rPr>
        <w:t>თანაბარი</w:t>
      </w:r>
      <w:r w:rsidRPr="00F00075">
        <w:rPr>
          <w:rFonts w:ascii="Acad Nusx Geo" w:hAnsi="Acad Nusx Geo"/>
          <w:szCs w:val="24"/>
        </w:rPr>
        <w:t xml:space="preserve"> </w:t>
      </w:r>
      <w:r w:rsidRPr="00F00075">
        <w:rPr>
          <w:rFonts w:ascii="Sylfaen" w:hAnsi="Sylfaen" w:cs="Sylfaen"/>
          <w:szCs w:val="24"/>
        </w:rPr>
        <w:t>პირობების</w:t>
      </w:r>
      <w:r w:rsidRPr="00F00075">
        <w:rPr>
          <w:rFonts w:ascii="Acad Nusx Geo" w:hAnsi="Acad Nusx Geo"/>
          <w:szCs w:val="24"/>
        </w:rPr>
        <w:t xml:space="preserve"> </w:t>
      </w:r>
      <w:r w:rsidRPr="00F00075">
        <w:rPr>
          <w:rFonts w:ascii="Sylfaen" w:hAnsi="Sylfaen" w:cs="Sylfaen"/>
          <w:szCs w:val="24"/>
        </w:rPr>
        <w:t>შექმნას</w:t>
      </w:r>
      <w:r w:rsidRPr="00F00075">
        <w:rPr>
          <w:rFonts w:ascii="Acad Nusx Geo" w:hAnsi="Acad Nusx Geo"/>
          <w:szCs w:val="24"/>
        </w:rPr>
        <w:t xml:space="preserve">. </w:t>
      </w:r>
    </w:p>
    <w:p w:rsidR="006A445E" w:rsidRPr="00F00075" w:rsidRDefault="006A445E" w:rsidP="007815A5">
      <w:pPr>
        <w:pStyle w:val="ListParagraph"/>
        <w:numPr>
          <w:ilvl w:val="0"/>
          <w:numId w:val="40"/>
        </w:numPr>
        <w:rPr>
          <w:rFonts w:ascii="Acad Nusx Geo" w:hAnsi="Acad Nusx Geo"/>
          <w:szCs w:val="24"/>
        </w:rPr>
      </w:pPr>
      <w:r w:rsidRPr="00AA3AB5">
        <w:rPr>
          <w:rFonts w:ascii="Sylfaen" w:hAnsi="Sylfaen" w:cs="Sylfaen"/>
          <w:szCs w:val="24"/>
        </w:rPr>
        <w:t>მოსწავლე</w:t>
      </w:r>
      <w:r w:rsidRPr="00AA3AB5">
        <w:rPr>
          <w:rFonts w:ascii="Acad Nusx Geo" w:hAnsi="Acad Nusx Geo"/>
          <w:szCs w:val="24"/>
        </w:rPr>
        <w:t xml:space="preserve"> </w:t>
      </w:r>
      <w:r w:rsidRPr="00AA3AB5">
        <w:rPr>
          <w:rFonts w:ascii="Sylfaen" w:hAnsi="Sylfaen" w:cs="Sylfaen"/>
          <w:szCs w:val="24"/>
        </w:rPr>
        <w:t>უნდა</w:t>
      </w:r>
      <w:r w:rsidRPr="00AA3AB5">
        <w:rPr>
          <w:rFonts w:ascii="Acad Nusx Geo" w:hAnsi="Acad Nusx Geo"/>
          <w:szCs w:val="24"/>
        </w:rPr>
        <w:t xml:space="preserve"> </w:t>
      </w:r>
      <w:r w:rsidRPr="00AA3AB5">
        <w:rPr>
          <w:rFonts w:ascii="Sylfaen" w:hAnsi="Sylfaen" w:cs="Sylfaen"/>
          <w:szCs w:val="24"/>
        </w:rPr>
        <w:t>შეფასდეს</w:t>
      </w:r>
      <w:r w:rsidRPr="00AA3AB5">
        <w:rPr>
          <w:rFonts w:ascii="Acad Nusx Geo" w:hAnsi="Acad Nusx Geo"/>
          <w:szCs w:val="24"/>
        </w:rPr>
        <w:t xml:space="preserve"> </w:t>
      </w:r>
      <w:r w:rsidRPr="00AA3AB5">
        <w:rPr>
          <w:rFonts w:ascii="Sylfaen" w:hAnsi="Sylfaen" w:cs="Sylfaen"/>
          <w:szCs w:val="24"/>
        </w:rPr>
        <w:t>სხვადასხვა</w:t>
      </w:r>
      <w:r w:rsidRPr="00AA3AB5">
        <w:rPr>
          <w:rFonts w:ascii="Acad Nusx Geo" w:hAnsi="Acad Nusx Geo"/>
          <w:szCs w:val="24"/>
        </w:rPr>
        <w:t xml:space="preserve"> </w:t>
      </w:r>
      <w:r w:rsidRPr="00AA3AB5">
        <w:rPr>
          <w:rFonts w:ascii="Sylfaen" w:hAnsi="Sylfaen" w:cs="Sylfaen"/>
          <w:szCs w:val="24"/>
        </w:rPr>
        <w:t>ფორმ</w:t>
      </w:r>
      <w:r w:rsidRPr="00AA3AB5">
        <w:rPr>
          <w:rFonts w:ascii="Sylfaen" w:hAnsi="Sylfaen" w:cs="Sylfaen"/>
          <w:szCs w:val="24"/>
          <w:lang w:val="ka-GE"/>
        </w:rPr>
        <w:t>ის</w:t>
      </w:r>
      <w:r w:rsidRPr="00AA3AB5">
        <w:rPr>
          <w:rFonts w:ascii="Acad Nusx Geo" w:hAnsi="Acad Nusx Geo"/>
          <w:szCs w:val="24"/>
        </w:rPr>
        <w:t xml:space="preserve"> (</w:t>
      </w:r>
      <w:r w:rsidRPr="00AA3AB5">
        <w:rPr>
          <w:rFonts w:ascii="Sylfaen" w:hAnsi="Sylfaen" w:cs="Sylfaen"/>
          <w:szCs w:val="24"/>
        </w:rPr>
        <w:t>ესსე</w:t>
      </w:r>
      <w:r w:rsidRPr="00AA3AB5">
        <w:rPr>
          <w:rFonts w:ascii="Acad Nusx Geo" w:hAnsi="Acad Nusx Geo"/>
          <w:szCs w:val="24"/>
        </w:rPr>
        <w:t xml:space="preserve">, </w:t>
      </w:r>
      <w:r w:rsidRPr="00AA3AB5">
        <w:rPr>
          <w:rFonts w:ascii="Sylfaen" w:hAnsi="Sylfaen" w:cs="Sylfaen"/>
          <w:szCs w:val="24"/>
        </w:rPr>
        <w:t>პროექტის</w:t>
      </w:r>
      <w:r w:rsidRPr="00AA3AB5">
        <w:rPr>
          <w:rFonts w:ascii="Acad Nusx Geo" w:hAnsi="Acad Nusx Geo"/>
          <w:szCs w:val="24"/>
        </w:rPr>
        <w:t xml:space="preserve"> </w:t>
      </w:r>
      <w:r w:rsidRPr="00AA3AB5">
        <w:rPr>
          <w:rFonts w:ascii="Sylfaen" w:hAnsi="Sylfaen" w:cs="Sylfaen"/>
          <w:szCs w:val="24"/>
        </w:rPr>
        <w:t>მომზადება</w:t>
      </w:r>
      <w:r w:rsidRPr="00AA3AB5">
        <w:rPr>
          <w:rFonts w:ascii="Acad Nusx Geo" w:hAnsi="Acad Nusx Geo"/>
          <w:szCs w:val="24"/>
        </w:rPr>
        <w:t xml:space="preserve">, </w:t>
      </w:r>
      <w:r w:rsidRPr="00AA3AB5">
        <w:rPr>
          <w:rFonts w:ascii="Sylfaen" w:hAnsi="Sylfaen" w:cs="Sylfaen"/>
          <w:szCs w:val="24"/>
        </w:rPr>
        <w:t>ზეპირი</w:t>
      </w:r>
      <w:r w:rsidRPr="00AA3AB5">
        <w:rPr>
          <w:rFonts w:ascii="Acad Nusx Geo" w:hAnsi="Acad Nusx Geo"/>
          <w:szCs w:val="24"/>
        </w:rPr>
        <w:t xml:space="preserve"> </w:t>
      </w:r>
      <w:r w:rsidRPr="00AA3AB5">
        <w:rPr>
          <w:rFonts w:ascii="Sylfaen" w:hAnsi="Sylfaen" w:cs="Sylfaen"/>
          <w:szCs w:val="24"/>
        </w:rPr>
        <w:t>გამოსვლა</w:t>
      </w:r>
      <w:r w:rsidRPr="00AA3AB5">
        <w:rPr>
          <w:rFonts w:ascii="Acad Nusx Geo" w:hAnsi="Acad Nusx Geo"/>
          <w:szCs w:val="24"/>
        </w:rPr>
        <w:t xml:space="preserve">, </w:t>
      </w:r>
      <w:r w:rsidRPr="00AA3AB5">
        <w:rPr>
          <w:rFonts w:ascii="Sylfaen" w:hAnsi="Sylfaen" w:cs="Sylfaen"/>
          <w:szCs w:val="24"/>
        </w:rPr>
        <w:t>ექსპერიმენტის</w:t>
      </w:r>
      <w:r w:rsidR="00AA3AB5" w:rsidRPr="00AA3AB5">
        <w:rPr>
          <w:rFonts w:ascii="Acad Nusx Geo" w:hAnsi="Acad Nusx Geo"/>
          <w:szCs w:val="24"/>
          <w:lang w:val="ka-GE"/>
        </w:rPr>
        <w:t xml:space="preserve"> </w:t>
      </w:r>
      <w:r w:rsidRPr="00AA3AB5">
        <w:rPr>
          <w:rFonts w:ascii="Sylfaen" w:hAnsi="Sylfaen" w:cs="Sylfaen"/>
          <w:szCs w:val="24"/>
        </w:rPr>
        <w:t>ჩატარება</w:t>
      </w:r>
      <w:r w:rsidRPr="00AA3AB5">
        <w:rPr>
          <w:rFonts w:ascii="Acad Nusx Geo" w:hAnsi="Acad Nusx Geo"/>
          <w:szCs w:val="24"/>
        </w:rPr>
        <w:t xml:space="preserve">, </w:t>
      </w:r>
      <w:r w:rsidRPr="00AA3AB5">
        <w:rPr>
          <w:rFonts w:ascii="Sylfaen" w:hAnsi="Sylfaen" w:cs="Sylfaen"/>
          <w:szCs w:val="24"/>
        </w:rPr>
        <w:t>ცდის</w:t>
      </w:r>
      <w:r w:rsidRPr="00AA3AB5">
        <w:rPr>
          <w:rFonts w:ascii="Acad Nusx Geo" w:hAnsi="Acad Nusx Geo"/>
          <w:szCs w:val="24"/>
        </w:rPr>
        <w:t xml:space="preserve"> </w:t>
      </w:r>
      <w:r w:rsidRPr="00AA3AB5">
        <w:rPr>
          <w:rFonts w:ascii="Sylfaen" w:hAnsi="Sylfaen" w:cs="Sylfaen"/>
          <w:szCs w:val="24"/>
        </w:rPr>
        <w:t>ჩატარება</w:t>
      </w:r>
      <w:r w:rsidRPr="00AA3AB5">
        <w:rPr>
          <w:rFonts w:ascii="Acad Nusx Geo" w:hAnsi="Acad Nusx Geo"/>
          <w:szCs w:val="24"/>
        </w:rPr>
        <w:t xml:space="preserve">, </w:t>
      </w:r>
      <w:r w:rsidRPr="00AA3AB5">
        <w:rPr>
          <w:rFonts w:ascii="Sylfaen" w:hAnsi="Sylfaen" w:cs="Sylfaen"/>
          <w:szCs w:val="24"/>
        </w:rPr>
        <w:t>წარმოდგენა</w:t>
      </w:r>
      <w:r w:rsidRPr="00AA3AB5">
        <w:rPr>
          <w:rFonts w:ascii="Acad Nusx Geo" w:hAnsi="Acad Nusx Geo"/>
          <w:szCs w:val="24"/>
        </w:rPr>
        <w:t xml:space="preserve">, </w:t>
      </w:r>
      <w:r w:rsidRPr="00AA3AB5">
        <w:rPr>
          <w:rFonts w:ascii="Sylfaen" w:hAnsi="Sylfaen" w:cs="Sylfaen"/>
          <w:szCs w:val="24"/>
        </w:rPr>
        <w:t>წერითი</w:t>
      </w:r>
      <w:r w:rsidRPr="00AA3AB5">
        <w:rPr>
          <w:rFonts w:ascii="Acad Nusx Geo" w:hAnsi="Acad Nusx Geo"/>
          <w:szCs w:val="24"/>
        </w:rPr>
        <w:t xml:space="preserve">, </w:t>
      </w:r>
      <w:r w:rsidRPr="00AA3AB5">
        <w:rPr>
          <w:rFonts w:ascii="Sylfaen" w:hAnsi="Sylfaen" w:cs="Sylfaen"/>
          <w:szCs w:val="24"/>
        </w:rPr>
        <w:t>ფერწერული</w:t>
      </w:r>
      <w:r w:rsidRPr="00AA3AB5">
        <w:rPr>
          <w:rFonts w:ascii="Acad Nusx Geo" w:hAnsi="Acad Nusx Geo"/>
          <w:szCs w:val="24"/>
        </w:rPr>
        <w:t xml:space="preserve"> </w:t>
      </w:r>
      <w:r w:rsidRPr="00AA3AB5">
        <w:rPr>
          <w:rFonts w:ascii="Sylfaen" w:hAnsi="Sylfaen" w:cs="Sylfaen"/>
          <w:szCs w:val="24"/>
        </w:rPr>
        <w:t>ან</w:t>
      </w:r>
      <w:r w:rsidRPr="00AA3AB5">
        <w:rPr>
          <w:rFonts w:ascii="Acad Nusx Geo" w:hAnsi="Acad Nusx Geo"/>
          <w:szCs w:val="24"/>
        </w:rPr>
        <w:t xml:space="preserve"> </w:t>
      </w:r>
      <w:r w:rsidRPr="00AA3AB5">
        <w:rPr>
          <w:rFonts w:ascii="Sylfaen" w:hAnsi="Sylfaen" w:cs="Sylfaen"/>
          <w:szCs w:val="24"/>
        </w:rPr>
        <w:t>სხვა</w:t>
      </w:r>
      <w:r w:rsidRPr="00AA3AB5">
        <w:rPr>
          <w:rFonts w:ascii="Acad Nusx Geo" w:hAnsi="Acad Nusx Geo"/>
          <w:szCs w:val="24"/>
        </w:rPr>
        <w:t xml:space="preserve"> </w:t>
      </w:r>
      <w:r w:rsidRPr="00AA3AB5">
        <w:rPr>
          <w:rFonts w:ascii="Sylfaen" w:hAnsi="Sylfaen" w:cs="Sylfaen"/>
          <w:szCs w:val="24"/>
        </w:rPr>
        <w:t>ტიპის</w:t>
      </w:r>
      <w:r w:rsidRPr="00AA3AB5">
        <w:rPr>
          <w:rFonts w:ascii="Acad Nusx Geo" w:hAnsi="Acad Nusx Geo"/>
          <w:szCs w:val="24"/>
        </w:rPr>
        <w:t xml:space="preserve"> </w:t>
      </w:r>
      <w:r w:rsidRPr="00AA3AB5">
        <w:rPr>
          <w:rFonts w:ascii="Sylfaen" w:hAnsi="Sylfaen" w:cs="Sylfaen"/>
          <w:szCs w:val="24"/>
        </w:rPr>
        <w:t>ნამუშევარი</w:t>
      </w:r>
      <w:r w:rsidRPr="00AA3AB5">
        <w:rPr>
          <w:rFonts w:ascii="Acad Nusx Geo" w:hAnsi="Acad Nusx Geo"/>
          <w:szCs w:val="24"/>
        </w:rPr>
        <w:t xml:space="preserve">, </w:t>
      </w:r>
      <w:r w:rsidRPr="00AA3AB5">
        <w:rPr>
          <w:rFonts w:ascii="Sylfaen" w:hAnsi="Sylfaen" w:cs="Sylfaen"/>
          <w:szCs w:val="24"/>
        </w:rPr>
        <w:t>არგუმენტირებული</w:t>
      </w:r>
      <w:r w:rsidRPr="00AA3AB5">
        <w:rPr>
          <w:rFonts w:ascii="Acad Nusx Geo" w:hAnsi="Acad Nusx Geo"/>
          <w:szCs w:val="24"/>
        </w:rPr>
        <w:t xml:space="preserve"> </w:t>
      </w:r>
      <w:r w:rsidRPr="00AA3AB5">
        <w:rPr>
          <w:rFonts w:ascii="Sylfaen" w:hAnsi="Sylfaen" w:cs="Sylfaen"/>
          <w:szCs w:val="24"/>
        </w:rPr>
        <w:t>მსჯელობა</w:t>
      </w:r>
      <w:r w:rsidRPr="00AA3AB5">
        <w:rPr>
          <w:rFonts w:ascii="Acad Nusx Geo" w:hAnsi="Acad Nusx Geo"/>
          <w:szCs w:val="24"/>
        </w:rPr>
        <w:t xml:space="preserve"> </w:t>
      </w:r>
      <w:r w:rsidRPr="00AA3AB5">
        <w:rPr>
          <w:rFonts w:ascii="Sylfaen" w:hAnsi="Sylfaen" w:cs="Sylfaen"/>
          <w:szCs w:val="24"/>
        </w:rPr>
        <w:t>და</w:t>
      </w:r>
      <w:r w:rsidRPr="00AA3AB5">
        <w:rPr>
          <w:rFonts w:ascii="Acad Nusx Geo" w:hAnsi="Acad Nusx Geo"/>
          <w:szCs w:val="24"/>
        </w:rPr>
        <w:t xml:space="preserve"> </w:t>
      </w:r>
      <w:r w:rsidRPr="00AA3AB5">
        <w:rPr>
          <w:rFonts w:ascii="Sylfaen" w:hAnsi="Sylfaen" w:cs="Sylfaen"/>
          <w:szCs w:val="24"/>
        </w:rPr>
        <w:t>სხვ</w:t>
      </w:r>
      <w:r w:rsidRPr="00AA3AB5">
        <w:rPr>
          <w:rFonts w:ascii="Acad Nusx Geo" w:hAnsi="Acad Nusx Geo"/>
          <w:szCs w:val="24"/>
        </w:rPr>
        <w:t>.)</w:t>
      </w:r>
    </w:p>
    <w:p w:rsidR="006A445E" w:rsidRPr="00AA3AB5" w:rsidRDefault="006A445E" w:rsidP="007815A5">
      <w:pPr>
        <w:pStyle w:val="ListParagraph"/>
        <w:numPr>
          <w:ilvl w:val="0"/>
          <w:numId w:val="40"/>
        </w:numPr>
        <w:rPr>
          <w:rFonts w:ascii="Acad Nusx Geo" w:hAnsi="Acad Nusx Geo"/>
          <w:szCs w:val="24"/>
        </w:rPr>
      </w:pPr>
      <w:r w:rsidRPr="00AA3AB5">
        <w:rPr>
          <w:rFonts w:ascii="Sylfaen" w:hAnsi="Sylfaen" w:cs="Sylfaen"/>
          <w:szCs w:val="24"/>
        </w:rPr>
        <w:t>უნდა</w:t>
      </w:r>
      <w:r w:rsidRPr="00AA3AB5">
        <w:rPr>
          <w:rFonts w:ascii="Acad Nusx Geo" w:hAnsi="Acad Nusx Geo"/>
          <w:szCs w:val="24"/>
        </w:rPr>
        <w:t xml:space="preserve"> </w:t>
      </w:r>
      <w:r w:rsidRPr="00AA3AB5">
        <w:rPr>
          <w:rFonts w:ascii="Sylfaen" w:hAnsi="Sylfaen" w:cs="Sylfaen"/>
          <w:szCs w:val="24"/>
        </w:rPr>
        <w:t>შეფასდეს</w:t>
      </w:r>
      <w:r w:rsidRPr="00AA3AB5">
        <w:rPr>
          <w:rFonts w:ascii="Acad Nusx Geo" w:hAnsi="Acad Nusx Geo"/>
          <w:szCs w:val="24"/>
        </w:rPr>
        <w:t xml:space="preserve"> </w:t>
      </w:r>
      <w:r w:rsidRPr="00AA3AB5">
        <w:rPr>
          <w:rFonts w:ascii="Sylfaen" w:hAnsi="Sylfaen" w:cs="Sylfaen"/>
          <w:szCs w:val="24"/>
        </w:rPr>
        <w:t>არა</w:t>
      </w:r>
      <w:r w:rsidRPr="00AA3AB5">
        <w:rPr>
          <w:rFonts w:ascii="Acad Nusx Geo" w:hAnsi="Acad Nusx Geo"/>
          <w:szCs w:val="24"/>
        </w:rPr>
        <w:t xml:space="preserve"> </w:t>
      </w:r>
      <w:r w:rsidRPr="00AA3AB5">
        <w:rPr>
          <w:rFonts w:ascii="Sylfaen" w:hAnsi="Sylfaen" w:cs="Sylfaen"/>
          <w:szCs w:val="24"/>
        </w:rPr>
        <w:t>მარტო</w:t>
      </w:r>
      <w:r w:rsidRPr="00AA3AB5">
        <w:rPr>
          <w:rFonts w:ascii="Acad Nusx Geo" w:hAnsi="Acad Nusx Geo"/>
          <w:szCs w:val="24"/>
        </w:rPr>
        <w:t xml:space="preserve"> </w:t>
      </w:r>
      <w:r w:rsidRPr="00AA3AB5">
        <w:rPr>
          <w:rFonts w:ascii="Sylfaen" w:hAnsi="Sylfaen" w:cs="Sylfaen"/>
          <w:szCs w:val="24"/>
        </w:rPr>
        <w:t>ინფორმაციის</w:t>
      </w:r>
      <w:r w:rsidRPr="00AA3AB5">
        <w:rPr>
          <w:rFonts w:ascii="Acad Nusx Geo" w:hAnsi="Acad Nusx Geo"/>
          <w:szCs w:val="24"/>
        </w:rPr>
        <w:t xml:space="preserve"> </w:t>
      </w:r>
      <w:r w:rsidRPr="00AA3AB5">
        <w:rPr>
          <w:rFonts w:ascii="Sylfaen" w:hAnsi="Sylfaen" w:cs="Sylfaen"/>
          <w:szCs w:val="24"/>
        </w:rPr>
        <w:t>ფლობა</w:t>
      </w:r>
      <w:r w:rsidRPr="00AA3AB5">
        <w:rPr>
          <w:rFonts w:ascii="Acad Nusx Geo" w:hAnsi="Acad Nusx Geo"/>
          <w:szCs w:val="24"/>
        </w:rPr>
        <w:t xml:space="preserve">, </w:t>
      </w:r>
      <w:r w:rsidRPr="00AA3AB5">
        <w:rPr>
          <w:rFonts w:ascii="Sylfaen" w:hAnsi="Sylfaen" w:cs="Sylfaen"/>
          <w:szCs w:val="24"/>
        </w:rPr>
        <w:t>არამედ</w:t>
      </w:r>
      <w:r w:rsidRPr="00AA3AB5">
        <w:rPr>
          <w:rFonts w:ascii="Acad Nusx Geo" w:hAnsi="Acad Nusx Geo"/>
          <w:szCs w:val="24"/>
        </w:rPr>
        <w:t xml:space="preserve"> </w:t>
      </w:r>
      <w:r w:rsidRPr="00AA3AB5">
        <w:rPr>
          <w:rFonts w:ascii="Sylfaen" w:hAnsi="Sylfaen" w:cs="Sylfaen"/>
          <w:szCs w:val="24"/>
        </w:rPr>
        <w:t>შეძენილი</w:t>
      </w:r>
      <w:r w:rsidRPr="00AA3AB5">
        <w:rPr>
          <w:rFonts w:ascii="Acad Nusx Geo" w:hAnsi="Acad Nusx Geo"/>
          <w:szCs w:val="24"/>
        </w:rPr>
        <w:t xml:space="preserve"> </w:t>
      </w:r>
      <w:r w:rsidRPr="00AA3AB5">
        <w:rPr>
          <w:rFonts w:ascii="Sylfaen" w:hAnsi="Sylfaen" w:cs="Sylfaen"/>
          <w:szCs w:val="24"/>
        </w:rPr>
        <w:t>უნარ</w:t>
      </w:r>
      <w:r w:rsidRPr="00AA3AB5">
        <w:rPr>
          <w:rFonts w:ascii="Acad Nusx Geo" w:hAnsi="Acad Nusx Geo"/>
          <w:szCs w:val="24"/>
        </w:rPr>
        <w:t>-</w:t>
      </w:r>
      <w:r w:rsidRPr="00AA3AB5">
        <w:rPr>
          <w:rFonts w:ascii="Sylfaen" w:hAnsi="Sylfaen" w:cs="Sylfaen"/>
          <w:szCs w:val="24"/>
        </w:rPr>
        <w:t>ჩვევები</w:t>
      </w:r>
      <w:r w:rsidRPr="00AA3AB5">
        <w:rPr>
          <w:rFonts w:ascii="Acad Nusx Geo" w:hAnsi="Acad Nusx Geo"/>
          <w:szCs w:val="24"/>
        </w:rPr>
        <w:t xml:space="preserve">, </w:t>
      </w:r>
      <w:r w:rsidRPr="00AA3AB5">
        <w:rPr>
          <w:rFonts w:ascii="Sylfaen" w:hAnsi="Sylfaen" w:cs="Sylfaen"/>
          <w:szCs w:val="24"/>
        </w:rPr>
        <w:t>აზროვნების</w:t>
      </w:r>
      <w:r w:rsidRPr="00AA3AB5">
        <w:rPr>
          <w:rFonts w:ascii="Acad Nusx Geo" w:hAnsi="Acad Nusx Geo"/>
          <w:szCs w:val="24"/>
        </w:rPr>
        <w:t xml:space="preserve"> </w:t>
      </w:r>
      <w:r w:rsidRPr="00AA3AB5">
        <w:rPr>
          <w:rFonts w:ascii="Sylfaen" w:hAnsi="Sylfaen" w:cs="Sylfaen"/>
          <w:szCs w:val="24"/>
        </w:rPr>
        <w:t>დემონსტრირების</w:t>
      </w:r>
      <w:r w:rsidRPr="00AA3AB5">
        <w:rPr>
          <w:rFonts w:ascii="Acad Nusx Geo" w:hAnsi="Acad Nusx Geo"/>
          <w:szCs w:val="24"/>
        </w:rPr>
        <w:t xml:space="preserve"> </w:t>
      </w:r>
      <w:r w:rsidRPr="00AA3AB5">
        <w:rPr>
          <w:rFonts w:ascii="Sylfaen" w:hAnsi="Sylfaen" w:cs="Sylfaen"/>
          <w:szCs w:val="24"/>
        </w:rPr>
        <w:t>ფორმები</w:t>
      </w:r>
      <w:r w:rsidRPr="00AA3AB5">
        <w:rPr>
          <w:rFonts w:ascii="Acad Nusx Geo" w:hAnsi="Acad Nusx Geo"/>
          <w:szCs w:val="24"/>
        </w:rPr>
        <w:t xml:space="preserve"> </w:t>
      </w:r>
      <w:r w:rsidRPr="00AA3AB5">
        <w:rPr>
          <w:rFonts w:ascii="Sylfaen" w:hAnsi="Sylfaen" w:cs="Sylfaen"/>
          <w:szCs w:val="24"/>
        </w:rPr>
        <w:t>და</w:t>
      </w:r>
      <w:r w:rsidRPr="00AA3AB5">
        <w:rPr>
          <w:rFonts w:ascii="Acad Nusx Geo" w:hAnsi="Acad Nusx Geo"/>
          <w:szCs w:val="24"/>
        </w:rPr>
        <w:t xml:space="preserve"> </w:t>
      </w:r>
      <w:r w:rsidRPr="00AA3AB5">
        <w:rPr>
          <w:rFonts w:ascii="Sylfaen" w:hAnsi="Sylfaen" w:cs="Sylfaen"/>
          <w:szCs w:val="24"/>
        </w:rPr>
        <w:t>სხვა</w:t>
      </w:r>
      <w:r w:rsidRPr="00AA3AB5">
        <w:rPr>
          <w:rFonts w:ascii="Acad Nusx Geo" w:hAnsi="Acad Nusx Geo"/>
          <w:szCs w:val="24"/>
        </w:rPr>
        <w:t xml:space="preserve">. </w:t>
      </w:r>
    </w:p>
    <w:p w:rsidR="006A445E" w:rsidRPr="00AA3AB5" w:rsidRDefault="006A445E" w:rsidP="006A445E">
      <w:pPr>
        <w:spacing w:after="0" w:line="360" w:lineRule="auto"/>
        <w:rPr>
          <w:rFonts w:ascii="Acad Nusx Geo" w:hAnsi="Acad Nusx Geo"/>
          <w:b/>
        </w:rPr>
      </w:pPr>
      <w:r w:rsidRPr="00AA3AB5">
        <w:rPr>
          <w:rFonts w:ascii="Sylfaen" w:hAnsi="Sylfaen" w:cs="Sylfaen"/>
          <w:b/>
        </w:rPr>
        <w:t>შეფასების</w:t>
      </w:r>
      <w:r w:rsidRPr="00AA3AB5">
        <w:rPr>
          <w:rFonts w:ascii="Acad Nusx Geo" w:hAnsi="Acad Nusx Geo"/>
          <w:b/>
        </w:rPr>
        <w:t xml:space="preserve"> </w:t>
      </w:r>
      <w:r w:rsidRPr="00AA3AB5">
        <w:rPr>
          <w:rFonts w:ascii="Sylfaen" w:hAnsi="Sylfaen" w:cs="Sylfaen"/>
          <w:b/>
        </w:rPr>
        <w:t>ტიპები</w:t>
      </w:r>
      <w:r w:rsidRPr="00AA3AB5">
        <w:rPr>
          <w:rFonts w:ascii="Acad Nusx Geo" w:hAnsi="Acad Nusx Geo"/>
          <w:b/>
        </w:rPr>
        <w:t>:</w:t>
      </w:r>
    </w:p>
    <w:p w:rsidR="006A445E" w:rsidRPr="00AA3AB5" w:rsidRDefault="006A445E" w:rsidP="007815A5">
      <w:pPr>
        <w:spacing w:line="240" w:lineRule="auto"/>
        <w:jc w:val="both"/>
        <w:rPr>
          <w:rFonts w:ascii="Acad Nusx Geo" w:hAnsi="Acad Nusx Geo"/>
        </w:rPr>
      </w:pPr>
      <w:r w:rsidRPr="00AA3AB5">
        <w:rPr>
          <w:rFonts w:ascii="Sylfaen" w:hAnsi="Sylfaen" w:cs="Sylfaen"/>
          <w:lang w:val="ka-GE"/>
        </w:rPr>
        <w:t>შპს</w:t>
      </w:r>
      <w:r w:rsidRPr="00AA3AB5">
        <w:rPr>
          <w:rFonts w:ascii="Acad Nusx Geo" w:hAnsi="Acad Nusx Geo"/>
          <w:lang w:val="ka-GE"/>
        </w:rPr>
        <w:t xml:space="preserve"> </w:t>
      </w:r>
      <w:r w:rsidRPr="00AA3AB5">
        <w:rPr>
          <w:rFonts w:ascii="Sylfaen" w:hAnsi="Sylfaen" w:cs="Sylfaen"/>
          <w:lang w:val="ka-GE"/>
        </w:rPr>
        <w:t>სკოლა</w:t>
      </w:r>
      <w:r w:rsidRPr="00AA3AB5">
        <w:rPr>
          <w:rFonts w:ascii="Acad Nusx Geo" w:hAnsi="Acad Nusx Geo"/>
          <w:lang w:val="ka-GE"/>
        </w:rPr>
        <w:t xml:space="preserve"> -</w:t>
      </w:r>
      <w:r w:rsidRPr="00AA3AB5">
        <w:rPr>
          <w:rFonts w:ascii="Sylfaen" w:hAnsi="Sylfaen" w:cs="Sylfaen"/>
          <w:lang w:val="ka-GE"/>
        </w:rPr>
        <w:t>ლიცეუმში</w:t>
      </w:r>
      <w:r w:rsidRPr="00AA3AB5">
        <w:rPr>
          <w:rFonts w:ascii="Acad Nusx Geo" w:hAnsi="Acad Nusx Geo"/>
          <w:lang w:val="ka-GE"/>
        </w:rPr>
        <w:t xml:space="preserve"> </w:t>
      </w:r>
      <w:r w:rsidRPr="00AA3AB5">
        <w:rPr>
          <w:rFonts w:ascii="Sylfaen" w:hAnsi="Sylfaen" w:cs="Sylfaen"/>
        </w:rPr>
        <w:t>გამოიყენება</w:t>
      </w:r>
      <w:r w:rsidRPr="00AA3AB5">
        <w:rPr>
          <w:rFonts w:ascii="Acad Nusx Geo" w:hAnsi="Acad Nusx Geo"/>
        </w:rPr>
        <w:t xml:space="preserve"> </w:t>
      </w:r>
      <w:r w:rsidRPr="00AA3AB5">
        <w:rPr>
          <w:rFonts w:ascii="Sylfaen" w:hAnsi="Sylfaen" w:cs="Sylfaen"/>
        </w:rPr>
        <w:t>ორი</w:t>
      </w:r>
      <w:r w:rsidRPr="00AA3AB5">
        <w:rPr>
          <w:rFonts w:ascii="Acad Nusx Geo" w:hAnsi="Acad Nusx Geo"/>
        </w:rPr>
        <w:t xml:space="preserve"> </w:t>
      </w:r>
      <w:r w:rsidRPr="00AA3AB5">
        <w:rPr>
          <w:rFonts w:ascii="Sylfaen" w:hAnsi="Sylfaen" w:cs="Sylfaen"/>
        </w:rPr>
        <w:t>ტიპის</w:t>
      </w:r>
      <w:r w:rsidRPr="00AA3AB5">
        <w:rPr>
          <w:rFonts w:ascii="Acad Nusx Geo" w:hAnsi="Acad Nusx Geo"/>
        </w:rPr>
        <w:t xml:space="preserve"> </w:t>
      </w:r>
      <w:r w:rsidRPr="00AA3AB5">
        <w:rPr>
          <w:rFonts w:ascii="Sylfaen" w:hAnsi="Sylfaen" w:cs="Sylfaen"/>
        </w:rPr>
        <w:t>შეფასება</w:t>
      </w:r>
      <w:r w:rsidRPr="00AA3AB5">
        <w:rPr>
          <w:rFonts w:ascii="Acad Nusx Geo" w:hAnsi="Acad Nusx Geo"/>
        </w:rPr>
        <w:t xml:space="preserve">: </w:t>
      </w:r>
      <w:r w:rsidRPr="00AA3AB5">
        <w:rPr>
          <w:rFonts w:ascii="Sylfaen" w:hAnsi="Sylfaen" w:cs="Sylfaen"/>
        </w:rPr>
        <w:t>განმსაზღვრელი</w:t>
      </w:r>
      <w:r w:rsidRPr="00AA3AB5">
        <w:rPr>
          <w:rFonts w:ascii="Acad Nusx Geo" w:hAnsi="Acad Nusx Geo"/>
        </w:rPr>
        <w:t xml:space="preserve"> </w:t>
      </w:r>
      <w:r w:rsidRPr="00AA3AB5">
        <w:rPr>
          <w:rFonts w:ascii="Sylfaen" w:hAnsi="Sylfaen" w:cs="Sylfaen"/>
        </w:rPr>
        <w:t>და</w:t>
      </w:r>
      <w:r w:rsidRPr="00AA3AB5">
        <w:rPr>
          <w:rFonts w:ascii="Acad Nusx Geo" w:hAnsi="Acad Nusx Geo"/>
        </w:rPr>
        <w:t xml:space="preserve"> </w:t>
      </w:r>
      <w:r w:rsidRPr="00AA3AB5">
        <w:rPr>
          <w:rFonts w:ascii="Sylfaen" w:hAnsi="Sylfaen" w:cs="Sylfaen"/>
        </w:rPr>
        <w:t>განმავითარებელი</w:t>
      </w:r>
      <w:r w:rsidRPr="00AA3AB5">
        <w:rPr>
          <w:rFonts w:ascii="Acad Nusx Geo" w:hAnsi="Acad Nusx Geo"/>
        </w:rPr>
        <w:t xml:space="preserve">. </w:t>
      </w:r>
    </w:p>
    <w:p w:rsidR="0013128F" w:rsidRDefault="006A445E" w:rsidP="007815A5">
      <w:pPr>
        <w:spacing w:line="240" w:lineRule="auto"/>
        <w:jc w:val="both"/>
        <w:rPr>
          <w:lang w:val="ka-GE"/>
        </w:rPr>
      </w:pPr>
      <w:r w:rsidRPr="00AA3AB5">
        <w:rPr>
          <w:rFonts w:ascii="Sylfaen" w:hAnsi="Sylfaen" w:cs="Sylfaen"/>
        </w:rPr>
        <w:lastRenderedPageBreak/>
        <w:t>განმსაზღვრელი</w:t>
      </w:r>
      <w:r w:rsidRPr="00AA3AB5">
        <w:rPr>
          <w:rFonts w:ascii="Acad Nusx Geo" w:hAnsi="Acad Nusx Geo"/>
        </w:rPr>
        <w:t xml:space="preserve"> </w:t>
      </w:r>
      <w:r w:rsidRPr="00AA3AB5">
        <w:rPr>
          <w:rFonts w:ascii="Sylfaen" w:hAnsi="Sylfaen" w:cs="Sylfaen"/>
        </w:rPr>
        <w:t>შეფასება</w:t>
      </w:r>
      <w:r w:rsidRPr="00AA3AB5">
        <w:rPr>
          <w:rFonts w:ascii="Acad Nusx Geo" w:hAnsi="Acad Nusx Geo"/>
        </w:rPr>
        <w:t xml:space="preserve"> </w:t>
      </w:r>
      <w:r w:rsidRPr="00AA3AB5">
        <w:rPr>
          <w:rFonts w:ascii="Sylfaen" w:hAnsi="Sylfaen" w:cs="Sylfaen"/>
        </w:rPr>
        <w:t>აკონტროლებს</w:t>
      </w:r>
      <w:r w:rsidRPr="00AA3AB5">
        <w:rPr>
          <w:rFonts w:ascii="Acad Nusx Geo" w:hAnsi="Acad Nusx Geo"/>
        </w:rPr>
        <w:t xml:space="preserve"> </w:t>
      </w:r>
      <w:r w:rsidRPr="00AA3AB5">
        <w:rPr>
          <w:rFonts w:ascii="Sylfaen" w:hAnsi="Sylfaen" w:cs="Sylfaen"/>
        </w:rPr>
        <w:t>სწავლის</w:t>
      </w:r>
      <w:r w:rsidRPr="00AA3AB5">
        <w:rPr>
          <w:rFonts w:ascii="Acad Nusx Geo" w:hAnsi="Acad Nusx Geo"/>
        </w:rPr>
        <w:t xml:space="preserve"> </w:t>
      </w:r>
      <w:r w:rsidRPr="00AA3AB5">
        <w:rPr>
          <w:rFonts w:ascii="Sylfaen" w:hAnsi="Sylfaen" w:cs="Sylfaen"/>
        </w:rPr>
        <w:t>ხარისხს</w:t>
      </w:r>
      <w:r w:rsidRPr="00AA3AB5">
        <w:rPr>
          <w:rFonts w:ascii="Acad Nusx Geo" w:hAnsi="Acad Nusx Geo"/>
        </w:rPr>
        <w:t xml:space="preserve">, </w:t>
      </w:r>
      <w:r w:rsidRPr="00AA3AB5">
        <w:rPr>
          <w:rFonts w:ascii="Sylfaen" w:hAnsi="Sylfaen" w:cs="Sylfaen"/>
        </w:rPr>
        <w:t>ადგენს</w:t>
      </w:r>
      <w:r w:rsidRPr="00AA3AB5">
        <w:rPr>
          <w:rFonts w:ascii="Acad Nusx Geo" w:hAnsi="Acad Nusx Geo"/>
        </w:rPr>
        <w:t xml:space="preserve"> </w:t>
      </w:r>
      <w:r w:rsidRPr="00AA3AB5">
        <w:rPr>
          <w:rFonts w:ascii="Sylfaen" w:hAnsi="Sylfaen" w:cs="Sylfaen"/>
        </w:rPr>
        <w:t>მოსწავლის</w:t>
      </w:r>
      <w:r w:rsidRPr="00AA3AB5">
        <w:rPr>
          <w:rFonts w:ascii="Acad Nusx Geo" w:hAnsi="Acad Nusx Geo"/>
        </w:rPr>
        <w:t xml:space="preserve"> </w:t>
      </w:r>
      <w:r w:rsidRPr="00AA3AB5">
        <w:rPr>
          <w:rFonts w:ascii="Sylfaen" w:hAnsi="Sylfaen" w:cs="Sylfaen"/>
        </w:rPr>
        <w:t>მიღწევის</w:t>
      </w:r>
      <w:r w:rsidRPr="00AA3AB5">
        <w:rPr>
          <w:rFonts w:ascii="Acad Nusx Geo" w:hAnsi="Acad Nusx Geo"/>
        </w:rPr>
        <w:t xml:space="preserve"> </w:t>
      </w:r>
      <w:r w:rsidRPr="00AA3AB5">
        <w:rPr>
          <w:rFonts w:ascii="Sylfaen" w:hAnsi="Sylfaen" w:cs="Sylfaen"/>
        </w:rPr>
        <w:t>დონეს</w:t>
      </w:r>
      <w:r w:rsidRPr="00AA3AB5">
        <w:rPr>
          <w:rFonts w:ascii="Acad Nusx Geo" w:hAnsi="Acad Nusx Geo"/>
        </w:rPr>
        <w:t xml:space="preserve"> </w:t>
      </w:r>
      <w:r w:rsidRPr="00AA3AB5">
        <w:rPr>
          <w:rFonts w:ascii="Sylfaen" w:hAnsi="Sylfaen" w:cs="Sylfaen"/>
        </w:rPr>
        <w:t>ეროვნული</w:t>
      </w:r>
      <w:r w:rsidRPr="00AA3AB5">
        <w:rPr>
          <w:rFonts w:ascii="Acad Nusx Geo" w:hAnsi="Acad Nusx Geo"/>
        </w:rPr>
        <w:t xml:space="preserve"> </w:t>
      </w:r>
      <w:r w:rsidRPr="00AA3AB5">
        <w:rPr>
          <w:rFonts w:ascii="Sylfaen" w:hAnsi="Sylfaen" w:cs="Sylfaen"/>
        </w:rPr>
        <w:t>სასწავლო</w:t>
      </w:r>
      <w:r w:rsidRPr="00AA3AB5">
        <w:rPr>
          <w:rFonts w:ascii="Acad Nusx Geo" w:hAnsi="Acad Nusx Geo"/>
        </w:rPr>
        <w:t xml:space="preserve"> </w:t>
      </w:r>
      <w:r w:rsidRPr="00AA3AB5">
        <w:rPr>
          <w:rFonts w:ascii="Sylfaen" w:hAnsi="Sylfaen" w:cs="Sylfaen"/>
        </w:rPr>
        <w:t>გეგმით</w:t>
      </w:r>
      <w:r w:rsidR="00AA3AB5">
        <w:rPr>
          <w:lang w:val="ka-GE"/>
        </w:rPr>
        <w:t xml:space="preserve"> </w:t>
      </w:r>
      <w:r w:rsidRPr="00AA3AB5">
        <w:rPr>
          <w:rFonts w:ascii="Sylfaen" w:hAnsi="Sylfaen" w:cs="Sylfaen"/>
        </w:rPr>
        <w:t>განსაზღვრულ</w:t>
      </w:r>
      <w:r w:rsidRPr="00AA3AB5">
        <w:rPr>
          <w:rFonts w:ascii="Acad Nusx Geo" w:hAnsi="Acad Nusx Geo"/>
        </w:rPr>
        <w:t xml:space="preserve"> </w:t>
      </w:r>
      <w:r w:rsidRPr="00AA3AB5">
        <w:rPr>
          <w:rFonts w:ascii="Sylfaen" w:hAnsi="Sylfaen" w:cs="Sylfaen"/>
        </w:rPr>
        <w:t>მიზნებთან</w:t>
      </w:r>
      <w:r w:rsidRPr="00AA3AB5">
        <w:rPr>
          <w:rFonts w:ascii="Acad Nusx Geo" w:hAnsi="Acad Nusx Geo"/>
        </w:rPr>
        <w:t xml:space="preserve"> </w:t>
      </w:r>
      <w:r w:rsidRPr="00AA3AB5">
        <w:rPr>
          <w:rFonts w:ascii="Sylfaen" w:hAnsi="Sylfaen" w:cs="Sylfaen"/>
        </w:rPr>
        <w:t>მიმართებაში</w:t>
      </w:r>
      <w:r w:rsidRPr="00AA3AB5">
        <w:rPr>
          <w:rFonts w:ascii="Acad Nusx Geo" w:hAnsi="Acad Nusx Geo"/>
        </w:rPr>
        <w:t xml:space="preserve">. </w:t>
      </w:r>
      <w:r w:rsidRPr="00AA3AB5">
        <w:rPr>
          <w:rFonts w:ascii="Sylfaen" w:hAnsi="Sylfaen" w:cs="Sylfaen"/>
        </w:rPr>
        <w:t>განმსაზღვრელ</w:t>
      </w:r>
      <w:r w:rsidRPr="00AA3AB5">
        <w:rPr>
          <w:rFonts w:ascii="Acad Nusx Geo" w:hAnsi="Acad Nusx Geo"/>
        </w:rPr>
        <w:t xml:space="preserve"> </w:t>
      </w:r>
      <w:r w:rsidRPr="00AA3AB5">
        <w:rPr>
          <w:rFonts w:ascii="Sylfaen" w:hAnsi="Sylfaen" w:cs="Sylfaen"/>
        </w:rPr>
        <w:t>შეფასებაში</w:t>
      </w:r>
      <w:r w:rsidRPr="00AA3AB5">
        <w:rPr>
          <w:rFonts w:ascii="Acad Nusx Geo" w:hAnsi="Acad Nusx Geo"/>
        </w:rPr>
        <w:t xml:space="preserve"> </w:t>
      </w:r>
      <w:r w:rsidRPr="00AA3AB5">
        <w:rPr>
          <w:rFonts w:ascii="Sylfaen" w:hAnsi="Sylfaen" w:cs="Sylfaen"/>
        </w:rPr>
        <w:t>იწერება</w:t>
      </w:r>
      <w:r w:rsidRPr="00AA3AB5">
        <w:rPr>
          <w:rFonts w:ascii="Acad Nusx Geo" w:hAnsi="Acad Nusx Geo"/>
        </w:rPr>
        <w:t xml:space="preserve"> </w:t>
      </w:r>
      <w:r w:rsidRPr="00AA3AB5">
        <w:rPr>
          <w:rFonts w:ascii="Sylfaen" w:hAnsi="Sylfaen" w:cs="Sylfaen"/>
        </w:rPr>
        <w:t>ქულა</w:t>
      </w:r>
      <w:r w:rsidRPr="00AA3AB5">
        <w:rPr>
          <w:rFonts w:ascii="Acad Nusx Geo" w:hAnsi="Acad Nusx Geo"/>
        </w:rPr>
        <w:t xml:space="preserve">. </w:t>
      </w:r>
      <w:r w:rsidRPr="00AA3AB5">
        <w:rPr>
          <w:rFonts w:ascii="Sylfaen" w:hAnsi="Sylfaen" w:cs="Sylfaen"/>
          <w:lang w:val="ka-GE"/>
        </w:rPr>
        <w:t>განმავითარებელი</w:t>
      </w:r>
      <w:r w:rsidRPr="00AA3AB5">
        <w:rPr>
          <w:rFonts w:ascii="Acad Nusx Geo" w:hAnsi="Acad Nusx Geo"/>
          <w:lang w:val="ka-GE"/>
        </w:rPr>
        <w:t xml:space="preserve"> </w:t>
      </w:r>
      <w:r w:rsidRPr="00AA3AB5">
        <w:rPr>
          <w:rFonts w:ascii="Sylfaen" w:hAnsi="Sylfaen" w:cs="Sylfaen"/>
          <w:lang w:val="ka-GE"/>
        </w:rPr>
        <w:t>შეფასება</w:t>
      </w:r>
      <w:r w:rsidRPr="00AA3AB5">
        <w:rPr>
          <w:rFonts w:ascii="Acad Nusx Geo" w:hAnsi="Acad Nusx Geo"/>
          <w:lang w:val="ka-GE"/>
        </w:rPr>
        <w:t xml:space="preserve"> </w:t>
      </w:r>
      <w:r w:rsidRPr="00AA3AB5">
        <w:rPr>
          <w:rFonts w:ascii="Sylfaen" w:hAnsi="Sylfaen" w:cs="Sylfaen"/>
          <w:lang w:val="ka-GE"/>
        </w:rPr>
        <w:t>აკონტროლებს</w:t>
      </w:r>
      <w:r w:rsidRPr="00AA3AB5">
        <w:rPr>
          <w:rFonts w:ascii="Acad Nusx Geo" w:hAnsi="Acad Nusx Geo"/>
          <w:lang w:val="ka-GE"/>
        </w:rPr>
        <w:t xml:space="preserve"> </w:t>
      </w:r>
      <w:r w:rsidRPr="00AA3AB5">
        <w:rPr>
          <w:rFonts w:ascii="Sylfaen" w:hAnsi="Sylfaen" w:cs="Sylfaen"/>
          <w:lang w:val="ka-GE"/>
        </w:rPr>
        <w:t>თითოეული</w:t>
      </w:r>
      <w:r w:rsidRPr="00AA3AB5">
        <w:rPr>
          <w:rFonts w:ascii="Acad Nusx Geo" w:hAnsi="Acad Nusx Geo"/>
          <w:lang w:val="ka-GE"/>
        </w:rPr>
        <w:t xml:space="preserve"> </w:t>
      </w:r>
      <w:r w:rsidRPr="00AA3AB5">
        <w:rPr>
          <w:rFonts w:ascii="Sylfaen" w:hAnsi="Sylfaen" w:cs="Sylfaen"/>
          <w:lang w:val="ka-GE"/>
        </w:rPr>
        <w:t>მოსწავლის</w:t>
      </w:r>
      <w:r w:rsidRPr="00AA3AB5">
        <w:rPr>
          <w:rFonts w:ascii="Acad Nusx Geo" w:hAnsi="Acad Nusx Geo"/>
          <w:lang w:val="ka-GE"/>
        </w:rPr>
        <w:t xml:space="preserve"> </w:t>
      </w:r>
      <w:r w:rsidRPr="00AA3AB5">
        <w:rPr>
          <w:rFonts w:ascii="Sylfaen" w:hAnsi="Sylfaen" w:cs="Sylfaen"/>
          <w:lang w:val="ka-GE"/>
        </w:rPr>
        <w:t>განვითარების</w:t>
      </w:r>
      <w:r w:rsidRPr="00AA3AB5">
        <w:rPr>
          <w:rFonts w:ascii="Acad Nusx Geo" w:hAnsi="Acad Nusx Geo"/>
          <w:lang w:val="ka-GE"/>
        </w:rPr>
        <w:t xml:space="preserve"> </w:t>
      </w:r>
      <w:r w:rsidRPr="00AA3AB5">
        <w:rPr>
          <w:rFonts w:ascii="Sylfaen" w:hAnsi="Sylfaen" w:cs="Sylfaen"/>
          <w:lang w:val="ka-GE"/>
        </w:rPr>
        <w:t>დინამიკას</w:t>
      </w:r>
      <w:r w:rsidRPr="00AA3AB5">
        <w:rPr>
          <w:rFonts w:ascii="Acad Nusx Geo" w:hAnsi="Acad Nusx Geo"/>
          <w:lang w:val="ka-GE"/>
        </w:rPr>
        <w:t xml:space="preserve"> </w:t>
      </w:r>
      <w:r w:rsidRPr="00AA3AB5">
        <w:rPr>
          <w:rFonts w:ascii="Sylfaen" w:hAnsi="Sylfaen" w:cs="Sylfaen"/>
          <w:lang w:val="ka-GE"/>
        </w:rPr>
        <w:t>და</w:t>
      </w:r>
      <w:r w:rsidRPr="00AA3AB5">
        <w:rPr>
          <w:rFonts w:ascii="Acad Nusx Geo" w:hAnsi="Acad Nusx Geo"/>
          <w:lang w:val="ka-GE"/>
        </w:rPr>
        <w:t xml:space="preserve"> </w:t>
      </w:r>
      <w:r w:rsidRPr="00AA3AB5">
        <w:rPr>
          <w:rFonts w:ascii="Sylfaen" w:hAnsi="Sylfaen" w:cs="Sylfaen"/>
          <w:lang w:val="ka-GE"/>
        </w:rPr>
        <w:t>ხელს</w:t>
      </w:r>
      <w:r w:rsidRPr="00AA3AB5">
        <w:rPr>
          <w:rFonts w:ascii="Acad Nusx Geo" w:hAnsi="Acad Nusx Geo"/>
          <w:lang w:val="ka-GE"/>
        </w:rPr>
        <w:t xml:space="preserve"> </w:t>
      </w:r>
      <w:r w:rsidRPr="00AA3AB5">
        <w:rPr>
          <w:rFonts w:ascii="Sylfaen" w:hAnsi="Sylfaen" w:cs="Sylfaen"/>
          <w:lang w:val="ka-GE"/>
        </w:rPr>
        <w:t>უწყობს</w:t>
      </w:r>
      <w:r w:rsidRPr="00AA3AB5">
        <w:rPr>
          <w:rFonts w:ascii="Acad Nusx Geo" w:hAnsi="Acad Nusx Geo"/>
          <w:lang w:val="ka-GE"/>
        </w:rPr>
        <w:t xml:space="preserve"> </w:t>
      </w:r>
      <w:r w:rsidRPr="00AA3AB5">
        <w:rPr>
          <w:rFonts w:ascii="Sylfaen" w:hAnsi="Sylfaen" w:cs="Sylfaen"/>
          <w:lang w:val="ka-GE"/>
        </w:rPr>
        <w:t>სწავლის</w:t>
      </w:r>
      <w:r w:rsidR="00AA3AB5">
        <w:rPr>
          <w:lang w:val="ka-GE"/>
        </w:rPr>
        <w:t xml:space="preserve"> </w:t>
      </w:r>
      <w:r w:rsidRPr="00AA3AB5">
        <w:rPr>
          <w:rFonts w:ascii="Sylfaen" w:hAnsi="Sylfaen" w:cs="Sylfaen"/>
          <w:lang w:val="ka-GE"/>
        </w:rPr>
        <w:t>ხარისხის</w:t>
      </w:r>
      <w:r w:rsidRPr="00AA3AB5">
        <w:rPr>
          <w:rFonts w:ascii="Acad Nusx Geo" w:hAnsi="Acad Nusx Geo"/>
          <w:lang w:val="ka-GE"/>
        </w:rPr>
        <w:t xml:space="preserve"> </w:t>
      </w:r>
      <w:r w:rsidRPr="00AA3AB5">
        <w:rPr>
          <w:rFonts w:ascii="Sylfaen" w:hAnsi="Sylfaen" w:cs="Sylfaen"/>
          <w:lang w:val="ka-GE"/>
        </w:rPr>
        <w:t>გაუმჯობესებას</w:t>
      </w:r>
      <w:r w:rsidRPr="00AA3AB5">
        <w:rPr>
          <w:rFonts w:ascii="Acad Nusx Geo" w:hAnsi="Acad Nusx Geo"/>
          <w:lang w:val="ka-GE"/>
        </w:rPr>
        <w:t xml:space="preserve">. </w:t>
      </w:r>
      <w:r w:rsidRPr="00AA3AB5">
        <w:rPr>
          <w:rFonts w:ascii="Sylfaen" w:hAnsi="Sylfaen" w:cs="Sylfaen"/>
          <w:lang w:val="ka-GE"/>
        </w:rPr>
        <w:t>განმავითარებელი</w:t>
      </w:r>
      <w:r w:rsidRPr="00AA3AB5">
        <w:rPr>
          <w:rFonts w:ascii="Acad Nusx Geo" w:hAnsi="Acad Nusx Geo"/>
          <w:lang w:val="ka-GE"/>
        </w:rPr>
        <w:t xml:space="preserve"> </w:t>
      </w:r>
      <w:r w:rsidRPr="00AA3AB5">
        <w:rPr>
          <w:rFonts w:ascii="Sylfaen" w:hAnsi="Sylfaen" w:cs="Sylfaen"/>
          <w:lang w:val="ka-GE"/>
        </w:rPr>
        <w:t>შეფასებისას</w:t>
      </w:r>
      <w:r w:rsidRPr="00AA3AB5">
        <w:rPr>
          <w:rFonts w:ascii="Acad Nusx Geo" w:hAnsi="Acad Nusx Geo"/>
          <w:lang w:val="ka-GE"/>
        </w:rPr>
        <w:t xml:space="preserve"> </w:t>
      </w:r>
      <w:r w:rsidRPr="00AA3AB5">
        <w:rPr>
          <w:rFonts w:ascii="Sylfaen" w:hAnsi="Sylfaen" w:cs="Sylfaen"/>
          <w:lang w:val="ka-GE"/>
        </w:rPr>
        <w:t>გამოიყენება</w:t>
      </w:r>
      <w:r w:rsidRPr="00AA3AB5">
        <w:rPr>
          <w:rFonts w:ascii="Acad Nusx Geo" w:hAnsi="Acad Nusx Geo"/>
          <w:lang w:val="ka-GE"/>
        </w:rPr>
        <w:t xml:space="preserve"> </w:t>
      </w:r>
      <w:r w:rsidRPr="00AA3AB5">
        <w:rPr>
          <w:rFonts w:ascii="Sylfaen" w:hAnsi="Sylfaen" w:cs="Sylfaen"/>
          <w:lang w:val="ka-GE"/>
        </w:rPr>
        <w:t>ისეთი</w:t>
      </w:r>
      <w:r w:rsidRPr="00AA3AB5">
        <w:rPr>
          <w:rFonts w:ascii="Acad Nusx Geo" w:hAnsi="Acad Nusx Geo"/>
          <w:lang w:val="ka-GE"/>
        </w:rPr>
        <w:t xml:space="preserve"> </w:t>
      </w:r>
      <w:r w:rsidRPr="00AA3AB5">
        <w:rPr>
          <w:rFonts w:ascii="Sylfaen" w:hAnsi="Sylfaen" w:cs="Sylfaen"/>
          <w:lang w:val="ka-GE"/>
        </w:rPr>
        <w:t>საშუალებები</w:t>
      </w:r>
      <w:r w:rsidRPr="00AA3AB5">
        <w:rPr>
          <w:rFonts w:ascii="Acad Nusx Geo" w:hAnsi="Acad Nusx Geo"/>
          <w:lang w:val="ka-GE"/>
        </w:rPr>
        <w:t xml:space="preserve">, </w:t>
      </w:r>
      <w:r w:rsidRPr="00AA3AB5">
        <w:rPr>
          <w:rFonts w:ascii="Sylfaen" w:hAnsi="Sylfaen" w:cs="Sylfaen"/>
          <w:lang w:val="ka-GE"/>
        </w:rPr>
        <w:t>როგორიცაა</w:t>
      </w:r>
      <w:r w:rsidRPr="00AA3AB5">
        <w:rPr>
          <w:rFonts w:ascii="Acad Nusx Geo" w:hAnsi="Acad Nusx Geo"/>
          <w:lang w:val="ka-GE"/>
        </w:rPr>
        <w:t xml:space="preserve"> </w:t>
      </w:r>
      <w:r w:rsidRPr="00AA3AB5">
        <w:rPr>
          <w:rFonts w:ascii="Sylfaen" w:hAnsi="Sylfaen" w:cs="Sylfaen"/>
          <w:lang w:val="ka-GE"/>
        </w:rPr>
        <w:t>სიტყვიერი</w:t>
      </w:r>
      <w:r w:rsidRPr="00AA3AB5">
        <w:rPr>
          <w:rFonts w:ascii="Acad Nusx Geo" w:hAnsi="Acad Nusx Geo"/>
          <w:lang w:val="ka-GE"/>
        </w:rPr>
        <w:t xml:space="preserve"> </w:t>
      </w:r>
      <w:r w:rsidRPr="00AA3AB5">
        <w:rPr>
          <w:rFonts w:ascii="Sylfaen" w:hAnsi="Sylfaen" w:cs="Sylfaen"/>
          <w:lang w:val="ka-GE"/>
        </w:rPr>
        <w:t>კომენტარი</w:t>
      </w:r>
      <w:r w:rsidRPr="00AA3AB5">
        <w:rPr>
          <w:rFonts w:ascii="Acad Nusx Geo" w:hAnsi="Acad Nusx Geo"/>
          <w:lang w:val="ka-GE"/>
        </w:rPr>
        <w:t xml:space="preserve">, </w:t>
      </w:r>
      <w:r w:rsidRPr="00AA3AB5">
        <w:rPr>
          <w:rFonts w:ascii="Sylfaen" w:hAnsi="Sylfaen" w:cs="Sylfaen"/>
          <w:lang w:val="ka-GE"/>
        </w:rPr>
        <w:t>რჩევა</w:t>
      </w:r>
      <w:r w:rsidRPr="00AA3AB5">
        <w:rPr>
          <w:rFonts w:ascii="Acad Nusx Geo" w:hAnsi="Acad Nusx Geo"/>
          <w:lang w:val="ka-GE"/>
        </w:rPr>
        <w:t>-</w:t>
      </w:r>
      <w:r w:rsidRPr="00AA3AB5">
        <w:rPr>
          <w:rFonts w:ascii="Sylfaen" w:hAnsi="Sylfaen" w:cs="Sylfaen"/>
          <w:lang w:val="ka-GE"/>
        </w:rPr>
        <w:t>დარიგება</w:t>
      </w:r>
      <w:r w:rsidRPr="00AA3AB5">
        <w:rPr>
          <w:rFonts w:ascii="Acad Nusx Geo" w:hAnsi="Acad Nusx Geo"/>
          <w:lang w:val="ka-GE"/>
        </w:rPr>
        <w:t xml:space="preserve">, </w:t>
      </w:r>
      <w:r w:rsidRPr="00AA3AB5">
        <w:rPr>
          <w:rFonts w:ascii="Sylfaen" w:hAnsi="Sylfaen" w:cs="Sylfaen"/>
          <w:lang w:val="ka-GE"/>
        </w:rPr>
        <w:t>დაკვირვების</w:t>
      </w:r>
      <w:r w:rsidRPr="00AA3AB5">
        <w:rPr>
          <w:rFonts w:ascii="Acad Nusx Geo" w:hAnsi="Acad Nusx Geo"/>
          <w:lang w:val="ka-GE"/>
        </w:rPr>
        <w:t xml:space="preserve"> </w:t>
      </w:r>
      <w:r w:rsidRPr="00AA3AB5">
        <w:rPr>
          <w:rFonts w:ascii="Sylfaen" w:hAnsi="Sylfaen" w:cs="Sylfaen"/>
          <w:lang w:val="ka-GE"/>
        </w:rPr>
        <w:t>ფურცელი</w:t>
      </w:r>
      <w:r w:rsidRPr="00AA3AB5">
        <w:rPr>
          <w:rFonts w:ascii="Acad Nusx Geo" w:hAnsi="Acad Nusx Geo"/>
          <w:lang w:val="ka-GE"/>
        </w:rPr>
        <w:t xml:space="preserve">, </w:t>
      </w:r>
      <w:r w:rsidRPr="00AA3AB5">
        <w:rPr>
          <w:rFonts w:ascii="Sylfaen" w:hAnsi="Sylfaen" w:cs="Sylfaen"/>
          <w:lang w:val="ka-GE"/>
        </w:rPr>
        <w:t>თვითშეფასებისა</w:t>
      </w:r>
      <w:r w:rsidRPr="00AA3AB5">
        <w:rPr>
          <w:rFonts w:ascii="Acad Nusx Geo" w:hAnsi="Acad Nusx Geo"/>
          <w:lang w:val="ka-GE"/>
        </w:rPr>
        <w:t xml:space="preserve"> </w:t>
      </w:r>
      <w:r w:rsidRPr="00AA3AB5">
        <w:rPr>
          <w:rFonts w:ascii="Sylfaen" w:hAnsi="Sylfaen" w:cs="Sylfaen"/>
          <w:lang w:val="ka-GE"/>
        </w:rPr>
        <w:t>და</w:t>
      </w:r>
      <w:r w:rsidRPr="00AA3AB5">
        <w:rPr>
          <w:rFonts w:ascii="Acad Nusx Geo" w:hAnsi="Acad Nusx Geo"/>
          <w:lang w:val="ka-GE"/>
        </w:rPr>
        <w:t xml:space="preserve"> </w:t>
      </w:r>
      <w:r w:rsidRPr="00AA3AB5">
        <w:rPr>
          <w:rFonts w:ascii="Sylfaen" w:hAnsi="Sylfaen" w:cs="Sylfaen"/>
          <w:lang w:val="ka-GE"/>
        </w:rPr>
        <w:t>ურთიერთშეფასების</w:t>
      </w:r>
      <w:r w:rsidRPr="00AA3AB5">
        <w:rPr>
          <w:rFonts w:ascii="Acad Nusx Geo" w:hAnsi="Acad Nusx Geo"/>
          <w:lang w:val="ka-GE"/>
        </w:rPr>
        <w:t xml:space="preserve"> </w:t>
      </w:r>
      <w:r w:rsidRPr="00AA3AB5">
        <w:rPr>
          <w:rFonts w:ascii="Sylfaen" w:hAnsi="Sylfaen" w:cs="Sylfaen"/>
          <w:lang w:val="ka-GE"/>
        </w:rPr>
        <w:t>სქემა</w:t>
      </w:r>
      <w:r w:rsidRPr="00AA3AB5">
        <w:rPr>
          <w:rFonts w:ascii="Acad Nusx Geo" w:hAnsi="Acad Nusx Geo"/>
          <w:lang w:val="ka-GE"/>
        </w:rPr>
        <w:t xml:space="preserve"> </w:t>
      </w:r>
      <w:r w:rsidRPr="00AA3AB5">
        <w:rPr>
          <w:rFonts w:ascii="Sylfaen" w:hAnsi="Sylfaen" w:cs="Sylfaen"/>
          <w:lang w:val="ka-GE"/>
        </w:rPr>
        <w:t>და</w:t>
      </w:r>
      <w:r w:rsidRPr="00AA3AB5">
        <w:rPr>
          <w:rFonts w:ascii="Acad Nusx Geo" w:hAnsi="Acad Nusx Geo"/>
          <w:lang w:val="ka-GE"/>
        </w:rPr>
        <w:t xml:space="preserve"> </w:t>
      </w:r>
      <w:r w:rsidRPr="00AA3AB5">
        <w:rPr>
          <w:rFonts w:ascii="Sylfaen" w:hAnsi="Sylfaen" w:cs="Sylfaen"/>
          <w:lang w:val="ka-GE"/>
        </w:rPr>
        <w:t>სხვ</w:t>
      </w:r>
      <w:r w:rsidRPr="00AA3AB5">
        <w:rPr>
          <w:rFonts w:ascii="Acad Nusx Geo" w:hAnsi="Acad Nusx Geo"/>
          <w:lang w:val="ka-GE"/>
        </w:rPr>
        <w:t>.</w:t>
      </w:r>
    </w:p>
    <w:p w:rsidR="0013128F" w:rsidRDefault="0013128F" w:rsidP="007815A5">
      <w:pPr>
        <w:spacing w:line="240" w:lineRule="auto"/>
        <w:jc w:val="both"/>
        <w:rPr>
          <w:lang w:val="ka-GE"/>
        </w:rPr>
      </w:pPr>
    </w:p>
    <w:p w:rsidR="006A445E" w:rsidRPr="00AA3AB5" w:rsidRDefault="006A445E" w:rsidP="007815A5">
      <w:pPr>
        <w:spacing w:line="240" w:lineRule="auto"/>
        <w:jc w:val="both"/>
        <w:rPr>
          <w:rFonts w:ascii="Acad Nusx Geo" w:hAnsi="Acad Nusx Geo"/>
        </w:rPr>
      </w:pPr>
      <w:r w:rsidRPr="00AA3AB5">
        <w:rPr>
          <w:rFonts w:ascii="Acad Nusx Geo" w:hAnsi="Acad Nusx Geo"/>
          <w:lang w:val="ka-GE"/>
        </w:rPr>
        <w:t xml:space="preserve"> </w:t>
      </w:r>
    </w:p>
    <w:tbl>
      <w:tblPr>
        <w:tblStyle w:val="GridTableLight"/>
        <w:tblpPr w:leftFromText="180" w:rightFromText="180" w:vertAnchor="text" w:horzAnchor="margin" w:tblpXSpec="right" w:tblpY="234"/>
        <w:tblW w:w="10278" w:type="dxa"/>
        <w:tblLayout w:type="fixed"/>
        <w:tblLook w:val="04A0" w:firstRow="1" w:lastRow="0" w:firstColumn="1" w:lastColumn="0" w:noHBand="0" w:noVBand="1"/>
      </w:tblPr>
      <w:tblGrid>
        <w:gridCol w:w="1818"/>
        <w:gridCol w:w="2914"/>
        <w:gridCol w:w="5546"/>
      </w:tblGrid>
      <w:tr w:rsidR="00992B77" w:rsidTr="00992B77">
        <w:trPr>
          <w:trHeight w:hRule="exact" w:val="642"/>
        </w:trPr>
        <w:tc>
          <w:tcPr>
            <w:tcW w:w="18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92B77" w:rsidRPr="00992B77" w:rsidRDefault="00992B77" w:rsidP="00992B77">
            <w:pPr>
              <w:rPr>
                <w:rFonts w:ascii="Sylfaen" w:hAnsi="Sylfaen"/>
              </w:rPr>
            </w:pPr>
          </w:p>
        </w:tc>
        <w:tc>
          <w:tcPr>
            <w:tcW w:w="29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განმავითარებელი</w:t>
            </w:r>
          </w:p>
        </w:tc>
        <w:tc>
          <w:tcPr>
            <w:tcW w:w="5546" w:type="dxa"/>
            <w:tcBorders>
              <w:top w:val="single" w:sz="4" w:space="0" w:color="auto"/>
              <w:left w:val="single" w:sz="4" w:space="0" w:color="auto"/>
              <w:bottom w:val="single" w:sz="4" w:space="0" w:color="auto"/>
              <w:right w:val="single" w:sz="4" w:space="0" w:color="BFBFBF" w:themeColor="background1" w:themeShade="BF"/>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განმსაზღვრელი</w:t>
            </w:r>
          </w:p>
        </w:tc>
      </w:tr>
      <w:tr w:rsidR="00992B77" w:rsidTr="00992B77">
        <w:trPr>
          <w:trHeight w:val="1432"/>
        </w:trPr>
        <w:tc>
          <w:tcPr>
            <w:tcW w:w="18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მიზანი</w:t>
            </w: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სწავლის</w:t>
            </w:r>
            <w:r w:rsidRPr="00992B77">
              <w:rPr>
                <w:rFonts w:ascii="Sylfaen" w:hAnsi="Sylfaen"/>
              </w:rPr>
              <w:t xml:space="preserve"> </w:t>
            </w:r>
            <w:r w:rsidRPr="00992B77">
              <w:rPr>
                <w:rFonts w:ascii="Sylfaen" w:hAnsi="Sylfaen" w:cs="Sylfaen"/>
              </w:rPr>
              <w:t>ხარისხის</w:t>
            </w:r>
            <w:r w:rsidRPr="00992B77">
              <w:rPr>
                <w:rFonts w:ascii="Sylfaen" w:hAnsi="Sylfaen"/>
              </w:rPr>
              <w:t xml:space="preserve"> </w:t>
            </w:r>
            <w:r w:rsidRPr="00992B77">
              <w:rPr>
                <w:rFonts w:ascii="Sylfaen" w:hAnsi="Sylfaen" w:cs="Sylfaen"/>
              </w:rPr>
              <w:t>გაუმჯობესება</w:t>
            </w:r>
            <w:r w:rsidRPr="00992B77">
              <w:rPr>
                <w:rFonts w:ascii="Sylfaen" w:hAnsi="Sylfaen"/>
              </w:rPr>
              <w:t>;</w:t>
            </w:r>
          </w:p>
          <w:p w:rsidR="00992B77" w:rsidRPr="00992B77" w:rsidRDefault="00992B77" w:rsidP="00992B77">
            <w:pPr>
              <w:rPr>
                <w:rFonts w:ascii="Sylfaen" w:hAnsi="Sylfaen"/>
              </w:rPr>
            </w:pPr>
            <w:r w:rsidRPr="00992B77">
              <w:rPr>
                <w:rFonts w:ascii="Sylfaen" w:hAnsi="Sylfaen" w:cs="Sylfaen"/>
              </w:rPr>
              <w:t>მოსწავლის</w:t>
            </w:r>
            <w:r w:rsidRPr="00992B77">
              <w:rPr>
                <w:rFonts w:ascii="Sylfaen" w:hAnsi="Sylfaen"/>
              </w:rPr>
              <w:t xml:space="preserve"> </w:t>
            </w:r>
            <w:r w:rsidRPr="00992B77">
              <w:rPr>
                <w:rFonts w:ascii="Sylfaen" w:hAnsi="Sylfaen" w:cs="Sylfaen"/>
              </w:rPr>
              <w:t>განვითარების</w:t>
            </w:r>
            <w:r w:rsidRPr="00992B77">
              <w:rPr>
                <w:rFonts w:ascii="Sylfaen" w:hAnsi="Sylfaen"/>
              </w:rPr>
              <w:t xml:space="preserve"> </w:t>
            </w:r>
            <w:r w:rsidRPr="00992B77">
              <w:rPr>
                <w:rFonts w:ascii="Sylfaen" w:hAnsi="Sylfaen" w:cs="Sylfaen"/>
              </w:rPr>
              <w:t>ხელშეწყობა</w:t>
            </w:r>
          </w:p>
        </w:tc>
        <w:tc>
          <w:tcPr>
            <w:tcW w:w="55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სწავლის</w:t>
            </w:r>
            <w:r w:rsidRPr="00992B77">
              <w:rPr>
                <w:rFonts w:ascii="Sylfaen" w:hAnsi="Sylfaen"/>
              </w:rPr>
              <w:t xml:space="preserve"> </w:t>
            </w:r>
            <w:r w:rsidRPr="00992B77">
              <w:rPr>
                <w:rFonts w:ascii="Sylfaen" w:hAnsi="Sylfaen" w:cs="Sylfaen"/>
              </w:rPr>
              <w:t>ხარისხის</w:t>
            </w:r>
            <w:r w:rsidRPr="00992B77">
              <w:rPr>
                <w:rFonts w:ascii="Sylfaen" w:hAnsi="Sylfaen"/>
              </w:rPr>
              <w:t xml:space="preserve"> </w:t>
            </w:r>
            <w:r w:rsidRPr="00992B77">
              <w:rPr>
                <w:rFonts w:ascii="Sylfaen" w:hAnsi="Sylfaen" w:cs="Sylfaen"/>
              </w:rPr>
              <w:t>გაკონტროლება</w:t>
            </w:r>
            <w:r w:rsidRPr="00992B77">
              <w:rPr>
                <w:rFonts w:ascii="Sylfaen" w:hAnsi="Sylfaen"/>
              </w:rPr>
              <w:t xml:space="preserve">; </w:t>
            </w:r>
            <w:r w:rsidRPr="00992B77">
              <w:rPr>
                <w:rFonts w:ascii="Sylfaen" w:hAnsi="Sylfaen" w:cs="Sylfaen"/>
              </w:rPr>
              <w:t>მოსწავლის</w:t>
            </w:r>
            <w:r w:rsidRPr="00992B77">
              <w:rPr>
                <w:rFonts w:ascii="Sylfaen" w:hAnsi="Sylfaen"/>
              </w:rPr>
              <w:t xml:space="preserve"> </w:t>
            </w:r>
          </w:p>
          <w:p w:rsidR="00992B77" w:rsidRPr="00992B77" w:rsidRDefault="00992B77" w:rsidP="00992B77">
            <w:pPr>
              <w:rPr>
                <w:rFonts w:ascii="Sylfaen" w:hAnsi="Sylfaen"/>
              </w:rPr>
            </w:pPr>
            <w:r w:rsidRPr="00992B77">
              <w:rPr>
                <w:rFonts w:ascii="Sylfaen" w:hAnsi="Sylfaen" w:cs="Sylfaen"/>
              </w:rPr>
              <w:t>მიღწევის</w:t>
            </w:r>
            <w:r w:rsidRPr="00992B77">
              <w:rPr>
                <w:rFonts w:ascii="Sylfaen" w:hAnsi="Sylfaen"/>
              </w:rPr>
              <w:t xml:space="preserve"> </w:t>
            </w:r>
            <w:r w:rsidRPr="00992B77">
              <w:rPr>
                <w:rFonts w:ascii="Sylfaen" w:hAnsi="Sylfaen" w:cs="Sylfaen"/>
              </w:rPr>
              <w:t>დონის</w:t>
            </w:r>
            <w:r w:rsidRPr="00992B77">
              <w:rPr>
                <w:rFonts w:ascii="Sylfaen" w:hAnsi="Sylfaen"/>
              </w:rPr>
              <w:t xml:space="preserve"> </w:t>
            </w:r>
            <w:r w:rsidRPr="00992B77">
              <w:rPr>
                <w:rFonts w:ascii="Sylfaen" w:hAnsi="Sylfaen" w:cs="Sylfaen"/>
              </w:rPr>
              <w:t>დადგენა</w:t>
            </w:r>
            <w:r w:rsidRPr="00992B77">
              <w:rPr>
                <w:rFonts w:ascii="Sylfaen" w:hAnsi="Sylfaen"/>
              </w:rPr>
              <w:t xml:space="preserve"> </w:t>
            </w:r>
            <w:r w:rsidRPr="00992B77">
              <w:rPr>
                <w:rFonts w:ascii="Sylfaen" w:hAnsi="Sylfaen" w:cs="Sylfaen"/>
              </w:rPr>
              <w:t>ეროვნული</w:t>
            </w:r>
            <w:r w:rsidRPr="00992B77">
              <w:rPr>
                <w:rFonts w:ascii="Sylfaen" w:hAnsi="Sylfaen"/>
              </w:rPr>
              <w:t xml:space="preserve"> </w:t>
            </w:r>
            <w:r w:rsidRPr="00992B77">
              <w:rPr>
                <w:rFonts w:ascii="Sylfaen" w:hAnsi="Sylfaen" w:cs="Sylfaen"/>
              </w:rPr>
              <w:t>სასწავლო</w:t>
            </w:r>
            <w:r w:rsidRPr="00992B77">
              <w:rPr>
                <w:rFonts w:ascii="Sylfaen" w:hAnsi="Sylfaen"/>
              </w:rPr>
              <w:t xml:space="preserve"> </w:t>
            </w:r>
          </w:p>
          <w:p w:rsidR="00992B77" w:rsidRPr="00992B77" w:rsidRDefault="00992B77" w:rsidP="00992B77">
            <w:pPr>
              <w:rPr>
                <w:rFonts w:ascii="Sylfaen" w:hAnsi="Sylfaen"/>
              </w:rPr>
            </w:pPr>
            <w:r w:rsidRPr="00992B77">
              <w:rPr>
                <w:rFonts w:ascii="Sylfaen" w:hAnsi="Sylfaen" w:cs="Sylfaen"/>
              </w:rPr>
              <w:t>გეგმით</w:t>
            </w:r>
            <w:r w:rsidRPr="00992B77">
              <w:rPr>
                <w:rFonts w:ascii="Sylfaen" w:hAnsi="Sylfaen"/>
              </w:rPr>
              <w:t xml:space="preserve"> </w:t>
            </w:r>
            <w:r w:rsidRPr="00992B77">
              <w:rPr>
                <w:rFonts w:ascii="Sylfaen" w:hAnsi="Sylfaen" w:cs="Sylfaen"/>
              </w:rPr>
              <w:t>განსაზღვრულ</w:t>
            </w:r>
            <w:r w:rsidRPr="00992B77">
              <w:rPr>
                <w:rFonts w:ascii="Sylfaen" w:hAnsi="Sylfaen"/>
              </w:rPr>
              <w:t xml:space="preserve"> </w:t>
            </w:r>
            <w:r w:rsidRPr="00992B77">
              <w:rPr>
                <w:rFonts w:ascii="Sylfaen" w:hAnsi="Sylfaen" w:cs="Sylfaen"/>
              </w:rPr>
              <w:t>მიზნებთან</w:t>
            </w:r>
            <w:r w:rsidRPr="00992B77">
              <w:rPr>
                <w:rFonts w:ascii="Sylfaen" w:hAnsi="Sylfaen"/>
              </w:rPr>
              <w:t xml:space="preserve"> </w:t>
            </w:r>
            <w:r w:rsidRPr="00992B77">
              <w:rPr>
                <w:rFonts w:ascii="Sylfaen" w:hAnsi="Sylfaen" w:cs="Sylfaen"/>
              </w:rPr>
              <w:t>მიმართებაში</w:t>
            </w:r>
            <w:r w:rsidRPr="00992B77">
              <w:rPr>
                <w:rFonts w:ascii="Sylfaen" w:hAnsi="Sylfaen"/>
              </w:rPr>
              <w:t xml:space="preserve">; </w:t>
            </w:r>
          </w:p>
          <w:p w:rsidR="00992B77" w:rsidRPr="00992B77" w:rsidRDefault="00992B77" w:rsidP="00992B77">
            <w:pPr>
              <w:rPr>
                <w:rFonts w:ascii="Sylfaen" w:hAnsi="Sylfaen"/>
              </w:rPr>
            </w:pPr>
            <w:r w:rsidRPr="00992B77">
              <w:rPr>
                <w:rFonts w:ascii="Sylfaen" w:hAnsi="Sylfaen" w:cs="Sylfaen"/>
              </w:rPr>
              <w:t>აკადემიური</w:t>
            </w:r>
            <w:r w:rsidRPr="00992B77">
              <w:rPr>
                <w:rFonts w:ascii="Sylfaen" w:hAnsi="Sylfaen"/>
              </w:rPr>
              <w:t xml:space="preserve"> </w:t>
            </w:r>
            <w:r w:rsidRPr="00992B77">
              <w:rPr>
                <w:rFonts w:ascii="Sylfaen" w:hAnsi="Sylfaen" w:cs="Sylfaen"/>
              </w:rPr>
              <w:t>მოსწრების</w:t>
            </w:r>
            <w:r w:rsidRPr="00992B77">
              <w:rPr>
                <w:rFonts w:ascii="Sylfaen" w:hAnsi="Sylfaen"/>
              </w:rPr>
              <w:t xml:space="preserve"> </w:t>
            </w:r>
            <w:r w:rsidRPr="00992B77">
              <w:rPr>
                <w:rFonts w:ascii="Sylfaen" w:hAnsi="Sylfaen" w:cs="Sylfaen"/>
              </w:rPr>
              <w:t>დონის</w:t>
            </w:r>
            <w:r w:rsidRPr="00992B77">
              <w:rPr>
                <w:rFonts w:ascii="Sylfaen" w:hAnsi="Sylfaen"/>
              </w:rPr>
              <w:t xml:space="preserve"> </w:t>
            </w:r>
            <w:r w:rsidRPr="00992B77">
              <w:rPr>
                <w:rFonts w:ascii="Sylfaen" w:hAnsi="Sylfaen" w:cs="Sylfaen"/>
              </w:rPr>
              <w:t>განსაზღვრა</w:t>
            </w:r>
          </w:p>
          <w:p w:rsidR="00992B77" w:rsidRPr="00992B77" w:rsidRDefault="00992B77" w:rsidP="00992B77">
            <w:pPr>
              <w:rPr>
                <w:rFonts w:ascii="Sylfaen" w:hAnsi="Sylfaen"/>
              </w:rPr>
            </w:pPr>
            <w:r w:rsidRPr="00992B77">
              <w:rPr>
                <w:rFonts w:ascii="Sylfaen" w:hAnsi="Sylfaen" w:cs="Sylfaen"/>
              </w:rPr>
              <w:t>სწავლის</w:t>
            </w:r>
            <w:r w:rsidRPr="00992B77">
              <w:rPr>
                <w:rFonts w:ascii="Sylfaen" w:hAnsi="Sylfaen"/>
              </w:rPr>
              <w:t xml:space="preserve"> </w:t>
            </w:r>
            <w:r w:rsidRPr="00992B77">
              <w:rPr>
                <w:rFonts w:ascii="Sylfaen" w:hAnsi="Sylfaen" w:cs="Sylfaen"/>
              </w:rPr>
              <w:t>შედეგი</w:t>
            </w:r>
          </w:p>
        </w:tc>
      </w:tr>
      <w:tr w:rsidR="00992B77" w:rsidTr="00992B77">
        <w:trPr>
          <w:trHeight w:hRule="exact" w:val="892"/>
        </w:trPr>
        <w:tc>
          <w:tcPr>
            <w:tcW w:w="18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შეფასების საგანი</w:t>
            </w: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სწავლის</w:t>
            </w:r>
            <w:r w:rsidRPr="00992B77">
              <w:rPr>
                <w:rFonts w:ascii="Sylfaen" w:hAnsi="Sylfaen"/>
              </w:rPr>
              <w:t xml:space="preserve"> </w:t>
            </w:r>
            <w:r w:rsidRPr="00992B77">
              <w:rPr>
                <w:rFonts w:ascii="Sylfaen" w:hAnsi="Sylfaen" w:cs="Sylfaen"/>
              </w:rPr>
              <w:t>პროცესი</w:t>
            </w:r>
          </w:p>
        </w:tc>
        <w:tc>
          <w:tcPr>
            <w:tcW w:w="55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92B77" w:rsidRPr="00992B77" w:rsidRDefault="00992B77" w:rsidP="00992B77">
            <w:pPr>
              <w:rPr>
                <w:rFonts w:ascii="Sylfaen" w:hAnsi="Sylfaen"/>
              </w:rPr>
            </w:pPr>
          </w:p>
        </w:tc>
      </w:tr>
      <w:tr w:rsidR="00992B77" w:rsidTr="00992B77">
        <w:trPr>
          <w:trHeight w:hRule="exact" w:val="1702"/>
        </w:trPr>
        <w:tc>
          <w:tcPr>
            <w:tcW w:w="18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შეფასების შედეგად მიღებული გადაწყვეტილება</w:t>
            </w: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წინსვლის</w:t>
            </w:r>
            <w:r w:rsidRPr="00992B77">
              <w:rPr>
                <w:rFonts w:ascii="Sylfaen" w:hAnsi="Sylfaen"/>
              </w:rPr>
              <w:t xml:space="preserve"> </w:t>
            </w:r>
            <w:r w:rsidRPr="00992B77">
              <w:rPr>
                <w:rFonts w:ascii="Sylfaen" w:hAnsi="Sylfaen" w:cs="Sylfaen"/>
              </w:rPr>
              <w:t>ხელშესაწყობად</w:t>
            </w:r>
            <w:r w:rsidRPr="00992B77">
              <w:rPr>
                <w:rFonts w:ascii="Sylfaen" w:hAnsi="Sylfaen"/>
              </w:rPr>
              <w:t xml:space="preserve"> </w:t>
            </w:r>
            <w:r w:rsidRPr="00992B77">
              <w:rPr>
                <w:rFonts w:ascii="Sylfaen" w:hAnsi="Sylfaen" w:cs="Sylfaen"/>
              </w:rPr>
              <w:t>განსხვავებული</w:t>
            </w:r>
            <w:r w:rsidRPr="00992B77">
              <w:rPr>
                <w:rFonts w:ascii="Sylfaen" w:hAnsi="Sylfaen"/>
              </w:rPr>
              <w:t xml:space="preserve"> </w:t>
            </w:r>
            <w:r w:rsidRPr="00992B77">
              <w:rPr>
                <w:rFonts w:ascii="Sylfaen" w:hAnsi="Sylfaen" w:cs="Sylfaen"/>
              </w:rPr>
              <w:t>აქტივობის</w:t>
            </w:r>
            <w:r w:rsidRPr="00992B77">
              <w:rPr>
                <w:rFonts w:ascii="Sylfaen" w:hAnsi="Sylfaen"/>
              </w:rPr>
              <w:t xml:space="preserve"> </w:t>
            </w:r>
            <w:r w:rsidRPr="00992B77">
              <w:rPr>
                <w:rFonts w:ascii="Sylfaen" w:hAnsi="Sylfaen" w:cs="Sylfaen"/>
              </w:rPr>
              <w:t>შერჩევა</w:t>
            </w:r>
            <w:r w:rsidRPr="00992B77">
              <w:rPr>
                <w:rFonts w:ascii="Sylfaen" w:hAnsi="Sylfaen"/>
              </w:rPr>
              <w:t xml:space="preserve">, </w:t>
            </w:r>
            <w:r w:rsidRPr="00992B77">
              <w:rPr>
                <w:rFonts w:ascii="Sylfaen" w:hAnsi="Sylfaen" w:cs="Sylfaen"/>
              </w:rPr>
              <w:t>სწავლების</w:t>
            </w:r>
            <w:r w:rsidRPr="00992B77">
              <w:rPr>
                <w:rFonts w:ascii="Sylfaen" w:hAnsi="Sylfaen"/>
              </w:rPr>
              <w:t xml:space="preserve"> </w:t>
            </w:r>
            <w:r w:rsidRPr="00992B77">
              <w:rPr>
                <w:rFonts w:ascii="Sylfaen" w:hAnsi="Sylfaen" w:cs="Sylfaen"/>
              </w:rPr>
              <w:t>სტრატეგიის</w:t>
            </w:r>
            <w:r w:rsidRPr="00992B77">
              <w:rPr>
                <w:rFonts w:ascii="Sylfaen" w:hAnsi="Sylfaen"/>
              </w:rPr>
              <w:t xml:space="preserve"> </w:t>
            </w:r>
            <w:r w:rsidRPr="00992B77">
              <w:rPr>
                <w:rFonts w:ascii="Sylfaen" w:hAnsi="Sylfaen" w:cs="Sylfaen"/>
              </w:rPr>
              <w:t>შეცვლა</w:t>
            </w:r>
            <w:r w:rsidRPr="00992B77">
              <w:rPr>
                <w:rFonts w:ascii="Sylfaen" w:hAnsi="Sylfaen"/>
              </w:rPr>
              <w:t xml:space="preserve">, </w:t>
            </w:r>
            <w:r w:rsidRPr="00992B77">
              <w:rPr>
                <w:rFonts w:ascii="Sylfaen" w:hAnsi="Sylfaen" w:cs="Sylfaen"/>
              </w:rPr>
              <w:t>რჩევა</w:t>
            </w:r>
            <w:r w:rsidRPr="00992B77">
              <w:rPr>
                <w:rFonts w:ascii="Sylfaen" w:hAnsi="Sylfaen"/>
              </w:rPr>
              <w:t>-</w:t>
            </w:r>
            <w:r w:rsidRPr="00992B77">
              <w:rPr>
                <w:rFonts w:ascii="Sylfaen" w:hAnsi="Sylfaen" w:cs="Sylfaen"/>
              </w:rPr>
              <w:t>დარიგების</w:t>
            </w:r>
            <w:r w:rsidRPr="00992B77">
              <w:rPr>
                <w:rFonts w:ascii="Sylfaen" w:hAnsi="Sylfaen"/>
              </w:rPr>
              <w:t xml:space="preserve"> </w:t>
            </w:r>
            <w:r w:rsidRPr="00992B77">
              <w:rPr>
                <w:rFonts w:ascii="Sylfaen" w:hAnsi="Sylfaen" w:cs="Sylfaen"/>
              </w:rPr>
              <w:t>მიცემა</w:t>
            </w:r>
            <w:r w:rsidRPr="00992B77">
              <w:rPr>
                <w:rFonts w:ascii="Sylfaen" w:hAnsi="Sylfaen"/>
              </w:rPr>
              <w:t xml:space="preserve"> </w:t>
            </w:r>
            <w:r w:rsidRPr="00992B77">
              <w:rPr>
                <w:rFonts w:ascii="Sylfaen" w:hAnsi="Sylfaen" w:cs="Sylfaen"/>
              </w:rPr>
              <w:t>და</w:t>
            </w:r>
            <w:r w:rsidRPr="00992B77">
              <w:rPr>
                <w:rFonts w:ascii="Sylfaen" w:hAnsi="Sylfaen"/>
              </w:rPr>
              <w:t xml:space="preserve"> </w:t>
            </w:r>
            <w:r w:rsidRPr="00992B77">
              <w:rPr>
                <w:rFonts w:ascii="Sylfaen" w:hAnsi="Sylfaen" w:cs="Sylfaen"/>
              </w:rPr>
              <w:t>სხვ</w:t>
            </w:r>
            <w:r w:rsidRPr="00992B77">
              <w:rPr>
                <w:rFonts w:ascii="Sylfaen" w:hAnsi="Sylfaen"/>
              </w:rPr>
              <w:t xml:space="preserve">. </w:t>
            </w:r>
          </w:p>
        </w:tc>
        <w:tc>
          <w:tcPr>
            <w:tcW w:w="55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მომდევნო</w:t>
            </w:r>
            <w:r w:rsidRPr="00992B77">
              <w:rPr>
                <w:rFonts w:ascii="Sylfaen" w:hAnsi="Sylfaen"/>
              </w:rPr>
              <w:t xml:space="preserve"> </w:t>
            </w:r>
            <w:r w:rsidRPr="00992B77">
              <w:rPr>
                <w:rFonts w:ascii="Sylfaen" w:hAnsi="Sylfaen" w:cs="Sylfaen"/>
              </w:rPr>
              <w:t>ეტაპზე</w:t>
            </w:r>
            <w:r w:rsidRPr="00992B77">
              <w:rPr>
                <w:rFonts w:ascii="Sylfaen" w:hAnsi="Sylfaen"/>
              </w:rPr>
              <w:t xml:space="preserve"> (</w:t>
            </w:r>
            <w:r w:rsidRPr="00992B77">
              <w:rPr>
                <w:rFonts w:ascii="Sylfaen" w:hAnsi="Sylfaen" w:cs="Sylfaen"/>
              </w:rPr>
              <w:t>კლასში</w:t>
            </w:r>
            <w:r w:rsidRPr="00992B77">
              <w:rPr>
                <w:rFonts w:ascii="Sylfaen" w:hAnsi="Sylfaen"/>
              </w:rPr>
              <w:t>/</w:t>
            </w:r>
            <w:r w:rsidRPr="00992B77">
              <w:rPr>
                <w:rFonts w:ascii="Sylfaen" w:hAnsi="Sylfaen" w:cs="Sylfaen"/>
              </w:rPr>
              <w:t>საფეხურზე</w:t>
            </w:r>
            <w:r w:rsidRPr="00992B77">
              <w:rPr>
                <w:rFonts w:ascii="Sylfaen" w:hAnsi="Sylfaen"/>
              </w:rPr>
              <w:t xml:space="preserve">) </w:t>
            </w:r>
            <w:r w:rsidRPr="00992B77">
              <w:rPr>
                <w:rFonts w:ascii="Sylfaen" w:hAnsi="Sylfaen" w:cs="Sylfaen"/>
              </w:rPr>
              <w:t>დაშვება</w:t>
            </w:r>
          </w:p>
          <w:p w:rsidR="00992B77" w:rsidRPr="00992B77" w:rsidRDefault="00992B77" w:rsidP="00992B77">
            <w:pPr>
              <w:rPr>
                <w:rFonts w:ascii="Sylfaen" w:hAnsi="Sylfaen"/>
              </w:rPr>
            </w:pPr>
            <w:r w:rsidRPr="00992B77">
              <w:rPr>
                <w:rFonts w:ascii="Sylfaen" w:hAnsi="Sylfaen"/>
              </w:rPr>
              <w:t>/</w:t>
            </w:r>
            <w:r w:rsidRPr="00992B77">
              <w:rPr>
                <w:rFonts w:ascii="Sylfaen" w:hAnsi="Sylfaen" w:cs="Sylfaen"/>
              </w:rPr>
              <w:t>არდაშვება</w:t>
            </w:r>
          </w:p>
        </w:tc>
      </w:tr>
      <w:tr w:rsidR="00992B77" w:rsidTr="00992B77">
        <w:trPr>
          <w:trHeight w:hRule="exact" w:val="1884"/>
        </w:trPr>
        <w:tc>
          <w:tcPr>
            <w:tcW w:w="18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92B77" w:rsidRPr="00992B77" w:rsidRDefault="00992B77" w:rsidP="00992B77">
            <w:pPr>
              <w:rPr>
                <w:rFonts w:ascii="Sylfaen" w:hAnsi="Sylfaen"/>
                <w:b/>
              </w:rPr>
            </w:pPr>
            <w:r w:rsidRPr="00992B77">
              <w:rPr>
                <w:rFonts w:ascii="Sylfaen" w:hAnsi="Sylfaen"/>
                <w:b/>
              </w:rPr>
              <w:t>წარმარტების</w:t>
            </w:r>
            <w:r>
              <w:rPr>
                <w:rFonts w:ascii="Sylfaen" w:hAnsi="Sylfaen"/>
                <w:b/>
                <w:lang w:val="ka-GE"/>
              </w:rPr>
              <w:t xml:space="preserve"> კ</w:t>
            </w:r>
            <w:r w:rsidRPr="00992B77">
              <w:rPr>
                <w:rFonts w:ascii="Sylfaen" w:hAnsi="Sylfaen"/>
                <w:b/>
              </w:rPr>
              <w:t>რიტერიუმების განსაზღვრა</w:t>
            </w: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rPr>
            </w:pPr>
            <w:r w:rsidRPr="00992B77">
              <w:rPr>
                <w:rFonts w:ascii="Sylfaen" w:hAnsi="Sylfaen" w:cs="Sylfaen"/>
              </w:rPr>
              <w:t>კონკრეტული</w:t>
            </w:r>
            <w:r w:rsidRPr="00992B77">
              <w:rPr>
                <w:rFonts w:ascii="Sylfaen" w:hAnsi="Sylfaen"/>
              </w:rPr>
              <w:t xml:space="preserve"> </w:t>
            </w:r>
            <w:r w:rsidRPr="00992B77">
              <w:rPr>
                <w:rFonts w:ascii="Sylfaen" w:hAnsi="Sylfaen" w:cs="Sylfaen"/>
              </w:rPr>
              <w:t>მოსწავლის</w:t>
            </w:r>
            <w:r w:rsidRPr="00992B77">
              <w:rPr>
                <w:rFonts w:ascii="Sylfaen" w:hAnsi="Sylfaen"/>
              </w:rPr>
              <w:t xml:space="preserve"> </w:t>
            </w:r>
            <w:r w:rsidRPr="00992B77">
              <w:rPr>
                <w:rFonts w:ascii="Sylfaen" w:hAnsi="Sylfaen" w:cs="Sylfaen"/>
              </w:rPr>
              <w:t>წინსვლის</w:t>
            </w:r>
            <w:r w:rsidRPr="00992B77">
              <w:rPr>
                <w:rFonts w:ascii="Sylfaen" w:hAnsi="Sylfaen"/>
              </w:rPr>
              <w:t xml:space="preserve"> </w:t>
            </w:r>
            <w:r w:rsidRPr="00992B77">
              <w:rPr>
                <w:rFonts w:ascii="Sylfaen" w:hAnsi="Sylfaen" w:cs="Sylfaen"/>
              </w:rPr>
              <w:t>საფუძველზე</w:t>
            </w:r>
            <w:r w:rsidRPr="00992B77">
              <w:rPr>
                <w:rFonts w:ascii="Sylfaen" w:hAnsi="Sylfaen"/>
              </w:rPr>
              <w:t xml:space="preserve"> (</w:t>
            </w:r>
            <w:r w:rsidRPr="00992B77">
              <w:rPr>
                <w:rFonts w:ascii="Sylfaen" w:hAnsi="Sylfaen" w:cs="Sylfaen"/>
              </w:rPr>
              <w:t>საკუთარ</w:t>
            </w:r>
            <w:r w:rsidRPr="00992B77">
              <w:rPr>
                <w:rFonts w:ascii="Sylfaen" w:hAnsi="Sylfaen"/>
              </w:rPr>
              <w:t xml:space="preserve"> </w:t>
            </w:r>
            <w:r w:rsidRPr="00992B77">
              <w:rPr>
                <w:rFonts w:ascii="Sylfaen" w:hAnsi="Sylfaen" w:cs="Sylfaen"/>
              </w:rPr>
              <w:t>მიღწევებთან</w:t>
            </w:r>
            <w:r w:rsidRPr="00992B77">
              <w:rPr>
                <w:rFonts w:ascii="Sylfaen" w:hAnsi="Sylfaen"/>
              </w:rPr>
              <w:t xml:space="preserve"> </w:t>
            </w:r>
            <w:r w:rsidRPr="00992B77">
              <w:rPr>
                <w:rFonts w:ascii="Sylfaen" w:hAnsi="Sylfaen" w:cs="Sylfaen"/>
              </w:rPr>
              <w:t>მიმართებით</w:t>
            </w:r>
            <w:r w:rsidRPr="00992B77">
              <w:rPr>
                <w:rFonts w:ascii="Sylfaen" w:hAnsi="Sylfaen"/>
              </w:rPr>
              <w:t xml:space="preserve"> - </w:t>
            </w:r>
            <w:r w:rsidRPr="00992B77">
              <w:rPr>
                <w:rFonts w:ascii="Sylfaen" w:hAnsi="Sylfaen" w:cs="Sylfaen"/>
              </w:rPr>
              <w:t>რა</w:t>
            </w:r>
            <w:r w:rsidRPr="00992B77">
              <w:rPr>
                <w:rFonts w:ascii="Sylfaen" w:hAnsi="Sylfaen"/>
              </w:rPr>
              <w:t xml:space="preserve"> </w:t>
            </w:r>
            <w:r w:rsidRPr="00992B77">
              <w:rPr>
                <w:rFonts w:ascii="Sylfaen" w:hAnsi="Sylfaen" w:cs="Sylfaen"/>
              </w:rPr>
              <w:t>დონეს</w:t>
            </w:r>
            <w:r w:rsidRPr="00992B77">
              <w:rPr>
                <w:rFonts w:ascii="Sylfaen" w:hAnsi="Sylfaen"/>
              </w:rPr>
              <w:t xml:space="preserve"> </w:t>
            </w:r>
            <w:r w:rsidRPr="00992B77">
              <w:rPr>
                <w:rFonts w:ascii="Sylfaen" w:hAnsi="Sylfaen" w:cs="Sylfaen"/>
              </w:rPr>
              <w:t>ფლობდა</w:t>
            </w:r>
            <w:r w:rsidRPr="00992B77">
              <w:rPr>
                <w:rFonts w:ascii="Sylfaen" w:hAnsi="Sylfaen"/>
              </w:rPr>
              <w:t xml:space="preserve">, </w:t>
            </w:r>
            <w:r w:rsidRPr="00992B77">
              <w:rPr>
                <w:rFonts w:ascii="Sylfaen" w:hAnsi="Sylfaen" w:cs="Sylfaen"/>
              </w:rPr>
              <w:t>რა</w:t>
            </w:r>
            <w:r w:rsidRPr="00992B77">
              <w:rPr>
                <w:rFonts w:ascii="Sylfaen" w:hAnsi="Sylfaen"/>
              </w:rPr>
              <w:t xml:space="preserve"> </w:t>
            </w:r>
            <w:r w:rsidRPr="00992B77">
              <w:rPr>
                <w:rFonts w:ascii="Sylfaen" w:hAnsi="Sylfaen" w:cs="Sylfaen"/>
              </w:rPr>
              <w:t>დონეს</w:t>
            </w:r>
            <w:r w:rsidRPr="00992B77">
              <w:rPr>
                <w:rFonts w:ascii="Sylfaen" w:hAnsi="Sylfaen"/>
              </w:rPr>
              <w:t xml:space="preserve"> </w:t>
            </w:r>
            <w:r w:rsidRPr="00992B77">
              <w:rPr>
                <w:rFonts w:ascii="Sylfaen" w:hAnsi="Sylfaen" w:cs="Sylfaen"/>
              </w:rPr>
              <w:t>ფლობს</w:t>
            </w:r>
            <w:r w:rsidRPr="00992B77">
              <w:rPr>
                <w:rFonts w:ascii="Sylfaen" w:hAnsi="Sylfaen"/>
              </w:rPr>
              <w:t>)</w:t>
            </w:r>
          </w:p>
        </w:tc>
        <w:tc>
          <w:tcPr>
            <w:tcW w:w="55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92B77" w:rsidRPr="00992B77" w:rsidRDefault="00992B77" w:rsidP="00992B77">
            <w:pPr>
              <w:rPr>
                <w:rFonts w:ascii="Sylfaen" w:hAnsi="Sylfaen" w:cs="Sylfaen"/>
              </w:rPr>
            </w:pPr>
            <w:r w:rsidRPr="00992B77">
              <w:rPr>
                <w:rFonts w:ascii="Sylfaen" w:hAnsi="Sylfaen" w:cs="Sylfaen"/>
              </w:rPr>
              <w:t>იმის</w:t>
            </w:r>
            <w:r w:rsidRPr="00992B77">
              <w:rPr>
                <w:rFonts w:ascii="Sylfaen" w:hAnsi="Sylfaen"/>
              </w:rPr>
              <w:t xml:space="preserve"> </w:t>
            </w:r>
            <w:r w:rsidRPr="00992B77">
              <w:rPr>
                <w:rFonts w:ascii="Sylfaen" w:hAnsi="Sylfaen" w:cs="Sylfaen"/>
              </w:rPr>
              <w:t>საფუძველზე</w:t>
            </w:r>
            <w:r w:rsidRPr="00992B77">
              <w:rPr>
                <w:rFonts w:ascii="Sylfaen" w:hAnsi="Sylfaen"/>
              </w:rPr>
              <w:t xml:space="preserve">, </w:t>
            </w:r>
            <w:r w:rsidRPr="00992B77">
              <w:rPr>
                <w:rFonts w:ascii="Sylfaen" w:hAnsi="Sylfaen" w:cs="Sylfaen"/>
              </w:rPr>
              <w:t>თუ</w:t>
            </w:r>
            <w:r w:rsidRPr="00992B77">
              <w:rPr>
                <w:rFonts w:ascii="Sylfaen" w:hAnsi="Sylfaen"/>
              </w:rPr>
              <w:t xml:space="preserve"> </w:t>
            </w:r>
            <w:r w:rsidRPr="00992B77">
              <w:rPr>
                <w:rFonts w:ascii="Sylfaen" w:hAnsi="Sylfaen" w:cs="Sylfaen"/>
              </w:rPr>
              <w:t>რამდენად</w:t>
            </w:r>
            <w:r w:rsidRPr="00992B77">
              <w:rPr>
                <w:rFonts w:ascii="Sylfaen" w:hAnsi="Sylfaen"/>
              </w:rPr>
              <w:t xml:space="preserve"> </w:t>
            </w:r>
            <w:r w:rsidRPr="00992B77">
              <w:rPr>
                <w:rFonts w:ascii="Sylfaen" w:hAnsi="Sylfaen" w:cs="Sylfaen"/>
              </w:rPr>
              <w:t>მიაღწია</w:t>
            </w:r>
            <w:r w:rsidRPr="00992B77">
              <w:rPr>
                <w:rFonts w:ascii="Sylfaen" w:hAnsi="Sylfaen"/>
              </w:rPr>
              <w:t xml:space="preserve"> </w:t>
            </w:r>
            <w:r w:rsidRPr="00992B77">
              <w:rPr>
                <w:rFonts w:ascii="Sylfaen" w:hAnsi="Sylfaen" w:cs="Sylfaen"/>
              </w:rPr>
              <w:t>სტან</w:t>
            </w:r>
          </w:p>
          <w:p w:rsidR="00992B77" w:rsidRPr="00992B77" w:rsidRDefault="00992B77" w:rsidP="00992B77">
            <w:pPr>
              <w:rPr>
                <w:rFonts w:ascii="Sylfaen" w:hAnsi="Sylfaen"/>
              </w:rPr>
            </w:pPr>
            <w:r w:rsidRPr="00992B77">
              <w:rPr>
                <w:rFonts w:ascii="Sylfaen" w:hAnsi="Sylfaen" w:cs="Sylfaen"/>
              </w:rPr>
              <w:t>დარტით</w:t>
            </w:r>
            <w:r w:rsidRPr="00992B77">
              <w:rPr>
                <w:rFonts w:ascii="Sylfaen" w:hAnsi="Sylfaen"/>
              </w:rPr>
              <w:t xml:space="preserve"> </w:t>
            </w:r>
            <w:r w:rsidRPr="00992B77">
              <w:rPr>
                <w:rFonts w:ascii="Sylfaen" w:hAnsi="Sylfaen" w:cs="Sylfaen"/>
              </w:rPr>
              <w:t>განსაზღვრულ</w:t>
            </w:r>
            <w:r w:rsidRPr="00992B77">
              <w:rPr>
                <w:rFonts w:ascii="Sylfaen" w:hAnsi="Sylfaen"/>
              </w:rPr>
              <w:t xml:space="preserve"> </w:t>
            </w:r>
            <w:r w:rsidRPr="00992B77">
              <w:rPr>
                <w:rFonts w:ascii="Sylfaen" w:hAnsi="Sylfaen" w:cs="Sylfaen"/>
              </w:rPr>
              <w:t>შედეგებს</w:t>
            </w:r>
            <w:r w:rsidRPr="00992B77">
              <w:rPr>
                <w:rFonts w:ascii="Sylfaen" w:hAnsi="Sylfaen"/>
              </w:rPr>
              <w:t xml:space="preserve"> (</w:t>
            </w:r>
            <w:r w:rsidRPr="00992B77">
              <w:rPr>
                <w:rFonts w:ascii="Sylfaen" w:hAnsi="Sylfaen" w:cs="Sylfaen"/>
              </w:rPr>
              <w:t>ყველასათვის</w:t>
            </w:r>
            <w:r w:rsidRPr="00992B77">
              <w:rPr>
                <w:rFonts w:ascii="Sylfaen" w:hAnsi="Sylfaen"/>
              </w:rPr>
              <w:t xml:space="preserve"> </w:t>
            </w:r>
          </w:p>
          <w:p w:rsidR="00992B77" w:rsidRPr="00992B77" w:rsidRDefault="00992B77" w:rsidP="00992B77">
            <w:pPr>
              <w:rPr>
                <w:rFonts w:ascii="Sylfaen" w:hAnsi="Sylfaen"/>
              </w:rPr>
            </w:pPr>
            <w:r w:rsidRPr="00992B77">
              <w:rPr>
                <w:rFonts w:ascii="Sylfaen" w:hAnsi="Sylfaen" w:cs="Sylfaen"/>
              </w:rPr>
              <w:t>საერთო</w:t>
            </w:r>
            <w:r w:rsidRPr="00992B77">
              <w:rPr>
                <w:rFonts w:ascii="Sylfaen" w:hAnsi="Sylfaen"/>
                <w:lang w:val="ka-GE"/>
              </w:rPr>
              <w:t xml:space="preserve"> </w:t>
            </w:r>
            <w:r w:rsidRPr="00992B77">
              <w:rPr>
                <w:rFonts w:ascii="Sylfaen" w:hAnsi="Sylfaen" w:cs="Sylfaen"/>
              </w:rPr>
              <w:t>სტანდარტით</w:t>
            </w:r>
            <w:r w:rsidRPr="00992B77">
              <w:rPr>
                <w:rFonts w:ascii="Sylfaen" w:hAnsi="Sylfaen"/>
              </w:rPr>
              <w:t xml:space="preserve"> </w:t>
            </w:r>
            <w:r w:rsidRPr="00992B77">
              <w:rPr>
                <w:rFonts w:ascii="Sylfaen" w:hAnsi="Sylfaen" w:cs="Sylfaen"/>
              </w:rPr>
              <w:t>დადგენილ</w:t>
            </w:r>
            <w:r w:rsidRPr="00992B77">
              <w:rPr>
                <w:rFonts w:ascii="Sylfaen" w:hAnsi="Sylfaen"/>
              </w:rPr>
              <w:t xml:space="preserve"> </w:t>
            </w:r>
            <w:r w:rsidRPr="00992B77">
              <w:rPr>
                <w:rFonts w:ascii="Sylfaen" w:hAnsi="Sylfaen" w:cs="Sylfaen"/>
              </w:rPr>
              <w:t>ნორმასთან</w:t>
            </w:r>
            <w:r w:rsidRPr="00992B77">
              <w:rPr>
                <w:rFonts w:ascii="Sylfaen" w:hAnsi="Sylfaen"/>
              </w:rPr>
              <w:t xml:space="preserve"> </w:t>
            </w:r>
          </w:p>
          <w:p w:rsidR="00992B77" w:rsidRPr="00992B77" w:rsidRDefault="00992B77" w:rsidP="00992B77">
            <w:pPr>
              <w:rPr>
                <w:rFonts w:ascii="Sylfaen" w:hAnsi="Sylfaen"/>
              </w:rPr>
            </w:pPr>
            <w:r w:rsidRPr="00992B77">
              <w:rPr>
                <w:rFonts w:ascii="Sylfaen" w:hAnsi="Sylfaen" w:cs="Sylfaen"/>
              </w:rPr>
              <w:t>მიმართებაში</w:t>
            </w:r>
            <w:r w:rsidRPr="00992B77">
              <w:rPr>
                <w:rFonts w:ascii="Sylfaen" w:hAnsi="Sylfaen"/>
              </w:rPr>
              <w:t>)</w:t>
            </w:r>
          </w:p>
          <w:p w:rsidR="00992B77" w:rsidRPr="00992B77" w:rsidRDefault="00992B77" w:rsidP="00992B77">
            <w:pPr>
              <w:rPr>
                <w:rFonts w:ascii="Sylfaen" w:hAnsi="Sylfaen"/>
              </w:rPr>
            </w:pPr>
          </w:p>
        </w:tc>
      </w:tr>
    </w:tbl>
    <w:p w:rsidR="00AA3AB5" w:rsidRPr="00AA3AB5" w:rsidRDefault="00AA3AB5" w:rsidP="006A445E">
      <w:pPr>
        <w:spacing w:after="0" w:line="360" w:lineRule="auto"/>
        <w:jc w:val="both"/>
        <w:rPr>
          <w:rFonts w:ascii="Acad Nusx Geo" w:hAnsi="Acad Nusx Geo"/>
          <w:lang w:val="ka-GE"/>
        </w:rPr>
      </w:pPr>
    </w:p>
    <w:p w:rsidR="006A445E" w:rsidRPr="00E978E1" w:rsidRDefault="006A445E" w:rsidP="006A445E">
      <w:pPr>
        <w:spacing w:after="0" w:line="360" w:lineRule="auto"/>
        <w:rPr>
          <w:rFonts w:ascii="Acad Nusx Geo" w:hAnsi="Acad Nusx Geo"/>
        </w:rPr>
      </w:pPr>
    </w:p>
    <w:p w:rsidR="006A445E" w:rsidRPr="00E978E1" w:rsidRDefault="006A445E" w:rsidP="00E978E1">
      <w:pPr>
        <w:spacing w:line="240" w:lineRule="auto"/>
        <w:ind w:left="-709"/>
        <w:jc w:val="both"/>
        <w:rPr>
          <w:rFonts w:ascii="Acad Nusx Geo" w:hAnsi="Acad Nusx Geo"/>
          <w:szCs w:val="24"/>
          <w:lang w:val="ka-GE"/>
        </w:rPr>
      </w:pPr>
      <w:r w:rsidRPr="00E978E1">
        <w:rPr>
          <w:rFonts w:ascii="Acad Nusx Geo" w:hAnsi="Acad Nusx Geo"/>
          <w:szCs w:val="24"/>
        </w:rPr>
        <w:t>I-IV</w:t>
      </w:r>
      <w:r w:rsidRPr="00E978E1">
        <w:rPr>
          <w:rFonts w:ascii="Sylfaen" w:hAnsi="Sylfaen" w:cs="Sylfaen"/>
          <w:szCs w:val="24"/>
        </w:rPr>
        <w:t>კლასებში</w:t>
      </w:r>
      <w:r w:rsidRPr="00E978E1">
        <w:rPr>
          <w:rFonts w:ascii="Acad Nusx Geo" w:hAnsi="Acad Nusx Geo"/>
          <w:szCs w:val="24"/>
        </w:rPr>
        <w:t xml:space="preserve"> </w:t>
      </w:r>
      <w:r w:rsidRPr="00E978E1">
        <w:rPr>
          <w:rFonts w:ascii="Sylfaen" w:hAnsi="Sylfaen" w:cs="Sylfaen"/>
          <w:szCs w:val="24"/>
          <w:lang w:val="ka-GE"/>
        </w:rPr>
        <w:t>და</w:t>
      </w:r>
      <w:r w:rsidRPr="00E978E1">
        <w:rPr>
          <w:rFonts w:ascii="Acad Nusx Geo" w:hAnsi="Acad Nusx Geo"/>
          <w:szCs w:val="24"/>
          <w:lang w:val="ka-GE"/>
        </w:rPr>
        <w:t xml:space="preserve"> </w:t>
      </w:r>
      <w:r w:rsidRPr="00E978E1">
        <w:rPr>
          <w:rFonts w:ascii="Acad Nusx Geo" w:hAnsi="Acad Nusx Geo"/>
          <w:szCs w:val="24"/>
        </w:rPr>
        <w:t>V</w:t>
      </w:r>
      <w:r w:rsidRPr="00E978E1">
        <w:rPr>
          <w:rFonts w:ascii="Acad Nusx Geo" w:hAnsi="Acad Nusx Geo"/>
          <w:szCs w:val="24"/>
          <w:lang w:val="ka-GE"/>
        </w:rPr>
        <w:t xml:space="preserve"> </w:t>
      </w:r>
      <w:r w:rsidRPr="00E978E1">
        <w:rPr>
          <w:rFonts w:ascii="Sylfaen" w:hAnsi="Sylfaen" w:cs="Sylfaen"/>
          <w:szCs w:val="24"/>
          <w:lang w:val="ka-GE"/>
        </w:rPr>
        <w:t>კლასის</w:t>
      </w:r>
      <w:r w:rsidRPr="00E978E1">
        <w:rPr>
          <w:rFonts w:ascii="Acad Nusx Geo" w:hAnsi="Acad Nusx Geo"/>
          <w:szCs w:val="24"/>
          <w:lang w:val="ka-GE"/>
        </w:rPr>
        <w:t xml:space="preserve"> </w:t>
      </w:r>
      <w:r w:rsidRPr="00E978E1">
        <w:rPr>
          <w:rFonts w:ascii="Acad Nusx Geo" w:hAnsi="Acad Nusx Geo"/>
          <w:szCs w:val="24"/>
        </w:rPr>
        <w:t xml:space="preserve">I </w:t>
      </w:r>
      <w:r w:rsidRPr="00E978E1">
        <w:rPr>
          <w:rFonts w:ascii="Sylfaen" w:hAnsi="Sylfaen" w:cs="Sylfaen"/>
          <w:szCs w:val="24"/>
          <w:lang w:val="ka-GE"/>
        </w:rPr>
        <w:t>სემეტრში</w:t>
      </w:r>
      <w:r w:rsidRPr="00E978E1">
        <w:rPr>
          <w:rFonts w:ascii="Acad Nusx Geo" w:hAnsi="Acad Nusx Geo"/>
          <w:szCs w:val="24"/>
          <w:lang w:val="ka-GE"/>
        </w:rPr>
        <w:t xml:space="preserve"> </w:t>
      </w:r>
      <w:r w:rsidRPr="00E978E1">
        <w:rPr>
          <w:rFonts w:ascii="Sylfaen" w:hAnsi="Sylfaen" w:cs="Sylfaen"/>
          <w:szCs w:val="24"/>
        </w:rPr>
        <w:t>მოსწავლე</w:t>
      </w:r>
      <w:r w:rsidRPr="00E978E1">
        <w:rPr>
          <w:rFonts w:ascii="Acad Nusx Geo" w:hAnsi="Acad Nusx Geo"/>
          <w:szCs w:val="24"/>
        </w:rPr>
        <w:t xml:space="preserve"> </w:t>
      </w:r>
      <w:r w:rsidRPr="00E978E1">
        <w:rPr>
          <w:rFonts w:ascii="Sylfaen" w:hAnsi="Sylfaen" w:cs="Sylfaen"/>
          <w:szCs w:val="24"/>
        </w:rPr>
        <w:t>არ</w:t>
      </w:r>
      <w:r w:rsidRPr="00E978E1">
        <w:rPr>
          <w:rFonts w:ascii="Acad Nusx Geo" w:hAnsi="Acad Nusx Geo"/>
          <w:szCs w:val="24"/>
        </w:rPr>
        <w:t xml:space="preserve"> </w:t>
      </w:r>
      <w:r w:rsidRPr="00E978E1">
        <w:rPr>
          <w:rFonts w:ascii="Sylfaen" w:hAnsi="Sylfaen" w:cs="Sylfaen"/>
          <w:szCs w:val="24"/>
        </w:rPr>
        <w:t>ფასდება</w:t>
      </w:r>
      <w:r w:rsidRPr="00E978E1">
        <w:rPr>
          <w:rFonts w:ascii="Acad Nusx Geo" w:hAnsi="Acad Nusx Geo"/>
          <w:szCs w:val="24"/>
        </w:rPr>
        <w:t xml:space="preserve"> </w:t>
      </w:r>
      <w:r w:rsidRPr="00E978E1">
        <w:rPr>
          <w:rFonts w:ascii="Sylfaen" w:hAnsi="Sylfaen" w:cs="Sylfaen"/>
          <w:szCs w:val="24"/>
          <w:lang w:val="ka-GE"/>
        </w:rPr>
        <w:t>განმსაზღვრელი</w:t>
      </w:r>
      <w:r w:rsidRPr="00E978E1">
        <w:rPr>
          <w:rFonts w:ascii="Acad Nusx Geo" w:hAnsi="Acad Nusx Geo"/>
          <w:szCs w:val="24"/>
          <w:lang w:val="ka-GE"/>
        </w:rPr>
        <w:t xml:space="preserve"> </w:t>
      </w:r>
      <w:r w:rsidRPr="00E978E1">
        <w:rPr>
          <w:rFonts w:ascii="Sylfaen" w:hAnsi="Sylfaen" w:cs="Sylfaen"/>
          <w:szCs w:val="24"/>
          <w:lang w:val="ka-GE"/>
        </w:rPr>
        <w:t>შეფასებით</w:t>
      </w:r>
      <w:r w:rsidRPr="00E978E1">
        <w:rPr>
          <w:rFonts w:ascii="Acad Nusx Geo" w:hAnsi="Acad Nusx Geo"/>
          <w:szCs w:val="24"/>
          <w:lang w:val="ka-GE"/>
        </w:rPr>
        <w:t xml:space="preserve">. </w:t>
      </w:r>
      <w:r w:rsidRPr="00E978E1">
        <w:rPr>
          <w:rFonts w:ascii="Sylfaen" w:hAnsi="Sylfaen" w:cs="Sylfaen"/>
          <w:szCs w:val="24"/>
        </w:rPr>
        <w:t>ამ</w:t>
      </w:r>
      <w:r w:rsidRPr="00E978E1">
        <w:rPr>
          <w:rFonts w:ascii="Acad Nusx Geo" w:hAnsi="Acad Nusx Geo"/>
          <w:szCs w:val="24"/>
        </w:rPr>
        <w:t xml:space="preserve"> </w:t>
      </w:r>
      <w:r w:rsidRPr="00E978E1">
        <w:rPr>
          <w:rFonts w:ascii="Sylfaen" w:hAnsi="Sylfaen" w:cs="Sylfaen"/>
          <w:szCs w:val="24"/>
        </w:rPr>
        <w:t>კლასებში</w:t>
      </w:r>
      <w:r w:rsidRPr="00E978E1">
        <w:rPr>
          <w:rFonts w:ascii="Acad Nusx Geo" w:hAnsi="Acad Nusx Geo"/>
          <w:szCs w:val="24"/>
        </w:rPr>
        <w:t xml:space="preserve"> </w:t>
      </w:r>
      <w:r w:rsidRPr="00E978E1">
        <w:rPr>
          <w:rFonts w:ascii="Sylfaen" w:hAnsi="Sylfaen" w:cs="Sylfaen"/>
          <w:szCs w:val="24"/>
        </w:rPr>
        <w:t>სემესტრის</w:t>
      </w:r>
      <w:r w:rsidRPr="00E978E1">
        <w:rPr>
          <w:rFonts w:ascii="Acad Nusx Geo" w:hAnsi="Acad Nusx Geo"/>
          <w:szCs w:val="24"/>
        </w:rPr>
        <w:t xml:space="preserve"> </w:t>
      </w:r>
      <w:r w:rsidRPr="00E978E1">
        <w:rPr>
          <w:rFonts w:ascii="Sylfaen" w:hAnsi="Sylfaen" w:cs="Sylfaen"/>
          <w:szCs w:val="24"/>
        </w:rPr>
        <w:t>ბოლოსა</w:t>
      </w:r>
      <w:r w:rsidRPr="00E978E1">
        <w:rPr>
          <w:rFonts w:ascii="Acad Nusx Geo" w:hAnsi="Acad Nusx Geo"/>
          <w:szCs w:val="24"/>
        </w:rPr>
        <w:t xml:space="preserve"> </w:t>
      </w:r>
      <w:r w:rsidRPr="00E978E1">
        <w:rPr>
          <w:rFonts w:ascii="Sylfaen" w:hAnsi="Sylfaen" w:cs="Sylfaen"/>
          <w:szCs w:val="24"/>
        </w:rPr>
        <w:t>და</w:t>
      </w:r>
      <w:r w:rsidRPr="00E978E1">
        <w:rPr>
          <w:rFonts w:ascii="Acad Nusx Geo" w:hAnsi="Acad Nusx Geo"/>
          <w:szCs w:val="24"/>
        </w:rPr>
        <w:t xml:space="preserve"> </w:t>
      </w:r>
      <w:r w:rsidRPr="00E978E1">
        <w:rPr>
          <w:rFonts w:ascii="Sylfaen" w:hAnsi="Sylfaen" w:cs="Sylfaen"/>
          <w:szCs w:val="24"/>
        </w:rPr>
        <w:t>წლის</w:t>
      </w:r>
      <w:r w:rsidRPr="00E978E1">
        <w:rPr>
          <w:rFonts w:ascii="Acad Nusx Geo" w:hAnsi="Acad Nusx Geo"/>
          <w:szCs w:val="24"/>
        </w:rPr>
        <w:t xml:space="preserve"> </w:t>
      </w:r>
      <w:r w:rsidRPr="00E978E1">
        <w:rPr>
          <w:rFonts w:ascii="Sylfaen" w:hAnsi="Sylfaen" w:cs="Sylfaen"/>
          <w:szCs w:val="24"/>
        </w:rPr>
        <w:t>ბოლოს</w:t>
      </w:r>
      <w:r w:rsidRPr="00E978E1">
        <w:rPr>
          <w:rFonts w:ascii="Acad Nusx Geo" w:hAnsi="Acad Nusx Geo"/>
          <w:szCs w:val="24"/>
        </w:rPr>
        <w:t xml:space="preserve"> </w:t>
      </w:r>
      <w:r w:rsidRPr="00E978E1">
        <w:rPr>
          <w:rFonts w:ascii="Sylfaen" w:hAnsi="Sylfaen" w:cs="Sylfaen"/>
          <w:szCs w:val="24"/>
        </w:rPr>
        <w:t>კლასის</w:t>
      </w:r>
      <w:r w:rsidRPr="00E978E1">
        <w:rPr>
          <w:rFonts w:ascii="Acad Nusx Geo" w:hAnsi="Acad Nusx Geo"/>
          <w:szCs w:val="24"/>
        </w:rPr>
        <w:t xml:space="preserve"> </w:t>
      </w:r>
      <w:r w:rsidRPr="00E978E1">
        <w:rPr>
          <w:rFonts w:ascii="Sylfaen" w:hAnsi="Sylfaen" w:cs="Sylfaen"/>
          <w:szCs w:val="24"/>
        </w:rPr>
        <w:t>დამრიგებელმა</w:t>
      </w:r>
      <w:r w:rsidRPr="00E978E1">
        <w:rPr>
          <w:rFonts w:ascii="Acad Nusx Geo" w:hAnsi="Acad Nusx Geo"/>
          <w:szCs w:val="24"/>
        </w:rPr>
        <w:t xml:space="preserve">, </w:t>
      </w:r>
      <w:r w:rsidRPr="00E978E1">
        <w:rPr>
          <w:rFonts w:ascii="Sylfaen" w:hAnsi="Sylfaen" w:cs="Sylfaen"/>
          <w:szCs w:val="24"/>
        </w:rPr>
        <w:t>საკუთარი</w:t>
      </w:r>
      <w:r w:rsidRPr="00E978E1">
        <w:rPr>
          <w:rFonts w:ascii="Acad Nusx Geo" w:hAnsi="Acad Nusx Geo"/>
          <w:szCs w:val="24"/>
        </w:rPr>
        <w:t xml:space="preserve"> </w:t>
      </w:r>
      <w:r w:rsidRPr="00E978E1">
        <w:rPr>
          <w:rFonts w:ascii="Sylfaen" w:hAnsi="Sylfaen" w:cs="Sylfaen"/>
          <w:szCs w:val="24"/>
        </w:rPr>
        <w:t>და</w:t>
      </w:r>
      <w:r w:rsidRPr="00E978E1">
        <w:rPr>
          <w:rFonts w:ascii="Acad Nusx Geo" w:hAnsi="Acad Nusx Geo"/>
          <w:szCs w:val="24"/>
        </w:rPr>
        <w:t xml:space="preserve"> </w:t>
      </w:r>
      <w:r w:rsidRPr="00E978E1">
        <w:rPr>
          <w:rFonts w:ascii="Sylfaen" w:hAnsi="Sylfaen" w:cs="Sylfaen"/>
          <w:szCs w:val="24"/>
        </w:rPr>
        <w:t>სხვა</w:t>
      </w:r>
      <w:r w:rsidRPr="00E978E1">
        <w:rPr>
          <w:rFonts w:ascii="Acad Nusx Geo" w:hAnsi="Acad Nusx Geo"/>
          <w:szCs w:val="24"/>
        </w:rPr>
        <w:t xml:space="preserve"> </w:t>
      </w:r>
      <w:r w:rsidRPr="00E978E1">
        <w:rPr>
          <w:rFonts w:ascii="Sylfaen" w:hAnsi="Sylfaen" w:cs="Sylfaen"/>
          <w:szCs w:val="24"/>
        </w:rPr>
        <w:t>მასწავლებლებისაგან</w:t>
      </w:r>
      <w:r w:rsidRPr="00E978E1">
        <w:rPr>
          <w:rFonts w:ascii="Acad Nusx Geo" w:hAnsi="Acad Nusx Geo"/>
          <w:szCs w:val="24"/>
        </w:rPr>
        <w:t xml:space="preserve"> </w:t>
      </w:r>
      <w:r w:rsidRPr="00E978E1">
        <w:rPr>
          <w:rFonts w:ascii="Sylfaen" w:hAnsi="Sylfaen" w:cs="Sylfaen"/>
          <w:szCs w:val="24"/>
        </w:rPr>
        <w:t>მიღებული</w:t>
      </w:r>
      <w:r w:rsidRPr="00E978E1">
        <w:rPr>
          <w:rFonts w:ascii="Acad Nusx Geo" w:hAnsi="Acad Nusx Geo"/>
          <w:szCs w:val="24"/>
        </w:rPr>
        <w:t xml:space="preserve"> </w:t>
      </w:r>
      <w:r w:rsidRPr="00E978E1">
        <w:rPr>
          <w:rFonts w:ascii="Sylfaen" w:hAnsi="Sylfaen" w:cs="Sylfaen"/>
          <w:szCs w:val="24"/>
        </w:rPr>
        <w:t>ინფორმაციის</w:t>
      </w:r>
      <w:r w:rsidRPr="00E978E1">
        <w:rPr>
          <w:rFonts w:ascii="Acad Nusx Geo" w:hAnsi="Acad Nusx Geo"/>
          <w:szCs w:val="24"/>
        </w:rPr>
        <w:t xml:space="preserve"> </w:t>
      </w:r>
      <w:r w:rsidRPr="00E978E1">
        <w:rPr>
          <w:rFonts w:ascii="Sylfaen" w:hAnsi="Sylfaen" w:cs="Sylfaen"/>
          <w:szCs w:val="24"/>
        </w:rPr>
        <w:t>საფუძველზე</w:t>
      </w:r>
      <w:r w:rsidRPr="00E978E1">
        <w:rPr>
          <w:rFonts w:ascii="Acad Nusx Geo" w:hAnsi="Acad Nusx Geo"/>
          <w:szCs w:val="24"/>
        </w:rPr>
        <w:t xml:space="preserve">, </w:t>
      </w:r>
      <w:r w:rsidRPr="00E978E1">
        <w:rPr>
          <w:rFonts w:ascii="Sylfaen" w:hAnsi="Sylfaen" w:cs="Sylfaen"/>
          <w:szCs w:val="24"/>
        </w:rPr>
        <w:t>უნდა</w:t>
      </w:r>
      <w:r w:rsidRPr="00E978E1">
        <w:rPr>
          <w:rFonts w:ascii="Acad Nusx Geo" w:hAnsi="Acad Nusx Geo"/>
          <w:szCs w:val="24"/>
        </w:rPr>
        <w:t xml:space="preserve"> </w:t>
      </w:r>
      <w:r w:rsidRPr="00E978E1">
        <w:rPr>
          <w:rFonts w:ascii="Sylfaen" w:hAnsi="Sylfaen" w:cs="Sylfaen"/>
          <w:szCs w:val="24"/>
          <w:lang w:val="ka-GE"/>
        </w:rPr>
        <w:t>შეავსოს</w:t>
      </w:r>
      <w:r w:rsidRPr="00E978E1">
        <w:rPr>
          <w:rFonts w:ascii="Acad Nusx Geo" w:hAnsi="Acad Nusx Geo"/>
          <w:szCs w:val="24"/>
          <w:lang w:val="ka-GE"/>
        </w:rPr>
        <w:t xml:space="preserve"> </w:t>
      </w:r>
      <w:r w:rsidRPr="00E978E1">
        <w:rPr>
          <w:rFonts w:ascii="Sylfaen" w:hAnsi="Sylfaen" w:cs="Sylfaen"/>
          <w:szCs w:val="24"/>
          <w:lang w:val="ka-GE"/>
        </w:rPr>
        <w:t>განმავითარებელი</w:t>
      </w:r>
      <w:r w:rsidRPr="00E978E1">
        <w:rPr>
          <w:rFonts w:ascii="Acad Nusx Geo" w:hAnsi="Acad Nusx Geo"/>
          <w:szCs w:val="24"/>
          <w:lang w:val="ka-GE"/>
        </w:rPr>
        <w:t xml:space="preserve"> </w:t>
      </w:r>
      <w:r w:rsidRPr="00E978E1">
        <w:rPr>
          <w:rFonts w:ascii="Sylfaen" w:hAnsi="Sylfaen" w:cs="Sylfaen"/>
          <w:szCs w:val="24"/>
          <w:lang w:val="ka-GE"/>
        </w:rPr>
        <w:t>შეფასების</w:t>
      </w:r>
      <w:r w:rsidRPr="00E978E1">
        <w:rPr>
          <w:rFonts w:ascii="Acad Nusx Geo" w:hAnsi="Acad Nusx Geo"/>
          <w:szCs w:val="24"/>
          <w:lang w:val="ka-GE"/>
        </w:rPr>
        <w:t xml:space="preserve"> </w:t>
      </w:r>
      <w:r w:rsidRPr="00E978E1">
        <w:rPr>
          <w:rFonts w:ascii="Sylfaen" w:hAnsi="Sylfaen" w:cs="Sylfaen"/>
          <w:szCs w:val="24"/>
          <w:lang w:val="ka-GE"/>
        </w:rPr>
        <w:t>ცხრილი</w:t>
      </w:r>
      <w:r w:rsidRPr="00E978E1">
        <w:rPr>
          <w:rFonts w:ascii="Acad Nusx Geo" w:hAnsi="Acad Nusx Geo"/>
          <w:szCs w:val="24"/>
          <w:lang w:val="ka-GE"/>
        </w:rPr>
        <w:t xml:space="preserve">, </w:t>
      </w:r>
      <w:r w:rsidRPr="00E978E1">
        <w:rPr>
          <w:rFonts w:ascii="Sylfaen" w:hAnsi="Sylfaen" w:cs="Sylfaen"/>
          <w:szCs w:val="24"/>
          <w:lang w:val="ka-GE"/>
        </w:rPr>
        <w:t>რომელიც</w:t>
      </w:r>
      <w:r w:rsidRPr="00E978E1">
        <w:rPr>
          <w:rFonts w:ascii="Acad Nusx Geo" w:hAnsi="Acad Nusx Geo"/>
          <w:szCs w:val="24"/>
          <w:lang w:val="ka-GE"/>
        </w:rPr>
        <w:t xml:space="preserve"> </w:t>
      </w:r>
      <w:r w:rsidRPr="00E978E1">
        <w:rPr>
          <w:rFonts w:ascii="Sylfaen" w:hAnsi="Sylfaen" w:cs="Sylfaen"/>
          <w:szCs w:val="24"/>
          <w:lang w:val="ka-GE"/>
        </w:rPr>
        <w:t>ეფუძნება</w:t>
      </w:r>
      <w:r w:rsidRPr="00E978E1">
        <w:rPr>
          <w:rFonts w:ascii="Acad Nusx Geo" w:hAnsi="Acad Nusx Geo"/>
          <w:szCs w:val="24"/>
          <w:lang w:val="ka-GE"/>
        </w:rPr>
        <w:t xml:space="preserve"> </w:t>
      </w:r>
      <w:r w:rsidRPr="00E978E1">
        <w:rPr>
          <w:rFonts w:ascii="Sylfaen" w:hAnsi="Sylfaen" w:cs="Sylfaen"/>
          <w:szCs w:val="24"/>
          <w:lang w:val="ka-GE"/>
        </w:rPr>
        <w:t>ეროვნულ</w:t>
      </w:r>
      <w:r w:rsidRPr="00E978E1">
        <w:rPr>
          <w:rFonts w:ascii="Acad Nusx Geo" w:hAnsi="Acad Nusx Geo"/>
          <w:szCs w:val="24"/>
          <w:lang w:val="ka-GE"/>
        </w:rPr>
        <w:t xml:space="preserve"> </w:t>
      </w:r>
      <w:r w:rsidRPr="00E978E1">
        <w:rPr>
          <w:rFonts w:ascii="Sylfaen" w:hAnsi="Sylfaen" w:cs="Sylfaen"/>
          <w:szCs w:val="24"/>
          <w:lang w:val="ka-GE"/>
        </w:rPr>
        <w:t>სასწავლო</w:t>
      </w:r>
      <w:r w:rsidRPr="00E978E1">
        <w:rPr>
          <w:rFonts w:ascii="Acad Nusx Geo" w:hAnsi="Acad Nusx Geo"/>
          <w:szCs w:val="24"/>
          <w:lang w:val="ka-GE"/>
        </w:rPr>
        <w:t xml:space="preserve"> </w:t>
      </w:r>
      <w:r w:rsidRPr="00E978E1">
        <w:rPr>
          <w:rFonts w:ascii="Sylfaen" w:hAnsi="Sylfaen" w:cs="Sylfaen"/>
          <w:szCs w:val="24"/>
          <w:lang w:val="ka-GE"/>
        </w:rPr>
        <w:t>გეგმას</w:t>
      </w:r>
      <w:r w:rsidRPr="00E978E1">
        <w:rPr>
          <w:rFonts w:ascii="Acad Nusx Geo" w:hAnsi="Acad Nusx Geo"/>
          <w:szCs w:val="24"/>
          <w:lang w:val="ka-GE"/>
        </w:rPr>
        <w:t xml:space="preserve"> </w:t>
      </w:r>
      <w:r w:rsidRPr="00E978E1">
        <w:rPr>
          <w:rFonts w:ascii="Sylfaen" w:hAnsi="Sylfaen" w:cs="Sylfaen"/>
          <w:szCs w:val="24"/>
          <w:lang w:val="ka-GE"/>
        </w:rPr>
        <w:t>და</w:t>
      </w:r>
      <w:r w:rsidRPr="00E978E1">
        <w:rPr>
          <w:rFonts w:ascii="Acad Nusx Geo" w:hAnsi="Acad Nusx Geo"/>
          <w:szCs w:val="24"/>
          <w:lang w:val="ka-GE"/>
        </w:rPr>
        <w:t xml:space="preserve"> </w:t>
      </w:r>
      <w:r w:rsidRPr="00E978E1">
        <w:rPr>
          <w:rFonts w:ascii="Sylfaen" w:hAnsi="Sylfaen" w:cs="Sylfaen"/>
          <w:szCs w:val="24"/>
          <w:lang w:val="ka-GE"/>
        </w:rPr>
        <w:t>საგნის</w:t>
      </w:r>
      <w:r w:rsidRPr="00E978E1">
        <w:rPr>
          <w:rFonts w:ascii="Acad Nusx Geo" w:hAnsi="Acad Nusx Geo"/>
          <w:szCs w:val="24"/>
          <w:lang w:val="ka-GE"/>
        </w:rPr>
        <w:t xml:space="preserve"> </w:t>
      </w:r>
      <w:r w:rsidRPr="00E978E1">
        <w:rPr>
          <w:rFonts w:ascii="Sylfaen" w:hAnsi="Sylfaen" w:cs="Sylfaen"/>
          <w:szCs w:val="24"/>
          <w:lang w:val="ka-GE"/>
        </w:rPr>
        <w:t>სტანდარტს</w:t>
      </w:r>
      <w:r w:rsidRPr="00E978E1">
        <w:rPr>
          <w:rFonts w:ascii="Acad Nusx Geo" w:hAnsi="Acad Nusx Geo"/>
          <w:szCs w:val="24"/>
          <w:lang w:val="ka-GE"/>
        </w:rPr>
        <w:t xml:space="preserve">. </w:t>
      </w:r>
    </w:p>
    <w:p w:rsidR="007815A5" w:rsidRDefault="007815A5" w:rsidP="006A445E">
      <w:pPr>
        <w:spacing w:after="0" w:line="360" w:lineRule="auto"/>
        <w:rPr>
          <w:rFonts w:ascii="Acad Nusx Geo" w:hAnsi="Acad Nusx Geo"/>
          <w:b/>
        </w:rPr>
      </w:pPr>
    </w:p>
    <w:p w:rsidR="00992B77" w:rsidRDefault="00992B77" w:rsidP="006A445E">
      <w:pPr>
        <w:spacing w:after="0" w:line="360" w:lineRule="auto"/>
        <w:rPr>
          <w:rFonts w:ascii="Sylfaen" w:hAnsi="Sylfaen" w:cs="Sylfaen"/>
          <w:b/>
          <w:lang w:val="ka-GE"/>
        </w:rPr>
      </w:pPr>
    </w:p>
    <w:p w:rsidR="00992B77" w:rsidRDefault="00992B77" w:rsidP="006A445E">
      <w:pPr>
        <w:spacing w:after="0" w:line="360" w:lineRule="auto"/>
        <w:rPr>
          <w:rFonts w:ascii="Sylfaen" w:hAnsi="Sylfaen" w:cs="Sylfaen"/>
          <w:b/>
          <w:lang w:val="ka-GE"/>
        </w:rPr>
      </w:pPr>
    </w:p>
    <w:p w:rsidR="00992B77" w:rsidRDefault="00992B77" w:rsidP="006A445E">
      <w:pPr>
        <w:spacing w:after="0" w:line="360" w:lineRule="auto"/>
        <w:rPr>
          <w:rFonts w:ascii="Sylfaen" w:hAnsi="Sylfaen" w:cs="Sylfaen"/>
          <w:b/>
          <w:lang w:val="ka-GE"/>
        </w:rPr>
      </w:pPr>
    </w:p>
    <w:p w:rsidR="006A445E" w:rsidRDefault="006A445E" w:rsidP="006A445E">
      <w:pPr>
        <w:spacing w:after="0" w:line="360" w:lineRule="auto"/>
        <w:rPr>
          <w:rFonts w:ascii="Sylfaen" w:hAnsi="Sylfaen" w:cs="Sylfaen"/>
          <w:b/>
          <w:lang w:val="ka-GE"/>
        </w:rPr>
      </w:pPr>
      <w:r w:rsidRPr="00E978E1">
        <w:rPr>
          <w:rFonts w:ascii="Sylfaen" w:hAnsi="Sylfaen" w:cs="Sylfaen"/>
          <w:b/>
        </w:rPr>
        <w:t>აკადემიური</w:t>
      </w:r>
      <w:r w:rsidRPr="00E978E1">
        <w:rPr>
          <w:rFonts w:ascii="Acad Nusx Geo" w:hAnsi="Acad Nusx Geo"/>
          <w:b/>
        </w:rPr>
        <w:t xml:space="preserve"> </w:t>
      </w:r>
      <w:r w:rsidRPr="00E978E1">
        <w:rPr>
          <w:rFonts w:ascii="Sylfaen" w:hAnsi="Sylfaen" w:cs="Sylfaen"/>
          <w:b/>
        </w:rPr>
        <w:t>მიღწევი</w:t>
      </w:r>
      <w:r w:rsidRPr="00E978E1">
        <w:rPr>
          <w:rFonts w:ascii="Sylfaen" w:hAnsi="Sylfaen" w:cs="Sylfaen"/>
          <w:b/>
          <w:lang w:val="ka-GE"/>
        </w:rPr>
        <w:t>ს</w:t>
      </w:r>
      <w:r w:rsidRPr="00E978E1">
        <w:rPr>
          <w:rFonts w:ascii="Acad Nusx Geo" w:hAnsi="Acad Nusx Geo"/>
          <w:b/>
          <w:lang w:val="ka-GE"/>
        </w:rPr>
        <w:t xml:space="preserve"> </w:t>
      </w:r>
      <w:r w:rsidRPr="00E978E1">
        <w:rPr>
          <w:rFonts w:ascii="Sylfaen" w:hAnsi="Sylfaen" w:cs="Sylfaen"/>
          <w:b/>
        </w:rPr>
        <w:t>დონეები</w:t>
      </w:r>
      <w:r w:rsidRPr="00E978E1">
        <w:rPr>
          <w:rFonts w:ascii="Acad Nusx Geo" w:hAnsi="Acad Nusx Geo"/>
          <w:b/>
        </w:rPr>
        <w:t xml:space="preserve"> </w:t>
      </w:r>
      <w:r w:rsidRPr="00E978E1">
        <w:rPr>
          <w:rFonts w:ascii="Sylfaen" w:hAnsi="Sylfaen" w:cs="Sylfaen"/>
          <w:b/>
        </w:rPr>
        <w:t>და</w:t>
      </w:r>
      <w:r w:rsidRPr="00E978E1">
        <w:rPr>
          <w:rFonts w:ascii="Acad Nusx Geo" w:hAnsi="Acad Nusx Geo"/>
          <w:b/>
        </w:rPr>
        <w:t xml:space="preserve"> </w:t>
      </w:r>
      <w:r w:rsidRPr="00E978E1">
        <w:rPr>
          <w:rFonts w:ascii="Sylfaen" w:hAnsi="Sylfaen" w:cs="Sylfaen"/>
          <w:b/>
        </w:rPr>
        <w:t>შეფასების</w:t>
      </w:r>
      <w:r w:rsidRPr="00E978E1">
        <w:rPr>
          <w:rFonts w:ascii="Acad Nusx Geo" w:hAnsi="Acad Nusx Geo"/>
          <w:b/>
        </w:rPr>
        <w:t xml:space="preserve"> </w:t>
      </w:r>
      <w:r w:rsidRPr="00E978E1">
        <w:rPr>
          <w:rFonts w:ascii="Sylfaen" w:hAnsi="Sylfaen" w:cs="Sylfaen"/>
          <w:b/>
        </w:rPr>
        <w:t>სისტემა</w:t>
      </w:r>
    </w:p>
    <w:p w:rsidR="00992B77" w:rsidRPr="00992B77" w:rsidRDefault="00992B77" w:rsidP="006A445E">
      <w:pPr>
        <w:spacing w:after="0" w:line="360" w:lineRule="auto"/>
        <w:rPr>
          <w:rFonts w:ascii="Acad Nusx Geo" w:hAnsi="Acad Nusx Geo"/>
          <w:b/>
          <w:lang w:val="ka-GE"/>
        </w:rPr>
      </w:pPr>
    </w:p>
    <w:tbl>
      <w:tblPr>
        <w:tblW w:w="0" w:type="auto"/>
        <w:tblInd w:w="3412" w:type="dxa"/>
        <w:tblLayout w:type="fixed"/>
        <w:tblCellMar>
          <w:left w:w="0" w:type="dxa"/>
          <w:right w:w="0" w:type="dxa"/>
        </w:tblCellMar>
        <w:tblLook w:val="04A0" w:firstRow="1" w:lastRow="0" w:firstColumn="1" w:lastColumn="0" w:noHBand="0" w:noVBand="1"/>
      </w:tblPr>
      <w:tblGrid>
        <w:gridCol w:w="1759"/>
        <w:gridCol w:w="4885"/>
      </w:tblGrid>
      <w:tr w:rsidR="006A445E" w:rsidTr="00AA3AB5">
        <w:trPr>
          <w:trHeight w:hRule="exact" w:val="763"/>
        </w:trPr>
        <w:tc>
          <w:tcPr>
            <w:tcW w:w="1759" w:type="dxa"/>
            <w:tcBorders>
              <w:top w:val="single" w:sz="4" w:space="0" w:color="000000"/>
              <w:left w:val="single" w:sz="4" w:space="0" w:color="000000"/>
              <w:bottom w:val="single" w:sz="4" w:space="0" w:color="000000"/>
              <w:right w:val="single" w:sz="4" w:space="0" w:color="000000"/>
            </w:tcBorders>
            <w:hideMark/>
          </w:tcPr>
          <w:p w:rsidR="006A445E" w:rsidRDefault="006A445E" w:rsidP="00AA3AB5">
            <w:pPr>
              <w:spacing w:after="0" w:line="360" w:lineRule="auto"/>
              <w:jc w:val="center"/>
              <w:rPr>
                <w:b/>
                <w:lang w:val="ka-GE"/>
              </w:rPr>
            </w:pPr>
            <w:r>
              <w:rPr>
                <w:b/>
                <w:lang w:val="ka-GE"/>
              </w:rPr>
              <w:t>ქულები</w:t>
            </w:r>
          </w:p>
        </w:tc>
        <w:tc>
          <w:tcPr>
            <w:tcW w:w="4885" w:type="dxa"/>
            <w:tcBorders>
              <w:top w:val="single" w:sz="4" w:space="0" w:color="000000"/>
              <w:left w:val="single" w:sz="4" w:space="0" w:color="000000"/>
              <w:bottom w:val="single" w:sz="4" w:space="0" w:color="000000"/>
              <w:right w:val="single" w:sz="4" w:space="0" w:color="000000"/>
            </w:tcBorders>
            <w:hideMark/>
          </w:tcPr>
          <w:p w:rsidR="006A445E" w:rsidRDefault="006A445E" w:rsidP="00AA3AB5">
            <w:pPr>
              <w:spacing w:after="0" w:line="360" w:lineRule="auto"/>
              <w:jc w:val="center"/>
              <w:rPr>
                <w:b/>
              </w:rPr>
            </w:pPr>
            <w:r>
              <w:rPr>
                <w:b/>
              </w:rPr>
              <w:t>შეფასების დონეები</w:t>
            </w:r>
          </w:p>
        </w:tc>
      </w:tr>
      <w:tr w:rsidR="006A445E" w:rsidTr="00AA3AB5">
        <w:trPr>
          <w:trHeight w:hRule="exact" w:val="446"/>
        </w:trPr>
        <w:tc>
          <w:tcPr>
            <w:tcW w:w="1759" w:type="dxa"/>
            <w:tcBorders>
              <w:top w:val="single" w:sz="4" w:space="0" w:color="000000"/>
              <w:left w:val="single" w:sz="4" w:space="0" w:color="000000"/>
              <w:bottom w:val="single" w:sz="4" w:space="0" w:color="000000"/>
              <w:right w:val="single" w:sz="4" w:space="0" w:color="000000"/>
            </w:tcBorders>
            <w:shd w:val="clear" w:color="auto" w:fill="9BBA58"/>
            <w:hideMark/>
          </w:tcPr>
          <w:p w:rsidR="006A445E" w:rsidRDefault="006A445E" w:rsidP="00AA3AB5">
            <w:pPr>
              <w:spacing w:after="0" w:line="360" w:lineRule="auto"/>
              <w:jc w:val="center"/>
              <w:rPr>
                <w:b/>
              </w:rPr>
            </w:pPr>
            <w:r>
              <w:rPr>
                <w:b/>
              </w:rPr>
              <w:t>10</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9BBA58"/>
            <w:vAlign w:val="center"/>
            <w:hideMark/>
          </w:tcPr>
          <w:p w:rsidR="006A445E" w:rsidRDefault="006A445E" w:rsidP="00AA3AB5">
            <w:pPr>
              <w:spacing w:after="0" w:line="360" w:lineRule="auto"/>
              <w:jc w:val="center"/>
              <w:rPr>
                <w:b/>
              </w:rPr>
            </w:pPr>
            <w:r>
              <w:rPr>
                <w:b/>
              </w:rPr>
              <w:t>მაღალი</w:t>
            </w:r>
          </w:p>
        </w:tc>
      </w:tr>
      <w:tr w:rsidR="006A445E" w:rsidTr="00AA3AB5">
        <w:trPr>
          <w:trHeight w:val="447"/>
        </w:trPr>
        <w:tc>
          <w:tcPr>
            <w:tcW w:w="1759" w:type="dxa"/>
            <w:tcBorders>
              <w:top w:val="single" w:sz="4" w:space="0" w:color="000000"/>
              <w:left w:val="single" w:sz="4" w:space="0" w:color="000000"/>
              <w:bottom w:val="single" w:sz="4" w:space="0" w:color="000000"/>
              <w:right w:val="single" w:sz="4" w:space="0" w:color="000000"/>
            </w:tcBorders>
            <w:shd w:val="clear" w:color="auto" w:fill="9BBA58"/>
            <w:hideMark/>
          </w:tcPr>
          <w:p w:rsidR="006A445E" w:rsidRDefault="006A445E" w:rsidP="00AA3AB5">
            <w:pPr>
              <w:spacing w:after="0" w:line="360" w:lineRule="auto"/>
              <w:jc w:val="center"/>
              <w:rPr>
                <w:b/>
              </w:rPr>
            </w:pPr>
            <w:r>
              <w:rPr>
                <w:b/>
              </w:rPr>
              <w:t>9</w:t>
            </w:r>
          </w:p>
        </w:tc>
        <w:tc>
          <w:tcPr>
            <w:tcW w:w="4885" w:type="dxa"/>
            <w:vMerge/>
            <w:tcBorders>
              <w:top w:val="single" w:sz="4" w:space="0" w:color="000000"/>
              <w:left w:val="single" w:sz="4" w:space="0" w:color="000000"/>
              <w:bottom w:val="single" w:sz="4" w:space="0" w:color="000000"/>
              <w:right w:val="single" w:sz="4" w:space="0" w:color="000000"/>
            </w:tcBorders>
            <w:vAlign w:val="center"/>
            <w:hideMark/>
          </w:tcPr>
          <w:p w:rsidR="006A445E" w:rsidRDefault="006A445E" w:rsidP="00AA3AB5">
            <w:pPr>
              <w:spacing w:after="0"/>
              <w:rPr>
                <w:b/>
              </w:rPr>
            </w:pPr>
          </w:p>
        </w:tc>
      </w:tr>
      <w:tr w:rsidR="006A445E" w:rsidTr="00AA3AB5">
        <w:trPr>
          <w:trHeight w:hRule="exact" w:val="449"/>
        </w:trPr>
        <w:tc>
          <w:tcPr>
            <w:tcW w:w="1759" w:type="dxa"/>
            <w:tcBorders>
              <w:top w:val="single" w:sz="4" w:space="0" w:color="000000"/>
              <w:left w:val="single" w:sz="4" w:space="0" w:color="000000"/>
              <w:bottom w:val="single" w:sz="4" w:space="0" w:color="000000"/>
              <w:right w:val="single" w:sz="4" w:space="0" w:color="000000"/>
            </w:tcBorders>
            <w:shd w:val="clear" w:color="auto" w:fill="94B3D6"/>
            <w:hideMark/>
          </w:tcPr>
          <w:p w:rsidR="006A445E" w:rsidRDefault="006A445E" w:rsidP="00AA3AB5">
            <w:pPr>
              <w:spacing w:after="0" w:line="360" w:lineRule="auto"/>
              <w:jc w:val="center"/>
              <w:rPr>
                <w:b/>
              </w:rPr>
            </w:pPr>
            <w:r>
              <w:rPr>
                <w:b/>
              </w:rPr>
              <w:t>8</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94B3D6"/>
            <w:vAlign w:val="center"/>
            <w:hideMark/>
          </w:tcPr>
          <w:p w:rsidR="006A445E" w:rsidRDefault="006A445E" w:rsidP="00AA3AB5">
            <w:pPr>
              <w:spacing w:after="0" w:line="360" w:lineRule="auto"/>
              <w:jc w:val="center"/>
              <w:rPr>
                <w:b/>
              </w:rPr>
            </w:pPr>
            <w:r>
              <w:rPr>
                <w:b/>
              </w:rPr>
              <w:t>საშუალოზე მაღალი</w:t>
            </w:r>
          </w:p>
        </w:tc>
      </w:tr>
      <w:tr w:rsidR="006A445E" w:rsidTr="00AA3AB5">
        <w:trPr>
          <w:trHeight w:val="446"/>
        </w:trPr>
        <w:tc>
          <w:tcPr>
            <w:tcW w:w="1759" w:type="dxa"/>
            <w:tcBorders>
              <w:top w:val="single" w:sz="4" w:space="0" w:color="000000"/>
              <w:left w:val="single" w:sz="4" w:space="0" w:color="000000"/>
              <w:bottom w:val="single" w:sz="4" w:space="0" w:color="000000"/>
              <w:right w:val="single" w:sz="4" w:space="0" w:color="000000"/>
            </w:tcBorders>
            <w:shd w:val="clear" w:color="auto" w:fill="94B3D6"/>
            <w:hideMark/>
          </w:tcPr>
          <w:p w:rsidR="006A445E" w:rsidRDefault="006A445E" w:rsidP="00AA3AB5">
            <w:pPr>
              <w:spacing w:after="0" w:line="360" w:lineRule="auto"/>
              <w:jc w:val="center"/>
              <w:rPr>
                <w:b/>
              </w:rPr>
            </w:pPr>
            <w:r>
              <w:rPr>
                <w:b/>
              </w:rPr>
              <w:t>7</w:t>
            </w:r>
          </w:p>
        </w:tc>
        <w:tc>
          <w:tcPr>
            <w:tcW w:w="4885" w:type="dxa"/>
            <w:vMerge/>
            <w:tcBorders>
              <w:top w:val="single" w:sz="4" w:space="0" w:color="000000"/>
              <w:left w:val="single" w:sz="4" w:space="0" w:color="000000"/>
              <w:bottom w:val="single" w:sz="4" w:space="0" w:color="000000"/>
              <w:right w:val="single" w:sz="4" w:space="0" w:color="000000"/>
            </w:tcBorders>
            <w:vAlign w:val="center"/>
            <w:hideMark/>
          </w:tcPr>
          <w:p w:rsidR="006A445E" w:rsidRDefault="006A445E" w:rsidP="00AA3AB5">
            <w:pPr>
              <w:spacing w:after="0"/>
              <w:rPr>
                <w:b/>
              </w:rPr>
            </w:pPr>
          </w:p>
        </w:tc>
      </w:tr>
      <w:tr w:rsidR="006A445E" w:rsidTr="00AA3AB5">
        <w:trPr>
          <w:trHeight w:hRule="exact" w:val="446"/>
        </w:trPr>
        <w:tc>
          <w:tcPr>
            <w:tcW w:w="1759" w:type="dxa"/>
            <w:tcBorders>
              <w:top w:val="single" w:sz="4" w:space="0" w:color="000000"/>
              <w:left w:val="single" w:sz="4" w:space="0" w:color="000000"/>
              <w:bottom w:val="single" w:sz="4" w:space="0" w:color="000000"/>
              <w:right w:val="single" w:sz="4" w:space="0" w:color="000000"/>
            </w:tcBorders>
            <w:shd w:val="clear" w:color="auto" w:fill="B1A0C6"/>
            <w:hideMark/>
          </w:tcPr>
          <w:p w:rsidR="006A445E" w:rsidRDefault="006A445E" w:rsidP="00AA3AB5">
            <w:pPr>
              <w:spacing w:after="0" w:line="360" w:lineRule="auto"/>
              <w:jc w:val="center"/>
              <w:rPr>
                <w:b/>
              </w:rPr>
            </w:pPr>
            <w:r>
              <w:rPr>
                <w:b/>
              </w:rPr>
              <w:t>6</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B1A0C6"/>
            <w:vAlign w:val="center"/>
            <w:hideMark/>
          </w:tcPr>
          <w:p w:rsidR="006A445E" w:rsidRDefault="006A445E" w:rsidP="00AA3AB5">
            <w:pPr>
              <w:spacing w:after="0" w:line="360" w:lineRule="auto"/>
              <w:jc w:val="center"/>
              <w:rPr>
                <w:b/>
              </w:rPr>
            </w:pPr>
            <w:r>
              <w:rPr>
                <w:b/>
              </w:rPr>
              <w:t>საშუალო</w:t>
            </w:r>
          </w:p>
        </w:tc>
      </w:tr>
      <w:tr w:rsidR="006A445E" w:rsidTr="00AA3AB5">
        <w:trPr>
          <w:trHeight w:val="446"/>
        </w:trPr>
        <w:tc>
          <w:tcPr>
            <w:tcW w:w="1759" w:type="dxa"/>
            <w:tcBorders>
              <w:top w:val="single" w:sz="4" w:space="0" w:color="000000"/>
              <w:left w:val="single" w:sz="4" w:space="0" w:color="000000"/>
              <w:bottom w:val="single" w:sz="4" w:space="0" w:color="000000"/>
              <w:right w:val="single" w:sz="4" w:space="0" w:color="000000"/>
            </w:tcBorders>
            <w:shd w:val="clear" w:color="auto" w:fill="B1A0C6"/>
            <w:hideMark/>
          </w:tcPr>
          <w:p w:rsidR="006A445E" w:rsidRDefault="006A445E" w:rsidP="00AA3AB5">
            <w:pPr>
              <w:spacing w:after="0" w:line="360" w:lineRule="auto"/>
              <w:jc w:val="center"/>
              <w:rPr>
                <w:b/>
              </w:rPr>
            </w:pPr>
            <w:r>
              <w:rPr>
                <w:b/>
              </w:rPr>
              <w:t>5</w:t>
            </w:r>
          </w:p>
        </w:tc>
        <w:tc>
          <w:tcPr>
            <w:tcW w:w="4885" w:type="dxa"/>
            <w:vMerge/>
            <w:tcBorders>
              <w:top w:val="single" w:sz="4" w:space="0" w:color="000000"/>
              <w:left w:val="single" w:sz="4" w:space="0" w:color="000000"/>
              <w:bottom w:val="single" w:sz="4" w:space="0" w:color="000000"/>
              <w:right w:val="single" w:sz="4" w:space="0" w:color="000000"/>
            </w:tcBorders>
            <w:vAlign w:val="center"/>
            <w:hideMark/>
          </w:tcPr>
          <w:p w:rsidR="006A445E" w:rsidRDefault="006A445E" w:rsidP="00AA3AB5">
            <w:pPr>
              <w:spacing w:after="0"/>
              <w:rPr>
                <w:b/>
              </w:rPr>
            </w:pPr>
          </w:p>
        </w:tc>
      </w:tr>
      <w:tr w:rsidR="006A445E" w:rsidTr="00AA3AB5">
        <w:trPr>
          <w:trHeight w:hRule="exact" w:val="449"/>
        </w:trPr>
        <w:tc>
          <w:tcPr>
            <w:tcW w:w="1759" w:type="dxa"/>
            <w:tcBorders>
              <w:top w:val="single" w:sz="4" w:space="0" w:color="000000"/>
              <w:left w:val="single" w:sz="4" w:space="0" w:color="000000"/>
              <w:bottom w:val="single" w:sz="4" w:space="0" w:color="000000"/>
              <w:right w:val="single" w:sz="4" w:space="0" w:color="000000"/>
            </w:tcBorders>
            <w:shd w:val="clear" w:color="auto" w:fill="FAD3B4"/>
            <w:hideMark/>
          </w:tcPr>
          <w:p w:rsidR="006A445E" w:rsidRDefault="006A445E" w:rsidP="00AA3AB5">
            <w:pPr>
              <w:spacing w:after="0" w:line="360" w:lineRule="auto"/>
              <w:jc w:val="center"/>
              <w:rPr>
                <w:b/>
              </w:rPr>
            </w:pPr>
            <w:r>
              <w:rPr>
                <w:b/>
              </w:rPr>
              <w:t>4</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FAD3B4"/>
            <w:vAlign w:val="center"/>
            <w:hideMark/>
          </w:tcPr>
          <w:p w:rsidR="006A445E" w:rsidRDefault="006A445E" w:rsidP="00AA3AB5">
            <w:pPr>
              <w:spacing w:after="0" w:line="360" w:lineRule="auto"/>
              <w:jc w:val="center"/>
              <w:rPr>
                <w:b/>
              </w:rPr>
            </w:pPr>
            <w:r>
              <w:rPr>
                <w:b/>
              </w:rPr>
              <w:t>საშუალოზე დაბალი</w:t>
            </w:r>
          </w:p>
        </w:tc>
      </w:tr>
      <w:tr w:rsidR="006A445E" w:rsidTr="00AA3AB5">
        <w:trPr>
          <w:trHeight w:val="447"/>
        </w:trPr>
        <w:tc>
          <w:tcPr>
            <w:tcW w:w="1759" w:type="dxa"/>
            <w:tcBorders>
              <w:top w:val="single" w:sz="4" w:space="0" w:color="000000"/>
              <w:left w:val="single" w:sz="4" w:space="0" w:color="000000"/>
              <w:bottom w:val="single" w:sz="4" w:space="0" w:color="000000"/>
              <w:right w:val="single" w:sz="4" w:space="0" w:color="000000"/>
            </w:tcBorders>
            <w:shd w:val="clear" w:color="auto" w:fill="FAD3B4"/>
            <w:hideMark/>
          </w:tcPr>
          <w:p w:rsidR="006A445E" w:rsidRDefault="006A445E" w:rsidP="00AA3AB5">
            <w:pPr>
              <w:spacing w:after="0" w:line="360" w:lineRule="auto"/>
              <w:jc w:val="center"/>
              <w:rPr>
                <w:b/>
              </w:rPr>
            </w:pPr>
            <w:r>
              <w:rPr>
                <w:b/>
              </w:rPr>
              <w:t>3</w:t>
            </w:r>
          </w:p>
        </w:tc>
        <w:tc>
          <w:tcPr>
            <w:tcW w:w="4885" w:type="dxa"/>
            <w:vMerge/>
            <w:tcBorders>
              <w:top w:val="single" w:sz="4" w:space="0" w:color="000000"/>
              <w:left w:val="single" w:sz="4" w:space="0" w:color="000000"/>
              <w:bottom w:val="single" w:sz="4" w:space="0" w:color="000000"/>
              <w:right w:val="single" w:sz="4" w:space="0" w:color="000000"/>
            </w:tcBorders>
            <w:vAlign w:val="center"/>
            <w:hideMark/>
          </w:tcPr>
          <w:p w:rsidR="006A445E" w:rsidRDefault="006A445E" w:rsidP="00AA3AB5">
            <w:pPr>
              <w:spacing w:after="0"/>
              <w:rPr>
                <w:b/>
              </w:rPr>
            </w:pPr>
          </w:p>
        </w:tc>
      </w:tr>
      <w:tr w:rsidR="006A445E" w:rsidTr="00AA3AB5">
        <w:trPr>
          <w:trHeight w:hRule="exact" w:val="446"/>
        </w:trPr>
        <w:tc>
          <w:tcPr>
            <w:tcW w:w="1759" w:type="dxa"/>
            <w:tcBorders>
              <w:top w:val="single" w:sz="4" w:space="0" w:color="000000"/>
              <w:left w:val="single" w:sz="4" w:space="0" w:color="000000"/>
              <w:bottom w:val="single" w:sz="4" w:space="0" w:color="000000"/>
              <w:right w:val="single" w:sz="4" w:space="0" w:color="000000"/>
            </w:tcBorders>
            <w:shd w:val="clear" w:color="auto" w:fill="BEBEBE"/>
            <w:hideMark/>
          </w:tcPr>
          <w:p w:rsidR="006A445E" w:rsidRDefault="006A445E" w:rsidP="00AA3AB5">
            <w:pPr>
              <w:spacing w:after="0" w:line="360" w:lineRule="auto"/>
              <w:jc w:val="center"/>
              <w:rPr>
                <w:b/>
              </w:rPr>
            </w:pPr>
            <w:r>
              <w:rPr>
                <w:b/>
              </w:rPr>
              <w:t>2</w:t>
            </w:r>
          </w:p>
        </w:tc>
        <w:tc>
          <w:tcPr>
            <w:tcW w:w="4885" w:type="dxa"/>
            <w:vMerge w:val="restart"/>
            <w:tcBorders>
              <w:top w:val="single" w:sz="4" w:space="0" w:color="000000"/>
              <w:left w:val="single" w:sz="4" w:space="0" w:color="000000"/>
              <w:bottom w:val="single" w:sz="4" w:space="0" w:color="000000"/>
              <w:right w:val="single" w:sz="4" w:space="0" w:color="000000"/>
            </w:tcBorders>
            <w:shd w:val="clear" w:color="auto" w:fill="BEBEBE"/>
            <w:vAlign w:val="center"/>
            <w:hideMark/>
          </w:tcPr>
          <w:p w:rsidR="006A445E" w:rsidRDefault="006A445E" w:rsidP="00AA3AB5">
            <w:pPr>
              <w:spacing w:after="0" w:line="360" w:lineRule="auto"/>
              <w:jc w:val="center"/>
              <w:rPr>
                <w:b/>
              </w:rPr>
            </w:pPr>
            <w:r>
              <w:rPr>
                <w:b/>
              </w:rPr>
              <w:t>დაბალი</w:t>
            </w:r>
          </w:p>
        </w:tc>
      </w:tr>
      <w:tr w:rsidR="006A445E" w:rsidTr="00AA3AB5">
        <w:trPr>
          <w:trHeight w:val="446"/>
        </w:trPr>
        <w:tc>
          <w:tcPr>
            <w:tcW w:w="1759" w:type="dxa"/>
            <w:tcBorders>
              <w:top w:val="single" w:sz="4" w:space="0" w:color="000000"/>
              <w:left w:val="single" w:sz="4" w:space="0" w:color="000000"/>
              <w:bottom w:val="single" w:sz="4" w:space="0" w:color="000000"/>
              <w:right w:val="single" w:sz="4" w:space="0" w:color="000000"/>
            </w:tcBorders>
            <w:shd w:val="clear" w:color="auto" w:fill="BEBEBE"/>
            <w:hideMark/>
          </w:tcPr>
          <w:p w:rsidR="006A445E" w:rsidRDefault="006A445E" w:rsidP="00AA3AB5">
            <w:pPr>
              <w:spacing w:after="0" w:line="360" w:lineRule="auto"/>
              <w:jc w:val="center"/>
              <w:rPr>
                <w:szCs w:val="24"/>
                <w:highlight w:val="green"/>
              </w:rPr>
            </w:pPr>
            <w:r>
              <w:rPr>
                <w:szCs w:val="24"/>
              </w:rPr>
              <w:t>1</w:t>
            </w:r>
          </w:p>
        </w:tc>
        <w:tc>
          <w:tcPr>
            <w:tcW w:w="4885" w:type="dxa"/>
            <w:vMerge/>
            <w:tcBorders>
              <w:top w:val="single" w:sz="4" w:space="0" w:color="000000"/>
              <w:left w:val="single" w:sz="4" w:space="0" w:color="000000"/>
              <w:bottom w:val="single" w:sz="4" w:space="0" w:color="000000"/>
              <w:right w:val="single" w:sz="4" w:space="0" w:color="000000"/>
            </w:tcBorders>
            <w:vAlign w:val="center"/>
            <w:hideMark/>
          </w:tcPr>
          <w:p w:rsidR="006A445E" w:rsidRDefault="006A445E" w:rsidP="00AA3AB5">
            <w:pPr>
              <w:spacing w:after="0"/>
              <w:rPr>
                <w:b/>
              </w:rPr>
            </w:pPr>
          </w:p>
        </w:tc>
      </w:tr>
    </w:tbl>
    <w:p w:rsidR="006A445E" w:rsidRDefault="006A445E" w:rsidP="006A445E">
      <w:pPr>
        <w:spacing w:after="0" w:line="360" w:lineRule="auto"/>
        <w:jc w:val="both"/>
        <w:rPr>
          <w:szCs w:val="24"/>
          <w:highlight w:val="green"/>
        </w:rPr>
      </w:pPr>
    </w:p>
    <w:p w:rsidR="006A445E" w:rsidRPr="00E978E1" w:rsidRDefault="006A445E" w:rsidP="00F00075">
      <w:pPr>
        <w:pStyle w:val="ListParagraph"/>
        <w:numPr>
          <w:ilvl w:val="0"/>
          <w:numId w:val="41"/>
        </w:numPr>
        <w:tabs>
          <w:tab w:val="left" w:pos="360"/>
        </w:tabs>
        <w:spacing w:after="0" w:line="240" w:lineRule="auto"/>
        <w:jc w:val="both"/>
        <w:rPr>
          <w:rFonts w:ascii="Acad Nusx Geo" w:hAnsi="Acad Nusx Geo"/>
          <w:lang w:val="ka-GE"/>
        </w:rPr>
      </w:pPr>
      <w:r w:rsidRPr="00E978E1">
        <w:rPr>
          <w:rFonts w:ascii="Acad Nusx Geo" w:hAnsi="Acad Nusx Geo"/>
          <w:lang w:val="ka-GE"/>
        </w:rPr>
        <w:t xml:space="preserve">I-IV </w:t>
      </w:r>
      <w:r w:rsidRPr="00E978E1">
        <w:rPr>
          <w:rFonts w:ascii="Sylfaen" w:hAnsi="Sylfaen" w:cs="Sylfaen"/>
          <w:lang w:val="ka-GE"/>
        </w:rPr>
        <w:t>კლასებსა</w:t>
      </w:r>
      <w:r w:rsidRPr="00E978E1">
        <w:rPr>
          <w:rFonts w:ascii="Acad Nusx Geo" w:hAnsi="Acad Nusx Geo" w:cs="Sylfaen"/>
          <w:lang w:val="ka-GE"/>
        </w:rPr>
        <w:t xml:space="preserve"> </w:t>
      </w:r>
      <w:r w:rsidRPr="00E978E1">
        <w:rPr>
          <w:rFonts w:ascii="Sylfaen" w:hAnsi="Sylfaen" w:cs="Sylfaen"/>
          <w:lang w:val="ka-GE"/>
        </w:rPr>
        <w:t>და</w:t>
      </w:r>
      <w:r w:rsidRPr="00E978E1">
        <w:rPr>
          <w:rFonts w:ascii="Acad Nusx Geo" w:hAnsi="Acad Nusx Geo" w:cs="Sylfaen"/>
          <w:lang w:val="ka-GE"/>
        </w:rPr>
        <w:t xml:space="preserve"> V </w:t>
      </w:r>
      <w:r w:rsidRPr="00E978E1">
        <w:rPr>
          <w:rFonts w:ascii="Sylfaen" w:hAnsi="Sylfaen" w:cs="Sylfaen"/>
          <w:lang w:val="ka-GE"/>
        </w:rPr>
        <w:t>კლასის</w:t>
      </w:r>
      <w:r w:rsidRPr="00E978E1">
        <w:rPr>
          <w:rFonts w:ascii="Acad Nusx Geo" w:hAnsi="Acad Nusx Geo" w:cs="Sylfaen"/>
          <w:lang w:val="ka-GE"/>
        </w:rPr>
        <w:t xml:space="preserve"> </w:t>
      </w:r>
      <w:r w:rsidRPr="00E978E1">
        <w:rPr>
          <w:rFonts w:ascii="Sylfaen" w:hAnsi="Sylfaen" w:cs="Sylfaen"/>
          <w:lang w:val="ka-GE"/>
        </w:rPr>
        <w:t>პირველ</w:t>
      </w:r>
      <w:r w:rsidRPr="00E978E1">
        <w:rPr>
          <w:rFonts w:ascii="Acad Nusx Geo" w:hAnsi="Acad Nusx Geo" w:cs="Sylfaen"/>
          <w:lang w:val="ka-GE"/>
        </w:rPr>
        <w:t xml:space="preserve"> </w:t>
      </w:r>
      <w:r w:rsidRPr="00E978E1">
        <w:rPr>
          <w:rFonts w:ascii="Sylfaen" w:hAnsi="Sylfaen" w:cs="Sylfaen"/>
          <w:lang w:val="ka-GE"/>
        </w:rPr>
        <w:t>სემესტრში</w:t>
      </w:r>
      <w:r w:rsidRPr="00E978E1">
        <w:rPr>
          <w:rFonts w:ascii="Acad Nusx Geo" w:hAnsi="Acad Nusx Geo" w:cs="Sylfaen"/>
          <w:lang w:val="ka-GE"/>
        </w:rPr>
        <w:t xml:space="preserve"> </w:t>
      </w:r>
      <w:r w:rsidRPr="00E978E1">
        <w:rPr>
          <w:rFonts w:ascii="Sylfaen" w:hAnsi="Sylfaen" w:cs="Sylfaen"/>
          <w:lang w:val="ka-GE"/>
        </w:rPr>
        <w:t>მხოლოდ</w:t>
      </w:r>
      <w:r w:rsidRPr="00E978E1">
        <w:rPr>
          <w:rFonts w:ascii="Acad Nusx Geo" w:hAnsi="Acad Nusx Geo"/>
          <w:lang w:val="ka-GE"/>
        </w:rPr>
        <w:t xml:space="preserve"> </w:t>
      </w:r>
      <w:r w:rsidRPr="00E978E1">
        <w:rPr>
          <w:rFonts w:ascii="Sylfaen" w:hAnsi="Sylfaen" w:cs="Sylfaen"/>
          <w:lang w:val="ka-GE"/>
        </w:rPr>
        <w:t>განმავითარებელი</w:t>
      </w:r>
      <w:r w:rsidRPr="00E978E1">
        <w:rPr>
          <w:rFonts w:ascii="Acad Nusx Geo" w:hAnsi="Acad Nusx Geo"/>
          <w:lang w:val="ka-GE"/>
        </w:rPr>
        <w:t xml:space="preserve"> </w:t>
      </w:r>
      <w:r w:rsidRPr="00E978E1">
        <w:rPr>
          <w:rFonts w:ascii="Sylfaen" w:hAnsi="Sylfaen" w:cs="Sylfaen"/>
          <w:lang w:val="ka-GE"/>
        </w:rPr>
        <w:t>შეფასება</w:t>
      </w:r>
      <w:r w:rsidRPr="00E978E1">
        <w:rPr>
          <w:rFonts w:ascii="Acad Nusx Geo" w:hAnsi="Acad Nusx Geo"/>
          <w:lang w:val="ka-GE"/>
        </w:rPr>
        <w:t xml:space="preserve"> </w:t>
      </w:r>
      <w:r w:rsidRPr="00E978E1">
        <w:rPr>
          <w:rFonts w:ascii="Sylfaen" w:hAnsi="Sylfaen" w:cs="Sylfaen"/>
          <w:lang w:val="ka-GE"/>
        </w:rPr>
        <w:t>გამოიყენება</w:t>
      </w:r>
      <w:r w:rsidRPr="00E978E1">
        <w:rPr>
          <w:rFonts w:ascii="Acad Nusx Geo" w:hAnsi="Acad Nusx Geo"/>
          <w:lang w:val="ka-GE"/>
        </w:rPr>
        <w:t xml:space="preserve">. </w:t>
      </w:r>
      <w:r w:rsidRPr="00E978E1">
        <w:rPr>
          <w:rFonts w:ascii="Sylfaen" w:hAnsi="Sylfaen" w:cs="Sylfaen"/>
          <w:lang w:val="ka-GE"/>
        </w:rPr>
        <w:t>ამ</w:t>
      </w:r>
      <w:r w:rsidRPr="00E978E1">
        <w:rPr>
          <w:rFonts w:ascii="Acad Nusx Geo" w:hAnsi="Acad Nusx Geo"/>
          <w:lang w:val="ka-GE"/>
        </w:rPr>
        <w:t xml:space="preserve"> </w:t>
      </w:r>
      <w:r w:rsidRPr="00E978E1">
        <w:rPr>
          <w:rFonts w:ascii="Sylfaen" w:hAnsi="Sylfaen" w:cs="Sylfaen"/>
          <w:lang w:val="ka-GE"/>
        </w:rPr>
        <w:t>კლასებში</w:t>
      </w:r>
      <w:r w:rsidRPr="00E978E1">
        <w:rPr>
          <w:rFonts w:ascii="Acad Nusx Geo" w:hAnsi="Acad Nusx Geo"/>
          <w:lang w:val="ka-GE"/>
        </w:rPr>
        <w:t xml:space="preserve"> </w:t>
      </w:r>
      <w:r w:rsidRPr="00E978E1">
        <w:rPr>
          <w:rFonts w:ascii="Sylfaen" w:hAnsi="Sylfaen" w:cs="Sylfaen"/>
          <w:lang w:val="ka-GE"/>
        </w:rPr>
        <w:t>წლის</w:t>
      </w:r>
      <w:r w:rsidRPr="00E978E1">
        <w:rPr>
          <w:rFonts w:ascii="Acad Nusx Geo" w:hAnsi="Acad Nusx Geo"/>
          <w:lang w:val="ka-GE"/>
        </w:rPr>
        <w:t xml:space="preserve"> </w:t>
      </w:r>
      <w:r w:rsidRPr="00E978E1">
        <w:rPr>
          <w:rFonts w:ascii="Sylfaen" w:hAnsi="Sylfaen" w:cs="Sylfaen"/>
          <w:lang w:val="ka-GE"/>
        </w:rPr>
        <w:t>ბოლოს</w:t>
      </w:r>
      <w:r w:rsidRPr="00E978E1">
        <w:rPr>
          <w:rFonts w:ascii="Acad Nusx Geo" w:hAnsi="Acad Nusx Geo"/>
          <w:lang w:val="ka-GE"/>
        </w:rPr>
        <w:t xml:space="preserve"> </w:t>
      </w:r>
      <w:r w:rsidRPr="00E978E1">
        <w:rPr>
          <w:rFonts w:ascii="Sylfaen" w:hAnsi="Sylfaen" w:cs="Sylfaen"/>
          <w:lang w:val="ka-GE"/>
        </w:rPr>
        <w:t>საგნის</w:t>
      </w:r>
      <w:r w:rsidRPr="00E978E1">
        <w:rPr>
          <w:rFonts w:ascii="Acad Nusx Geo" w:hAnsi="Acad Nusx Geo"/>
          <w:lang w:val="ka-GE"/>
        </w:rPr>
        <w:t xml:space="preserve"> </w:t>
      </w:r>
      <w:r w:rsidRPr="00E978E1">
        <w:rPr>
          <w:rFonts w:ascii="Sylfaen" w:hAnsi="Sylfaen" w:cs="Sylfaen"/>
          <w:lang w:val="ka-GE"/>
        </w:rPr>
        <w:t>მასწავლებლებმა</w:t>
      </w:r>
      <w:r w:rsidRPr="00E978E1">
        <w:rPr>
          <w:rFonts w:ascii="Acad Nusx Geo" w:hAnsi="Acad Nusx Geo"/>
          <w:lang w:val="ka-GE"/>
        </w:rPr>
        <w:t xml:space="preserve"> </w:t>
      </w:r>
      <w:r w:rsidRPr="00E978E1">
        <w:rPr>
          <w:rFonts w:ascii="Sylfaen" w:hAnsi="Sylfaen" w:cs="Sylfaen"/>
          <w:lang w:val="ka-GE"/>
        </w:rPr>
        <w:t>უნდა</w:t>
      </w:r>
      <w:r w:rsidRPr="00E978E1">
        <w:rPr>
          <w:rFonts w:ascii="Acad Nusx Geo" w:hAnsi="Acad Nusx Geo"/>
          <w:lang w:val="ka-GE"/>
        </w:rPr>
        <w:t xml:space="preserve"> </w:t>
      </w:r>
      <w:r w:rsidRPr="00E978E1">
        <w:rPr>
          <w:rFonts w:ascii="Sylfaen" w:hAnsi="Sylfaen" w:cs="Sylfaen"/>
          <w:lang w:val="ka-GE"/>
        </w:rPr>
        <w:t>დაწერონ</w:t>
      </w:r>
      <w:r w:rsidRPr="00E978E1">
        <w:rPr>
          <w:rFonts w:ascii="Acad Nusx Geo" w:hAnsi="Acad Nusx Geo"/>
          <w:lang w:val="ka-GE"/>
        </w:rPr>
        <w:t xml:space="preserve"> </w:t>
      </w:r>
      <w:r w:rsidRPr="00E978E1">
        <w:rPr>
          <w:rFonts w:ascii="Sylfaen" w:hAnsi="Sylfaen" w:cs="Sylfaen"/>
          <w:lang w:val="ka-GE"/>
        </w:rPr>
        <w:t>მოსწავლის</w:t>
      </w:r>
      <w:r w:rsidRPr="00E978E1">
        <w:rPr>
          <w:rFonts w:ascii="Acad Nusx Geo" w:hAnsi="Acad Nusx Geo"/>
          <w:lang w:val="ka-GE"/>
        </w:rPr>
        <w:t xml:space="preserve"> </w:t>
      </w:r>
      <w:r w:rsidRPr="00E978E1">
        <w:rPr>
          <w:rFonts w:ascii="Sylfaen" w:hAnsi="Sylfaen" w:cs="Sylfaen"/>
          <w:lang w:val="ka-GE"/>
        </w:rPr>
        <w:t>მოკლე</w:t>
      </w:r>
      <w:r w:rsidRPr="00E978E1">
        <w:rPr>
          <w:rFonts w:ascii="Acad Nusx Geo" w:hAnsi="Acad Nusx Geo"/>
          <w:lang w:val="ka-GE"/>
        </w:rPr>
        <w:t xml:space="preserve"> </w:t>
      </w:r>
      <w:r w:rsidRPr="00E978E1">
        <w:rPr>
          <w:rFonts w:ascii="Sylfaen" w:hAnsi="Sylfaen" w:cs="Sylfaen"/>
          <w:lang w:val="ka-GE"/>
        </w:rPr>
        <w:t>წერილობითი</w:t>
      </w:r>
      <w:r w:rsidRPr="00E978E1">
        <w:rPr>
          <w:rFonts w:ascii="Acad Nusx Geo" w:hAnsi="Acad Nusx Geo"/>
          <w:lang w:val="ka-GE"/>
        </w:rPr>
        <w:t xml:space="preserve"> </w:t>
      </w:r>
      <w:r w:rsidRPr="00E978E1">
        <w:rPr>
          <w:rFonts w:ascii="Sylfaen" w:hAnsi="Sylfaen" w:cs="Sylfaen"/>
          <w:lang w:val="ka-GE"/>
        </w:rPr>
        <w:t>შეფასება</w:t>
      </w:r>
      <w:r w:rsidRPr="00E978E1">
        <w:rPr>
          <w:rFonts w:ascii="Acad Nusx Geo" w:hAnsi="Acad Nusx Geo"/>
          <w:lang w:val="ka-GE"/>
        </w:rPr>
        <w:t xml:space="preserve">, </w:t>
      </w:r>
      <w:r w:rsidRPr="00E978E1">
        <w:rPr>
          <w:rFonts w:ascii="Sylfaen" w:hAnsi="Sylfaen" w:cs="Sylfaen"/>
          <w:lang w:val="ka-GE"/>
        </w:rPr>
        <w:t>რომელშიც</w:t>
      </w:r>
      <w:r w:rsidRPr="00E978E1">
        <w:rPr>
          <w:rFonts w:ascii="Acad Nusx Geo" w:hAnsi="Acad Nusx Geo"/>
          <w:lang w:val="ka-GE"/>
        </w:rPr>
        <w:t xml:space="preserve"> </w:t>
      </w:r>
      <w:r w:rsidRPr="00E978E1">
        <w:rPr>
          <w:rFonts w:ascii="Sylfaen" w:hAnsi="Sylfaen" w:cs="Sylfaen"/>
          <w:lang w:val="ka-GE"/>
        </w:rPr>
        <w:t>დაახასიათებს</w:t>
      </w:r>
      <w:r w:rsidRPr="00E978E1">
        <w:rPr>
          <w:rFonts w:ascii="Acad Nusx Geo" w:hAnsi="Acad Nusx Geo"/>
          <w:lang w:val="ka-GE"/>
        </w:rPr>
        <w:t xml:space="preserve"> </w:t>
      </w:r>
      <w:r w:rsidRPr="00E978E1">
        <w:rPr>
          <w:rFonts w:ascii="Sylfaen" w:hAnsi="Sylfaen" w:cs="Sylfaen"/>
          <w:lang w:val="ka-GE"/>
        </w:rPr>
        <w:t>მოსწავლეს</w:t>
      </w:r>
      <w:r w:rsidRPr="00E978E1">
        <w:rPr>
          <w:rFonts w:ascii="Acad Nusx Geo" w:hAnsi="Acad Nusx Geo"/>
          <w:lang w:val="ka-GE"/>
        </w:rPr>
        <w:t xml:space="preserve">, </w:t>
      </w:r>
      <w:r w:rsidRPr="00E978E1">
        <w:rPr>
          <w:rFonts w:ascii="Sylfaen" w:hAnsi="Sylfaen" w:cs="Sylfaen"/>
          <w:lang w:val="ka-GE"/>
        </w:rPr>
        <w:t>აღნიშნავს</w:t>
      </w:r>
      <w:r w:rsidRPr="00E978E1">
        <w:rPr>
          <w:rFonts w:ascii="Acad Nusx Geo" w:hAnsi="Acad Nusx Geo"/>
          <w:lang w:val="ka-GE"/>
        </w:rPr>
        <w:t xml:space="preserve"> </w:t>
      </w:r>
      <w:r w:rsidRPr="00E978E1">
        <w:rPr>
          <w:rFonts w:ascii="Sylfaen" w:hAnsi="Sylfaen" w:cs="Sylfaen"/>
          <w:lang w:val="ka-GE"/>
        </w:rPr>
        <w:t>მის</w:t>
      </w:r>
      <w:r w:rsidRPr="00E978E1">
        <w:rPr>
          <w:rFonts w:ascii="Acad Nusx Geo" w:hAnsi="Acad Nusx Geo"/>
          <w:lang w:val="ka-GE"/>
        </w:rPr>
        <w:t xml:space="preserve"> </w:t>
      </w:r>
      <w:r w:rsidRPr="00E978E1">
        <w:rPr>
          <w:rFonts w:ascii="Sylfaen" w:hAnsi="Sylfaen" w:cs="Sylfaen"/>
          <w:lang w:val="ka-GE"/>
        </w:rPr>
        <w:t>წარმატებებს</w:t>
      </w:r>
      <w:r w:rsidRPr="00E978E1">
        <w:rPr>
          <w:rFonts w:ascii="Acad Nusx Geo" w:hAnsi="Acad Nusx Geo"/>
          <w:lang w:val="ka-GE"/>
        </w:rPr>
        <w:t xml:space="preserve"> </w:t>
      </w:r>
      <w:r w:rsidRPr="00E978E1">
        <w:rPr>
          <w:rFonts w:ascii="Sylfaen" w:hAnsi="Sylfaen" w:cs="Sylfaen"/>
          <w:lang w:val="ka-GE"/>
        </w:rPr>
        <w:t>და</w:t>
      </w:r>
      <w:r w:rsidRPr="00E978E1">
        <w:rPr>
          <w:rFonts w:ascii="Acad Nusx Geo" w:hAnsi="Acad Nusx Geo"/>
          <w:lang w:val="ka-GE"/>
        </w:rPr>
        <w:t xml:space="preserve"> </w:t>
      </w:r>
      <w:r w:rsidRPr="00E978E1">
        <w:rPr>
          <w:rFonts w:ascii="Sylfaen" w:hAnsi="Sylfaen" w:cs="Sylfaen"/>
          <w:lang w:val="ka-GE"/>
        </w:rPr>
        <w:t>მიუთითებს</w:t>
      </w:r>
      <w:r w:rsidRPr="00E978E1">
        <w:rPr>
          <w:rFonts w:ascii="Acad Nusx Geo" w:hAnsi="Acad Nusx Geo"/>
          <w:lang w:val="ka-GE"/>
        </w:rPr>
        <w:t xml:space="preserve">, </w:t>
      </w:r>
      <w:r w:rsidRPr="00E978E1">
        <w:rPr>
          <w:rFonts w:ascii="Sylfaen" w:hAnsi="Sylfaen" w:cs="Sylfaen"/>
          <w:lang w:val="ka-GE"/>
        </w:rPr>
        <w:t>რაში</w:t>
      </w:r>
      <w:r w:rsidRPr="00E978E1">
        <w:rPr>
          <w:rFonts w:ascii="Acad Nusx Geo" w:hAnsi="Acad Nusx Geo"/>
          <w:lang w:val="ka-GE"/>
        </w:rPr>
        <w:t xml:space="preserve"> </w:t>
      </w:r>
      <w:r w:rsidRPr="00E978E1">
        <w:rPr>
          <w:rFonts w:ascii="Sylfaen" w:hAnsi="Sylfaen" w:cs="Sylfaen"/>
          <w:lang w:val="ka-GE"/>
        </w:rPr>
        <w:t>სჭირდება</w:t>
      </w:r>
      <w:r w:rsidRPr="00E978E1">
        <w:rPr>
          <w:rFonts w:ascii="Acad Nusx Geo" w:hAnsi="Acad Nusx Geo"/>
          <w:lang w:val="ka-GE"/>
        </w:rPr>
        <w:t xml:space="preserve"> </w:t>
      </w:r>
      <w:r w:rsidRPr="00E978E1">
        <w:rPr>
          <w:rFonts w:ascii="Sylfaen" w:hAnsi="Sylfaen" w:cs="Sylfaen"/>
          <w:lang w:val="ka-GE"/>
        </w:rPr>
        <w:t>მოსწავლეს</w:t>
      </w:r>
      <w:r w:rsidRPr="00E978E1">
        <w:rPr>
          <w:rFonts w:ascii="Acad Nusx Geo" w:hAnsi="Acad Nusx Geo"/>
          <w:lang w:val="ka-GE"/>
        </w:rPr>
        <w:t xml:space="preserve"> </w:t>
      </w:r>
      <w:r w:rsidRPr="00E978E1">
        <w:rPr>
          <w:rFonts w:ascii="Sylfaen" w:hAnsi="Sylfaen" w:cs="Sylfaen"/>
          <w:lang w:val="ka-GE"/>
        </w:rPr>
        <w:t>დახმარება</w:t>
      </w:r>
      <w:r w:rsidRPr="00E978E1">
        <w:rPr>
          <w:rFonts w:ascii="Acad Nusx Geo" w:hAnsi="Acad Nusx Geo"/>
          <w:lang w:val="ka-GE"/>
        </w:rPr>
        <w:t xml:space="preserve"> </w:t>
      </w:r>
      <w:r w:rsidRPr="00E978E1">
        <w:rPr>
          <w:rFonts w:ascii="Sylfaen" w:hAnsi="Sylfaen" w:cs="Sylfaen"/>
          <w:lang w:val="ka-GE"/>
        </w:rPr>
        <w:t>საკუთარი</w:t>
      </w:r>
      <w:r w:rsidRPr="00E978E1">
        <w:rPr>
          <w:rFonts w:ascii="Acad Nusx Geo" w:hAnsi="Acad Nusx Geo"/>
          <w:lang w:val="ka-GE"/>
        </w:rPr>
        <w:t xml:space="preserve"> </w:t>
      </w:r>
      <w:r w:rsidRPr="00E978E1">
        <w:rPr>
          <w:rFonts w:ascii="Sylfaen" w:hAnsi="Sylfaen" w:cs="Sylfaen"/>
          <w:lang w:val="ka-GE"/>
        </w:rPr>
        <w:t>შესაძლებლობების</w:t>
      </w:r>
      <w:r w:rsidRPr="00E978E1">
        <w:rPr>
          <w:rFonts w:ascii="Acad Nusx Geo" w:hAnsi="Acad Nusx Geo"/>
          <w:lang w:val="ka-GE"/>
        </w:rPr>
        <w:t xml:space="preserve"> </w:t>
      </w:r>
      <w:r w:rsidRPr="00E978E1">
        <w:rPr>
          <w:rFonts w:ascii="Sylfaen" w:hAnsi="Sylfaen" w:cs="Sylfaen"/>
          <w:lang w:val="ka-GE"/>
        </w:rPr>
        <w:t>უკეთ</w:t>
      </w:r>
      <w:r w:rsidRPr="00E978E1">
        <w:rPr>
          <w:rFonts w:ascii="Acad Nusx Geo" w:hAnsi="Acad Nusx Geo"/>
          <w:lang w:val="ka-GE"/>
        </w:rPr>
        <w:t xml:space="preserve"> </w:t>
      </w:r>
      <w:r w:rsidRPr="00E978E1">
        <w:rPr>
          <w:rFonts w:ascii="Sylfaen" w:hAnsi="Sylfaen" w:cs="Sylfaen"/>
          <w:lang w:val="ka-GE"/>
        </w:rPr>
        <w:t>გამოსავლენად</w:t>
      </w:r>
      <w:r w:rsidRPr="00E978E1">
        <w:rPr>
          <w:rFonts w:ascii="Acad Nusx Geo" w:hAnsi="Acad Nusx Geo"/>
          <w:lang w:val="ka-GE"/>
        </w:rPr>
        <w:t xml:space="preserve">. </w:t>
      </w:r>
      <w:r w:rsidRPr="00E978E1">
        <w:rPr>
          <w:rFonts w:ascii="Sylfaen" w:hAnsi="Sylfaen" w:cs="Sylfaen"/>
          <w:lang w:val="ka-GE"/>
        </w:rPr>
        <w:t>კლასის</w:t>
      </w:r>
      <w:r w:rsidRPr="00E978E1">
        <w:rPr>
          <w:rFonts w:ascii="Acad Nusx Geo" w:hAnsi="Acad Nusx Geo"/>
          <w:lang w:val="ka-GE"/>
        </w:rPr>
        <w:t xml:space="preserve"> </w:t>
      </w:r>
      <w:r w:rsidRPr="00E978E1">
        <w:rPr>
          <w:rFonts w:ascii="Sylfaen" w:hAnsi="Sylfaen" w:cs="Sylfaen"/>
          <w:lang w:val="ka-GE"/>
        </w:rPr>
        <w:t>დამრიგებელმა</w:t>
      </w:r>
      <w:r w:rsidRPr="00E978E1">
        <w:rPr>
          <w:rFonts w:ascii="Acad Nusx Geo" w:hAnsi="Acad Nusx Geo"/>
          <w:lang w:val="ka-GE"/>
        </w:rPr>
        <w:t xml:space="preserve">, </w:t>
      </w:r>
      <w:r w:rsidRPr="00E978E1">
        <w:rPr>
          <w:rFonts w:ascii="Sylfaen" w:hAnsi="Sylfaen" w:cs="Sylfaen"/>
          <w:lang w:val="ka-GE"/>
        </w:rPr>
        <w:t>საკუთარი</w:t>
      </w:r>
      <w:r w:rsidRPr="00E978E1">
        <w:rPr>
          <w:rFonts w:ascii="Acad Nusx Geo" w:hAnsi="Acad Nusx Geo"/>
          <w:lang w:val="ka-GE"/>
        </w:rPr>
        <w:t xml:space="preserve"> </w:t>
      </w:r>
      <w:r w:rsidRPr="00E978E1">
        <w:rPr>
          <w:rFonts w:ascii="Sylfaen" w:hAnsi="Sylfaen" w:cs="Sylfaen"/>
          <w:lang w:val="ka-GE"/>
        </w:rPr>
        <w:t>და</w:t>
      </w:r>
      <w:r w:rsidRPr="00E978E1">
        <w:rPr>
          <w:rFonts w:ascii="Acad Nusx Geo" w:hAnsi="Acad Nusx Geo"/>
          <w:lang w:val="ka-GE"/>
        </w:rPr>
        <w:t xml:space="preserve"> </w:t>
      </w:r>
      <w:r w:rsidRPr="00E978E1">
        <w:rPr>
          <w:rFonts w:ascii="Sylfaen" w:hAnsi="Sylfaen" w:cs="Sylfaen"/>
          <w:lang w:val="ka-GE"/>
        </w:rPr>
        <w:t>სხვა</w:t>
      </w:r>
      <w:r w:rsidRPr="00E978E1">
        <w:rPr>
          <w:rFonts w:ascii="Acad Nusx Geo" w:hAnsi="Acad Nusx Geo"/>
          <w:lang w:val="ka-GE"/>
        </w:rPr>
        <w:t xml:space="preserve"> </w:t>
      </w:r>
      <w:r w:rsidRPr="00E978E1">
        <w:rPr>
          <w:rFonts w:ascii="Sylfaen" w:hAnsi="Sylfaen" w:cs="Sylfaen"/>
          <w:lang w:val="ka-GE"/>
        </w:rPr>
        <w:t>მასწავლებლებისაგან</w:t>
      </w:r>
      <w:r w:rsidRPr="00E978E1">
        <w:rPr>
          <w:rFonts w:ascii="Acad Nusx Geo" w:hAnsi="Acad Nusx Geo"/>
          <w:lang w:val="ka-GE"/>
        </w:rPr>
        <w:t xml:space="preserve"> </w:t>
      </w:r>
      <w:r w:rsidRPr="00E978E1">
        <w:rPr>
          <w:rFonts w:ascii="Sylfaen" w:hAnsi="Sylfaen" w:cs="Sylfaen"/>
          <w:lang w:val="ka-GE"/>
        </w:rPr>
        <w:t>მიღებული</w:t>
      </w:r>
      <w:r w:rsidRPr="00E978E1">
        <w:rPr>
          <w:rFonts w:ascii="Acad Nusx Geo" w:hAnsi="Acad Nusx Geo"/>
          <w:lang w:val="ka-GE"/>
        </w:rPr>
        <w:t xml:space="preserve"> </w:t>
      </w:r>
      <w:r w:rsidRPr="00E978E1">
        <w:rPr>
          <w:rFonts w:ascii="Sylfaen" w:hAnsi="Sylfaen" w:cs="Sylfaen"/>
          <w:lang w:val="ka-GE"/>
        </w:rPr>
        <w:t>ინფორმაციის</w:t>
      </w:r>
      <w:r w:rsidRPr="00E978E1">
        <w:rPr>
          <w:rFonts w:ascii="Acad Nusx Geo" w:hAnsi="Acad Nusx Geo"/>
          <w:lang w:val="ka-GE"/>
        </w:rPr>
        <w:t xml:space="preserve"> </w:t>
      </w:r>
      <w:r w:rsidRPr="00E978E1">
        <w:rPr>
          <w:rFonts w:ascii="Sylfaen" w:hAnsi="Sylfaen" w:cs="Sylfaen"/>
          <w:lang w:val="ka-GE"/>
        </w:rPr>
        <w:t>საფუძველზე</w:t>
      </w:r>
      <w:r w:rsidRPr="00E978E1">
        <w:rPr>
          <w:rFonts w:ascii="Acad Nusx Geo" w:hAnsi="Acad Nusx Geo"/>
          <w:lang w:val="ka-GE"/>
        </w:rPr>
        <w:t xml:space="preserve">, IV </w:t>
      </w:r>
      <w:r w:rsidRPr="00E978E1">
        <w:rPr>
          <w:rFonts w:ascii="Sylfaen" w:hAnsi="Sylfaen" w:cs="Sylfaen"/>
          <w:lang w:val="ka-GE"/>
        </w:rPr>
        <w:t>კლასის</w:t>
      </w:r>
      <w:r w:rsidRPr="00E978E1">
        <w:rPr>
          <w:rFonts w:ascii="Acad Nusx Geo" w:hAnsi="Acad Nusx Geo"/>
          <w:lang w:val="ka-GE"/>
        </w:rPr>
        <w:t xml:space="preserve"> </w:t>
      </w:r>
      <w:r w:rsidRPr="00E978E1">
        <w:rPr>
          <w:rFonts w:ascii="Sylfaen" w:hAnsi="Sylfaen" w:cs="Sylfaen"/>
          <w:lang w:val="ka-GE"/>
        </w:rPr>
        <w:t>ბოლოს</w:t>
      </w:r>
      <w:r w:rsidRPr="00E978E1">
        <w:rPr>
          <w:rFonts w:ascii="Acad Nusx Geo" w:hAnsi="Acad Nusx Geo"/>
          <w:lang w:val="ka-GE"/>
        </w:rPr>
        <w:t xml:space="preserve"> </w:t>
      </w:r>
      <w:r w:rsidRPr="00E978E1">
        <w:rPr>
          <w:rFonts w:ascii="Sylfaen" w:hAnsi="Sylfaen" w:cs="Sylfaen"/>
          <w:lang w:val="ka-GE"/>
        </w:rPr>
        <w:t>უნდა</w:t>
      </w:r>
      <w:r w:rsidRPr="00E978E1">
        <w:rPr>
          <w:rFonts w:ascii="Acad Nusx Geo" w:hAnsi="Acad Nusx Geo"/>
          <w:lang w:val="ka-GE"/>
        </w:rPr>
        <w:t xml:space="preserve"> </w:t>
      </w:r>
      <w:r w:rsidRPr="00E978E1">
        <w:rPr>
          <w:rFonts w:ascii="Sylfaen" w:hAnsi="Sylfaen" w:cs="Sylfaen"/>
          <w:lang w:val="ka-GE"/>
        </w:rPr>
        <w:t>დაწეროს</w:t>
      </w:r>
      <w:r w:rsidRPr="00E978E1">
        <w:rPr>
          <w:rFonts w:ascii="Acad Nusx Geo" w:hAnsi="Acad Nusx Geo"/>
          <w:lang w:val="ka-GE"/>
        </w:rPr>
        <w:t xml:space="preserve"> </w:t>
      </w:r>
      <w:r w:rsidRPr="00E978E1">
        <w:rPr>
          <w:rFonts w:ascii="Sylfaen" w:hAnsi="Sylfaen" w:cs="Sylfaen"/>
          <w:lang w:val="ka-GE"/>
        </w:rPr>
        <w:t>შემაჯამებელი</w:t>
      </w:r>
      <w:r w:rsidRPr="00E978E1">
        <w:rPr>
          <w:rFonts w:ascii="Acad Nusx Geo" w:hAnsi="Acad Nusx Geo"/>
          <w:lang w:val="ka-GE"/>
        </w:rPr>
        <w:t xml:space="preserve"> </w:t>
      </w:r>
      <w:r w:rsidRPr="00E978E1">
        <w:rPr>
          <w:rFonts w:ascii="Sylfaen" w:hAnsi="Sylfaen" w:cs="Sylfaen"/>
          <w:lang w:val="ka-GE"/>
        </w:rPr>
        <w:t>წერილობითი</w:t>
      </w:r>
      <w:r w:rsidRPr="00E978E1">
        <w:rPr>
          <w:rFonts w:ascii="Acad Nusx Geo" w:hAnsi="Acad Nusx Geo"/>
          <w:lang w:val="ka-GE"/>
        </w:rPr>
        <w:t xml:space="preserve"> </w:t>
      </w:r>
      <w:r w:rsidRPr="00E978E1">
        <w:rPr>
          <w:rFonts w:ascii="Sylfaen" w:hAnsi="Sylfaen" w:cs="Sylfaen"/>
          <w:lang w:val="ka-GE"/>
        </w:rPr>
        <w:t>შეფასება</w:t>
      </w:r>
      <w:r w:rsidRPr="00E978E1">
        <w:rPr>
          <w:rFonts w:ascii="Acad Nusx Geo" w:hAnsi="Acad Nusx Geo"/>
          <w:lang w:val="ka-GE"/>
        </w:rPr>
        <w:t>.</w:t>
      </w:r>
    </w:p>
    <w:p w:rsidR="006A445E" w:rsidRPr="00E978E1" w:rsidRDefault="006A445E" w:rsidP="00F00075">
      <w:pPr>
        <w:pStyle w:val="ListParagraph"/>
        <w:numPr>
          <w:ilvl w:val="0"/>
          <w:numId w:val="41"/>
        </w:numPr>
        <w:tabs>
          <w:tab w:val="left" w:pos="360"/>
        </w:tabs>
        <w:spacing w:after="0" w:line="240" w:lineRule="auto"/>
        <w:jc w:val="both"/>
        <w:rPr>
          <w:rFonts w:ascii="Acad Nusx Geo" w:hAnsi="Acad Nusx Geo"/>
          <w:lang w:val="ka-GE"/>
        </w:rPr>
      </w:pPr>
      <w:r w:rsidRPr="00E978E1">
        <w:rPr>
          <w:rFonts w:ascii="Acad Nusx Geo" w:hAnsi="Acad Nusx Geo"/>
          <w:lang w:val="ka-GE"/>
        </w:rPr>
        <w:t xml:space="preserve">V </w:t>
      </w:r>
      <w:r w:rsidRPr="00E978E1">
        <w:rPr>
          <w:rFonts w:ascii="Sylfaen" w:hAnsi="Sylfaen" w:cs="Sylfaen"/>
          <w:lang w:val="ka-GE"/>
        </w:rPr>
        <w:t>კლასის</w:t>
      </w:r>
      <w:r w:rsidRPr="00E978E1">
        <w:rPr>
          <w:rFonts w:ascii="Acad Nusx Geo" w:hAnsi="Acad Nusx Geo"/>
          <w:lang w:val="ka-GE"/>
        </w:rPr>
        <w:t xml:space="preserve"> </w:t>
      </w:r>
      <w:r w:rsidRPr="00E978E1">
        <w:rPr>
          <w:rFonts w:ascii="Sylfaen" w:hAnsi="Sylfaen" w:cs="Sylfaen"/>
          <w:lang w:val="ka-GE"/>
        </w:rPr>
        <w:t>მეორე</w:t>
      </w:r>
      <w:r w:rsidRPr="00E978E1">
        <w:rPr>
          <w:rFonts w:ascii="Acad Nusx Geo" w:hAnsi="Acad Nusx Geo"/>
          <w:lang w:val="ka-GE"/>
        </w:rPr>
        <w:t xml:space="preserve"> </w:t>
      </w:r>
      <w:r w:rsidRPr="00E978E1">
        <w:rPr>
          <w:rFonts w:ascii="Sylfaen" w:hAnsi="Sylfaen" w:cs="Sylfaen"/>
          <w:lang w:val="ka-GE"/>
        </w:rPr>
        <w:t>სემესტრსა</w:t>
      </w:r>
      <w:r w:rsidRPr="00E978E1">
        <w:rPr>
          <w:rFonts w:ascii="Acad Nusx Geo" w:hAnsi="Acad Nusx Geo"/>
          <w:lang w:val="ka-GE"/>
        </w:rPr>
        <w:t xml:space="preserve"> </w:t>
      </w:r>
      <w:r w:rsidRPr="00E978E1">
        <w:rPr>
          <w:rFonts w:ascii="Sylfaen" w:hAnsi="Sylfaen" w:cs="Sylfaen"/>
          <w:lang w:val="ka-GE"/>
        </w:rPr>
        <w:t>და</w:t>
      </w:r>
      <w:r w:rsidRPr="00E978E1">
        <w:rPr>
          <w:rFonts w:ascii="Acad Nusx Geo" w:hAnsi="Acad Nusx Geo"/>
          <w:lang w:val="ka-GE"/>
        </w:rPr>
        <w:t xml:space="preserve"> VI-XII </w:t>
      </w:r>
      <w:r w:rsidRPr="00E978E1">
        <w:rPr>
          <w:rFonts w:ascii="Sylfaen" w:hAnsi="Sylfaen" w:cs="Sylfaen"/>
          <w:lang w:val="ka-GE"/>
        </w:rPr>
        <w:t>კლასებში</w:t>
      </w:r>
      <w:r w:rsidRPr="00E978E1">
        <w:rPr>
          <w:rFonts w:ascii="Acad Nusx Geo" w:hAnsi="Acad Nusx Geo" w:cs="Sylfaen"/>
          <w:lang w:val="ka-GE"/>
        </w:rPr>
        <w:t xml:space="preserve"> </w:t>
      </w:r>
      <w:r w:rsidRPr="00E978E1">
        <w:rPr>
          <w:rFonts w:ascii="Sylfaen" w:hAnsi="Sylfaen" w:cs="Sylfaen"/>
          <w:lang w:val="ka-GE"/>
        </w:rPr>
        <w:t>განმავითარებელი</w:t>
      </w:r>
      <w:r w:rsidRPr="00E978E1">
        <w:rPr>
          <w:rFonts w:ascii="Acad Nusx Geo" w:hAnsi="Acad Nusx Geo" w:cs="Sylfaen"/>
          <w:lang w:val="ka-GE"/>
        </w:rPr>
        <w:t xml:space="preserve"> </w:t>
      </w:r>
      <w:r w:rsidRPr="00E978E1">
        <w:rPr>
          <w:rFonts w:ascii="Sylfaen" w:hAnsi="Sylfaen" w:cs="Sylfaen"/>
          <w:lang w:val="ka-GE"/>
        </w:rPr>
        <w:t>და</w:t>
      </w:r>
      <w:r w:rsidRPr="00E978E1">
        <w:rPr>
          <w:rFonts w:ascii="Acad Nusx Geo" w:hAnsi="Acad Nusx Geo" w:cs="Sylfaen"/>
          <w:lang w:val="ka-GE"/>
        </w:rPr>
        <w:t xml:space="preserve"> </w:t>
      </w:r>
      <w:r w:rsidRPr="00E978E1">
        <w:rPr>
          <w:rFonts w:ascii="Sylfaen" w:hAnsi="Sylfaen" w:cs="Sylfaen"/>
          <w:lang w:val="ka-GE"/>
        </w:rPr>
        <w:t>განმსაზღვრელი</w:t>
      </w:r>
      <w:r w:rsidRPr="00E978E1">
        <w:rPr>
          <w:rFonts w:ascii="Acad Nusx Geo" w:hAnsi="Acad Nusx Geo" w:cs="Sylfaen"/>
          <w:lang w:val="ka-GE"/>
        </w:rPr>
        <w:t xml:space="preserve"> </w:t>
      </w:r>
      <w:r w:rsidRPr="00E978E1">
        <w:rPr>
          <w:rFonts w:ascii="Sylfaen" w:hAnsi="Sylfaen" w:cs="Sylfaen"/>
          <w:lang w:val="ka-GE"/>
        </w:rPr>
        <w:t>შეფასება</w:t>
      </w:r>
      <w:r w:rsidRPr="00E978E1">
        <w:rPr>
          <w:rFonts w:ascii="Acad Nusx Geo" w:hAnsi="Acad Nusx Geo" w:cs="Sylfaen"/>
          <w:lang w:val="ka-GE"/>
        </w:rPr>
        <w:t xml:space="preserve"> </w:t>
      </w:r>
      <w:r w:rsidRPr="00E978E1">
        <w:rPr>
          <w:rFonts w:ascii="Sylfaen" w:hAnsi="Sylfaen" w:cs="Sylfaen"/>
          <w:lang w:val="ka-GE"/>
        </w:rPr>
        <w:t>გამოიყენება</w:t>
      </w:r>
      <w:r w:rsidRPr="00E978E1">
        <w:rPr>
          <w:rFonts w:ascii="Acad Nusx Geo" w:hAnsi="Acad Nusx Geo" w:cs="Sylfaen"/>
          <w:lang w:val="ka-GE"/>
        </w:rPr>
        <w:t xml:space="preserve">. </w:t>
      </w:r>
      <w:r w:rsidRPr="00E978E1">
        <w:rPr>
          <w:rFonts w:ascii="Sylfaen" w:hAnsi="Sylfaen" w:cs="Sylfaen"/>
          <w:lang w:val="ka-GE"/>
        </w:rPr>
        <w:t>მოსწავლე</w:t>
      </w:r>
      <w:r w:rsidRPr="00E978E1">
        <w:rPr>
          <w:rFonts w:ascii="Acad Nusx Geo" w:hAnsi="Acad Nusx Geo"/>
          <w:lang w:val="ka-GE"/>
        </w:rPr>
        <w:t xml:space="preserve"> </w:t>
      </w:r>
      <w:r w:rsidRPr="00E978E1">
        <w:rPr>
          <w:rFonts w:ascii="Sylfaen" w:hAnsi="Sylfaen" w:cs="Sylfaen"/>
          <w:lang w:val="ka-GE"/>
        </w:rPr>
        <w:t>ფასდება</w:t>
      </w:r>
      <w:r w:rsidRPr="00E978E1">
        <w:rPr>
          <w:rFonts w:ascii="Acad Nusx Geo" w:hAnsi="Acad Nusx Geo"/>
          <w:lang w:val="ka-GE"/>
        </w:rPr>
        <w:t xml:space="preserve"> </w:t>
      </w:r>
      <w:r w:rsidRPr="00E978E1">
        <w:rPr>
          <w:rFonts w:ascii="Sylfaen" w:hAnsi="Sylfaen" w:cs="Sylfaen"/>
          <w:lang w:val="ka-GE"/>
        </w:rPr>
        <w:t>ათქულიანი</w:t>
      </w:r>
      <w:r w:rsidRPr="00E978E1">
        <w:rPr>
          <w:rFonts w:ascii="Acad Nusx Geo" w:hAnsi="Acad Nusx Geo"/>
          <w:lang w:val="ka-GE"/>
        </w:rPr>
        <w:t xml:space="preserve"> </w:t>
      </w:r>
      <w:r w:rsidRPr="00E978E1">
        <w:rPr>
          <w:rFonts w:ascii="Sylfaen" w:hAnsi="Sylfaen" w:cs="Sylfaen"/>
          <w:lang w:val="ka-GE"/>
        </w:rPr>
        <w:t>სისტემით</w:t>
      </w:r>
      <w:r w:rsidRPr="00E978E1">
        <w:rPr>
          <w:rFonts w:ascii="Acad Nusx Geo" w:hAnsi="Acad Nusx Geo" w:cs="Sylfaen"/>
          <w:lang w:val="ka-GE"/>
        </w:rPr>
        <w:t xml:space="preserve">, </w:t>
      </w:r>
      <w:r w:rsidRPr="00E978E1">
        <w:rPr>
          <w:rFonts w:ascii="Sylfaen" w:hAnsi="Sylfaen" w:cs="Sylfaen"/>
          <w:lang w:val="ka-GE"/>
        </w:rPr>
        <w:t>ყველაზე</w:t>
      </w:r>
      <w:r w:rsidRPr="00E978E1">
        <w:rPr>
          <w:rFonts w:ascii="Acad Nusx Geo" w:hAnsi="Acad Nusx Geo" w:cs="Sylfaen"/>
          <w:lang w:val="ka-GE"/>
        </w:rPr>
        <w:t xml:space="preserve"> </w:t>
      </w:r>
      <w:r w:rsidRPr="00E978E1">
        <w:rPr>
          <w:rFonts w:ascii="Sylfaen" w:hAnsi="Sylfaen" w:cs="Sylfaen"/>
          <w:lang w:val="ka-GE"/>
        </w:rPr>
        <w:t>დაბალი</w:t>
      </w:r>
      <w:r w:rsidRPr="00E978E1">
        <w:rPr>
          <w:rFonts w:ascii="Acad Nusx Geo" w:hAnsi="Acad Nusx Geo" w:cs="Sylfaen"/>
          <w:lang w:val="ka-GE"/>
        </w:rPr>
        <w:t xml:space="preserve"> </w:t>
      </w:r>
      <w:r w:rsidRPr="00E978E1">
        <w:rPr>
          <w:rFonts w:ascii="Sylfaen" w:hAnsi="Sylfaen" w:cs="Sylfaen"/>
          <w:lang w:val="ka-GE"/>
        </w:rPr>
        <w:t>ქულა</w:t>
      </w:r>
      <w:r w:rsidRPr="00E978E1">
        <w:rPr>
          <w:rFonts w:ascii="Acad Nusx Geo" w:hAnsi="Acad Nusx Geo" w:cs="Sylfaen"/>
          <w:lang w:val="ka-GE"/>
        </w:rPr>
        <w:t xml:space="preserve"> </w:t>
      </w:r>
      <w:r w:rsidRPr="00E978E1">
        <w:rPr>
          <w:rFonts w:ascii="Sylfaen" w:hAnsi="Sylfaen" w:cs="Sylfaen"/>
          <w:lang w:val="ka-GE"/>
        </w:rPr>
        <w:t>არის</w:t>
      </w:r>
      <w:r w:rsidRPr="00E978E1">
        <w:rPr>
          <w:rFonts w:ascii="Acad Nusx Geo" w:hAnsi="Acad Nusx Geo" w:cs="Sylfaen"/>
          <w:lang w:val="ka-GE"/>
        </w:rPr>
        <w:t xml:space="preserve"> 1, </w:t>
      </w:r>
      <w:r w:rsidRPr="00E978E1">
        <w:rPr>
          <w:rFonts w:ascii="Sylfaen" w:hAnsi="Sylfaen" w:cs="Sylfaen"/>
          <w:lang w:val="ka-GE"/>
        </w:rPr>
        <w:t>ხოლო</w:t>
      </w:r>
      <w:r w:rsidRPr="00E978E1">
        <w:rPr>
          <w:rFonts w:ascii="Acad Nusx Geo" w:hAnsi="Acad Nusx Geo" w:cs="Sylfaen"/>
          <w:lang w:val="ka-GE"/>
        </w:rPr>
        <w:t xml:space="preserve"> </w:t>
      </w:r>
      <w:r w:rsidRPr="00E978E1">
        <w:rPr>
          <w:rFonts w:ascii="Sylfaen" w:hAnsi="Sylfaen" w:cs="Sylfaen"/>
          <w:lang w:val="ka-GE"/>
        </w:rPr>
        <w:t>ყველაზე</w:t>
      </w:r>
      <w:r w:rsidRPr="00E978E1">
        <w:rPr>
          <w:rFonts w:ascii="Acad Nusx Geo" w:hAnsi="Acad Nusx Geo" w:cs="Sylfaen"/>
          <w:lang w:val="ka-GE"/>
        </w:rPr>
        <w:t xml:space="preserve"> </w:t>
      </w:r>
      <w:r w:rsidRPr="00E978E1">
        <w:rPr>
          <w:rFonts w:ascii="Sylfaen" w:hAnsi="Sylfaen" w:cs="Sylfaen"/>
          <w:lang w:val="ka-GE"/>
        </w:rPr>
        <w:t>მაღალი</w:t>
      </w:r>
      <w:r w:rsidRPr="00E978E1">
        <w:rPr>
          <w:rFonts w:ascii="Acad Nusx Geo" w:hAnsi="Acad Nusx Geo" w:cs="Sylfaen"/>
          <w:lang w:val="ka-GE"/>
        </w:rPr>
        <w:t xml:space="preserve"> </w:t>
      </w:r>
      <w:r w:rsidRPr="00E978E1">
        <w:rPr>
          <w:rFonts w:ascii="Sylfaen" w:hAnsi="Sylfaen" w:cs="Sylfaen"/>
          <w:lang w:val="ka-GE"/>
        </w:rPr>
        <w:t>ქულა</w:t>
      </w:r>
      <w:r w:rsidRPr="00E978E1">
        <w:rPr>
          <w:rFonts w:ascii="Acad Nusx Geo" w:hAnsi="Acad Nusx Geo" w:cs="Sylfaen"/>
          <w:lang w:val="ka-GE"/>
        </w:rPr>
        <w:t xml:space="preserve"> - 10</w:t>
      </w:r>
      <w:r w:rsidRPr="00E978E1">
        <w:rPr>
          <w:rFonts w:ascii="Acad Nusx Geo" w:hAnsi="Acad Nusx Geo"/>
          <w:lang w:val="ka-GE"/>
        </w:rPr>
        <w:t xml:space="preserve">. </w:t>
      </w:r>
    </w:p>
    <w:p w:rsidR="006A445E" w:rsidRPr="00E978E1" w:rsidRDefault="006A445E" w:rsidP="00F00075">
      <w:pPr>
        <w:pStyle w:val="ListParagraph"/>
        <w:numPr>
          <w:ilvl w:val="0"/>
          <w:numId w:val="41"/>
        </w:numPr>
        <w:tabs>
          <w:tab w:val="left" w:pos="360"/>
        </w:tabs>
        <w:spacing w:after="0" w:line="240" w:lineRule="auto"/>
        <w:jc w:val="both"/>
        <w:rPr>
          <w:rFonts w:ascii="Acad Nusx Geo" w:hAnsi="Acad Nusx Geo"/>
          <w:lang w:val="ka-GE"/>
        </w:rPr>
      </w:pPr>
      <w:r w:rsidRPr="00E978E1">
        <w:rPr>
          <w:rFonts w:ascii="Acad Nusx Geo" w:hAnsi="Acad Nusx Geo"/>
          <w:lang w:val="ka-GE"/>
        </w:rPr>
        <w:t xml:space="preserve">V-XII </w:t>
      </w:r>
      <w:r w:rsidRPr="00E978E1">
        <w:rPr>
          <w:rFonts w:ascii="Sylfaen" w:hAnsi="Sylfaen" w:cs="Sylfaen"/>
          <w:lang w:val="ka-GE"/>
        </w:rPr>
        <w:t>კლასებში</w:t>
      </w:r>
      <w:r w:rsidRPr="00E978E1">
        <w:rPr>
          <w:rFonts w:ascii="Acad Nusx Geo" w:hAnsi="Acad Nusx Geo"/>
          <w:lang w:val="ka-GE"/>
        </w:rPr>
        <w:t xml:space="preserve"> </w:t>
      </w:r>
      <w:r w:rsidRPr="00E978E1">
        <w:rPr>
          <w:rFonts w:ascii="Sylfaen" w:hAnsi="Sylfaen" w:cs="Sylfaen"/>
          <w:lang w:val="ka-GE"/>
        </w:rPr>
        <w:t>სპორტის</w:t>
      </w:r>
      <w:r w:rsidRPr="00E978E1">
        <w:rPr>
          <w:rFonts w:ascii="Acad Nusx Geo" w:hAnsi="Acad Nusx Geo" w:cs="Sylfaen"/>
          <w:lang w:val="ka-GE"/>
        </w:rPr>
        <w:t xml:space="preserve"> </w:t>
      </w:r>
      <w:r w:rsidRPr="00E978E1">
        <w:rPr>
          <w:rFonts w:ascii="Sylfaen" w:hAnsi="Sylfaen" w:cs="Sylfaen"/>
          <w:lang w:val="ka-GE"/>
        </w:rPr>
        <w:t>საგნობრივ</w:t>
      </w:r>
      <w:r w:rsidRPr="00E978E1">
        <w:rPr>
          <w:rFonts w:ascii="Acad Nusx Geo" w:hAnsi="Acad Nusx Geo" w:cs="Sylfaen"/>
          <w:lang w:val="ka-GE"/>
        </w:rPr>
        <w:t xml:space="preserve"> </w:t>
      </w:r>
      <w:r w:rsidRPr="00E978E1">
        <w:rPr>
          <w:rFonts w:ascii="Sylfaen" w:hAnsi="Sylfaen" w:cs="Sylfaen"/>
          <w:lang w:val="ka-GE"/>
        </w:rPr>
        <w:t>ჯგუფში</w:t>
      </w:r>
      <w:r w:rsidRPr="00E978E1">
        <w:rPr>
          <w:rFonts w:ascii="Acad Nusx Geo" w:hAnsi="Acad Nusx Geo" w:cs="Sylfaen"/>
          <w:lang w:val="ka-GE"/>
        </w:rPr>
        <w:t xml:space="preserve"> </w:t>
      </w:r>
      <w:r w:rsidRPr="00E978E1">
        <w:rPr>
          <w:rFonts w:ascii="Sylfaen" w:hAnsi="Sylfaen" w:cs="Sylfaen"/>
          <w:lang w:val="ka-GE"/>
        </w:rPr>
        <w:t>გაერთიანებულ</w:t>
      </w:r>
      <w:r w:rsidRPr="00E978E1">
        <w:rPr>
          <w:rFonts w:ascii="Acad Nusx Geo" w:hAnsi="Acad Nusx Geo" w:cs="Sylfaen"/>
          <w:lang w:val="ka-GE"/>
        </w:rPr>
        <w:t xml:space="preserve"> </w:t>
      </w:r>
      <w:r w:rsidRPr="00E978E1">
        <w:rPr>
          <w:rFonts w:ascii="Sylfaen" w:hAnsi="Sylfaen" w:cs="Sylfaen"/>
          <w:lang w:val="ka-GE"/>
        </w:rPr>
        <w:t>საგნებში</w:t>
      </w:r>
      <w:r w:rsidRPr="00E978E1">
        <w:rPr>
          <w:rFonts w:ascii="Acad Nusx Geo" w:hAnsi="Acad Nusx Geo" w:cs="Sylfaen"/>
          <w:lang w:val="ka-GE"/>
        </w:rPr>
        <w:t xml:space="preserve">, </w:t>
      </w:r>
      <w:r w:rsidRPr="00E978E1">
        <w:rPr>
          <w:rFonts w:ascii="Sylfaen" w:hAnsi="Sylfaen" w:cs="Sylfaen"/>
          <w:lang w:val="ka-GE"/>
        </w:rPr>
        <w:t>საგანში</w:t>
      </w:r>
      <w:r w:rsidRPr="00E978E1">
        <w:rPr>
          <w:rFonts w:ascii="Acad Nusx Geo" w:hAnsi="Acad Nusx Geo" w:cs="Sylfaen"/>
          <w:lang w:val="ka-GE"/>
        </w:rPr>
        <w:t xml:space="preserve"> „</w:t>
      </w:r>
      <w:r w:rsidRPr="00E978E1">
        <w:rPr>
          <w:rFonts w:ascii="Sylfaen" w:hAnsi="Sylfaen" w:cs="Sylfaen"/>
          <w:lang w:val="ka-GE"/>
        </w:rPr>
        <w:t>საგზაო</w:t>
      </w:r>
      <w:r w:rsidRPr="00E978E1">
        <w:rPr>
          <w:rFonts w:ascii="Acad Nusx Geo" w:hAnsi="Acad Nusx Geo" w:cs="Sylfaen"/>
          <w:lang w:val="ka-GE"/>
        </w:rPr>
        <w:t xml:space="preserve"> </w:t>
      </w:r>
      <w:r w:rsidRPr="00E978E1">
        <w:rPr>
          <w:rFonts w:ascii="Sylfaen" w:hAnsi="Sylfaen" w:cs="Sylfaen"/>
          <w:lang w:val="ka-GE"/>
        </w:rPr>
        <w:t>ნიშნები</w:t>
      </w:r>
      <w:r w:rsidRPr="00E978E1">
        <w:rPr>
          <w:rFonts w:ascii="Acad Nusx Geo" w:hAnsi="Acad Nusx Geo" w:cs="Sylfaen"/>
          <w:lang w:val="ka-GE"/>
        </w:rPr>
        <w:t xml:space="preserve"> </w:t>
      </w:r>
      <w:r w:rsidRPr="00E978E1">
        <w:rPr>
          <w:rFonts w:ascii="Sylfaen" w:hAnsi="Sylfaen" w:cs="Sylfaen"/>
          <w:lang w:val="ka-GE"/>
        </w:rPr>
        <w:t>და</w:t>
      </w:r>
      <w:r w:rsidRPr="00E978E1">
        <w:rPr>
          <w:rFonts w:ascii="Acad Nusx Geo" w:hAnsi="Acad Nusx Geo" w:cs="Sylfaen"/>
          <w:lang w:val="ka-GE"/>
        </w:rPr>
        <w:t xml:space="preserve"> </w:t>
      </w:r>
      <w:r w:rsidRPr="00E978E1">
        <w:rPr>
          <w:rFonts w:ascii="Sylfaen" w:hAnsi="Sylfaen" w:cs="Sylfaen"/>
          <w:lang w:val="ka-GE"/>
        </w:rPr>
        <w:t>მოძრაობის</w:t>
      </w:r>
      <w:r w:rsidRPr="00E978E1">
        <w:rPr>
          <w:rFonts w:ascii="Acad Nusx Geo" w:hAnsi="Acad Nusx Geo" w:cs="Sylfaen"/>
          <w:lang w:val="ka-GE"/>
        </w:rPr>
        <w:t xml:space="preserve"> </w:t>
      </w:r>
      <w:r w:rsidRPr="00E978E1">
        <w:rPr>
          <w:rFonts w:ascii="Sylfaen" w:hAnsi="Sylfaen" w:cs="Sylfaen"/>
          <w:lang w:val="ka-GE"/>
        </w:rPr>
        <w:t>უსაფრთხოება</w:t>
      </w:r>
      <w:r w:rsidRPr="00E978E1">
        <w:rPr>
          <w:rFonts w:ascii="Acad Nusx Geo" w:hAnsi="Acad Nusx Geo" w:cs="Sylfaen"/>
          <w:lang w:val="ka-GE"/>
        </w:rPr>
        <w:t>“</w:t>
      </w:r>
      <w:r w:rsidRPr="00E978E1">
        <w:rPr>
          <w:rFonts w:ascii="Acad Nusx Geo" w:hAnsi="Acad Nusx Geo"/>
          <w:lang w:val="ka-GE"/>
        </w:rPr>
        <w:t xml:space="preserve"> </w:t>
      </w:r>
      <w:r w:rsidRPr="00E978E1">
        <w:rPr>
          <w:rFonts w:ascii="Sylfaen" w:hAnsi="Sylfaen" w:cs="Sylfaen"/>
          <w:lang w:val="ka-GE"/>
        </w:rPr>
        <w:t>და</w:t>
      </w:r>
      <w:r w:rsidRPr="00E978E1">
        <w:rPr>
          <w:rFonts w:ascii="Acad Nusx Geo" w:hAnsi="Acad Nusx Geo"/>
          <w:lang w:val="ka-GE"/>
        </w:rPr>
        <w:t xml:space="preserve"> </w:t>
      </w:r>
      <w:r w:rsidRPr="00E978E1">
        <w:rPr>
          <w:rFonts w:ascii="Sylfaen" w:hAnsi="Sylfaen" w:cs="Sylfaen"/>
          <w:lang w:val="ka-GE"/>
        </w:rPr>
        <w:t>არჩევით</w:t>
      </w:r>
      <w:r w:rsidRPr="00E978E1">
        <w:rPr>
          <w:rFonts w:ascii="Acad Nusx Geo" w:hAnsi="Acad Nusx Geo"/>
          <w:lang w:val="ka-GE"/>
        </w:rPr>
        <w:t xml:space="preserve"> </w:t>
      </w:r>
      <w:r w:rsidRPr="00E978E1">
        <w:rPr>
          <w:rFonts w:ascii="Sylfaen" w:hAnsi="Sylfaen" w:cs="Sylfaen"/>
          <w:lang w:val="ka-GE"/>
        </w:rPr>
        <w:t>საგნებში</w:t>
      </w:r>
      <w:r w:rsidRPr="00E978E1">
        <w:rPr>
          <w:rFonts w:ascii="Acad Nusx Geo" w:hAnsi="Acad Nusx Geo"/>
          <w:lang w:val="ka-GE"/>
        </w:rPr>
        <w:t xml:space="preserve"> </w:t>
      </w:r>
      <w:r w:rsidRPr="00E978E1">
        <w:rPr>
          <w:rFonts w:ascii="Sylfaen" w:hAnsi="Sylfaen" w:cs="Sylfaen"/>
          <w:lang w:val="ka-GE"/>
        </w:rPr>
        <w:t>მოსწავლე</w:t>
      </w:r>
      <w:r w:rsidRPr="00E978E1">
        <w:rPr>
          <w:rFonts w:ascii="Acad Nusx Geo" w:hAnsi="Acad Nusx Geo"/>
          <w:lang w:val="ka-GE"/>
        </w:rPr>
        <w:t xml:space="preserve"> </w:t>
      </w:r>
      <w:r w:rsidRPr="00E978E1">
        <w:rPr>
          <w:rFonts w:ascii="Sylfaen" w:hAnsi="Sylfaen" w:cs="Sylfaen"/>
          <w:lang w:val="ka-GE"/>
        </w:rPr>
        <w:t>ფასდება</w:t>
      </w:r>
      <w:r w:rsidRPr="00E978E1">
        <w:rPr>
          <w:rFonts w:ascii="Acad Nusx Geo" w:hAnsi="Acad Nusx Geo"/>
          <w:lang w:val="ka-GE"/>
        </w:rPr>
        <w:t xml:space="preserve"> </w:t>
      </w:r>
      <w:r w:rsidRPr="00E978E1">
        <w:rPr>
          <w:rFonts w:ascii="Sylfaen" w:hAnsi="Sylfaen" w:cs="Sylfaen"/>
          <w:lang w:val="ka-GE"/>
        </w:rPr>
        <w:t>ჩათვლის</w:t>
      </w:r>
      <w:r w:rsidRPr="00E978E1">
        <w:rPr>
          <w:rFonts w:ascii="Acad Nusx Geo" w:hAnsi="Acad Nusx Geo"/>
          <w:lang w:val="ka-GE"/>
        </w:rPr>
        <w:t xml:space="preserve"> </w:t>
      </w:r>
      <w:r w:rsidRPr="00E978E1">
        <w:rPr>
          <w:rFonts w:ascii="Sylfaen" w:hAnsi="Sylfaen" w:cs="Sylfaen"/>
          <w:lang w:val="ka-GE"/>
        </w:rPr>
        <w:t>სისტემით</w:t>
      </w:r>
      <w:r w:rsidRPr="00E978E1">
        <w:rPr>
          <w:rFonts w:ascii="Acad Nusx Geo" w:hAnsi="Acad Nusx Geo"/>
          <w:lang w:val="ka-GE"/>
        </w:rPr>
        <w:t xml:space="preserve">: </w:t>
      </w:r>
      <w:r w:rsidRPr="00E978E1">
        <w:rPr>
          <w:rFonts w:ascii="Sylfaen" w:hAnsi="Sylfaen" w:cs="Sylfaen"/>
          <w:lang w:val="ka-GE"/>
        </w:rPr>
        <w:t>ჩაეთვალა</w:t>
      </w:r>
      <w:r w:rsidRPr="00E978E1">
        <w:rPr>
          <w:rFonts w:ascii="Acad Nusx Geo" w:hAnsi="Acad Nusx Geo"/>
          <w:lang w:val="ka-GE"/>
        </w:rPr>
        <w:t>/</w:t>
      </w:r>
      <w:r w:rsidRPr="00E978E1">
        <w:rPr>
          <w:rFonts w:ascii="Sylfaen" w:hAnsi="Sylfaen" w:cs="Sylfaen"/>
          <w:lang w:val="ka-GE"/>
        </w:rPr>
        <w:t>არ</w:t>
      </w:r>
      <w:r w:rsidRPr="00E978E1">
        <w:rPr>
          <w:rFonts w:ascii="Acad Nusx Geo" w:hAnsi="Acad Nusx Geo"/>
          <w:lang w:val="ka-GE"/>
        </w:rPr>
        <w:t xml:space="preserve"> </w:t>
      </w:r>
      <w:r w:rsidRPr="00E978E1">
        <w:rPr>
          <w:rFonts w:ascii="Sylfaen" w:hAnsi="Sylfaen" w:cs="Sylfaen"/>
          <w:lang w:val="ka-GE"/>
        </w:rPr>
        <w:t>ჩაეთვალა</w:t>
      </w:r>
      <w:r w:rsidRPr="00E978E1">
        <w:rPr>
          <w:rFonts w:ascii="Acad Nusx Geo" w:hAnsi="Acad Nusx Geo"/>
          <w:lang w:val="ka-GE"/>
        </w:rPr>
        <w:t>.</w:t>
      </w:r>
    </w:p>
    <w:p w:rsidR="006A445E" w:rsidRPr="00E978E1" w:rsidRDefault="006A445E" w:rsidP="006A445E">
      <w:pPr>
        <w:pStyle w:val="ListParagraph"/>
        <w:tabs>
          <w:tab w:val="left" w:pos="360"/>
        </w:tabs>
        <w:spacing w:after="0" w:line="360" w:lineRule="auto"/>
        <w:jc w:val="both"/>
        <w:rPr>
          <w:rFonts w:ascii="Acad Nusx Geo" w:hAnsi="Acad Nusx Geo"/>
          <w:highlight w:val="yellow"/>
          <w:lang w:val="ka-GE"/>
        </w:rPr>
      </w:pPr>
    </w:p>
    <w:p w:rsidR="006A445E" w:rsidRPr="00E978E1" w:rsidRDefault="006A445E" w:rsidP="007815A5">
      <w:pPr>
        <w:spacing w:after="0" w:line="240" w:lineRule="auto"/>
        <w:rPr>
          <w:rFonts w:ascii="Acad Nusx Geo" w:hAnsi="Acad Nusx Geo"/>
          <w:b/>
          <w:lang w:val="ka-GE"/>
        </w:rPr>
      </w:pPr>
      <w:r w:rsidRPr="00A401E9">
        <w:rPr>
          <w:rFonts w:ascii="Sylfaen" w:hAnsi="Sylfaen" w:cs="Sylfaen"/>
          <w:b/>
          <w:lang w:val="ka-GE"/>
        </w:rPr>
        <w:t>შეფასება</w:t>
      </w:r>
      <w:r w:rsidRPr="00A401E9">
        <w:rPr>
          <w:rFonts w:ascii="Acad Nusx Geo" w:hAnsi="Acad Nusx Geo"/>
          <w:b/>
          <w:lang w:val="ka-GE"/>
        </w:rPr>
        <w:t xml:space="preserve"> </w:t>
      </w:r>
      <w:r w:rsidRPr="00A401E9">
        <w:rPr>
          <w:rFonts w:ascii="Sylfaen" w:hAnsi="Sylfaen" w:cs="Sylfaen"/>
          <w:b/>
          <w:lang w:val="ka-GE"/>
        </w:rPr>
        <w:t>კომპონენტების</w:t>
      </w:r>
      <w:r w:rsidRPr="00A401E9">
        <w:rPr>
          <w:rFonts w:ascii="Acad Nusx Geo" w:hAnsi="Acad Nusx Geo"/>
          <w:b/>
          <w:lang w:val="ka-GE"/>
        </w:rPr>
        <w:t xml:space="preserve"> </w:t>
      </w:r>
      <w:r w:rsidRPr="00A401E9">
        <w:rPr>
          <w:rFonts w:ascii="Sylfaen" w:hAnsi="Sylfaen" w:cs="Sylfaen"/>
          <w:b/>
          <w:lang w:val="ka-GE"/>
        </w:rPr>
        <w:t>მიხედვით</w:t>
      </w:r>
      <w:r w:rsidRPr="00E978E1">
        <w:rPr>
          <w:rFonts w:ascii="Acad Nusx Geo" w:hAnsi="Acad Nusx Geo"/>
          <w:b/>
          <w:lang w:val="ka-GE"/>
        </w:rPr>
        <w:t>:</w:t>
      </w:r>
    </w:p>
    <w:p w:rsidR="006A445E" w:rsidRPr="00A401E9" w:rsidRDefault="006A445E" w:rsidP="007815A5">
      <w:pPr>
        <w:spacing w:after="0" w:line="240" w:lineRule="auto"/>
        <w:jc w:val="both"/>
        <w:rPr>
          <w:rFonts w:ascii="Acad Nusx Geo" w:hAnsi="Acad Nusx Geo"/>
          <w:szCs w:val="24"/>
          <w:lang w:val="ka-GE"/>
        </w:rPr>
      </w:pPr>
      <w:r w:rsidRPr="00A401E9">
        <w:rPr>
          <w:rFonts w:ascii="Sylfaen" w:hAnsi="Sylfaen" w:cs="Sylfaen"/>
          <w:szCs w:val="24"/>
          <w:lang w:val="ka-GE"/>
        </w:rPr>
        <w:t>სემესტრის</w:t>
      </w:r>
      <w:r w:rsidRPr="00A401E9">
        <w:rPr>
          <w:rFonts w:ascii="Acad Nusx Geo" w:hAnsi="Acad Nusx Geo"/>
          <w:szCs w:val="24"/>
          <w:lang w:val="ka-GE"/>
        </w:rPr>
        <w:t xml:space="preserve"> </w:t>
      </w:r>
      <w:r w:rsidRPr="00A401E9">
        <w:rPr>
          <w:rFonts w:ascii="Sylfaen" w:hAnsi="Sylfaen" w:cs="Sylfaen"/>
          <w:szCs w:val="24"/>
          <w:lang w:val="ka-GE"/>
        </w:rPr>
        <w:t>განმავლობაში</w:t>
      </w:r>
      <w:r w:rsidRPr="00A401E9">
        <w:rPr>
          <w:rFonts w:ascii="Acad Nusx Geo" w:hAnsi="Acad Nusx Geo"/>
          <w:szCs w:val="24"/>
          <w:lang w:val="ka-GE"/>
        </w:rPr>
        <w:t xml:space="preserve"> </w:t>
      </w:r>
      <w:r w:rsidRPr="00A401E9">
        <w:rPr>
          <w:rFonts w:ascii="Sylfaen" w:hAnsi="Sylfaen" w:cs="Sylfaen"/>
          <w:szCs w:val="24"/>
          <w:lang w:val="ka-GE"/>
        </w:rPr>
        <w:t>მოსწავლეები</w:t>
      </w:r>
      <w:r w:rsidRPr="00A401E9">
        <w:rPr>
          <w:rFonts w:ascii="Acad Nusx Geo" w:hAnsi="Acad Nusx Geo"/>
          <w:szCs w:val="24"/>
          <w:lang w:val="ka-GE"/>
        </w:rPr>
        <w:t xml:space="preserve"> </w:t>
      </w:r>
      <w:r w:rsidRPr="00A401E9">
        <w:rPr>
          <w:rFonts w:ascii="Sylfaen" w:hAnsi="Sylfaen" w:cs="Sylfaen"/>
          <w:szCs w:val="24"/>
          <w:lang w:val="ka-GE"/>
        </w:rPr>
        <w:t>ფასდებიან</w:t>
      </w:r>
      <w:r w:rsidRPr="00A401E9">
        <w:rPr>
          <w:rFonts w:ascii="Acad Nusx Geo" w:hAnsi="Acad Nusx Geo"/>
          <w:szCs w:val="24"/>
          <w:lang w:val="ka-GE"/>
        </w:rPr>
        <w:t xml:space="preserve"> </w:t>
      </w:r>
      <w:r w:rsidRPr="00A401E9">
        <w:rPr>
          <w:rFonts w:ascii="Sylfaen" w:hAnsi="Sylfaen" w:cs="Sylfaen"/>
          <w:szCs w:val="24"/>
          <w:lang w:val="ka-GE"/>
        </w:rPr>
        <w:t>შემდეგი</w:t>
      </w:r>
      <w:r w:rsidRPr="00A401E9">
        <w:rPr>
          <w:rFonts w:ascii="Acad Nusx Geo" w:hAnsi="Acad Nusx Geo"/>
          <w:szCs w:val="24"/>
          <w:lang w:val="ka-GE"/>
        </w:rPr>
        <w:t xml:space="preserve"> </w:t>
      </w:r>
      <w:r w:rsidRPr="00A401E9">
        <w:rPr>
          <w:rFonts w:ascii="Sylfaen" w:hAnsi="Sylfaen" w:cs="Sylfaen"/>
          <w:szCs w:val="24"/>
          <w:lang w:val="ka-GE"/>
        </w:rPr>
        <w:t>სამი</w:t>
      </w:r>
      <w:r w:rsidRPr="00A401E9">
        <w:rPr>
          <w:rFonts w:ascii="Acad Nusx Geo" w:hAnsi="Acad Nusx Geo"/>
          <w:szCs w:val="24"/>
          <w:lang w:val="ka-GE"/>
        </w:rPr>
        <w:t xml:space="preserve"> </w:t>
      </w:r>
      <w:r w:rsidRPr="00A401E9">
        <w:rPr>
          <w:rFonts w:ascii="Sylfaen" w:hAnsi="Sylfaen" w:cs="Sylfaen"/>
          <w:szCs w:val="24"/>
          <w:lang w:val="ka-GE"/>
        </w:rPr>
        <w:t>კომპონენტის</w:t>
      </w:r>
      <w:r w:rsidRPr="00A401E9">
        <w:rPr>
          <w:rFonts w:ascii="Acad Nusx Geo" w:hAnsi="Acad Nusx Geo"/>
          <w:szCs w:val="24"/>
          <w:lang w:val="ka-GE"/>
        </w:rPr>
        <w:t xml:space="preserve"> </w:t>
      </w:r>
      <w:r w:rsidRPr="00A401E9">
        <w:rPr>
          <w:rFonts w:ascii="Sylfaen" w:hAnsi="Sylfaen" w:cs="Sylfaen"/>
          <w:szCs w:val="24"/>
          <w:lang w:val="ka-GE"/>
        </w:rPr>
        <w:t>მიხედვით</w:t>
      </w:r>
      <w:r w:rsidRPr="00A401E9">
        <w:rPr>
          <w:rFonts w:ascii="Acad Nusx Geo" w:hAnsi="Acad Nusx Geo"/>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ა</w:t>
      </w:r>
      <w:r w:rsidRPr="00A401E9">
        <w:rPr>
          <w:rFonts w:ascii="Acad Nusx Geo" w:hAnsi="Acad Nusx Geo"/>
          <w:szCs w:val="24"/>
          <w:lang w:val="ka-GE"/>
        </w:rPr>
        <w:t xml:space="preserve">) </w:t>
      </w:r>
      <w:r w:rsidRPr="00A401E9">
        <w:rPr>
          <w:rFonts w:ascii="Sylfaen" w:hAnsi="Sylfaen" w:cs="Sylfaen"/>
          <w:szCs w:val="24"/>
          <w:lang w:val="ka-GE"/>
        </w:rPr>
        <w:t>მიმდინარე</w:t>
      </w:r>
      <w:r w:rsidRPr="00A401E9">
        <w:rPr>
          <w:rFonts w:ascii="Acad Nusx Geo" w:hAnsi="Acad Nusx Geo"/>
          <w:szCs w:val="24"/>
          <w:lang w:val="ka-GE"/>
        </w:rPr>
        <w:t xml:space="preserve"> </w:t>
      </w:r>
      <w:r w:rsidRPr="00A401E9">
        <w:rPr>
          <w:rFonts w:ascii="Sylfaen" w:hAnsi="Sylfaen" w:cs="Sylfaen"/>
          <w:szCs w:val="24"/>
          <w:lang w:val="ka-GE"/>
        </w:rPr>
        <w:t>საშინაო</w:t>
      </w:r>
      <w:r w:rsidRPr="00A401E9">
        <w:rPr>
          <w:rFonts w:ascii="Acad Nusx Geo" w:hAnsi="Acad Nusx Geo"/>
          <w:szCs w:val="24"/>
          <w:lang w:val="ka-GE"/>
        </w:rPr>
        <w:t xml:space="preserve"> </w:t>
      </w:r>
      <w:r w:rsidRPr="00A401E9">
        <w:rPr>
          <w:rFonts w:ascii="Sylfaen" w:hAnsi="Sylfaen" w:cs="Sylfaen"/>
          <w:szCs w:val="24"/>
          <w:lang w:val="ka-GE"/>
        </w:rPr>
        <w:t>დავალება</w:t>
      </w:r>
      <w:r w:rsidRPr="00A401E9">
        <w:rPr>
          <w:rFonts w:ascii="Acad Nusx Geo" w:hAnsi="Acad Nusx Geo"/>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ბ</w:t>
      </w:r>
      <w:r w:rsidRPr="00A401E9">
        <w:rPr>
          <w:rFonts w:ascii="Acad Nusx Geo" w:hAnsi="Acad Nusx Geo"/>
          <w:szCs w:val="24"/>
          <w:lang w:val="ka-GE"/>
        </w:rPr>
        <w:t xml:space="preserve">) </w:t>
      </w:r>
      <w:r w:rsidRPr="00A401E9">
        <w:rPr>
          <w:rFonts w:ascii="Sylfaen" w:hAnsi="Sylfaen" w:cs="Sylfaen"/>
          <w:szCs w:val="24"/>
          <w:lang w:val="ka-GE"/>
        </w:rPr>
        <w:t>მიმდინარე</w:t>
      </w:r>
      <w:r w:rsidRPr="00A401E9">
        <w:rPr>
          <w:rFonts w:ascii="Acad Nusx Geo" w:hAnsi="Acad Nusx Geo"/>
          <w:szCs w:val="24"/>
          <w:lang w:val="ka-GE"/>
        </w:rPr>
        <w:t xml:space="preserve"> </w:t>
      </w:r>
      <w:r w:rsidRPr="00A401E9">
        <w:rPr>
          <w:rFonts w:ascii="Sylfaen" w:hAnsi="Sylfaen" w:cs="Sylfaen"/>
          <w:szCs w:val="24"/>
          <w:lang w:val="ka-GE"/>
        </w:rPr>
        <w:t>საკლასო</w:t>
      </w:r>
      <w:r w:rsidRPr="00A401E9">
        <w:rPr>
          <w:rFonts w:ascii="Acad Nusx Geo" w:hAnsi="Acad Nusx Geo"/>
          <w:szCs w:val="24"/>
          <w:lang w:val="ka-GE"/>
        </w:rPr>
        <w:t xml:space="preserve"> </w:t>
      </w:r>
      <w:r w:rsidRPr="00A401E9">
        <w:rPr>
          <w:rFonts w:ascii="Sylfaen" w:hAnsi="Sylfaen" w:cs="Sylfaen"/>
          <w:szCs w:val="24"/>
          <w:lang w:val="ka-GE"/>
        </w:rPr>
        <w:t>ავალება</w:t>
      </w:r>
      <w:r w:rsidRPr="00A401E9">
        <w:rPr>
          <w:rFonts w:ascii="Acad Nusx Geo" w:hAnsi="Acad Nusx Geo"/>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გ</w:t>
      </w:r>
      <w:r w:rsidRPr="00A401E9">
        <w:rPr>
          <w:rFonts w:ascii="Acad Nusx Geo" w:hAnsi="Acad Nusx Geo"/>
          <w:szCs w:val="24"/>
          <w:lang w:val="ka-GE"/>
        </w:rPr>
        <w:t xml:space="preserve">) </w:t>
      </w:r>
      <w:r w:rsidRPr="00A401E9">
        <w:rPr>
          <w:rFonts w:ascii="Sylfaen" w:hAnsi="Sylfaen" w:cs="Sylfaen"/>
          <w:szCs w:val="24"/>
          <w:lang w:val="ka-GE"/>
        </w:rPr>
        <w:t>შემაჯამებელი</w:t>
      </w:r>
      <w:r w:rsidRPr="00A401E9">
        <w:rPr>
          <w:rFonts w:ascii="Acad Nusx Geo" w:hAnsi="Acad Nusx Geo"/>
          <w:szCs w:val="24"/>
          <w:lang w:val="ka-GE"/>
        </w:rPr>
        <w:t xml:space="preserve"> </w:t>
      </w:r>
      <w:r w:rsidRPr="00A401E9">
        <w:rPr>
          <w:rFonts w:ascii="Sylfaen" w:hAnsi="Sylfaen" w:cs="Sylfaen"/>
          <w:szCs w:val="24"/>
          <w:lang w:val="ka-GE"/>
        </w:rPr>
        <w:t>დავალება</w:t>
      </w:r>
      <w:r w:rsidRPr="00A401E9">
        <w:rPr>
          <w:rFonts w:ascii="Acad Nusx Geo" w:hAnsi="Acad Nusx Geo"/>
          <w:szCs w:val="24"/>
          <w:lang w:val="ka-GE"/>
        </w:rPr>
        <w:t>.</w:t>
      </w:r>
    </w:p>
    <w:p w:rsidR="006A445E" w:rsidRPr="00A401E9" w:rsidRDefault="006A445E" w:rsidP="007815A5">
      <w:pPr>
        <w:spacing w:after="0" w:line="240" w:lineRule="auto"/>
        <w:jc w:val="both"/>
        <w:rPr>
          <w:rFonts w:ascii="Acad Nusx Geo" w:hAnsi="Acad Nusx Geo"/>
          <w:szCs w:val="24"/>
          <w:lang w:val="ka-GE"/>
        </w:rPr>
      </w:pPr>
      <w:r w:rsidRPr="00A401E9">
        <w:rPr>
          <w:rFonts w:ascii="Sylfaen" w:hAnsi="Sylfaen" w:cs="Sylfaen"/>
          <w:szCs w:val="24"/>
          <w:lang w:val="ka-GE"/>
        </w:rPr>
        <w:lastRenderedPageBreak/>
        <w:t>მასწავლებელს</w:t>
      </w:r>
      <w:r w:rsidRPr="00A401E9">
        <w:rPr>
          <w:rFonts w:ascii="Acad Nusx Geo" w:hAnsi="Acad Nusx Geo"/>
          <w:szCs w:val="24"/>
          <w:lang w:val="ka-GE"/>
        </w:rPr>
        <w:t xml:space="preserve"> </w:t>
      </w:r>
      <w:r w:rsidRPr="00A401E9">
        <w:rPr>
          <w:rFonts w:ascii="Sylfaen" w:hAnsi="Sylfaen" w:cs="Sylfaen"/>
          <w:szCs w:val="24"/>
          <w:lang w:val="ka-GE"/>
        </w:rPr>
        <w:t>შეუძლია</w:t>
      </w:r>
      <w:r w:rsidRPr="00A401E9">
        <w:rPr>
          <w:rFonts w:ascii="Acad Nusx Geo" w:hAnsi="Acad Nusx Geo"/>
          <w:szCs w:val="24"/>
          <w:lang w:val="ka-GE"/>
        </w:rPr>
        <w:t xml:space="preserve"> </w:t>
      </w:r>
      <w:r w:rsidRPr="00A401E9">
        <w:rPr>
          <w:rFonts w:ascii="Sylfaen" w:hAnsi="Sylfaen" w:cs="Sylfaen"/>
          <w:szCs w:val="24"/>
          <w:lang w:val="ka-GE"/>
        </w:rPr>
        <w:t>სემესტრის</w:t>
      </w:r>
      <w:r w:rsidRPr="00A401E9">
        <w:rPr>
          <w:rFonts w:ascii="Acad Nusx Geo" w:hAnsi="Acad Nusx Geo"/>
          <w:szCs w:val="24"/>
          <w:lang w:val="ka-GE"/>
        </w:rPr>
        <w:t xml:space="preserve"> </w:t>
      </w:r>
      <w:r w:rsidRPr="00A401E9">
        <w:rPr>
          <w:rFonts w:ascii="Sylfaen" w:hAnsi="Sylfaen" w:cs="Sylfaen"/>
          <w:szCs w:val="24"/>
          <w:lang w:val="ka-GE"/>
        </w:rPr>
        <w:t>განმავლობაში</w:t>
      </w:r>
      <w:r w:rsidRPr="00A401E9">
        <w:rPr>
          <w:rFonts w:ascii="Acad Nusx Geo" w:hAnsi="Acad Nusx Geo"/>
          <w:szCs w:val="24"/>
          <w:lang w:val="ka-GE"/>
        </w:rPr>
        <w:t xml:space="preserve"> </w:t>
      </w:r>
      <w:r w:rsidRPr="00A401E9">
        <w:rPr>
          <w:rFonts w:ascii="Sylfaen" w:hAnsi="Sylfaen" w:cs="Sylfaen"/>
          <w:szCs w:val="24"/>
          <w:lang w:val="ka-GE"/>
        </w:rPr>
        <w:t>განმავითარებელი</w:t>
      </w:r>
      <w:r w:rsidRPr="00A401E9">
        <w:rPr>
          <w:rFonts w:ascii="Acad Nusx Geo" w:hAnsi="Acad Nusx Geo"/>
          <w:szCs w:val="24"/>
          <w:lang w:val="ka-GE"/>
        </w:rPr>
        <w:t xml:space="preserve"> </w:t>
      </w:r>
      <w:r w:rsidRPr="00A401E9">
        <w:rPr>
          <w:rFonts w:ascii="Sylfaen" w:hAnsi="Sylfaen" w:cs="Sylfaen"/>
          <w:szCs w:val="24"/>
          <w:lang w:val="ka-GE"/>
        </w:rPr>
        <w:t>შეფასება</w:t>
      </w:r>
      <w:r w:rsidRPr="00A401E9">
        <w:rPr>
          <w:rFonts w:ascii="Acad Nusx Geo" w:hAnsi="Acad Nusx Geo"/>
          <w:szCs w:val="24"/>
          <w:lang w:val="ka-GE"/>
        </w:rPr>
        <w:t xml:space="preserve"> </w:t>
      </w:r>
      <w:r w:rsidRPr="00A401E9">
        <w:rPr>
          <w:rFonts w:ascii="Sylfaen" w:hAnsi="Sylfaen" w:cs="Sylfaen"/>
          <w:szCs w:val="24"/>
          <w:lang w:val="ka-GE"/>
        </w:rPr>
        <w:t>გამოიყენოს</w:t>
      </w:r>
      <w:r w:rsidRPr="00A401E9">
        <w:rPr>
          <w:rFonts w:ascii="Acad Nusx Geo" w:hAnsi="Acad Nusx Geo"/>
          <w:szCs w:val="24"/>
          <w:lang w:val="ka-GE"/>
        </w:rPr>
        <w:t xml:space="preserve"> </w:t>
      </w:r>
      <w:r w:rsidRPr="00A401E9">
        <w:rPr>
          <w:rFonts w:ascii="Sylfaen" w:hAnsi="Sylfaen" w:cs="Sylfaen"/>
          <w:szCs w:val="24"/>
          <w:lang w:val="ka-GE"/>
        </w:rPr>
        <w:t>ნების</w:t>
      </w:r>
      <w:r w:rsidR="00F00075">
        <w:rPr>
          <w:rFonts w:ascii="Sylfaen" w:hAnsi="Sylfaen" w:cs="Sylfaen"/>
          <w:szCs w:val="24"/>
          <w:lang w:val="ka-GE"/>
        </w:rPr>
        <w:t>-</w:t>
      </w:r>
      <w:r w:rsidRPr="00A401E9">
        <w:rPr>
          <w:rFonts w:ascii="Sylfaen" w:hAnsi="Sylfaen" w:cs="Sylfaen"/>
          <w:szCs w:val="24"/>
          <w:lang w:val="ka-GE"/>
        </w:rPr>
        <w:t>მიერ</w:t>
      </w:r>
      <w:r w:rsidRPr="00A401E9">
        <w:rPr>
          <w:rFonts w:ascii="Acad Nusx Geo" w:hAnsi="Acad Nusx Geo"/>
          <w:szCs w:val="24"/>
          <w:lang w:val="ka-GE"/>
        </w:rPr>
        <w:t xml:space="preserve"> </w:t>
      </w:r>
      <w:r w:rsidRPr="00A401E9">
        <w:rPr>
          <w:rFonts w:ascii="Sylfaen" w:hAnsi="Sylfaen" w:cs="Sylfaen"/>
          <w:szCs w:val="24"/>
          <w:lang w:val="ka-GE"/>
        </w:rPr>
        <w:t>კომპონენტში</w:t>
      </w:r>
      <w:r w:rsidRPr="00A401E9">
        <w:rPr>
          <w:rFonts w:ascii="Acad Nusx Geo" w:hAnsi="Acad Nusx Geo"/>
          <w:szCs w:val="24"/>
          <w:lang w:val="ka-GE"/>
        </w:rPr>
        <w:t>.</w:t>
      </w:r>
    </w:p>
    <w:p w:rsidR="007815A5" w:rsidRPr="00A401E9" w:rsidRDefault="007815A5" w:rsidP="007815A5">
      <w:pPr>
        <w:spacing w:after="0" w:line="240" w:lineRule="auto"/>
        <w:jc w:val="both"/>
        <w:rPr>
          <w:rFonts w:ascii="Sylfaen" w:hAnsi="Sylfaen" w:cs="Sylfaen"/>
          <w:szCs w:val="24"/>
          <w:lang w:val="ka-GE"/>
        </w:rPr>
      </w:pPr>
    </w:p>
    <w:p w:rsidR="00F00075" w:rsidRPr="00A401E9" w:rsidRDefault="00F00075" w:rsidP="006A445E">
      <w:pPr>
        <w:spacing w:after="0" w:line="360" w:lineRule="auto"/>
        <w:jc w:val="both"/>
        <w:rPr>
          <w:rFonts w:ascii="Sylfaen" w:hAnsi="Sylfaen" w:cs="Sylfaen"/>
          <w:b/>
          <w:szCs w:val="24"/>
          <w:lang w:val="ka-GE"/>
        </w:rPr>
      </w:pPr>
      <w:r>
        <w:rPr>
          <w:rFonts w:ascii="Sylfaen" w:hAnsi="Sylfaen" w:cs="Sylfaen"/>
          <w:szCs w:val="24"/>
          <w:lang w:val="ka-GE"/>
        </w:rPr>
        <w:t xml:space="preserve"> </w:t>
      </w:r>
      <w:r w:rsidR="006A445E" w:rsidRPr="00A401E9">
        <w:rPr>
          <w:rFonts w:ascii="Sylfaen" w:hAnsi="Sylfaen" w:cs="Sylfaen"/>
          <w:b/>
          <w:szCs w:val="24"/>
          <w:lang w:val="ka-GE"/>
        </w:rPr>
        <w:t>სემესტრის</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განმავლობაში</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განმსაზღვრელი</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შეფასებით</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მოსწავლეები</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ფასდებიან</w:t>
      </w:r>
      <w:r w:rsidR="006A445E" w:rsidRPr="00A401E9">
        <w:rPr>
          <w:rFonts w:ascii="Acad Nusx Geo" w:hAnsi="Acad Nusx Geo"/>
          <w:b/>
          <w:szCs w:val="24"/>
          <w:lang w:val="ka-GE"/>
        </w:rPr>
        <w:t xml:space="preserve"> </w:t>
      </w:r>
      <w:r w:rsidR="006A445E" w:rsidRPr="00A401E9">
        <w:rPr>
          <w:rFonts w:ascii="Sylfaen" w:hAnsi="Sylfaen" w:cs="Sylfaen"/>
          <w:b/>
          <w:szCs w:val="24"/>
          <w:lang w:val="ka-GE"/>
        </w:rPr>
        <w:t>შემდეგ</w:t>
      </w:r>
    </w:p>
    <w:p w:rsidR="006A445E" w:rsidRPr="00A401E9" w:rsidRDefault="006A445E" w:rsidP="006A445E">
      <w:pPr>
        <w:spacing w:after="0" w:line="360" w:lineRule="auto"/>
        <w:jc w:val="both"/>
        <w:rPr>
          <w:rFonts w:ascii="Acad Nusx Geo" w:hAnsi="Acad Nusx Geo"/>
          <w:b/>
          <w:szCs w:val="24"/>
          <w:lang w:val="ka-GE"/>
        </w:rPr>
      </w:pPr>
      <w:r w:rsidRPr="00A401E9">
        <w:rPr>
          <w:rFonts w:ascii="Acad Nusx Geo" w:hAnsi="Acad Nusx Geo"/>
          <w:b/>
          <w:szCs w:val="24"/>
          <w:lang w:val="ka-GE"/>
        </w:rPr>
        <w:t xml:space="preserve"> </w:t>
      </w:r>
      <w:r w:rsidRPr="00A401E9">
        <w:rPr>
          <w:rFonts w:ascii="Sylfaen" w:hAnsi="Sylfaen" w:cs="Sylfaen"/>
          <w:b/>
          <w:szCs w:val="24"/>
          <w:lang w:val="ka-GE"/>
        </w:rPr>
        <w:t>კომპონენტებში</w:t>
      </w:r>
      <w:r w:rsidRPr="00A401E9">
        <w:rPr>
          <w:rFonts w:ascii="Acad Nusx Geo" w:hAnsi="Acad Nusx Geo"/>
          <w:b/>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ა</w:t>
      </w:r>
      <w:r w:rsidRPr="00A401E9">
        <w:rPr>
          <w:rFonts w:ascii="Acad Nusx Geo" w:hAnsi="Acad Nusx Geo"/>
          <w:szCs w:val="24"/>
          <w:lang w:val="ka-GE"/>
        </w:rPr>
        <w:t xml:space="preserve">) </w:t>
      </w:r>
      <w:r w:rsidRPr="00A401E9">
        <w:rPr>
          <w:rFonts w:ascii="Sylfaen" w:hAnsi="Sylfaen" w:cs="Sylfaen"/>
          <w:szCs w:val="24"/>
          <w:lang w:val="ka-GE"/>
        </w:rPr>
        <w:t>მიმდინარე</w:t>
      </w:r>
      <w:r w:rsidRPr="00A401E9">
        <w:rPr>
          <w:rFonts w:ascii="Acad Nusx Geo" w:hAnsi="Acad Nusx Geo"/>
          <w:szCs w:val="24"/>
          <w:lang w:val="ka-GE"/>
        </w:rPr>
        <w:t xml:space="preserve"> </w:t>
      </w:r>
      <w:r w:rsidRPr="00A401E9">
        <w:rPr>
          <w:rFonts w:ascii="Sylfaen" w:hAnsi="Sylfaen" w:cs="Sylfaen"/>
          <w:szCs w:val="24"/>
          <w:lang w:val="ka-GE"/>
        </w:rPr>
        <w:t>საკლასო</w:t>
      </w:r>
      <w:r w:rsidRPr="00A401E9">
        <w:rPr>
          <w:rFonts w:ascii="Acad Nusx Geo" w:hAnsi="Acad Nusx Geo"/>
          <w:szCs w:val="24"/>
          <w:lang w:val="ka-GE"/>
        </w:rPr>
        <w:t xml:space="preserve"> </w:t>
      </w:r>
      <w:r w:rsidRPr="00A401E9">
        <w:rPr>
          <w:rFonts w:ascii="Sylfaen" w:hAnsi="Sylfaen" w:cs="Sylfaen"/>
          <w:szCs w:val="24"/>
          <w:lang w:val="ka-GE"/>
        </w:rPr>
        <w:t>დავალება</w:t>
      </w:r>
      <w:r w:rsidRPr="00A401E9">
        <w:rPr>
          <w:rFonts w:ascii="Acad Nusx Geo" w:hAnsi="Acad Nusx Geo"/>
          <w:szCs w:val="24"/>
          <w:lang w:val="ka-GE"/>
        </w:rPr>
        <w:t xml:space="preserve"> (V </w:t>
      </w:r>
      <w:r w:rsidRPr="00A401E9">
        <w:rPr>
          <w:rFonts w:ascii="Sylfaen" w:hAnsi="Sylfaen" w:cs="Sylfaen"/>
          <w:szCs w:val="24"/>
          <w:lang w:val="ka-GE"/>
        </w:rPr>
        <w:t>კლასის</w:t>
      </w:r>
      <w:r w:rsidRPr="00A401E9">
        <w:rPr>
          <w:rFonts w:ascii="Acad Nusx Geo" w:hAnsi="Acad Nusx Geo"/>
          <w:szCs w:val="24"/>
          <w:lang w:val="ka-GE"/>
        </w:rPr>
        <w:t xml:space="preserve"> </w:t>
      </w:r>
      <w:r w:rsidRPr="00A401E9">
        <w:rPr>
          <w:rFonts w:ascii="Sylfaen" w:hAnsi="Sylfaen" w:cs="Sylfaen"/>
          <w:szCs w:val="24"/>
          <w:lang w:val="ka-GE"/>
        </w:rPr>
        <w:t>მეორე</w:t>
      </w:r>
      <w:r w:rsidRPr="00A401E9">
        <w:rPr>
          <w:rFonts w:ascii="Acad Nusx Geo" w:hAnsi="Acad Nusx Geo"/>
          <w:szCs w:val="24"/>
          <w:lang w:val="ka-GE"/>
        </w:rPr>
        <w:t xml:space="preserve"> </w:t>
      </w:r>
      <w:r w:rsidRPr="00A401E9">
        <w:rPr>
          <w:rFonts w:ascii="Sylfaen" w:hAnsi="Sylfaen" w:cs="Sylfaen"/>
          <w:szCs w:val="24"/>
          <w:lang w:val="ka-GE"/>
        </w:rPr>
        <w:t>სემესტრი</w:t>
      </w:r>
      <w:r w:rsidRPr="00A401E9">
        <w:rPr>
          <w:rFonts w:ascii="Acad Nusx Geo" w:hAnsi="Acad Nusx Geo"/>
          <w:szCs w:val="24"/>
          <w:lang w:val="ka-GE"/>
        </w:rPr>
        <w:t xml:space="preserve">, VI-XII </w:t>
      </w:r>
      <w:r w:rsidRPr="00A401E9">
        <w:rPr>
          <w:rFonts w:ascii="Sylfaen" w:hAnsi="Sylfaen" w:cs="Sylfaen"/>
          <w:szCs w:val="24"/>
          <w:lang w:val="ka-GE"/>
        </w:rPr>
        <w:t>კლასები</w:t>
      </w:r>
      <w:r w:rsidRPr="00A401E9">
        <w:rPr>
          <w:rFonts w:ascii="Acad Nusx Geo" w:hAnsi="Acad Nusx Geo"/>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ბ</w:t>
      </w:r>
      <w:r w:rsidRPr="00A401E9">
        <w:rPr>
          <w:rFonts w:ascii="Acad Nusx Geo" w:hAnsi="Acad Nusx Geo"/>
          <w:szCs w:val="24"/>
          <w:lang w:val="ka-GE"/>
        </w:rPr>
        <w:t xml:space="preserve">) </w:t>
      </w:r>
      <w:r w:rsidRPr="00A401E9">
        <w:rPr>
          <w:rFonts w:ascii="Sylfaen" w:hAnsi="Sylfaen" w:cs="Sylfaen"/>
          <w:szCs w:val="24"/>
          <w:lang w:val="ka-GE"/>
        </w:rPr>
        <w:t>მიმდინარე</w:t>
      </w:r>
      <w:r w:rsidRPr="00A401E9">
        <w:rPr>
          <w:rFonts w:ascii="Acad Nusx Geo" w:hAnsi="Acad Nusx Geo"/>
          <w:szCs w:val="24"/>
          <w:lang w:val="ka-GE"/>
        </w:rPr>
        <w:t xml:space="preserve"> </w:t>
      </w:r>
      <w:r w:rsidRPr="00A401E9">
        <w:rPr>
          <w:rFonts w:ascii="Sylfaen" w:hAnsi="Sylfaen" w:cs="Sylfaen"/>
          <w:szCs w:val="24"/>
          <w:lang w:val="ka-GE"/>
        </w:rPr>
        <w:t>საშინაო</w:t>
      </w:r>
      <w:r w:rsidRPr="00A401E9">
        <w:rPr>
          <w:rFonts w:ascii="Acad Nusx Geo" w:hAnsi="Acad Nusx Geo"/>
          <w:szCs w:val="24"/>
          <w:lang w:val="ka-GE"/>
        </w:rPr>
        <w:t xml:space="preserve"> </w:t>
      </w:r>
      <w:r w:rsidRPr="00A401E9">
        <w:rPr>
          <w:rFonts w:ascii="Sylfaen" w:hAnsi="Sylfaen" w:cs="Sylfaen"/>
          <w:szCs w:val="24"/>
          <w:lang w:val="ka-GE"/>
        </w:rPr>
        <w:t>დავალება</w:t>
      </w:r>
      <w:r w:rsidRPr="00A401E9">
        <w:rPr>
          <w:rFonts w:ascii="Acad Nusx Geo" w:hAnsi="Acad Nusx Geo"/>
          <w:szCs w:val="24"/>
          <w:lang w:val="ka-GE"/>
        </w:rPr>
        <w:t xml:space="preserve"> (VII-XII </w:t>
      </w:r>
      <w:r w:rsidRPr="00A401E9">
        <w:rPr>
          <w:rFonts w:ascii="Sylfaen" w:hAnsi="Sylfaen" w:cs="Sylfaen"/>
          <w:szCs w:val="24"/>
          <w:lang w:val="ka-GE"/>
        </w:rPr>
        <w:t>კლასები</w:t>
      </w:r>
      <w:r w:rsidRPr="00A401E9">
        <w:rPr>
          <w:rFonts w:ascii="Acad Nusx Geo" w:hAnsi="Acad Nusx Geo"/>
          <w:szCs w:val="24"/>
          <w:lang w:val="ka-GE"/>
        </w:rPr>
        <w:t>),</w:t>
      </w:r>
    </w:p>
    <w:p w:rsidR="006A445E" w:rsidRPr="00A401E9" w:rsidRDefault="006A445E" w:rsidP="007815A5">
      <w:pPr>
        <w:spacing w:after="0" w:line="240" w:lineRule="auto"/>
        <w:ind w:left="270"/>
        <w:jc w:val="both"/>
        <w:rPr>
          <w:rFonts w:ascii="Acad Nusx Geo" w:hAnsi="Acad Nusx Geo"/>
          <w:szCs w:val="24"/>
          <w:lang w:val="ka-GE"/>
        </w:rPr>
      </w:pPr>
      <w:r w:rsidRPr="00A401E9">
        <w:rPr>
          <w:rFonts w:ascii="Sylfaen" w:hAnsi="Sylfaen" w:cs="Sylfaen"/>
          <w:szCs w:val="24"/>
          <w:lang w:val="ka-GE"/>
        </w:rPr>
        <w:t>გ</w:t>
      </w:r>
      <w:r w:rsidRPr="00A401E9">
        <w:rPr>
          <w:rFonts w:ascii="Acad Nusx Geo" w:hAnsi="Acad Nusx Geo"/>
          <w:szCs w:val="24"/>
          <w:lang w:val="ka-GE"/>
        </w:rPr>
        <w:t xml:space="preserve">) </w:t>
      </w:r>
      <w:r w:rsidRPr="00A401E9">
        <w:rPr>
          <w:rFonts w:ascii="Sylfaen" w:hAnsi="Sylfaen" w:cs="Sylfaen"/>
          <w:szCs w:val="24"/>
          <w:lang w:val="ka-GE"/>
        </w:rPr>
        <w:t>შემაჯამებელი</w:t>
      </w:r>
      <w:r w:rsidRPr="00A401E9">
        <w:rPr>
          <w:rFonts w:ascii="Acad Nusx Geo" w:hAnsi="Acad Nusx Geo"/>
          <w:szCs w:val="24"/>
          <w:lang w:val="ka-GE"/>
        </w:rPr>
        <w:t xml:space="preserve"> </w:t>
      </w:r>
      <w:r w:rsidRPr="00A401E9">
        <w:rPr>
          <w:rFonts w:ascii="Sylfaen" w:hAnsi="Sylfaen" w:cs="Sylfaen"/>
          <w:szCs w:val="24"/>
          <w:lang w:val="ka-GE"/>
        </w:rPr>
        <w:t>დავალება</w:t>
      </w:r>
      <w:r w:rsidRPr="00A401E9">
        <w:rPr>
          <w:rFonts w:ascii="Acad Nusx Geo" w:hAnsi="Acad Nusx Geo"/>
          <w:szCs w:val="24"/>
          <w:lang w:val="ka-GE"/>
        </w:rPr>
        <w:t xml:space="preserve"> (V </w:t>
      </w:r>
      <w:r w:rsidRPr="00A401E9">
        <w:rPr>
          <w:rFonts w:ascii="Sylfaen" w:hAnsi="Sylfaen" w:cs="Sylfaen"/>
          <w:szCs w:val="24"/>
          <w:lang w:val="ka-GE"/>
        </w:rPr>
        <w:t>კლასის</w:t>
      </w:r>
      <w:r w:rsidRPr="00A401E9">
        <w:rPr>
          <w:rFonts w:ascii="Acad Nusx Geo" w:hAnsi="Acad Nusx Geo"/>
          <w:szCs w:val="24"/>
          <w:lang w:val="ka-GE"/>
        </w:rPr>
        <w:t xml:space="preserve"> </w:t>
      </w:r>
      <w:r w:rsidRPr="00A401E9">
        <w:rPr>
          <w:rFonts w:ascii="Sylfaen" w:hAnsi="Sylfaen" w:cs="Sylfaen"/>
          <w:szCs w:val="24"/>
          <w:lang w:val="ka-GE"/>
        </w:rPr>
        <w:t>მეორე</w:t>
      </w:r>
      <w:r w:rsidRPr="00A401E9">
        <w:rPr>
          <w:rFonts w:ascii="Acad Nusx Geo" w:hAnsi="Acad Nusx Geo"/>
          <w:szCs w:val="24"/>
          <w:lang w:val="ka-GE"/>
        </w:rPr>
        <w:t xml:space="preserve"> </w:t>
      </w:r>
      <w:r w:rsidRPr="00A401E9">
        <w:rPr>
          <w:rFonts w:ascii="Sylfaen" w:hAnsi="Sylfaen" w:cs="Sylfaen"/>
          <w:szCs w:val="24"/>
          <w:lang w:val="ka-GE"/>
        </w:rPr>
        <w:t>სემესტრი</w:t>
      </w:r>
      <w:r w:rsidRPr="00A401E9">
        <w:rPr>
          <w:rFonts w:ascii="Acad Nusx Geo" w:hAnsi="Acad Nusx Geo"/>
          <w:szCs w:val="24"/>
          <w:lang w:val="ka-GE"/>
        </w:rPr>
        <w:t xml:space="preserve">, VI-XII </w:t>
      </w:r>
      <w:r w:rsidRPr="00A401E9">
        <w:rPr>
          <w:rFonts w:ascii="Sylfaen" w:hAnsi="Sylfaen" w:cs="Sylfaen"/>
          <w:szCs w:val="24"/>
          <w:lang w:val="ka-GE"/>
        </w:rPr>
        <w:t>კლასები</w:t>
      </w:r>
      <w:r w:rsidRPr="00A401E9">
        <w:rPr>
          <w:rFonts w:ascii="Acad Nusx Geo" w:hAnsi="Acad Nusx Geo"/>
          <w:szCs w:val="24"/>
          <w:lang w:val="ka-GE"/>
        </w:rPr>
        <w:t>).</w:t>
      </w:r>
    </w:p>
    <w:p w:rsidR="007815A5" w:rsidRPr="00A401E9" w:rsidRDefault="007815A5" w:rsidP="007815A5">
      <w:pPr>
        <w:spacing w:after="0" w:line="240" w:lineRule="auto"/>
        <w:jc w:val="both"/>
        <w:rPr>
          <w:rFonts w:ascii="Acad Nusx Geo" w:hAnsi="Acad Nusx Geo"/>
          <w:szCs w:val="24"/>
          <w:lang w:val="ka-GE"/>
        </w:rPr>
      </w:pPr>
      <w:r>
        <w:rPr>
          <w:szCs w:val="24"/>
          <w:lang w:val="ka-GE"/>
        </w:rPr>
        <w:t xml:space="preserve">      </w:t>
      </w:r>
      <w:r w:rsidRPr="00A401E9">
        <w:rPr>
          <w:rFonts w:ascii="Acad Nusx Geo" w:hAnsi="Acad Nusx Geo"/>
          <w:szCs w:val="24"/>
          <w:lang w:val="ka-GE"/>
        </w:rPr>
        <w:t>I-VI-</w:t>
      </w:r>
      <w:r w:rsidR="006A445E" w:rsidRPr="00A401E9">
        <w:rPr>
          <w:rFonts w:ascii="Sylfaen" w:hAnsi="Sylfaen" w:cs="Sylfaen"/>
          <w:szCs w:val="24"/>
          <w:lang w:val="ka-GE"/>
        </w:rPr>
        <w:t>კლასებში</w:t>
      </w:r>
      <w:r w:rsidR="006A445E" w:rsidRPr="00A401E9">
        <w:rPr>
          <w:rFonts w:ascii="Acad Nusx Geo" w:hAnsi="Acad Nusx Geo"/>
          <w:szCs w:val="24"/>
          <w:lang w:val="ka-GE"/>
        </w:rPr>
        <w:t xml:space="preserve"> </w:t>
      </w:r>
      <w:r w:rsidR="006A445E" w:rsidRPr="00A401E9">
        <w:rPr>
          <w:rFonts w:ascii="Sylfaen" w:hAnsi="Sylfaen" w:cs="Sylfaen"/>
          <w:szCs w:val="24"/>
          <w:lang w:val="ka-GE"/>
        </w:rPr>
        <w:t>საშინაო</w:t>
      </w:r>
      <w:r w:rsidR="006A445E" w:rsidRPr="00A401E9">
        <w:rPr>
          <w:rFonts w:ascii="Acad Nusx Geo" w:hAnsi="Acad Nusx Geo"/>
          <w:szCs w:val="24"/>
          <w:lang w:val="ka-GE"/>
        </w:rPr>
        <w:t xml:space="preserve"> </w:t>
      </w:r>
      <w:r w:rsidR="006A445E" w:rsidRPr="00A401E9">
        <w:rPr>
          <w:rFonts w:ascii="Sylfaen" w:hAnsi="Sylfaen" w:cs="Sylfaen"/>
          <w:szCs w:val="24"/>
          <w:lang w:val="ka-GE"/>
        </w:rPr>
        <w:t>დავალების</w:t>
      </w:r>
      <w:r w:rsidR="006A445E" w:rsidRPr="00A401E9">
        <w:rPr>
          <w:rFonts w:ascii="Acad Nusx Geo" w:hAnsi="Acad Nusx Geo"/>
          <w:szCs w:val="24"/>
          <w:lang w:val="ka-GE"/>
        </w:rPr>
        <w:t xml:space="preserve"> </w:t>
      </w:r>
      <w:r w:rsidR="006A445E" w:rsidRPr="00A401E9">
        <w:rPr>
          <w:rFonts w:ascii="Sylfaen" w:hAnsi="Sylfaen" w:cs="Sylfaen"/>
          <w:szCs w:val="24"/>
          <w:lang w:val="ka-GE"/>
        </w:rPr>
        <w:t>კომპონენტში</w:t>
      </w:r>
      <w:r w:rsidR="006A445E" w:rsidRPr="00A401E9">
        <w:rPr>
          <w:rFonts w:ascii="Acad Nusx Geo" w:hAnsi="Acad Nusx Geo"/>
          <w:szCs w:val="24"/>
          <w:lang w:val="ka-GE"/>
        </w:rPr>
        <w:t xml:space="preserve"> </w:t>
      </w:r>
      <w:r w:rsidR="006A445E" w:rsidRPr="00A401E9">
        <w:rPr>
          <w:rFonts w:ascii="Sylfaen" w:hAnsi="Sylfaen" w:cs="Sylfaen"/>
          <w:szCs w:val="24"/>
          <w:lang w:val="ka-GE"/>
        </w:rPr>
        <w:t>გამოიყენება</w:t>
      </w:r>
      <w:r w:rsidR="006A445E" w:rsidRPr="00A401E9">
        <w:rPr>
          <w:rFonts w:ascii="Acad Nusx Geo" w:hAnsi="Acad Nusx Geo"/>
          <w:szCs w:val="24"/>
          <w:lang w:val="ka-GE"/>
        </w:rPr>
        <w:t xml:space="preserve"> </w:t>
      </w:r>
      <w:r w:rsidR="006A445E" w:rsidRPr="00A401E9">
        <w:rPr>
          <w:rFonts w:ascii="Sylfaen" w:hAnsi="Sylfaen" w:cs="Sylfaen"/>
          <w:szCs w:val="24"/>
          <w:lang w:val="ka-GE"/>
        </w:rPr>
        <w:t>მხოლოდ</w:t>
      </w:r>
      <w:r w:rsidR="006A445E" w:rsidRPr="00A401E9">
        <w:rPr>
          <w:rFonts w:ascii="Acad Nusx Geo" w:hAnsi="Acad Nusx Geo"/>
          <w:szCs w:val="24"/>
          <w:lang w:val="ka-GE"/>
        </w:rPr>
        <w:t xml:space="preserve"> </w:t>
      </w:r>
    </w:p>
    <w:p w:rsidR="006A445E" w:rsidRPr="00A401E9" w:rsidRDefault="007815A5" w:rsidP="007815A5">
      <w:pPr>
        <w:spacing w:after="0" w:line="240" w:lineRule="auto"/>
        <w:jc w:val="both"/>
        <w:rPr>
          <w:rFonts w:ascii="Acad Nusx Geo" w:hAnsi="Acad Nusx Geo"/>
          <w:szCs w:val="24"/>
          <w:lang w:val="ka-GE"/>
        </w:rPr>
      </w:pPr>
      <w:r>
        <w:rPr>
          <w:szCs w:val="24"/>
          <w:lang w:val="ka-GE"/>
        </w:rPr>
        <w:t xml:space="preserve">              </w:t>
      </w:r>
      <w:r w:rsidR="006A445E" w:rsidRPr="00A401E9">
        <w:rPr>
          <w:rFonts w:ascii="Sylfaen" w:hAnsi="Sylfaen" w:cs="Sylfaen"/>
          <w:szCs w:val="24"/>
          <w:lang w:val="ka-GE"/>
        </w:rPr>
        <w:t>განმავითარებელი</w:t>
      </w:r>
      <w:r w:rsidR="006A445E" w:rsidRPr="00A401E9">
        <w:rPr>
          <w:rFonts w:ascii="Acad Nusx Geo" w:hAnsi="Acad Nusx Geo"/>
          <w:szCs w:val="24"/>
          <w:lang w:val="ka-GE"/>
        </w:rPr>
        <w:t xml:space="preserve"> </w:t>
      </w:r>
      <w:r w:rsidR="006A445E" w:rsidRPr="00A401E9">
        <w:rPr>
          <w:rFonts w:ascii="Sylfaen" w:hAnsi="Sylfaen" w:cs="Sylfaen"/>
          <w:szCs w:val="24"/>
          <w:lang w:val="ka-GE"/>
        </w:rPr>
        <w:t>შეფასება</w:t>
      </w:r>
      <w:r w:rsidR="006A445E" w:rsidRPr="00A401E9">
        <w:rPr>
          <w:rFonts w:ascii="Acad Nusx Geo" w:hAnsi="Acad Nusx Geo"/>
          <w:szCs w:val="24"/>
          <w:lang w:val="ka-GE"/>
        </w:rPr>
        <w:t>.</w:t>
      </w:r>
    </w:p>
    <w:p w:rsidR="007815A5" w:rsidRPr="00A401E9" w:rsidRDefault="007815A5" w:rsidP="007815A5">
      <w:pPr>
        <w:spacing w:after="0" w:line="240" w:lineRule="auto"/>
        <w:jc w:val="both"/>
        <w:rPr>
          <w:rFonts w:ascii="Acad Nusx Geo" w:hAnsi="Acad Nusx Geo"/>
          <w:szCs w:val="24"/>
          <w:lang w:val="ka-GE"/>
        </w:rPr>
      </w:pPr>
      <w:r>
        <w:rPr>
          <w:szCs w:val="24"/>
          <w:lang w:val="ka-GE"/>
        </w:rPr>
        <w:t xml:space="preserve">      </w:t>
      </w:r>
      <w:r w:rsidRPr="00A401E9">
        <w:rPr>
          <w:rFonts w:ascii="Acad Nusx Geo" w:hAnsi="Acad Nusx Geo"/>
          <w:szCs w:val="24"/>
          <w:lang w:val="ka-GE"/>
        </w:rPr>
        <w:t>I-IV</w:t>
      </w:r>
      <w:r w:rsidR="006A445E" w:rsidRPr="00A401E9">
        <w:rPr>
          <w:rFonts w:ascii="Sylfaen" w:hAnsi="Sylfaen" w:cs="Sylfaen"/>
          <w:szCs w:val="24"/>
          <w:lang w:val="ka-GE"/>
        </w:rPr>
        <w:t>კლასებსა</w:t>
      </w:r>
      <w:r w:rsidR="006A445E" w:rsidRPr="00A401E9">
        <w:rPr>
          <w:rFonts w:ascii="Acad Nusx Geo" w:hAnsi="Acad Nusx Geo"/>
          <w:szCs w:val="24"/>
          <w:lang w:val="ka-GE"/>
        </w:rPr>
        <w:t xml:space="preserve"> </w:t>
      </w:r>
      <w:r w:rsidR="006A445E" w:rsidRPr="00A401E9">
        <w:rPr>
          <w:rFonts w:ascii="Sylfaen" w:hAnsi="Sylfaen" w:cs="Sylfaen"/>
          <w:szCs w:val="24"/>
          <w:lang w:val="ka-GE"/>
        </w:rPr>
        <w:t>და</w:t>
      </w:r>
      <w:r w:rsidR="006A445E" w:rsidRPr="00A401E9">
        <w:rPr>
          <w:rFonts w:ascii="Acad Nusx Geo" w:hAnsi="Acad Nusx Geo"/>
          <w:szCs w:val="24"/>
          <w:lang w:val="ka-GE"/>
        </w:rPr>
        <w:t xml:space="preserve"> V </w:t>
      </w:r>
      <w:r w:rsidR="006A445E" w:rsidRPr="00A401E9">
        <w:rPr>
          <w:rFonts w:ascii="Sylfaen" w:hAnsi="Sylfaen" w:cs="Sylfaen"/>
          <w:szCs w:val="24"/>
          <w:lang w:val="ka-GE"/>
        </w:rPr>
        <w:t>კლასის</w:t>
      </w:r>
      <w:r w:rsidR="006A445E" w:rsidRPr="00A401E9">
        <w:rPr>
          <w:rFonts w:ascii="Acad Nusx Geo" w:hAnsi="Acad Nusx Geo"/>
          <w:szCs w:val="24"/>
          <w:lang w:val="ka-GE"/>
        </w:rPr>
        <w:t xml:space="preserve"> </w:t>
      </w:r>
      <w:r w:rsidR="006A445E" w:rsidRPr="00A401E9">
        <w:rPr>
          <w:rFonts w:ascii="Sylfaen" w:hAnsi="Sylfaen" w:cs="Sylfaen"/>
          <w:szCs w:val="24"/>
          <w:lang w:val="ka-GE"/>
        </w:rPr>
        <w:t>პირველ</w:t>
      </w:r>
      <w:r w:rsidR="006A445E" w:rsidRPr="00A401E9">
        <w:rPr>
          <w:rFonts w:ascii="Acad Nusx Geo" w:hAnsi="Acad Nusx Geo"/>
          <w:szCs w:val="24"/>
          <w:lang w:val="ka-GE"/>
        </w:rPr>
        <w:t xml:space="preserve"> </w:t>
      </w:r>
      <w:r w:rsidR="006A445E" w:rsidRPr="00A401E9">
        <w:rPr>
          <w:rFonts w:ascii="Sylfaen" w:hAnsi="Sylfaen" w:cs="Sylfaen"/>
          <w:szCs w:val="24"/>
          <w:lang w:val="ka-GE"/>
        </w:rPr>
        <w:t>სემესტრში</w:t>
      </w:r>
      <w:r w:rsidR="006A445E" w:rsidRPr="00A401E9">
        <w:rPr>
          <w:rFonts w:ascii="Acad Nusx Geo" w:hAnsi="Acad Nusx Geo"/>
          <w:szCs w:val="24"/>
          <w:lang w:val="ka-GE"/>
        </w:rPr>
        <w:t xml:space="preserve"> </w:t>
      </w:r>
      <w:r w:rsidR="006A445E" w:rsidRPr="00A401E9">
        <w:rPr>
          <w:rFonts w:ascii="Sylfaen" w:hAnsi="Sylfaen" w:cs="Sylfaen"/>
          <w:szCs w:val="24"/>
          <w:lang w:val="ka-GE"/>
        </w:rPr>
        <w:t>საკლასო</w:t>
      </w:r>
      <w:r w:rsidR="006A445E" w:rsidRPr="00A401E9">
        <w:rPr>
          <w:rFonts w:ascii="Acad Nusx Geo" w:hAnsi="Acad Nusx Geo"/>
          <w:szCs w:val="24"/>
          <w:lang w:val="ka-GE"/>
        </w:rPr>
        <w:t xml:space="preserve"> </w:t>
      </w:r>
      <w:r w:rsidR="006A445E" w:rsidRPr="00A401E9">
        <w:rPr>
          <w:rFonts w:ascii="Sylfaen" w:hAnsi="Sylfaen" w:cs="Sylfaen"/>
          <w:szCs w:val="24"/>
          <w:lang w:val="ka-GE"/>
        </w:rPr>
        <w:t>და</w:t>
      </w:r>
      <w:r w:rsidR="006A445E" w:rsidRPr="00A401E9">
        <w:rPr>
          <w:rFonts w:ascii="Acad Nusx Geo" w:hAnsi="Acad Nusx Geo"/>
          <w:szCs w:val="24"/>
          <w:lang w:val="ka-GE"/>
        </w:rPr>
        <w:t xml:space="preserve"> </w:t>
      </w:r>
      <w:r w:rsidR="006A445E" w:rsidRPr="00A401E9">
        <w:rPr>
          <w:rFonts w:ascii="Sylfaen" w:hAnsi="Sylfaen" w:cs="Sylfaen"/>
          <w:szCs w:val="24"/>
          <w:lang w:val="ka-GE"/>
        </w:rPr>
        <w:t>შემაჯამებელ</w:t>
      </w:r>
      <w:r w:rsidR="006A445E" w:rsidRPr="00A401E9">
        <w:rPr>
          <w:rFonts w:ascii="Acad Nusx Geo" w:hAnsi="Acad Nusx Geo"/>
          <w:szCs w:val="24"/>
          <w:lang w:val="ka-GE"/>
        </w:rPr>
        <w:t xml:space="preserve"> </w:t>
      </w:r>
    </w:p>
    <w:p w:rsidR="006A445E" w:rsidRPr="00E978E1" w:rsidRDefault="007815A5" w:rsidP="007815A5">
      <w:pPr>
        <w:spacing w:after="0" w:line="240" w:lineRule="auto"/>
        <w:jc w:val="both"/>
        <w:rPr>
          <w:rFonts w:ascii="Acad Nusx Geo" w:hAnsi="Acad Nusx Geo"/>
          <w:szCs w:val="24"/>
        </w:rPr>
      </w:pPr>
      <w:r>
        <w:rPr>
          <w:szCs w:val="24"/>
          <w:lang w:val="ka-GE"/>
        </w:rPr>
        <w:t xml:space="preserve">              </w:t>
      </w:r>
      <w:r w:rsidR="006A445E" w:rsidRPr="00E978E1">
        <w:rPr>
          <w:rFonts w:ascii="Sylfaen" w:hAnsi="Sylfaen" w:cs="Sylfaen"/>
          <w:szCs w:val="24"/>
        </w:rPr>
        <w:t>დავალებათა</w:t>
      </w:r>
      <w:r w:rsidR="006A445E" w:rsidRPr="00E978E1">
        <w:rPr>
          <w:rFonts w:ascii="Acad Nusx Geo" w:hAnsi="Acad Nusx Geo"/>
          <w:szCs w:val="24"/>
        </w:rPr>
        <w:t xml:space="preserve"> </w:t>
      </w:r>
      <w:r w:rsidR="006A445E" w:rsidRPr="00E978E1">
        <w:rPr>
          <w:rFonts w:ascii="Sylfaen" w:hAnsi="Sylfaen" w:cs="Sylfaen"/>
          <w:szCs w:val="24"/>
        </w:rPr>
        <w:t>კომპონენტებში</w:t>
      </w:r>
      <w:r w:rsidR="006A445E" w:rsidRPr="00E978E1">
        <w:rPr>
          <w:rFonts w:ascii="Acad Nusx Geo" w:hAnsi="Acad Nusx Geo"/>
          <w:szCs w:val="24"/>
        </w:rPr>
        <w:t xml:space="preserve"> </w:t>
      </w:r>
      <w:r w:rsidR="006A445E" w:rsidRPr="00E978E1">
        <w:rPr>
          <w:rFonts w:ascii="Sylfaen" w:hAnsi="Sylfaen" w:cs="Sylfaen"/>
          <w:szCs w:val="24"/>
        </w:rPr>
        <w:t>გამოიყენება</w:t>
      </w:r>
      <w:r w:rsidR="006A445E" w:rsidRPr="00E978E1">
        <w:rPr>
          <w:rFonts w:ascii="Acad Nusx Geo" w:hAnsi="Acad Nusx Geo"/>
          <w:szCs w:val="24"/>
        </w:rPr>
        <w:t xml:space="preserve"> </w:t>
      </w:r>
      <w:r w:rsidR="006A445E" w:rsidRPr="00E978E1">
        <w:rPr>
          <w:rFonts w:ascii="Sylfaen" w:hAnsi="Sylfaen" w:cs="Sylfaen"/>
          <w:szCs w:val="24"/>
        </w:rPr>
        <w:t>მხოლოდ</w:t>
      </w:r>
      <w:r w:rsidR="006A445E" w:rsidRPr="00E978E1">
        <w:rPr>
          <w:rFonts w:ascii="Acad Nusx Geo" w:hAnsi="Acad Nusx Geo"/>
          <w:szCs w:val="24"/>
        </w:rPr>
        <w:t xml:space="preserve"> </w:t>
      </w:r>
      <w:r w:rsidR="006A445E" w:rsidRPr="00E978E1">
        <w:rPr>
          <w:rFonts w:ascii="Sylfaen" w:hAnsi="Sylfaen" w:cs="Sylfaen"/>
          <w:szCs w:val="24"/>
        </w:rPr>
        <w:t>განმავითარებელი</w:t>
      </w:r>
      <w:r w:rsidR="006A445E" w:rsidRPr="00E978E1">
        <w:rPr>
          <w:rFonts w:ascii="Acad Nusx Geo" w:hAnsi="Acad Nusx Geo"/>
          <w:szCs w:val="24"/>
        </w:rPr>
        <w:t xml:space="preserve"> </w:t>
      </w:r>
      <w:r w:rsidR="006A445E" w:rsidRPr="00E978E1">
        <w:rPr>
          <w:rFonts w:ascii="Sylfaen" w:hAnsi="Sylfaen" w:cs="Sylfaen"/>
          <w:szCs w:val="24"/>
        </w:rPr>
        <w:t>შეფასება</w:t>
      </w:r>
      <w:r w:rsidR="006A445E" w:rsidRPr="00E978E1">
        <w:rPr>
          <w:rFonts w:ascii="Acad Nusx Geo" w:hAnsi="Acad Nusx Geo"/>
          <w:szCs w:val="24"/>
        </w:rPr>
        <w:t xml:space="preserve">. </w:t>
      </w:r>
    </w:p>
    <w:p w:rsidR="007815A5" w:rsidRPr="007815A5" w:rsidRDefault="007815A5" w:rsidP="007815A5">
      <w:pPr>
        <w:spacing w:after="0" w:line="240" w:lineRule="auto"/>
        <w:jc w:val="both"/>
        <w:rPr>
          <w:rFonts w:ascii="Sylfaen" w:hAnsi="Sylfaen"/>
          <w:szCs w:val="24"/>
          <w:lang w:val="ka-GE"/>
        </w:rPr>
      </w:pPr>
      <w:r>
        <w:rPr>
          <w:szCs w:val="24"/>
          <w:lang w:val="ka-GE"/>
        </w:rPr>
        <w:t xml:space="preserve">        </w:t>
      </w:r>
      <w:r w:rsidR="006A445E" w:rsidRPr="00E978E1">
        <w:rPr>
          <w:rFonts w:ascii="Acad Nusx Geo" w:hAnsi="Acad Nusx Geo"/>
          <w:szCs w:val="24"/>
        </w:rPr>
        <w:t xml:space="preserve">V </w:t>
      </w:r>
      <w:r w:rsidR="006A445E" w:rsidRPr="00E978E1">
        <w:rPr>
          <w:rFonts w:ascii="Sylfaen" w:hAnsi="Sylfaen" w:cs="Sylfaen"/>
          <w:szCs w:val="24"/>
        </w:rPr>
        <w:t>კლასის</w:t>
      </w:r>
      <w:r w:rsidR="006A445E" w:rsidRPr="00E978E1">
        <w:rPr>
          <w:rFonts w:ascii="Acad Nusx Geo" w:hAnsi="Acad Nusx Geo"/>
          <w:szCs w:val="24"/>
        </w:rPr>
        <w:t xml:space="preserve"> </w:t>
      </w:r>
      <w:r w:rsidR="006A445E" w:rsidRPr="00E978E1">
        <w:rPr>
          <w:rFonts w:ascii="Sylfaen" w:hAnsi="Sylfaen" w:cs="Sylfaen"/>
          <w:szCs w:val="24"/>
        </w:rPr>
        <w:t>მეორე</w:t>
      </w:r>
      <w:r w:rsidR="006A445E" w:rsidRPr="00E978E1">
        <w:rPr>
          <w:rFonts w:ascii="Acad Nusx Geo" w:hAnsi="Acad Nusx Geo"/>
          <w:szCs w:val="24"/>
        </w:rPr>
        <w:t xml:space="preserve"> </w:t>
      </w:r>
      <w:r w:rsidR="006A445E" w:rsidRPr="00E978E1">
        <w:rPr>
          <w:rFonts w:ascii="Sylfaen" w:hAnsi="Sylfaen" w:cs="Sylfaen"/>
          <w:szCs w:val="24"/>
        </w:rPr>
        <w:t>სემესტრსა</w:t>
      </w:r>
      <w:r w:rsidR="006A445E" w:rsidRPr="00E978E1">
        <w:rPr>
          <w:rFonts w:ascii="Acad Nusx Geo" w:hAnsi="Acad Nusx Geo"/>
          <w:szCs w:val="24"/>
        </w:rPr>
        <w:t xml:space="preserve"> </w:t>
      </w:r>
      <w:r w:rsidR="006A445E" w:rsidRPr="00E978E1">
        <w:rPr>
          <w:rFonts w:ascii="Sylfaen" w:hAnsi="Sylfaen" w:cs="Sylfaen"/>
          <w:szCs w:val="24"/>
        </w:rPr>
        <w:t>და</w:t>
      </w:r>
      <w:r w:rsidR="006A445E" w:rsidRPr="00E978E1">
        <w:rPr>
          <w:rFonts w:ascii="Acad Nusx Geo" w:hAnsi="Acad Nusx Geo"/>
          <w:szCs w:val="24"/>
        </w:rPr>
        <w:t xml:space="preserve"> VI-XII </w:t>
      </w:r>
      <w:r w:rsidR="006A445E" w:rsidRPr="00E978E1">
        <w:rPr>
          <w:rFonts w:ascii="Sylfaen" w:hAnsi="Sylfaen" w:cs="Sylfaen"/>
          <w:szCs w:val="24"/>
        </w:rPr>
        <w:t>კლასებში</w:t>
      </w:r>
      <w:r w:rsidR="006A445E" w:rsidRPr="00E978E1">
        <w:rPr>
          <w:rFonts w:ascii="Acad Nusx Geo" w:hAnsi="Acad Nusx Geo"/>
          <w:szCs w:val="24"/>
        </w:rPr>
        <w:t xml:space="preserve"> </w:t>
      </w:r>
      <w:r w:rsidR="006A445E" w:rsidRPr="00E978E1">
        <w:rPr>
          <w:rFonts w:ascii="Sylfaen" w:hAnsi="Sylfaen" w:cs="Sylfaen"/>
          <w:szCs w:val="24"/>
        </w:rPr>
        <w:t>საკლასო</w:t>
      </w:r>
      <w:r w:rsidR="006A445E" w:rsidRPr="00E978E1">
        <w:rPr>
          <w:rFonts w:ascii="Acad Nusx Geo" w:hAnsi="Acad Nusx Geo"/>
          <w:szCs w:val="24"/>
        </w:rPr>
        <w:t xml:space="preserve"> </w:t>
      </w:r>
      <w:r w:rsidR="006A445E" w:rsidRPr="00E978E1">
        <w:rPr>
          <w:rFonts w:ascii="Sylfaen" w:hAnsi="Sylfaen" w:cs="Sylfaen"/>
          <w:szCs w:val="24"/>
        </w:rPr>
        <w:t>და</w:t>
      </w:r>
      <w:r w:rsidR="006A445E" w:rsidRPr="00E978E1">
        <w:rPr>
          <w:rFonts w:ascii="Acad Nusx Geo" w:hAnsi="Acad Nusx Geo"/>
          <w:szCs w:val="24"/>
        </w:rPr>
        <w:t xml:space="preserve"> </w:t>
      </w:r>
      <w:r w:rsidR="006A445E" w:rsidRPr="00E978E1">
        <w:rPr>
          <w:rFonts w:ascii="Sylfaen" w:hAnsi="Sylfaen" w:cs="Sylfaen"/>
          <w:szCs w:val="24"/>
        </w:rPr>
        <w:t>შემაჯამებელ</w:t>
      </w:r>
      <w:r w:rsidR="006A445E" w:rsidRPr="00E978E1">
        <w:rPr>
          <w:rFonts w:ascii="Acad Nusx Geo" w:hAnsi="Acad Nusx Geo"/>
          <w:szCs w:val="24"/>
        </w:rPr>
        <w:t xml:space="preserve"> </w:t>
      </w:r>
      <w:r>
        <w:rPr>
          <w:rFonts w:ascii="Sylfaen" w:hAnsi="Sylfaen"/>
          <w:szCs w:val="24"/>
          <w:lang w:val="ka-GE"/>
        </w:rPr>
        <w:t>დავალებათა</w:t>
      </w:r>
    </w:p>
    <w:p w:rsidR="00A401E9" w:rsidRDefault="007815A5" w:rsidP="007815A5">
      <w:pPr>
        <w:spacing w:after="0" w:line="240" w:lineRule="auto"/>
        <w:jc w:val="both"/>
        <w:rPr>
          <w:rFonts w:ascii="Acad Nusx Geo" w:hAnsi="Acad Nusx Geo"/>
          <w:szCs w:val="24"/>
        </w:rPr>
      </w:pPr>
      <w:r>
        <w:rPr>
          <w:szCs w:val="24"/>
          <w:lang w:val="ka-GE"/>
        </w:rPr>
        <w:t xml:space="preserve">       </w:t>
      </w:r>
      <w:r w:rsidR="006A445E" w:rsidRPr="00E978E1">
        <w:rPr>
          <w:rFonts w:ascii="Acad Nusx Geo" w:hAnsi="Acad Nusx Geo"/>
          <w:szCs w:val="24"/>
        </w:rPr>
        <w:t xml:space="preserve"> </w:t>
      </w:r>
      <w:r>
        <w:rPr>
          <w:szCs w:val="24"/>
          <w:lang w:val="ka-GE"/>
        </w:rPr>
        <w:t xml:space="preserve">     </w:t>
      </w:r>
      <w:r w:rsidR="006A445E" w:rsidRPr="00E978E1">
        <w:rPr>
          <w:rFonts w:ascii="Sylfaen" w:hAnsi="Sylfaen" w:cs="Sylfaen"/>
          <w:szCs w:val="24"/>
        </w:rPr>
        <w:t>კომპონენტებში</w:t>
      </w:r>
      <w:r w:rsidR="006A445E" w:rsidRPr="00E978E1">
        <w:rPr>
          <w:rFonts w:ascii="Acad Nusx Geo" w:hAnsi="Acad Nusx Geo"/>
          <w:szCs w:val="24"/>
        </w:rPr>
        <w:t xml:space="preserve"> </w:t>
      </w:r>
      <w:r w:rsidR="006A445E" w:rsidRPr="00E978E1">
        <w:rPr>
          <w:rFonts w:ascii="Sylfaen" w:hAnsi="Sylfaen" w:cs="Sylfaen"/>
          <w:szCs w:val="24"/>
        </w:rPr>
        <w:t>გამოიყენება</w:t>
      </w:r>
      <w:r w:rsidR="006A445E" w:rsidRPr="00E978E1">
        <w:rPr>
          <w:rFonts w:ascii="Acad Nusx Geo" w:hAnsi="Acad Nusx Geo"/>
          <w:szCs w:val="24"/>
        </w:rPr>
        <w:t xml:space="preserve"> </w:t>
      </w:r>
      <w:r w:rsidR="006A445E" w:rsidRPr="00E978E1">
        <w:rPr>
          <w:rFonts w:ascii="Sylfaen" w:hAnsi="Sylfaen" w:cs="Sylfaen"/>
          <w:szCs w:val="24"/>
        </w:rPr>
        <w:t>როგორც</w:t>
      </w:r>
      <w:r w:rsidR="006A445E" w:rsidRPr="00E978E1">
        <w:rPr>
          <w:rFonts w:ascii="Acad Nusx Geo" w:hAnsi="Acad Nusx Geo"/>
          <w:szCs w:val="24"/>
        </w:rPr>
        <w:t xml:space="preserve"> </w:t>
      </w:r>
      <w:r w:rsidR="006A445E" w:rsidRPr="00E978E1">
        <w:rPr>
          <w:rFonts w:ascii="Sylfaen" w:hAnsi="Sylfaen" w:cs="Sylfaen"/>
          <w:szCs w:val="24"/>
        </w:rPr>
        <w:t>განმსაზღვრელი</w:t>
      </w:r>
      <w:r w:rsidR="006A445E" w:rsidRPr="00E978E1">
        <w:rPr>
          <w:rFonts w:ascii="Acad Nusx Geo" w:hAnsi="Acad Nusx Geo"/>
          <w:szCs w:val="24"/>
        </w:rPr>
        <w:t xml:space="preserve">, </w:t>
      </w:r>
      <w:r w:rsidR="006A445E" w:rsidRPr="00E978E1">
        <w:rPr>
          <w:rFonts w:ascii="Sylfaen" w:hAnsi="Sylfaen" w:cs="Sylfaen"/>
          <w:szCs w:val="24"/>
        </w:rPr>
        <w:t>ასევე</w:t>
      </w:r>
      <w:r w:rsidR="006A445E" w:rsidRPr="00E978E1">
        <w:rPr>
          <w:rFonts w:ascii="Acad Nusx Geo" w:hAnsi="Acad Nusx Geo"/>
          <w:szCs w:val="24"/>
        </w:rPr>
        <w:t xml:space="preserve"> </w:t>
      </w:r>
      <w:r w:rsidR="006A445E" w:rsidRPr="00E978E1">
        <w:rPr>
          <w:rFonts w:ascii="Sylfaen" w:hAnsi="Sylfaen" w:cs="Sylfaen"/>
          <w:szCs w:val="24"/>
        </w:rPr>
        <w:t>განმავითარებელი</w:t>
      </w:r>
      <w:r w:rsidR="006A445E" w:rsidRPr="00E978E1">
        <w:rPr>
          <w:rFonts w:ascii="Acad Nusx Geo" w:hAnsi="Acad Nusx Geo"/>
          <w:szCs w:val="24"/>
        </w:rPr>
        <w:t xml:space="preserve"> </w:t>
      </w:r>
      <w:r w:rsidR="006A445E" w:rsidRPr="00E978E1">
        <w:rPr>
          <w:rFonts w:ascii="Sylfaen" w:hAnsi="Sylfaen" w:cs="Sylfaen"/>
          <w:szCs w:val="24"/>
        </w:rPr>
        <w:t>შეფასება</w:t>
      </w:r>
      <w:r w:rsidR="006A445E" w:rsidRPr="00E978E1">
        <w:rPr>
          <w:rFonts w:ascii="Acad Nusx Geo" w:hAnsi="Acad Nusx Geo"/>
          <w:szCs w:val="24"/>
        </w:rPr>
        <w:t xml:space="preserve">. </w:t>
      </w:r>
    </w:p>
    <w:p w:rsidR="00A401E9" w:rsidRPr="00E978E1" w:rsidRDefault="00A401E9" w:rsidP="007815A5">
      <w:pPr>
        <w:spacing w:after="0" w:line="240" w:lineRule="auto"/>
        <w:jc w:val="both"/>
        <w:rPr>
          <w:rFonts w:ascii="Acad Nusx Geo" w:hAnsi="Acad Nusx Geo"/>
          <w:szCs w:val="24"/>
        </w:rPr>
      </w:pPr>
    </w:p>
    <w:p w:rsidR="006A445E" w:rsidRDefault="006A445E" w:rsidP="007815A5">
      <w:pPr>
        <w:spacing w:after="0" w:line="240" w:lineRule="auto"/>
        <w:jc w:val="both"/>
        <w:rPr>
          <w:szCs w:val="24"/>
          <w:highlight w:val="green"/>
        </w:rPr>
      </w:pPr>
    </w:p>
    <w:tbl>
      <w:tblPr>
        <w:tblW w:w="11810" w:type="dxa"/>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693"/>
        <w:gridCol w:w="2835"/>
        <w:gridCol w:w="4566"/>
      </w:tblGrid>
      <w:tr w:rsidR="00AA3AB5" w:rsidTr="00192FC9">
        <w:tc>
          <w:tcPr>
            <w:tcW w:w="17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A445E" w:rsidRDefault="006A445E" w:rsidP="00AA3AB5">
            <w:pPr>
              <w:spacing w:after="0" w:line="240" w:lineRule="auto"/>
              <w:jc w:val="both"/>
              <w:rPr>
                <w:b/>
                <w:highlight w:val="green"/>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A445E" w:rsidRPr="00192FC9" w:rsidRDefault="006A445E" w:rsidP="00AA3AB5">
            <w:pPr>
              <w:spacing w:after="0" w:line="240" w:lineRule="auto"/>
              <w:jc w:val="both"/>
              <w:rPr>
                <w:rFonts w:ascii="Sylfaen" w:hAnsi="Sylfaen"/>
                <w:b/>
                <w:highlight w:val="green"/>
              </w:rPr>
            </w:pPr>
            <w:r w:rsidRPr="00192FC9">
              <w:rPr>
                <w:rFonts w:ascii="Sylfaen" w:hAnsi="Sylfaen"/>
                <w:b/>
              </w:rPr>
              <w:t>I-IV კლასები და V კლასის</w:t>
            </w:r>
            <w:r w:rsidR="00192FC9">
              <w:rPr>
                <w:rFonts w:ascii="Sylfaen" w:hAnsi="Sylfaen"/>
                <w:b/>
                <w:lang w:val="ka-GE"/>
              </w:rPr>
              <w:t xml:space="preserve"> </w:t>
            </w:r>
            <w:r w:rsidRPr="00192FC9">
              <w:rPr>
                <w:rFonts w:ascii="Sylfaen" w:hAnsi="Sylfaen"/>
                <w:b/>
              </w:rPr>
              <w:t>პირველი სემესტრი</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A445E" w:rsidRPr="00192FC9" w:rsidRDefault="006A445E" w:rsidP="00AA3AB5">
            <w:pPr>
              <w:spacing w:after="0" w:line="240" w:lineRule="auto"/>
              <w:jc w:val="both"/>
              <w:rPr>
                <w:rFonts w:ascii="Sylfaen" w:hAnsi="Sylfaen"/>
                <w:b/>
                <w:highlight w:val="green"/>
              </w:rPr>
            </w:pPr>
            <w:r w:rsidRPr="00192FC9">
              <w:rPr>
                <w:rFonts w:ascii="Sylfaen" w:hAnsi="Sylfaen"/>
                <w:b/>
              </w:rPr>
              <w:t>V კლასის მეორე სემესტრი და VI კლასი</w:t>
            </w:r>
          </w:p>
        </w:tc>
        <w:tc>
          <w:tcPr>
            <w:tcW w:w="45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A445E" w:rsidRPr="00192FC9" w:rsidRDefault="006A445E" w:rsidP="00AA3AB5">
            <w:pPr>
              <w:spacing w:after="0" w:line="240" w:lineRule="auto"/>
              <w:jc w:val="both"/>
              <w:rPr>
                <w:rFonts w:ascii="Sylfaen" w:hAnsi="Sylfaen"/>
                <w:b/>
                <w:highlight w:val="green"/>
              </w:rPr>
            </w:pPr>
            <w:r w:rsidRPr="00192FC9">
              <w:rPr>
                <w:rFonts w:ascii="Sylfaen" w:hAnsi="Sylfaen"/>
                <w:b/>
              </w:rPr>
              <w:t>საბაზო-საშუალო საფეხურები</w:t>
            </w:r>
          </w:p>
        </w:tc>
      </w:tr>
      <w:tr w:rsidR="006A445E" w:rsidTr="00192FC9">
        <w:tc>
          <w:tcPr>
            <w:tcW w:w="171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192FC9">
            <w:pPr>
              <w:spacing w:after="0" w:line="360" w:lineRule="auto"/>
              <w:rPr>
                <w:rFonts w:ascii="Sylfaen" w:hAnsi="Sylfaen"/>
                <w:highlight w:val="green"/>
              </w:rPr>
            </w:pPr>
            <w:r w:rsidRPr="00192FC9">
              <w:rPr>
                <w:rFonts w:ascii="Sylfaen" w:hAnsi="Sylfaen"/>
              </w:rPr>
              <w:t xml:space="preserve">მიმდინარე </w:t>
            </w:r>
            <w:r w:rsidR="00192FC9">
              <w:rPr>
                <w:rFonts w:ascii="Sylfaen" w:hAnsi="Sylfaen"/>
                <w:lang w:val="ka-GE"/>
              </w:rPr>
              <w:t>ს</w:t>
            </w:r>
            <w:r w:rsidRPr="00192FC9">
              <w:rPr>
                <w:rFonts w:ascii="Sylfaen" w:hAnsi="Sylfaen"/>
              </w:rPr>
              <w:t>აშინაო დავალება</w:t>
            </w:r>
          </w:p>
        </w:tc>
        <w:tc>
          <w:tcPr>
            <w:tcW w:w="2693"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highlight w:val="green"/>
              </w:rPr>
            </w:pPr>
            <w:r w:rsidRPr="00192FC9">
              <w:rPr>
                <w:rFonts w:ascii="Sylfaen" w:hAnsi="Sylfaen"/>
              </w:rPr>
              <w:t>განმავითარებელი შეფასება</w:t>
            </w:r>
          </w:p>
        </w:tc>
        <w:tc>
          <w:tcPr>
            <w:tcW w:w="2835"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highlight w:val="green"/>
              </w:rPr>
            </w:pPr>
            <w:r w:rsidRPr="00192FC9">
              <w:rPr>
                <w:rFonts w:ascii="Sylfaen" w:hAnsi="Sylfaen"/>
              </w:rPr>
              <w:t>განმავითარებელი შეფასება</w:t>
            </w:r>
          </w:p>
        </w:tc>
        <w:tc>
          <w:tcPr>
            <w:tcW w:w="456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highlight w:val="green"/>
              </w:rPr>
            </w:pPr>
            <w:r w:rsidRPr="00192FC9">
              <w:rPr>
                <w:rFonts w:ascii="Sylfaen" w:hAnsi="Sylfaen"/>
              </w:rPr>
              <w:t>განმავითარებელი შეფასება განმსაზღვრელი შეფასება</w:t>
            </w:r>
          </w:p>
        </w:tc>
      </w:tr>
      <w:tr w:rsidR="006A445E" w:rsidTr="00192FC9">
        <w:tc>
          <w:tcPr>
            <w:tcW w:w="171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მიმდინარე საკლასო დავალება</w:t>
            </w:r>
          </w:p>
        </w:tc>
        <w:tc>
          <w:tcPr>
            <w:tcW w:w="2693"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w:t>
            </w:r>
          </w:p>
        </w:tc>
        <w:tc>
          <w:tcPr>
            <w:tcW w:w="2835"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 განმსაზღვრელი შეფასება</w:t>
            </w:r>
          </w:p>
        </w:tc>
        <w:tc>
          <w:tcPr>
            <w:tcW w:w="456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 განმსაზღვრელი შეფასება</w:t>
            </w:r>
          </w:p>
        </w:tc>
      </w:tr>
      <w:tr w:rsidR="006A445E" w:rsidTr="00192FC9">
        <w:tc>
          <w:tcPr>
            <w:tcW w:w="171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შემაჯამებელი დავალება</w:t>
            </w:r>
          </w:p>
        </w:tc>
        <w:tc>
          <w:tcPr>
            <w:tcW w:w="2693"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w:t>
            </w:r>
          </w:p>
        </w:tc>
        <w:tc>
          <w:tcPr>
            <w:tcW w:w="2835"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 განმსაზღვრელი შეფასება</w:t>
            </w:r>
          </w:p>
        </w:tc>
        <w:tc>
          <w:tcPr>
            <w:tcW w:w="4566" w:type="dxa"/>
            <w:tcBorders>
              <w:top w:val="single" w:sz="4" w:space="0" w:color="auto"/>
              <w:left w:val="single" w:sz="4" w:space="0" w:color="auto"/>
              <w:bottom w:val="single" w:sz="4" w:space="0" w:color="auto"/>
              <w:right w:val="single" w:sz="4" w:space="0" w:color="auto"/>
            </w:tcBorders>
            <w:hideMark/>
          </w:tcPr>
          <w:p w:rsidR="006A445E" w:rsidRPr="00192FC9" w:rsidRDefault="006A445E" w:rsidP="00AA3AB5">
            <w:pPr>
              <w:spacing w:after="0" w:line="360" w:lineRule="auto"/>
              <w:rPr>
                <w:rFonts w:ascii="Sylfaen" w:hAnsi="Sylfaen"/>
              </w:rPr>
            </w:pPr>
            <w:r w:rsidRPr="00192FC9">
              <w:rPr>
                <w:rFonts w:ascii="Sylfaen" w:hAnsi="Sylfaen"/>
              </w:rPr>
              <w:t>განმავითარებელი შეფასება განმსაზღვრელი შეფასება</w:t>
            </w:r>
          </w:p>
        </w:tc>
      </w:tr>
    </w:tbl>
    <w:p w:rsidR="00685238" w:rsidRDefault="00685238" w:rsidP="006A445E">
      <w:pPr>
        <w:spacing w:after="0" w:line="360" w:lineRule="auto"/>
        <w:jc w:val="both"/>
        <w:rPr>
          <w:szCs w:val="24"/>
          <w:highlight w:val="green"/>
        </w:rPr>
      </w:pPr>
    </w:p>
    <w:p w:rsidR="00685238" w:rsidRDefault="00685238" w:rsidP="006A445E">
      <w:pPr>
        <w:spacing w:after="0" w:line="360" w:lineRule="auto"/>
        <w:jc w:val="both"/>
        <w:rPr>
          <w:szCs w:val="24"/>
          <w:highlight w:val="green"/>
        </w:rPr>
      </w:pPr>
    </w:p>
    <w:p w:rsidR="006A445E" w:rsidRPr="003A4274" w:rsidRDefault="006A445E" w:rsidP="006A445E">
      <w:pPr>
        <w:pStyle w:val="Subtitle"/>
        <w:spacing w:after="0" w:line="360" w:lineRule="auto"/>
        <w:rPr>
          <w:color w:val="auto"/>
        </w:rPr>
      </w:pPr>
      <w:bookmarkStart w:id="2" w:name="_Toc104947836"/>
      <w:r w:rsidRPr="003A4274">
        <w:rPr>
          <w:rFonts w:cs="Sylfaen"/>
          <w:color w:val="auto"/>
        </w:rPr>
        <w:t>შემაჯამებელი</w:t>
      </w:r>
      <w:r w:rsidRPr="003A4274">
        <w:rPr>
          <w:color w:val="auto"/>
        </w:rPr>
        <w:t xml:space="preserve"> </w:t>
      </w:r>
      <w:r w:rsidRPr="003A4274">
        <w:rPr>
          <w:rFonts w:cs="Sylfaen"/>
          <w:color w:val="auto"/>
        </w:rPr>
        <w:t>დავალებები</w:t>
      </w:r>
      <w:r w:rsidRPr="003A4274">
        <w:rPr>
          <w:color w:val="auto"/>
        </w:rPr>
        <w:t>:</w:t>
      </w:r>
      <w:bookmarkEnd w:id="2"/>
      <w:r w:rsidRPr="003A4274">
        <w:rPr>
          <w:color w:val="auto"/>
        </w:rPr>
        <w:t xml:space="preserve"> </w:t>
      </w:r>
    </w:p>
    <w:p w:rsidR="006A445E" w:rsidRPr="00192FC9" w:rsidRDefault="006A445E" w:rsidP="00192FC9">
      <w:pPr>
        <w:rPr>
          <w:sz w:val="24"/>
          <w:szCs w:val="24"/>
        </w:rPr>
      </w:pPr>
    </w:p>
    <w:p w:rsidR="00192FC9" w:rsidRDefault="006A445E" w:rsidP="00192FC9">
      <w:pPr>
        <w:rPr>
          <w:rFonts w:ascii="Sylfaen" w:hAnsi="Sylfaen" w:cs="Sylfaen"/>
          <w:sz w:val="24"/>
          <w:szCs w:val="24"/>
          <w:lang w:val="ka-GE"/>
        </w:rPr>
      </w:pPr>
      <w:r w:rsidRPr="00192FC9">
        <w:rPr>
          <w:rFonts w:ascii="Sylfaen" w:hAnsi="Sylfaen" w:cs="Sylfaen"/>
          <w:sz w:val="24"/>
          <w:szCs w:val="24"/>
        </w:rPr>
        <w:t>შემაჯამებელი</w:t>
      </w:r>
      <w:r w:rsidRPr="00192FC9">
        <w:rPr>
          <w:sz w:val="24"/>
          <w:szCs w:val="24"/>
        </w:rPr>
        <w:t xml:space="preserve"> </w:t>
      </w:r>
      <w:r w:rsidRPr="00192FC9">
        <w:rPr>
          <w:rFonts w:ascii="Sylfaen" w:hAnsi="Sylfaen" w:cs="Sylfaen"/>
          <w:sz w:val="24"/>
          <w:szCs w:val="24"/>
        </w:rPr>
        <w:t>დავალების</w:t>
      </w:r>
      <w:r w:rsidRPr="00192FC9">
        <w:rPr>
          <w:sz w:val="24"/>
          <w:szCs w:val="24"/>
        </w:rPr>
        <w:t xml:space="preserve"> </w:t>
      </w:r>
      <w:r w:rsidRPr="00192FC9">
        <w:rPr>
          <w:rFonts w:ascii="Sylfaen" w:hAnsi="Sylfaen" w:cs="Sylfaen"/>
          <w:sz w:val="24"/>
          <w:szCs w:val="24"/>
        </w:rPr>
        <w:t>კომპონენტში</w:t>
      </w:r>
      <w:r w:rsidRPr="00192FC9">
        <w:rPr>
          <w:sz w:val="24"/>
          <w:szCs w:val="24"/>
        </w:rPr>
        <w:t xml:space="preserve"> </w:t>
      </w:r>
      <w:r w:rsidRPr="00192FC9">
        <w:rPr>
          <w:rFonts w:ascii="Sylfaen" w:hAnsi="Sylfaen" w:cs="Sylfaen"/>
          <w:sz w:val="24"/>
          <w:szCs w:val="24"/>
        </w:rPr>
        <w:t>სავალდებულოა</w:t>
      </w:r>
      <w:r w:rsidRPr="00192FC9">
        <w:rPr>
          <w:sz w:val="24"/>
          <w:szCs w:val="24"/>
        </w:rPr>
        <w:t xml:space="preserve"> </w:t>
      </w:r>
      <w:r w:rsidRPr="00192FC9">
        <w:rPr>
          <w:rFonts w:ascii="Sylfaen" w:hAnsi="Sylfaen" w:cs="Sylfaen"/>
          <w:sz w:val="24"/>
          <w:szCs w:val="24"/>
        </w:rPr>
        <w:t>კომპლექსური</w:t>
      </w:r>
      <w:r w:rsidRPr="00192FC9">
        <w:rPr>
          <w:sz w:val="24"/>
          <w:szCs w:val="24"/>
        </w:rPr>
        <w:t xml:space="preserve">, </w:t>
      </w:r>
      <w:r w:rsidRPr="00192FC9">
        <w:rPr>
          <w:rFonts w:ascii="Sylfaen" w:hAnsi="Sylfaen" w:cs="Sylfaen"/>
          <w:sz w:val="24"/>
          <w:szCs w:val="24"/>
        </w:rPr>
        <w:t>კონტექსტის</w:t>
      </w:r>
      <w:r w:rsidRPr="00192FC9">
        <w:rPr>
          <w:sz w:val="24"/>
          <w:szCs w:val="24"/>
        </w:rPr>
        <w:t xml:space="preserve"> </w:t>
      </w:r>
      <w:r w:rsidRPr="00192FC9">
        <w:rPr>
          <w:rFonts w:ascii="Sylfaen" w:hAnsi="Sylfaen" w:cs="Sylfaen"/>
          <w:sz w:val="24"/>
          <w:szCs w:val="24"/>
        </w:rPr>
        <w:t>მქონე</w:t>
      </w:r>
      <w:r w:rsidRPr="00192FC9">
        <w:rPr>
          <w:sz w:val="24"/>
          <w:szCs w:val="24"/>
        </w:rPr>
        <w:t xml:space="preserve"> </w:t>
      </w:r>
      <w:r w:rsidRPr="00192FC9">
        <w:rPr>
          <w:rFonts w:ascii="Sylfaen" w:hAnsi="Sylfaen" w:cs="Sylfaen"/>
          <w:sz w:val="24"/>
          <w:szCs w:val="24"/>
        </w:rPr>
        <w:t>დავალებების</w:t>
      </w:r>
      <w:r w:rsidR="00192FC9">
        <w:rPr>
          <w:rFonts w:ascii="Sylfaen" w:hAnsi="Sylfaen" w:cs="Sylfaen"/>
          <w:sz w:val="24"/>
          <w:szCs w:val="24"/>
          <w:lang w:val="ka-GE"/>
        </w:rPr>
        <w:t xml:space="preserve"> </w:t>
      </w:r>
      <w:r w:rsidRPr="00192FC9">
        <w:rPr>
          <w:rFonts w:ascii="Sylfaen" w:hAnsi="Sylfaen" w:cs="Sylfaen"/>
          <w:sz w:val="24"/>
          <w:szCs w:val="24"/>
        </w:rPr>
        <w:t>გამოყენება</w:t>
      </w:r>
      <w:r w:rsidRPr="00192FC9">
        <w:rPr>
          <w:sz w:val="24"/>
          <w:szCs w:val="24"/>
        </w:rPr>
        <w:t xml:space="preserve"> (</w:t>
      </w:r>
      <w:r w:rsidRPr="00192FC9">
        <w:rPr>
          <w:rFonts w:ascii="Sylfaen" w:hAnsi="Sylfaen" w:cs="Sylfaen"/>
          <w:sz w:val="24"/>
          <w:szCs w:val="24"/>
        </w:rPr>
        <w:t>მაგ</w:t>
      </w:r>
      <w:r w:rsidRPr="00192FC9">
        <w:rPr>
          <w:sz w:val="24"/>
          <w:szCs w:val="24"/>
        </w:rPr>
        <w:t xml:space="preserve">., </w:t>
      </w:r>
      <w:r w:rsidRPr="00192FC9">
        <w:rPr>
          <w:rFonts w:ascii="Sylfaen" w:hAnsi="Sylfaen" w:cs="Sylfaen"/>
          <w:sz w:val="24"/>
          <w:szCs w:val="24"/>
        </w:rPr>
        <w:t>ესეს</w:t>
      </w:r>
      <w:r w:rsidRPr="00192FC9">
        <w:rPr>
          <w:sz w:val="24"/>
          <w:szCs w:val="24"/>
        </w:rPr>
        <w:t xml:space="preserve"> </w:t>
      </w:r>
      <w:r w:rsidRPr="00192FC9">
        <w:rPr>
          <w:rFonts w:ascii="Sylfaen" w:hAnsi="Sylfaen" w:cs="Sylfaen"/>
          <w:sz w:val="24"/>
          <w:szCs w:val="24"/>
        </w:rPr>
        <w:t>დაწერა</w:t>
      </w:r>
      <w:r w:rsidRPr="00192FC9">
        <w:rPr>
          <w:sz w:val="24"/>
          <w:szCs w:val="24"/>
        </w:rPr>
        <w:t xml:space="preserve">, </w:t>
      </w:r>
      <w:r w:rsidRPr="00192FC9">
        <w:rPr>
          <w:rFonts w:ascii="Sylfaen" w:hAnsi="Sylfaen" w:cs="Sylfaen"/>
          <w:sz w:val="24"/>
          <w:szCs w:val="24"/>
        </w:rPr>
        <w:t>პროექტის</w:t>
      </w:r>
      <w:r w:rsidRPr="00192FC9">
        <w:rPr>
          <w:sz w:val="24"/>
          <w:szCs w:val="24"/>
        </w:rPr>
        <w:t xml:space="preserve"> </w:t>
      </w:r>
      <w:r w:rsidRPr="00192FC9">
        <w:rPr>
          <w:rFonts w:ascii="Sylfaen" w:hAnsi="Sylfaen" w:cs="Sylfaen"/>
          <w:sz w:val="24"/>
          <w:szCs w:val="24"/>
        </w:rPr>
        <w:t>მომზადება</w:t>
      </w:r>
      <w:r w:rsidRPr="00192FC9">
        <w:rPr>
          <w:sz w:val="24"/>
          <w:szCs w:val="24"/>
        </w:rPr>
        <w:t xml:space="preserve">, </w:t>
      </w:r>
      <w:r w:rsidRPr="00192FC9">
        <w:rPr>
          <w:rFonts w:ascii="Sylfaen" w:hAnsi="Sylfaen" w:cs="Sylfaen"/>
          <w:sz w:val="24"/>
          <w:szCs w:val="24"/>
        </w:rPr>
        <w:t>ლაბორატორიული</w:t>
      </w:r>
      <w:r w:rsidRPr="00192FC9">
        <w:rPr>
          <w:sz w:val="24"/>
          <w:szCs w:val="24"/>
        </w:rPr>
        <w:t xml:space="preserve"> </w:t>
      </w:r>
      <w:r w:rsidRPr="00192FC9">
        <w:rPr>
          <w:rFonts w:ascii="Sylfaen" w:hAnsi="Sylfaen" w:cs="Sylfaen"/>
          <w:sz w:val="24"/>
          <w:szCs w:val="24"/>
        </w:rPr>
        <w:t>კვლევის</w:t>
      </w:r>
      <w:r w:rsidRPr="00192FC9">
        <w:rPr>
          <w:sz w:val="24"/>
          <w:szCs w:val="24"/>
        </w:rPr>
        <w:t xml:space="preserve"> </w:t>
      </w:r>
      <w:r w:rsidRPr="00192FC9">
        <w:rPr>
          <w:rFonts w:ascii="Sylfaen" w:hAnsi="Sylfaen" w:cs="Sylfaen"/>
          <w:sz w:val="24"/>
          <w:szCs w:val="24"/>
        </w:rPr>
        <w:t>ჩატარება</w:t>
      </w:r>
      <w:r w:rsidRPr="00192FC9">
        <w:rPr>
          <w:sz w:val="24"/>
          <w:szCs w:val="24"/>
        </w:rPr>
        <w:t xml:space="preserve">, </w:t>
      </w:r>
      <w:r w:rsidRPr="00192FC9">
        <w:rPr>
          <w:rFonts w:ascii="Sylfaen" w:hAnsi="Sylfaen" w:cs="Sylfaen"/>
          <w:sz w:val="24"/>
          <w:szCs w:val="24"/>
        </w:rPr>
        <w:t>რეფერატის</w:t>
      </w:r>
      <w:r w:rsidRPr="00192FC9">
        <w:rPr>
          <w:sz w:val="24"/>
          <w:szCs w:val="24"/>
        </w:rPr>
        <w:t xml:space="preserve"> </w:t>
      </w:r>
      <w:r w:rsidR="00192FC9">
        <w:rPr>
          <w:sz w:val="24"/>
          <w:szCs w:val="24"/>
        </w:rPr>
        <w:t xml:space="preserve"> </w:t>
      </w:r>
      <w:r w:rsidRPr="00192FC9">
        <w:rPr>
          <w:rFonts w:ascii="Sylfaen" w:hAnsi="Sylfaen" w:cs="Sylfaen"/>
          <w:sz w:val="24"/>
          <w:szCs w:val="24"/>
        </w:rPr>
        <w:t>დაწერა</w:t>
      </w:r>
      <w:r w:rsidRPr="00192FC9">
        <w:rPr>
          <w:sz w:val="24"/>
          <w:szCs w:val="24"/>
        </w:rPr>
        <w:t xml:space="preserve">, </w:t>
      </w:r>
      <w:r w:rsidRPr="00192FC9">
        <w:rPr>
          <w:rFonts w:ascii="Sylfaen" w:hAnsi="Sylfaen" w:cs="Sylfaen"/>
          <w:sz w:val="24"/>
          <w:szCs w:val="24"/>
        </w:rPr>
        <w:t>ამოცანის</w:t>
      </w:r>
      <w:r w:rsidRPr="00192FC9">
        <w:rPr>
          <w:sz w:val="24"/>
          <w:szCs w:val="24"/>
        </w:rPr>
        <w:t xml:space="preserve"> </w:t>
      </w:r>
      <w:r w:rsidRPr="00192FC9">
        <w:rPr>
          <w:rFonts w:ascii="Sylfaen" w:hAnsi="Sylfaen" w:cs="Sylfaen"/>
          <w:sz w:val="24"/>
          <w:szCs w:val="24"/>
        </w:rPr>
        <w:t>ამოხსნა</w:t>
      </w:r>
      <w:r w:rsidRPr="00192FC9">
        <w:rPr>
          <w:sz w:val="24"/>
          <w:szCs w:val="24"/>
        </w:rPr>
        <w:t xml:space="preserve">, </w:t>
      </w:r>
      <w:r w:rsidRPr="00192FC9">
        <w:rPr>
          <w:rFonts w:ascii="Sylfaen" w:hAnsi="Sylfaen" w:cs="Sylfaen"/>
          <w:sz w:val="24"/>
          <w:szCs w:val="24"/>
        </w:rPr>
        <w:t>სახვითი</w:t>
      </w:r>
      <w:r w:rsidRPr="00192FC9">
        <w:rPr>
          <w:sz w:val="24"/>
          <w:szCs w:val="24"/>
        </w:rPr>
        <w:t xml:space="preserve"> </w:t>
      </w:r>
      <w:r w:rsidRPr="00192FC9">
        <w:rPr>
          <w:rFonts w:ascii="Sylfaen" w:hAnsi="Sylfaen" w:cs="Sylfaen"/>
          <w:sz w:val="24"/>
          <w:szCs w:val="24"/>
        </w:rPr>
        <w:t>და</w:t>
      </w:r>
      <w:r w:rsidRPr="00192FC9">
        <w:rPr>
          <w:sz w:val="24"/>
          <w:szCs w:val="24"/>
        </w:rPr>
        <w:t xml:space="preserve"> </w:t>
      </w:r>
      <w:r w:rsidRPr="00192FC9">
        <w:rPr>
          <w:rFonts w:ascii="Sylfaen" w:hAnsi="Sylfaen" w:cs="Sylfaen"/>
          <w:sz w:val="24"/>
          <w:szCs w:val="24"/>
        </w:rPr>
        <w:t>გამოყენებითი</w:t>
      </w:r>
      <w:r w:rsidRPr="00192FC9">
        <w:rPr>
          <w:sz w:val="24"/>
          <w:szCs w:val="24"/>
        </w:rPr>
        <w:t xml:space="preserve"> </w:t>
      </w:r>
      <w:r w:rsidRPr="00192FC9">
        <w:rPr>
          <w:rFonts w:ascii="Sylfaen" w:hAnsi="Sylfaen" w:cs="Sylfaen"/>
          <w:sz w:val="24"/>
          <w:szCs w:val="24"/>
        </w:rPr>
        <w:t>ხელოვნების</w:t>
      </w:r>
      <w:r w:rsidRPr="00192FC9">
        <w:rPr>
          <w:sz w:val="24"/>
          <w:szCs w:val="24"/>
        </w:rPr>
        <w:t xml:space="preserve"> </w:t>
      </w:r>
      <w:r w:rsidRPr="00192FC9">
        <w:rPr>
          <w:rFonts w:ascii="Sylfaen" w:hAnsi="Sylfaen" w:cs="Sylfaen"/>
          <w:sz w:val="24"/>
          <w:szCs w:val="24"/>
        </w:rPr>
        <w:t>ნიმუშის</w:t>
      </w:r>
      <w:r w:rsidRPr="00192FC9">
        <w:rPr>
          <w:sz w:val="24"/>
          <w:szCs w:val="24"/>
        </w:rPr>
        <w:t xml:space="preserve"> </w:t>
      </w:r>
      <w:r w:rsidRPr="00192FC9">
        <w:rPr>
          <w:rFonts w:ascii="Sylfaen" w:hAnsi="Sylfaen" w:cs="Sylfaen"/>
          <w:sz w:val="24"/>
          <w:szCs w:val="24"/>
        </w:rPr>
        <w:t>შექმნა</w:t>
      </w:r>
      <w:r w:rsidRPr="00192FC9">
        <w:rPr>
          <w:sz w:val="24"/>
          <w:szCs w:val="24"/>
        </w:rPr>
        <w:t xml:space="preserve">, </w:t>
      </w:r>
      <w:r w:rsidRPr="00192FC9">
        <w:rPr>
          <w:rFonts w:ascii="Sylfaen" w:hAnsi="Sylfaen" w:cs="Sylfaen"/>
          <w:sz w:val="24"/>
          <w:szCs w:val="24"/>
        </w:rPr>
        <w:t>მოთხრობის</w:t>
      </w:r>
      <w:r w:rsidRPr="00192FC9">
        <w:rPr>
          <w:sz w:val="24"/>
          <w:szCs w:val="24"/>
        </w:rPr>
        <w:t xml:space="preserve"> </w:t>
      </w:r>
      <w:r w:rsidRPr="00192FC9">
        <w:rPr>
          <w:rFonts w:ascii="Sylfaen" w:hAnsi="Sylfaen" w:cs="Sylfaen"/>
          <w:sz w:val="24"/>
          <w:szCs w:val="24"/>
        </w:rPr>
        <w:t>შედგენა</w:t>
      </w:r>
      <w:r w:rsidRPr="00192FC9">
        <w:rPr>
          <w:sz w:val="24"/>
          <w:szCs w:val="24"/>
        </w:rPr>
        <w:t xml:space="preserve">, </w:t>
      </w:r>
      <w:r w:rsidRPr="00192FC9">
        <w:rPr>
          <w:rFonts w:ascii="Sylfaen" w:hAnsi="Sylfaen" w:cs="Sylfaen"/>
          <w:sz w:val="24"/>
          <w:szCs w:val="24"/>
        </w:rPr>
        <w:t>მონაცემთა</w:t>
      </w:r>
      <w:r w:rsidR="003A4274" w:rsidRPr="00192FC9">
        <w:rPr>
          <w:sz w:val="24"/>
          <w:szCs w:val="24"/>
        </w:rPr>
        <w:t xml:space="preserve"> </w:t>
      </w:r>
      <w:r w:rsidRPr="00192FC9">
        <w:rPr>
          <w:rFonts w:ascii="Sylfaen" w:hAnsi="Sylfaen" w:cs="Sylfaen"/>
          <w:sz w:val="24"/>
          <w:szCs w:val="24"/>
        </w:rPr>
        <w:t>ბაზის</w:t>
      </w:r>
      <w:r w:rsidRPr="00192FC9">
        <w:rPr>
          <w:sz w:val="24"/>
          <w:szCs w:val="24"/>
        </w:rPr>
        <w:t xml:space="preserve"> </w:t>
      </w:r>
      <w:r w:rsidRPr="00192FC9">
        <w:rPr>
          <w:rFonts w:ascii="Sylfaen" w:hAnsi="Sylfaen" w:cs="Sylfaen"/>
          <w:sz w:val="24"/>
          <w:szCs w:val="24"/>
        </w:rPr>
        <w:lastRenderedPageBreak/>
        <w:t>შექმნა</w:t>
      </w:r>
      <w:r w:rsidRPr="00192FC9">
        <w:rPr>
          <w:sz w:val="24"/>
          <w:szCs w:val="24"/>
        </w:rPr>
        <w:t xml:space="preserve">, </w:t>
      </w:r>
      <w:r w:rsidRPr="00192FC9">
        <w:rPr>
          <w:rFonts w:ascii="Sylfaen" w:hAnsi="Sylfaen" w:cs="Sylfaen"/>
          <w:sz w:val="24"/>
          <w:szCs w:val="24"/>
        </w:rPr>
        <w:t>კონკრეტული</w:t>
      </w:r>
      <w:r w:rsidRPr="00192FC9">
        <w:rPr>
          <w:sz w:val="24"/>
          <w:szCs w:val="24"/>
        </w:rPr>
        <w:t xml:space="preserve"> </w:t>
      </w:r>
      <w:r w:rsidRPr="00192FC9">
        <w:rPr>
          <w:rFonts w:ascii="Sylfaen" w:hAnsi="Sylfaen" w:cs="Sylfaen"/>
          <w:sz w:val="24"/>
          <w:szCs w:val="24"/>
        </w:rPr>
        <w:t>პრობლემის</w:t>
      </w:r>
      <w:r w:rsidRPr="00192FC9">
        <w:rPr>
          <w:sz w:val="24"/>
          <w:szCs w:val="24"/>
        </w:rPr>
        <w:t xml:space="preserve"> </w:t>
      </w:r>
      <w:r w:rsidRPr="00192FC9">
        <w:rPr>
          <w:rFonts w:ascii="Sylfaen" w:hAnsi="Sylfaen" w:cs="Sylfaen"/>
          <w:sz w:val="24"/>
          <w:szCs w:val="24"/>
        </w:rPr>
        <w:t>გადაჭრა</w:t>
      </w:r>
      <w:r w:rsidRPr="00192FC9">
        <w:rPr>
          <w:sz w:val="24"/>
          <w:szCs w:val="24"/>
        </w:rPr>
        <w:t xml:space="preserve">, </w:t>
      </w:r>
      <w:r w:rsidRPr="00192FC9">
        <w:rPr>
          <w:rFonts w:ascii="Sylfaen" w:hAnsi="Sylfaen" w:cs="Sylfaen"/>
          <w:sz w:val="24"/>
          <w:szCs w:val="24"/>
        </w:rPr>
        <w:t>საველე</w:t>
      </w:r>
      <w:r w:rsidRPr="00192FC9">
        <w:rPr>
          <w:sz w:val="24"/>
          <w:szCs w:val="24"/>
        </w:rPr>
        <w:t>-</w:t>
      </w:r>
      <w:r w:rsidRPr="00192FC9">
        <w:rPr>
          <w:rFonts w:ascii="Sylfaen" w:hAnsi="Sylfaen" w:cs="Sylfaen"/>
          <w:sz w:val="24"/>
          <w:szCs w:val="24"/>
        </w:rPr>
        <w:t>გასვლითი</w:t>
      </w:r>
      <w:r w:rsidRPr="00192FC9">
        <w:rPr>
          <w:sz w:val="24"/>
          <w:szCs w:val="24"/>
        </w:rPr>
        <w:t xml:space="preserve"> </w:t>
      </w:r>
      <w:r w:rsidRPr="00192FC9">
        <w:rPr>
          <w:rFonts w:ascii="Sylfaen" w:hAnsi="Sylfaen" w:cs="Sylfaen"/>
          <w:sz w:val="24"/>
          <w:szCs w:val="24"/>
        </w:rPr>
        <w:t>სამუშაოს</w:t>
      </w:r>
      <w:r w:rsidRPr="00192FC9">
        <w:rPr>
          <w:sz w:val="24"/>
          <w:szCs w:val="24"/>
        </w:rPr>
        <w:t xml:space="preserve"> </w:t>
      </w:r>
      <w:r w:rsidRPr="00192FC9">
        <w:rPr>
          <w:rFonts w:ascii="Sylfaen" w:hAnsi="Sylfaen" w:cs="Sylfaen"/>
          <w:sz w:val="24"/>
          <w:szCs w:val="24"/>
        </w:rPr>
        <w:t>ან</w:t>
      </w:r>
      <w:r w:rsidRPr="00192FC9">
        <w:rPr>
          <w:sz w:val="24"/>
          <w:szCs w:val="24"/>
        </w:rPr>
        <w:t xml:space="preserve"> </w:t>
      </w:r>
      <w:r w:rsidRPr="00192FC9">
        <w:rPr>
          <w:rFonts w:ascii="Sylfaen" w:hAnsi="Sylfaen" w:cs="Sylfaen"/>
          <w:sz w:val="24"/>
          <w:szCs w:val="24"/>
        </w:rPr>
        <w:t>სასწავლო</w:t>
      </w:r>
      <w:r w:rsidR="003A4274" w:rsidRPr="00192FC9">
        <w:rPr>
          <w:sz w:val="24"/>
          <w:szCs w:val="24"/>
        </w:rPr>
        <w:t xml:space="preserve">  </w:t>
      </w:r>
      <w:r w:rsidRPr="00192FC9">
        <w:rPr>
          <w:rFonts w:ascii="Sylfaen" w:hAnsi="Sylfaen" w:cs="Sylfaen"/>
          <w:sz w:val="24"/>
          <w:szCs w:val="24"/>
        </w:rPr>
        <w:t>ექსკურსიის</w:t>
      </w:r>
      <w:r w:rsidRPr="00192FC9">
        <w:rPr>
          <w:sz w:val="24"/>
          <w:szCs w:val="24"/>
        </w:rPr>
        <w:t xml:space="preserve"> </w:t>
      </w:r>
      <w:r w:rsidRPr="00192FC9">
        <w:rPr>
          <w:rFonts w:ascii="Sylfaen" w:hAnsi="Sylfaen" w:cs="Sylfaen"/>
          <w:sz w:val="24"/>
          <w:szCs w:val="24"/>
        </w:rPr>
        <w:t>ანგარიშის</w:t>
      </w:r>
      <w:r w:rsidRPr="00192FC9">
        <w:rPr>
          <w:sz w:val="24"/>
          <w:szCs w:val="24"/>
        </w:rPr>
        <w:t xml:space="preserve"> </w:t>
      </w:r>
      <w:r w:rsidRPr="00192FC9">
        <w:rPr>
          <w:rFonts w:ascii="Sylfaen" w:hAnsi="Sylfaen" w:cs="Sylfaen"/>
          <w:sz w:val="24"/>
          <w:szCs w:val="24"/>
        </w:rPr>
        <w:t>მომზადება</w:t>
      </w:r>
      <w:r w:rsidRPr="00192FC9">
        <w:rPr>
          <w:sz w:val="24"/>
          <w:szCs w:val="24"/>
        </w:rPr>
        <w:t xml:space="preserve"> </w:t>
      </w:r>
      <w:r w:rsidRPr="00192FC9">
        <w:rPr>
          <w:rFonts w:ascii="Sylfaen" w:hAnsi="Sylfaen" w:cs="Sylfaen"/>
          <w:sz w:val="24"/>
          <w:szCs w:val="24"/>
        </w:rPr>
        <w:t>და</w:t>
      </w:r>
      <w:r w:rsidRPr="00192FC9">
        <w:rPr>
          <w:sz w:val="24"/>
          <w:szCs w:val="24"/>
        </w:rPr>
        <w:t xml:space="preserve"> </w:t>
      </w:r>
      <w:r w:rsidRPr="00192FC9">
        <w:rPr>
          <w:rFonts w:ascii="Sylfaen" w:hAnsi="Sylfaen" w:cs="Sylfaen"/>
          <w:sz w:val="24"/>
          <w:szCs w:val="24"/>
        </w:rPr>
        <w:t>სხვ</w:t>
      </w:r>
      <w:r w:rsidRPr="00192FC9">
        <w:rPr>
          <w:sz w:val="24"/>
          <w:szCs w:val="24"/>
        </w:rPr>
        <w:t xml:space="preserve">.). </w:t>
      </w:r>
      <w:r w:rsidRPr="00192FC9">
        <w:rPr>
          <w:rFonts w:ascii="Sylfaen" w:hAnsi="Sylfaen" w:cs="Sylfaen"/>
          <w:sz w:val="24"/>
          <w:szCs w:val="24"/>
        </w:rPr>
        <w:t>ამგვარ</w:t>
      </w:r>
      <w:r w:rsidRPr="00192FC9">
        <w:rPr>
          <w:sz w:val="24"/>
          <w:szCs w:val="24"/>
        </w:rPr>
        <w:t xml:space="preserve"> </w:t>
      </w:r>
      <w:r w:rsidRPr="00192FC9">
        <w:rPr>
          <w:rFonts w:ascii="Sylfaen" w:hAnsi="Sylfaen" w:cs="Sylfaen"/>
          <w:sz w:val="24"/>
          <w:szCs w:val="24"/>
        </w:rPr>
        <w:t>დავალებაში</w:t>
      </w:r>
      <w:r w:rsidRPr="00192FC9">
        <w:rPr>
          <w:sz w:val="24"/>
          <w:szCs w:val="24"/>
        </w:rPr>
        <w:t xml:space="preserve"> </w:t>
      </w:r>
      <w:r w:rsidRPr="00192FC9">
        <w:rPr>
          <w:rFonts w:ascii="Sylfaen" w:hAnsi="Sylfaen" w:cs="Sylfaen"/>
          <w:sz w:val="24"/>
          <w:szCs w:val="24"/>
        </w:rPr>
        <w:t>შესრულებული</w:t>
      </w:r>
      <w:r w:rsidRPr="00192FC9">
        <w:rPr>
          <w:sz w:val="24"/>
          <w:szCs w:val="24"/>
        </w:rPr>
        <w:t xml:space="preserve"> </w:t>
      </w:r>
      <w:r w:rsidRPr="00192FC9">
        <w:rPr>
          <w:rFonts w:ascii="Sylfaen" w:hAnsi="Sylfaen" w:cs="Sylfaen"/>
          <w:sz w:val="24"/>
          <w:szCs w:val="24"/>
        </w:rPr>
        <w:t>სამუშაოს</w:t>
      </w:r>
      <w:r w:rsidRPr="00192FC9">
        <w:rPr>
          <w:sz w:val="24"/>
          <w:szCs w:val="24"/>
        </w:rPr>
        <w:t xml:space="preserve"> </w:t>
      </w:r>
      <w:r w:rsidRPr="00192FC9">
        <w:rPr>
          <w:rFonts w:ascii="Sylfaen" w:hAnsi="Sylfaen" w:cs="Sylfaen"/>
          <w:sz w:val="24"/>
          <w:szCs w:val="24"/>
        </w:rPr>
        <w:t>მრავალმხრივი</w:t>
      </w:r>
      <w:r w:rsidRPr="00192FC9">
        <w:rPr>
          <w:sz w:val="24"/>
          <w:szCs w:val="24"/>
        </w:rPr>
        <w:t xml:space="preserve"> </w:t>
      </w:r>
      <w:r w:rsidRPr="00192FC9">
        <w:rPr>
          <w:rFonts w:ascii="Sylfaen" w:hAnsi="Sylfaen" w:cs="Sylfaen"/>
          <w:sz w:val="24"/>
          <w:szCs w:val="24"/>
        </w:rPr>
        <w:t>შეფასებისათვის</w:t>
      </w:r>
      <w:r w:rsidRPr="00192FC9">
        <w:rPr>
          <w:sz w:val="24"/>
          <w:szCs w:val="24"/>
        </w:rPr>
        <w:t xml:space="preserve"> </w:t>
      </w:r>
      <w:r w:rsidRPr="00192FC9">
        <w:rPr>
          <w:rFonts w:ascii="Sylfaen" w:hAnsi="Sylfaen" w:cs="Sylfaen"/>
          <w:sz w:val="24"/>
          <w:szCs w:val="24"/>
        </w:rPr>
        <w:t>პედაგოგმა</w:t>
      </w:r>
      <w:r w:rsidRPr="00192FC9">
        <w:rPr>
          <w:sz w:val="24"/>
          <w:szCs w:val="24"/>
        </w:rPr>
        <w:t xml:space="preserve"> </w:t>
      </w:r>
      <w:r w:rsidRPr="00192FC9">
        <w:rPr>
          <w:rFonts w:ascii="Sylfaen" w:hAnsi="Sylfaen" w:cs="Sylfaen"/>
          <w:sz w:val="24"/>
          <w:szCs w:val="24"/>
        </w:rPr>
        <w:t>უნდა</w:t>
      </w:r>
      <w:r w:rsidRPr="00192FC9">
        <w:rPr>
          <w:sz w:val="24"/>
          <w:szCs w:val="24"/>
        </w:rPr>
        <w:t xml:space="preserve"> </w:t>
      </w:r>
      <w:r w:rsidRPr="00192FC9">
        <w:rPr>
          <w:rFonts w:ascii="Sylfaen" w:hAnsi="Sylfaen" w:cs="Sylfaen"/>
          <w:sz w:val="24"/>
          <w:szCs w:val="24"/>
        </w:rPr>
        <w:t>შეიმუშავოს</w:t>
      </w:r>
      <w:r w:rsidRPr="00192FC9">
        <w:rPr>
          <w:sz w:val="24"/>
          <w:szCs w:val="24"/>
        </w:rPr>
        <w:t xml:space="preserve"> </w:t>
      </w:r>
      <w:r w:rsidRPr="00192FC9">
        <w:rPr>
          <w:rFonts w:ascii="Sylfaen" w:hAnsi="Sylfaen" w:cs="Sylfaen"/>
          <w:sz w:val="24"/>
          <w:szCs w:val="24"/>
        </w:rPr>
        <w:t>მოსწავლეების</w:t>
      </w:r>
      <w:r w:rsidRPr="00192FC9">
        <w:rPr>
          <w:sz w:val="24"/>
          <w:szCs w:val="24"/>
        </w:rPr>
        <w:t xml:space="preserve"> </w:t>
      </w:r>
      <w:r w:rsidRPr="00192FC9">
        <w:rPr>
          <w:rFonts w:ascii="Sylfaen" w:hAnsi="Sylfaen" w:cs="Sylfaen"/>
          <w:sz w:val="24"/>
          <w:szCs w:val="24"/>
        </w:rPr>
        <w:t>შეფასების</w:t>
      </w:r>
      <w:r w:rsidRPr="00192FC9">
        <w:rPr>
          <w:sz w:val="24"/>
          <w:szCs w:val="24"/>
        </w:rPr>
        <w:t xml:space="preserve"> </w:t>
      </w:r>
      <w:r w:rsidRPr="00192FC9">
        <w:rPr>
          <w:rFonts w:ascii="Sylfaen" w:hAnsi="Sylfaen" w:cs="Sylfaen"/>
          <w:sz w:val="24"/>
          <w:szCs w:val="24"/>
        </w:rPr>
        <w:t>კრიტერიუმები</w:t>
      </w:r>
    </w:p>
    <w:p w:rsidR="006A445E" w:rsidRPr="00164294" w:rsidRDefault="00164294" w:rsidP="00192FC9">
      <w:pPr>
        <w:rPr>
          <w:rFonts w:ascii="Acad Nusx Geo" w:hAnsi="Acad Nusx Geo"/>
          <w:b/>
          <w:lang w:val="ka-GE"/>
        </w:rPr>
      </w:pPr>
      <w:r w:rsidRPr="00164294">
        <w:rPr>
          <w:rFonts w:ascii="Sylfaen" w:hAnsi="Sylfaen" w:cs="Sylfaen"/>
          <w:b/>
          <w:lang w:val="ka-GE"/>
        </w:rPr>
        <w:t>შემაჯამებელი დავალებების ნიმუშები ინახება სამი წლის განმავლობაში</w:t>
      </w:r>
      <w:r w:rsidR="006A445E" w:rsidRPr="00164294">
        <w:rPr>
          <w:rFonts w:ascii="Acad Nusx Geo" w:hAnsi="Acad Nusx Geo"/>
          <w:b/>
          <w:lang w:val="ka-GE"/>
        </w:rPr>
        <w:t xml:space="preserve">. </w:t>
      </w:r>
    </w:p>
    <w:p w:rsidR="006A445E" w:rsidRPr="003A4274" w:rsidRDefault="00192FC9" w:rsidP="003A4274">
      <w:pPr>
        <w:spacing w:line="240" w:lineRule="auto"/>
        <w:ind w:hanging="851"/>
        <w:rPr>
          <w:rFonts w:ascii="Acad Nusx Geo" w:hAnsi="Acad Nusx Geo"/>
          <w:szCs w:val="24"/>
        </w:rPr>
      </w:pPr>
      <w:r>
        <w:rPr>
          <w:rFonts w:ascii="Sylfaen" w:hAnsi="Sylfaen" w:cs="Sylfaen"/>
          <w:szCs w:val="24"/>
          <w:lang w:val="ka-GE"/>
        </w:rPr>
        <w:t xml:space="preserve">               </w:t>
      </w:r>
      <w:r w:rsidR="006A445E" w:rsidRPr="003A4274">
        <w:rPr>
          <w:rFonts w:ascii="Sylfaen" w:hAnsi="Sylfaen" w:cs="Sylfaen"/>
          <w:szCs w:val="24"/>
        </w:rPr>
        <w:t>შემაჯამებელი</w:t>
      </w:r>
      <w:r w:rsidR="006A445E" w:rsidRPr="003A4274">
        <w:rPr>
          <w:rFonts w:ascii="Acad Nusx Geo" w:hAnsi="Acad Nusx Geo"/>
          <w:szCs w:val="24"/>
          <w:lang w:val="ka-GE"/>
        </w:rPr>
        <w:t xml:space="preserve"> </w:t>
      </w:r>
      <w:r w:rsidR="006A445E" w:rsidRPr="003A4274">
        <w:rPr>
          <w:rFonts w:ascii="Sylfaen" w:hAnsi="Sylfaen" w:cs="Sylfaen"/>
          <w:szCs w:val="24"/>
          <w:lang w:val="ka-GE"/>
        </w:rPr>
        <w:t>დავალების</w:t>
      </w:r>
      <w:r w:rsidR="006A445E" w:rsidRPr="003A4274">
        <w:rPr>
          <w:rFonts w:ascii="Acad Nusx Geo" w:hAnsi="Acad Nusx Geo"/>
          <w:szCs w:val="24"/>
          <w:lang w:val="ka-GE"/>
        </w:rPr>
        <w:t xml:space="preserve"> </w:t>
      </w:r>
      <w:r w:rsidR="006A445E" w:rsidRPr="003A4274">
        <w:rPr>
          <w:rFonts w:ascii="Sylfaen" w:hAnsi="Sylfaen" w:cs="Sylfaen"/>
          <w:szCs w:val="24"/>
        </w:rPr>
        <w:t>შეფასების</w:t>
      </w:r>
      <w:r w:rsidR="006A445E" w:rsidRPr="003A4274">
        <w:rPr>
          <w:rFonts w:ascii="Acad Nusx Geo" w:hAnsi="Acad Nusx Geo"/>
          <w:szCs w:val="24"/>
        </w:rPr>
        <w:t xml:space="preserve"> </w:t>
      </w:r>
      <w:r w:rsidR="006A445E" w:rsidRPr="003A4274">
        <w:rPr>
          <w:rFonts w:ascii="Sylfaen" w:hAnsi="Sylfaen" w:cs="Sylfaen"/>
          <w:szCs w:val="24"/>
        </w:rPr>
        <w:t>რუბრიკის</w:t>
      </w:r>
      <w:r w:rsidR="006A445E" w:rsidRPr="003A4274">
        <w:rPr>
          <w:rFonts w:ascii="Acad Nusx Geo" w:hAnsi="Acad Nusx Geo"/>
          <w:szCs w:val="24"/>
        </w:rPr>
        <w:t xml:space="preserve"> </w:t>
      </w:r>
      <w:r w:rsidR="006A445E" w:rsidRPr="003A4274">
        <w:rPr>
          <w:rFonts w:ascii="Sylfaen" w:hAnsi="Sylfaen" w:cs="Sylfaen"/>
          <w:szCs w:val="24"/>
        </w:rPr>
        <w:t>შედგენისას</w:t>
      </w:r>
      <w:r w:rsidR="006A445E" w:rsidRPr="003A4274">
        <w:rPr>
          <w:rFonts w:ascii="Acad Nusx Geo" w:hAnsi="Acad Nusx Geo"/>
          <w:szCs w:val="24"/>
        </w:rPr>
        <w:t xml:space="preserve"> </w:t>
      </w:r>
      <w:r w:rsidR="006A445E" w:rsidRPr="003A4274">
        <w:rPr>
          <w:rFonts w:ascii="Sylfaen" w:hAnsi="Sylfaen" w:cs="Sylfaen"/>
          <w:szCs w:val="24"/>
        </w:rPr>
        <w:t>მასწავლებელმა</w:t>
      </w:r>
      <w:r w:rsidR="006A445E" w:rsidRPr="003A4274">
        <w:rPr>
          <w:rFonts w:ascii="Acad Nusx Geo" w:hAnsi="Acad Nusx Geo"/>
          <w:szCs w:val="24"/>
        </w:rPr>
        <w:t xml:space="preserve"> </w:t>
      </w:r>
      <w:r w:rsidR="006A445E" w:rsidRPr="003A4274">
        <w:rPr>
          <w:rFonts w:ascii="Sylfaen" w:hAnsi="Sylfaen" w:cs="Sylfaen"/>
          <w:szCs w:val="24"/>
        </w:rPr>
        <w:t>უნდა</w:t>
      </w:r>
      <w:r w:rsidR="006A445E" w:rsidRPr="003A4274">
        <w:rPr>
          <w:rFonts w:ascii="Acad Nusx Geo" w:hAnsi="Acad Nusx Geo"/>
          <w:szCs w:val="24"/>
        </w:rPr>
        <w:t xml:space="preserve"> </w:t>
      </w:r>
      <w:r w:rsidR="006A445E" w:rsidRPr="003A4274">
        <w:rPr>
          <w:rFonts w:ascii="Sylfaen" w:hAnsi="Sylfaen" w:cs="Sylfaen"/>
          <w:szCs w:val="24"/>
        </w:rPr>
        <w:t>გაითვალისწინოს</w:t>
      </w:r>
      <w:r>
        <w:rPr>
          <w:rFonts w:ascii="Sylfaen" w:hAnsi="Sylfaen"/>
          <w:szCs w:val="24"/>
          <w:lang w:val="ka-GE"/>
        </w:rPr>
        <w:t xml:space="preserve"> </w:t>
      </w:r>
      <w:r w:rsidR="006A445E" w:rsidRPr="003A4274">
        <w:rPr>
          <w:rFonts w:ascii="Sylfaen" w:hAnsi="Sylfaen" w:cs="Sylfaen"/>
          <w:szCs w:val="24"/>
        </w:rPr>
        <w:t>რამდენიმე</w:t>
      </w:r>
      <w:r w:rsidR="003A4274" w:rsidRPr="003A4274">
        <w:rPr>
          <w:rFonts w:ascii="Acad Nusx Geo" w:hAnsi="Acad Nusx Geo"/>
          <w:szCs w:val="24"/>
        </w:rPr>
        <w:t xml:space="preserve"> </w:t>
      </w:r>
      <w:r w:rsidR="006A445E" w:rsidRPr="003A4274">
        <w:rPr>
          <w:rFonts w:ascii="Sylfaen" w:hAnsi="Sylfaen" w:cs="Sylfaen"/>
          <w:szCs w:val="24"/>
        </w:rPr>
        <w:t>მნიშვნელოვანი</w:t>
      </w:r>
      <w:r w:rsidR="006A445E" w:rsidRPr="003A4274">
        <w:rPr>
          <w:rFonts w:ascii="Acad Nusx Geo" w:hAnsi="Acad Nusx Geo"/>
          <w:szCs w:val="24"/>
        </w:rPr>
        <w:t xml:space="preserve"> </w:t>
      </w:r>
      <w:r w:rsidR="006A445E" w:rsidRPr="003A4274">
        <w:rPr>
          <w:rFonts w:ascii="Sylfaen" w:hAnsi="Sylfaen" w:cs="Sylfaen"/>
          <w:szCs w:val="24"/>
        </w:rPr>
        <w:t>პუნქტი</w:t>
      </w:r>
      <w:r w:rsidR="006A445E" w:rsidRPr="003A4274">
        <w:rPr>
          <w:rFonts w:ascii="Acad Nusx Geo" w:hAnsi="Acad Nusx Geo"/>
          <w:szCs w:val="24"/>
        </w:rPr>
        <w:t>:</w:t>
      </w:r>
    </w:p>
    <w:p w:rsidR="006A445E" w:rsidRPr="003A4274" w:rsidRDefault="006A445E" w:rsidP="00067BF2">
      <w:pPr>
        <w:pStyle w:val="ListParagraph"/>
        <w:numPr>
          <w:ilvl w:val="0"/>
          <w:numId w:val="42"/>
        </w:numPr>
        <w:spacing w:line="240" w:lineRule="auto"/>
        <w:ind w:left="0" w:hanging="851"/>
        <w:rPr>
          <w:rFonts w:ascii="Acad Nusx Geo" w:hAnsi="Acad Nusx Geo"/>
          <w:szCs w:val="24"/>
        </w:rPr>
      </w:pPr>
      <w:r w:rsidRPr="003A4274">
        <w:rPr>
          <w:rFonts w:ascii="Sylfaen" w:hAnsi="Sylfaen" w:cs="Sylfaen"/>
          <w:szCs w:val="24"/>
        </w:rPr>
        <w:t>შემაჯამებელმა</w:t>
      </w:r>
      <w:r w:rsidRPr="003A4274">
        <w:rPr>
          <w:rFonts w:ascii="Acad Nusx Geo" w:hAnsi="Acad Nusx Geo"/>
          <w:szCs w:val="24"/>
        </w:rPr>
        <w:t xml:space="preserve"> </w:t>
      </w:r>
      <w:r w:rsidRPr="003A4274">
        <w:rPr>
          <w:rFonts w:ascii="Sylfaen" w:hAnsi="Sylfaen" w:cs="Sylfaen"/>
          <w:szCs w:val="24"/>
        </w:rPr>
        <w:t>დავალებამ</w:t>
      </w:r>
      <w:r w:rsidRPr="003A4274">
        <w:rPr>
          <w:rFonts w:ascii="Acad Nusx Geo" w:hAnsi="Acad Nusx Geo"/>
          <w:szCs w:val="24"/>
        </w:rPr>
        <w:t xml:space="preserve"> </w:t>
      </w:r>
      <w:r w:rsidRPr="003A4274">
        <w:rPr>
          <w:rFonts w:ascii="Sylfaen" w:hAnsi="Sylfaen" w:cs="Sylfaen"/>
          <w:szCs w:val="24"/>
        </w:rPr>
        <w:t>უნდა</w:t>
      </w:r>
      <w:r w:rsidRPr="003A4274">
        <w:rPr>
          <w:rFonts w:ascii="Acad Nusx Geo" w:hAnsi="Acad Nusx Geo"/>
          <w:szCs w:val="24"/>
        </w:rPr>
        <w:t xml:space="preserve"> </w:t>
      </w:r>
      <w:r w:rsidRPr="003A4274">
        <w:rPr>
          <w:rFonts w:ascii="Sylfaen" w:hAnsi="Sylfaen" w:cs="Sylfaen"/>
          <w:szCs w:val="24"/>
        </w:rPr>
        <w:t>შეაფასოს</w:t>
      </w:r>
      <w:r w:rsidRPr="003A4274">
        <w:rPr>
          <w:rFonts w:ascii="Acad Nusx Geo" w:hAnsi="Acad Nusx Geo"/>
          <w:szCs w:val="24"/>
        </w:rPr>
        <w:t xml:space="preserve"> </w:t>
      </w:r>
      <w:r w:rsidRPr="003A4274">
        <w:rPr>
          <w:rFonts w:ascii="Sylfaen" w:hAnsi="Sylfaen" w:cs="Sylfaen"/>
          <w:szCs w:val="24"/>
        </w:rPr>
        <w:t>ის</w:t>
      </w:r>
      <w:r w:rsidRPr="003A4274">
        <w:rPr>
          <w:rFonts w:ascii="Acad Nusx Geo" w:hAnsi="Acad Nusx Geo"/>
          <w:szCs w:val="24"/>
        </w:rPr>
        <w:t xml:space="preserve">, </w:t>
      </w:r>
      <w:r w:rsidRPr="003A4274">
        <w:rPr>
          <w:rFonts w:ascii="Sylfaen" w:hAnsi="Sylfaen" w:cs="Sylfaen"/>
          <w:szCs w:val="24"/>
        </w:rPr>
        <w:t>რაც</w:t>
      </w:r>
      <w:r w:rsidRPr="003A4274">
        <w:rPr>
          <w:rFonts w:ascii="Acad Nusx Geo" w:hAnsi="Acad Nusx Geo"/>
          <w:szCs w:val="24"/>
        </w:rPr>
        <w:t xml:space="preserve"> </w:t>
      </w:r>
      <w:r w:rsidRPr="003A4274">
        <w:rPr>
          <w:rFonts w:ascii="Sylfaen" w:hAnsi="Sylfaen" w:cs="Sylfaen"/>
          <w:szCs w:val="24"/>
        </w:rPr>
        <w:t>მოსწავლეებმა</w:t>
      </w:r>
      <w:r w:rsidRPr="003A4274">
        <w:rPr>
          <w:rFonts w:ascii="Acad Nusx Geo" w:hAnsi="Acad Nusx Geo"/>
          <w:szCs w:val="24"/>
        </w:rPr>
        <w:t xml:space="preserve"> </w:t>
      </w:r>
      <w:r w:rsidRPr="003A4274">
        <w:rPr>
          <w:rFonts w:ascii="Sylfaen" w:hAnsi="Sylfaen" w:cs="Sylfaen"/>
          <w:szCs w:val="24"/>
        </w:rPr>
        <w:t>კონკრეტული</w:t>
      </w:r>
      <w:r w:rsidRPr="003A4274">
        <w:rPr>
          <w:rFonts w:ascii="Acad Nusx Geo" w:hAnsi="Acad Nusx Geo"/>
          <w:szCs w:val="24"/>
        </w:rPr>
        <w:t xml:space="preserve"> </w:t>
      </w:r>
      <w:r w:rsidRPr="003A4274">
        <w:rPr>
          <w:rFonts w:ascii="Sylfaen" w:hAnsi="Sylfaen" w:cs="Sylfaen"/>
          <w:szCs w:val="24"/>
        </w:rPr>
        <w:t>თემის</w:t>
      </w:r>
      <w:r w:rsidRPr="003A4274">
        <w:rPr>
          <w:rFonts w:ascii="Acad Nusx Geo" w:hAnsi="Acad Nusx Geo"/>
          <w:szCs w:val="24"/>
        </w:rPr>
        <w:t xml:space="preserve"> </w:t>
      </w:r>
      <w:r w:rsidRPr="003A4274">
        <w:rPr>
          <w:rFonts w:ascii="Sylfaen" w:hAnsi="Sylfaen" w:cs="Sylfaen"/>
          <w:szCs w:val="24"/>
        </w:rPr>
        <w:t>გავლის</w:t>
      </w:r>
      <w:r w:rsidRPr="003A4274">
        <w:rPr>
          <w:rFonts w:ascii="Acad Nusx Geo" w:hAnsi="Acad Nusx Geo"/>
          <w:szCs w:val="24"/>
        </w:rPr>
        <w:t xml:space="preserve"> </w:t>
      </w:r>
      <w:r w:rsidRPr="003A4274">
        <w:rPr>
          <w:rFonts w:ascii="Sylfaen" w:hAnsi="Sylfaen" w:cs="Sylfaen"/>
          <w:szCs w:val="24"/>
        </w:rPr>
        <w:t>შედეგად</w:t>
      </w:r>
      <w:r w:rsidRPr="003A4274">
        <w:rPr>
          <w:rFonts w:ascii="Acad Nusx Geo" w:hAnsi="Acad Nusx Geo"/>
          <w:szCs w:val="24"/>
        </w:rPr>
        <w:t xml:space="preserve"> </w:t>
      </w:r>
      <w:r w:rsidRPr="003A4274">
        <w:rPr>
          <w:rFonts w:ascii="Sylfaen" w:hAnsi="Sylfaen" w:cs="Sylfaen"/>
          <w:szCs w:val="24"/>
        </w:rPr>
        <w:t>ისწავლეს</w:t>
      </w:r>
      <w:r w:rsidRPr="003A4274">
        <w:rPr>
          <w:rFonts w:ascii="Acad Nusx Geo" w:hAnsi="Acad Nusx Geo"/>
          <w:szCs w:val="24"/>
        </w:rPr>
        <w:t>;</w:t>
      </w:r>
    </w:p>
    <w:p w:rsidR="006A445E" w:rsidRPr="003A4274" w:rsidRDefault="006A445E" w:rsidP="00067BF2">
      <w:pPr>
        <w:pStyle w:val="ListParagraph"/>
        <w:numPr>
          <w:ilvl w:val="0"/>
          <w:numId w:val="42"/>
        </w:numPr>
        <w:spacing w:line="240" w:lineRule="auto"/>
        <w:ind w:left="0" w:hanging="851"/>
        <w:rPr>
          <w:rFonts w:ascii="Acad Nusx Geo" w:hAnsi="Acad Nusx Geo"/>
          <w:szCs w:val="24"/>
        </w:rPr>
      </w:pPr>
      <w:r w:rsidRPr="003A4274">
        <w:rPr>
          <w:rFonts w:ascii="Sylfaen" w:hAnsi="Sylfaen" w:cs="Sylfaen"/>
          <w:szCs w:val="24"/>
        </w:rPr>
        <w:t>შეფასების</w:t>
      </w:r>
      <w:r w:rsidRPr="003A4274">
        <w:rPr>
          <w:rFonts w:ascii="Acad Nusx Geo" w:hAnsi="Acad Nusx Geo"/>
          <w:szCs w:val="24"/>
        </w:rPr>
        <w:t xml:space="preserve"> </w:t>
      </w:r>
      <w:r w:rsidRPr="003A4274">
        <w:rPr>
          <w:rFonts w:ascii="Sylfaen" w:hAnsi="Sylfaen" w:cs="Sylfaen"/>
          <w:szCs w:val="24"/>
        </w:rPr>
        <w:t>კრიტერიუმები</w:t>
      </w:r>
      <w:r w:rsidRPr="003A4274">
        <w:rPr>
          <w:rFonts w:ascii="Acad Nusx Geo" w:hAnsi="Acad Nusx Geo"/>
          <w:szCs w:val="24"/>
        </w:rPr>
        <w:t xml:space="preserve"> </w:t>
      </w:r>
      <w:r w:rsidRPr="003A4274">
        <w:rPr>
          <w:rFonts w:ascii="Sylfaen" w:hAnsi="Sylfaen" w:cs="Sylfaen"/>
          <w:szCs w:val="24"/>
        </w:rPr>
        <w:t>წინასწარ</w:t>
      </w:r>
      <w:r w:rsidRPr="003A4274">
        <w:rPr>
          <w:rFonts w:ascii="Acad Nusx Geo" w:hAnsi="Acad Nusx Geo"/>
          <w:szCs w:val="24"/>
        </w:rPr>
        <w:t xml:space="preserve"> </w:t>
      </w:r>
      <w:r w:rsidRPr="003A4274">
        <w:rPr>
          <w:rFonts w:ascii="Sylfaen" w:hAnsi="Sylfaen" w:cs="Sylfaen"/>
          <w:szCs w:val="24"/>
        </w:rPr>
        <w:t>ცნობილი</w:t>
      </w:r>
      <w:r w:rsidRPr="003A4274">
        <w:rPr>
          <w:rFonts w:ascii="Acad Nusx Geo" w:hAnsi="Acad Nusx Geo"/>
          <w:szCs w:val="24"/>
        </w:rPr>
        <w:t xml:space="preserve"> </w:t>
      </w:r>
      <w:r w:rsidRPr="003A4274">
        <w:rPr>
          <w:rFonts w:ascii="Sylfaen" w:hAnsi="Sylfaen" w:cs="Sylfaen"/>
          <w:szCs w:val="24"/>
        </w:rPr>
        <w:t>უნდა</w:t>
      </w:r>
      <w:r w:rsidRPr="003A4274">
        <w:rPr>
          <w:rFonts w:ascii="Acad Nusx Geo" w:hAnsi="Acad Nusx Geo"/>
          <w:szCs w:val="24"/>
        </w:rPr>
        <w:t xml:space="preserve"> </w:t>
      </w:r>
      <w:r w:rsidRPr="003A4274">
        <w:rPr>
          <w:rFonts w:ascii="Sylfaen" w:hAnsi="Sylfaen" w:cs="Sylfaen"/>
          <w:szCs w:val="24"/>
        </w:rPr>
        <w:t>იყოს</w:t>
      </w:r>
      <w:r w:rsidRPr="003A4274">
        <w:rPr>
          <w:rFonts w:ascii="Acad Nusx Geo" w:hAnsi="Acad Nusx Geo"/>
          <w:szCs w:val="24"/>
        </w:rPr>
        <w:t xml:space="preserve"> </w:t>
      </w:r>
      <w:r w:rsidRPr="003A4274">
        <w:rPr>
          <w:rFonts w:ascii="Sylfaen" w:hAnsi="Sylfaen" w:cs="Sylfaen"/>
          <w:szCs w:val="24"/>
        </w:rPr>
        <w:t>მოსწავლეთათვის</w:t>
      </w:r>
      <w:r w:rsidRPr="003A4274">
        <w:rPr>
          <w:rFonts w:ascii="Acad Nusx Geo" w:hAnsi="Acad Nusx Geo"/>
          <w:szCs w:val="24"/>
        </w:rPr>
        <w:t>;</w:t>
      </w:r>
    </w:p>
    <w:p w:rsidR="006A445E" w:rsidRPr="003A4274" w:rsidRDefault="006A445E" w:rsidP="00067BF2">
      <w:pPr>
        <w:pStyle w:val="ListParagraph"/>
        <w:numPr>
          <w:ilvl w:val="0"/>
          <w:numId w:val="42"/>
        </w:numPr>
        <w:spacing w:line="240" w:lineRule="auto"/>
        <w:ind w:left="0" w:hanging="851"/>
        <w:rPr>
          <w:rFonts w:ascii="Acad Nusx Geo" w:hAnsi="Acad Nusx Geo"/>
          <w:szCs w:val="24"/>
        </w:rPr>
      </w:pPr>
      <w:r w:rsidRPr="003A4274">
        <w:rPr>
          <w:rFonts w:ascii="Sylfaen" w:hAnsi="Sylfaen" w:cs="Sylfaen"/>
          <w:szCs w:val="24"/>
        </w:rPr>
        <w:t>შეფასების</w:t>
      </w:r>
      <w:r w:rsidRPr="003A4274">
        <w:rPr>
          <w:rFonts w:ascii="Acad Nusx Geo" w:hAnsi="Acad Nusx Geo"/>
          <w:szCs w:val="24"/>
        </w:rPr>
        <w:t xml:space="preserve"> </w:t>
      </w:r>
      <w:r w:rsidRPr="003A4274">
        <w:rPr>
          <w:rFonts w:ascii="Sylfaen" w:hAnsi="Sylfaen" w:cs="Sylfaen"/>
          <w:szCs w:val="24"/>
        </w:rPr>
        <w:t>კრიტერიუმები</w:t>
      </w:r>
      <w:r w:rsidRPr="003A4274">
        <w:rPr>
          <w:rFonts w:ascii="Acad Nusx Geo" w:hAnsi="Acad Nusx Geo"/>
          <w:szCs w:val="24"/>
        </w:rPr>
        <w:t xml:space="preserve"> </w:t>
      </w:r>
      <w:r w:rsidRPr="003A4274">
        <w:rPr>
          <w:rFonts w:ascii="Sylfaen" w:hAnsi="Sylfaen" w:cs="Sylfaen"/>
          <w:szCs w:val="24"/>
        </w:rPr>
        <w:t>უნდა</w:t>
      </w:r>
      <w:r w:rsidRPr="003A4274">
        <w:rPr>
          <w:rFonts w:ascii="Acad Nusx Geo" w:hAnsi="Acad Nusx Geo"/>
          <w:szCs w:val="24"/>
        </w:rPr>
        <w:t xml:space="preserve"> </w:t>
      </w:r>
      <w:r w:rsidRPr="003A4274">
        <w:rPr>
          <w:rFonts w:ascii="Sylfaen" w:hAnsi="Sylfaen" w:cs="Sylfaen"/>
          <w:szCs w:val="24"/>
        </w:rPr>
        <w:t>იყოს</w:t>
      </w:r>
      <w:r w:rsidRPr="003A4274">
        <w:rPr>
          <w:rFonts w:ascii="Acad Nusx Geo" w:hAnsi="Acad Nusx Geo"/>
          <w:szCs w:val="24"/>
        </w:rPr>
        <w:t xml:space="preserve"> </w:t>
      </w:r>
      <w:r w:rsidRPr="003A4274">
        <w:rPr>
          <w:rFonts w:ascii="Sylfaen" w:hAnsi="Sylfaen" w:cs="Sylfaen"/>
          <w:szCs w:val="24"/>
        </w:rPr>
        <w:t>ნათელი</w:t>
      </w:r>
      <w:r w:rsidRPr="003A4274">
        <w:rPr>
          <w:rFonts w:ascii="Acad Nusx Geo" w:hAnsi="Acad Nusx Geo"/>
          <w:szCs w:val="24"/>
        </w:rPr>
        <w:t xml:space="preserve"> </w:t>
      </w:r>
      <w:r w:rsidRPr="003A4274">
        <w:rPr>
          <w:rFonts w:ascii="Sylfaen" w:hAnsi="Sylfaen" w:cs="Sylfaen"/>
          <w:szCs w:val="24"/>
        </w:rPr>
        <w:t>და</w:t>
      </w:r>
      <w:r w:rsidRPr="003A4274">
        <w:rPr>
          <w:rFonts w:ascii="Acad Nusx Geo" w:hAnsi="Acad Nusx Geo"/>
          <w:szCs w:val="24"/>
        </w:rPr>
        <w:t xml:space="preserve"> </w:t>
      </w:r>
      <w:r w:rsidRPr="003A4274">
        <w:rPr>
          <w:rFonts w:ascii="Sylfaen" w:hAnsi="Sylfaen" w:cs="Sylfaen"/>
          <w:szCs w:val="24"/>
        </w:rPr>
        <w:t>არ</w:t>
      </w:r>
      <w:r w:rsidRPr="003A4274">
        <w:rPr>
          <w:rFonts w:ascii="Acad Nusx Geo" w:hAnsi="Acad Nusx Geo"/>
          <w:szCs w:val="24"/>
        </w:rPr>
        <w:t xml:space="preserve"> </w:t>
      </w:r>
      <w:r w:rsidRPr="003A4274">
        <w:rPr>
          <w:rFonts w:ascii="Sylfaen" w:hAnsi="Sylfaen" w:cs="Sylfaen"/>
          <w:szCs w:val="24"/>
        </w:rPr>
        <w:t>იძლეოდეს</w:t>
      </w:r>
      <w:r w:rsidRPr="003A4274">
        <w:rPr>
          <w:rFonts w:ascii="Acad Nusx Geo" w:hAnsi="Acad Nusx Geo"/>
          <w:szCs w:val="24"/>
        </w:rPr>
        <w:t xml:space="preserve"> </w:t>
      </w:r>
      <w:r w:rsidRPr="003A4274">
        <w:rPr>
          <w:rFonts w:ascii="Sylfaen" w:hAnsi="Sylfaen" w:cs="Sylfaen"/>
          <w:szCs w:val="24"/>
        </w:rPr>
        <w:t>ინტერპრეტირების</w:t>
      </w:r>
      <w:r w:rsidRPr="003A4274">
        <w:rPr>
          <w:rFonts w:ascii="Acad Nusx Geo" w:hAnsi="Acad Nusx Geo"/>
          <w:szCs w:val="24"/>
        </w:rPr>
        <w:t xml:space="preserve"> </w:t>
      </w:r>
      <w:r w:rsidRPr="003A4274">
        <w:rPr>
          <w:rFonts w:ascii="Sylfaen" w:hAnsi="Sylfaen" w:cs="Sylfaen"/>
          <w:szCs w:val="24"/>
        </w:rPr>
        <w:t>საშუალება</w:t>
      </w:r>
    </w:p>
    <w:p w:rsidR="006A445E" w:rsidRPr="003A4274" w:rsidRDefault="006A445E" w:rsidP="00067BF2">
      <w:pPr>
        <w:pStyle w:val="ListParagraph"/>
        <w:numPr>
          <w:ilvl w:val="0"/>
          <w:numId w:val="42"/>
        </w:numPr>
        <w:spacing w:line="240" w:lineRule="auto"/>
        <w:ind w:left="0" w:hanging="851"/>
        <w:rPr>
          <w:rFonts w:ascii="Acad Nusx Geo" w:hAnsi="Acad Nusx Geo"/>
          <w:szCs w:val="24"/>
        </w:rPr>
      </w:pPr>
      <w:r w:rsidRPr="003A4274">
        <w:rPr>
          <w:rFonts w:ascii="Sylfaen" w:hAnsi="Sylfaen" w:cs="Sylfaen"/>
          <w:szCs w:val="24"/>
        </w:rPr>
        <w:t>შეფასების</w:t>
      </w:r>
      <w:r w:rsidRPr="003A4274">
        <w:rPr>
          <w:rFonts w:ascii="Acad Nusx Geo" w:hAnsi="Acad Nusx Geo"/>
          <w:szCs w:val="24"/>
        </w:rPr>
        <w:t xml:space="preserve"> </w:t>
      </w:r>
      <w:r w:rsidRPr="003A4274">
        <w:rPr>
          <w:rFonts w:ascii="Sylfaen" w:hAnsi="Sylfaen" w:cs="Sylfaen"/>
          <w:szCs w:val="24"/>
        </w:rPr>
        <w:t>რუბრიკაში</w:t>
      </w:r>
      <w:r w:rsidRPr="003A4274">
        <w:rPr>
          <w:rFonts w:ascii="Acad Nusx Geo" w:hAnsi="Acad Nusx Geo"/>
          <w:szCs w:val="24"/>
        </w:rPr>
        <w:t xml:space="preserve"> </w:t>
      </w:r>
      <w:r w:rsidRPr="003A4274">
        <w:rPr>
          <w:rFonts w:ascii="Sylfaen" w:hAnsi="Sylfaen" w:cs="Sylfaen"/>
          <w:szCs w:val="24"/>
        </w:rPr>
        <w:t>გათვალისწინებული</w:t>
      </w:r>
      <w:r w:rsidRPr="003A4274">
        <w:rPr>
          <w:rFonts w:ascii="Acad Nusx Geo" w:hAnsi="Acad Nusx Geo"/>
          <w:szCs w:val="24"/>
        </w:rPr>
        <w:t xml:space="preserve"> </w:t>
      </w:r>
      <w:r w:rsidRPr="003A4274">
        <w:rPr>
          <w:rFonts w:ascii="Sylfaen" w:hAnsi="Sylfaen" w:cs="Sylfaen"/>
          <w:szCs w:val="24"/>
        </w:rPr>
        <w:t>უნდა</w:t>
      </w:r>
      <w:r w:rsidRPr="003A4274">
        <w:rPr>
          <w:rFonts w:ascii="Acad Nusx Geo" w:hAnsi="Acad Nusx Geo"/>
          <w:szCs w:val="24"/>
        </w:rPr>
        <w:t xml:space="preserve"> </w:t>
      </w:r>
      <w:r w:rsidRPr="003A4274">
        <w:rPr>
          <w:rFonts w:ascii="Sylfaen" w:hAnsi="Sylfaen" w:cs="Sylfaen"/>
          <w:szCs w:val="24"/>
        </w:rPr>
        <w:t>იყოს</w:t>
      </w:r>
      <w:r w:rsidRPr="003A4274">
        <w:rPr>
          <w:rFonts w:ascii="Acad Nusx Geo" w:hAnsi="Acad Nusx Geo"/>
          <w:szCs w:val="24"/>
        </w:rPr>
        <w:t xml:space="preserve"> </w:t>
      </w:r>
      <w:r w:rsidRPr="003A4274">
        <w:rPr>
          <w:rFonts w:ascii="Sylfaen" w:hAnsi="Sylfaen" w:cs="Sylfaen"/>
          <w:szCs w:val="24"/>
        </w:rPr>
        <w:t>სტანდარტის</w:t>
      </w:r>
      <w:r w:rsidRPr="003A4274">
        <w:rPr>
          <w:rFonts w:ascii="Acad Nusx Geo" w:hAnsi="Acad Nusx Geo"/>
          <w:szCs w:val="24"/>
        </w:rPr>
        <w:t xml:space="preserve"> </w:t>
      </w:r>
      <w:r w:rsidRPr="003A4274">
        <w:rPr>
          <w:rFonts w:ascii="Sylfaen" w:hAnsi="Sylfaen" w:cs="Sylfaen"/>
          <w:szCs w:val="24"/>
        </w:rPr>
        <w:t>ის</w:t>
      </w:r>
      <w:r w:rsidRPr="003A4274">
        <w:rPr>
          <w:rFonts w:ascii="Acad Nusx Geo" w:hAnsi="Acad Nusx Geo"/>
          <w:szCs w:val="24"/>
        </w:rPr>
        <w:t xml:space="preserve"> </w:t>
      </w:r>
      <w:r w:rsidRPr="003A4274">
        <w:rPr>
          <w:rFonts w:ascii="Sylfaen" w:hAnsi="Sylfaen" w:cs="Sylfaen"/>
          <w:szCs w:val="24"/>
        </w:rPr>
        <w:t>შედეგები</w:t>
      </w:r>
      <w:r w:rsidRPr="003A4274">
        <w:rPr>
          <w:rFonts w:ascii="Acad Nusx Geo" w:hAnsi="Acad Nusx Geo"/>
          <w:szCs w:val="24"/>
        </w:rPr>
        <w:t xml:space="preserve">, </w:t>
      </w:r>
      <w:r w:rsidRPr="003A4274">
        <w:rPr>
          <w:rFonts w:ascii="Sylfaen" w:hAnsi="Sylfaen" w:cs="Sylfaen"/>
          <w:szCs w:val="24"/>
        </w:rPr>
        <w:t>რომლის</w:t>
      </w:r>
      <w:r w:rsidRPr="003A4274">
        <w:rPr>
          <w:rFonts w:ascii="Acad Nusx Geo" w:hAnsi="Acad Nusx Geo"/>
          <w:szCs w:val="24"/>
        </w:rPr>
        <w:t xml:space="preserve"> </w:t>
      </w:r>
      <w:r w:rsidRPr="003A4274">
        <w:rPr>
          <w:rFonts w:ascii="Sylfaen" w:hAnsi="Sylfaen" w:cs="Sylfaen"/>
          <w:szCs w:val="24"/>
        </w:rPr>
        <w:t>ათვისებასაც</w:t>
      </w:r>
      <w:r w:rsidRPr="003A4274">
        <w:rPr>
          <w:rFonts w:ascii="Acad Nusx Geo" w:hAnsi="Acad Nusx Geo"/>
          <w:szCs w:val="24"/>
        </w:rPr>
        <w:t xml:space="preserve"> </w:t>
      </w:r>
      <w:r w:rsidRPr="003A4274">
        <w:rPr>
          <w:rFonts w:ascii="Sylfaen" w:hAnsi="Sylfaen" w:cs="Sylfaen"/>
          <w:szCs w:val="24"/>
        </w:rPr>
        <w:t>ემსახურებოდა</w:t>
      </w:r>
      <w:r w:rsidRPr="003A4274">
        <w:rPr>
          <w:rFonts w:ascii="Acad Nusx Geo" w:hAnsi="Acad Nusx Geo"/>
          <w:szCs w:val="24"/>
        </w:rPr>
        <w:t xml:space="preserve"> </w:t>
      </w:r>
      <w:r w:rsidRPr="003A4274">
        <w:rPr>
          <w:rFonts w:ascii="Sylfaen" w:hAnsi="Sylfaen" w:cs="Sylfaen"/>
          <w:szCs w:val="24"/>
        </w:rPr>
        <w:t>გავლილი</w:t>
      </w:r>
      <w:r w:rsidRPr="003A4274">
        <w:rPr>
          <w:rFonts w:ascii="Acad Nusx Geo" w:hAnsi="Acad Nusx Geo"/>
          <w:szCs w:val="24"/>
        </w:rPr>
        <w:t xml:space="preserve"> </w:t>
      </w:r>
      <w:r w:rsidRPr="003A4274">
        <w:rPr>
          <w:rFonts w:ascii="Sylfaen" w:hAnsi="Sylfaen" w:cs="Sylfaen"/>
          <w:szCs w:val="24"/>
        </w:rPr>
        <w:t>თემა</w:t>
      </w:r>
      <w:r w:rsidRPr="003A4274">
        <w:rPr>
          <w:rFonts w:ascii="Acad Nusx Geo" w:hAnsi="Acad Nusx Geo"/>
          <w:szCs w:val="24"/>
        </w:rPr>
        <w:t>;</w:t>
      </w:r>
    </w:p>
    <w:p w:rsidR="006A445E" w:rsidRPr="003A4274" w:rsidRDefault="006A445E" w:rsidP="00067BF2">
      <w:pPr>
        <w:pStyle w:val="ListParagraph"/>
        <w:numPr>
          <w:ilvl w:val="0"/>
          <w:numId w:val="42"/>
        </w:numPr>
        <w:spacing w:line="240" w:lineRule="auto"/>
        <w:ind w:left="0" w:hanging="851"/>
        <w:rPr>
          <w:rFonts w:ascii="Acad Nusx Geo" w:hAnsi="Acad Nusx Geo"/>
          <w:szCs w:val="24"/>
        </w:rPr>
      </w:pPr>
      <w:r w:rsidRPr="003A4274">
        <w:rPr>
          <w:rFonts w:ascii="Sylfaen" w:hAnsi="Sylfaen" w:cs="Sylfaen"/>
          <w:szCs w:val="24"/>
        </w:rPr>
        <w:t>შეფასების</w:t>
      </w:r>
      <w:r w:rsidRPr="003A4274">
        <w:rPr>
          <w:rFonts w:ascii="Acad Nusx Geo" w:hAnsi="Acad Nusx Geo"/>
          <w:szCs w:val="24"/>
        </w:rPr>
        <w:t xml:space="preserve"> </w:t>
      </w:r>
      <w:r w:rsidRPr="003A4274">
        <w:rPr>
          <w:rFonts w:ascii="Sylfaen" w:hAnsi="Sylfaen" w:cs="Sylfaen"/>
          <w:szCs w:val="24"/>
        </w:rPr>
        <w:t>კრიტერიუმებს</w:t>
      </w:r>
      <w:r w:rsidRPr="003A4274">
        <w:rPr>
          <w:rFonts w:ascii="Acad Nusx Geo" w:hAnsi="Acad Nusx Geo"/>
          <w:szCs w:val="24"/>
        </w:rPr>
        <w:t xml:space="preserve"> </w:t>
      </w:r>
      <w:r w:rsidRPr="003A4274">
        <w:rPr>
          <w:rFonts w:ascii="Sylfaen" w:hAnsi="Sylfaen" w:cs="Sylfaen"/>
          <w:szCs w:val="24"/>
        </w:rPr>
        <w:t>შორის</w:t>
      </w:r>
      <w:r w:rsidRPr="003A4274">
        <w:rPr>
          <w:rFonts w:ascii="Acad Nusx Geo" w:hAnsi="Acad Nusx Geo"/>
          <w:szCs w:val="24"/>
        </w:rPr>
        <w:t xml:space="preserve"> </w:t>
      </w:r>
      <w:r w:rsidRPr="003A4274">
        <w:rPr>
          <w:rFonts w:ascii="Sylfaen" w:hAnsi="Sylfaen" w:cs="Sylfaen"/>
          <w:szCs w:val="24"/>
        </w:rPr>
        <w:t>ქულები</w:t>
      </w:r>
      <w:r w:rsidRPr="003A4274">
        <w:rPr>
          <w:rFonts w:ascii="Acad Nusx Geo" w:hAnsi="Acad Nusx Geo"/>
          <w:szCs w:val="24"/>
        </w:rPr>
        <w:t xml:space="preserve"> </w:t>
      </w:r>
      <w:r w:rsidRPr="003A4274">
        <w:rPr>
          <w:rFonts w:ascii="Sylfaen" w:hAnsi="Sylfaen" w:cs="Sylfaen"/>
          <w:szCs w:val="24"/>
        </w:rPr>
        <w:t>გადანაწილებული</w:t>
      </w:r>
      <w:r w:rsidRPr="003A4274">
        <w:rPr>
          <w:rFonts w:ascii="Acad Nusx Geo" w:hAnsi="Acad Nusx Geo"/>
          <w:szCs w:val="24"/>
        </w:rPr>
        <w:t xml:space="preserve"> </w:t>
      </w:r>
      <w:r w:rsidRPr="003A4274">
        <w:rPr>
          <w:rFonts w:ascii="Sylfaen" w:hAnsi="Sylfaen" w:cs="Sylfaen"/>
          <w:szCs w:val="24"/>
        </w:rPr>
        <w:t>უნდა</w:t>
      </w:r>
      <w:r w:rsidRPr="003A4274">
        <w:rPr>
          <w:rFonts w:ascii="Acad Nusx Geo" w:hAnsi="Acad Nusx Geo"/>
          <w:szCs w:val="24"/>
        </w:rPr>
        <w:t xml:space="preserve"> </w:t>
      </w:r>
      <w:r w:rsidRPr="003A4274">
        <w:rPr>
          <w:rFonts w:ascii="Sylfaen" w:hAnsi="Sylfaen" w:cs="Sylfaen"/>
          <w:szCs w:val="24"/>
        </w:rPr>
        <w:t>იყოს</w:t>
      </w:r>
      <w:r w:rsidRPr="003A4274">
        <w:rPr>
          <w:rFonts w:ascii="Acad Nusx Geo" w:hAnsi="Acad Nusx Geo"/>
          <w:szCs w:val="24"/>
        </w:rPr>
        <w:t xml:space="preserve"> </w:t>
      </w:r>
      <w:r w:rsidRPr="003A4274">
        <w:rPr>
          <w:rFonts w:ascii="Sylfaen" w:hAnsi="Sylfaen" w:cs="Sylfaen"/>
          <w:szCs w:val="24"/>
        </w:rPr>
        <w:t>გონივრულად</w:t>
      </w:r>
      <w:r w:rsidRPr="003A4274">
        <w:rPr>
          <w:rFonts w:ascii="Acad Nusx Geo" w:hAnsi="Acad Nusx Geo"/>
          <w:szCs w:val="24"/>
        </w:rPr>
        <w:t xml:space="preserve">. </w:t>
      </w:r>
    </w:p>
    <w:p w:rsidR="006A445E" w:rsidRPr="003A4274" w:rsidRDefault="006A445E" w:rsidP="003A4274">
      <w:pPr>
        <w:pStyle w:val="ListParagraph"/>
        <w:tabs>
          <w:tab w:val="left" w:pos="284"/>
        </w:tabs>
        <w:spacing w:line="240" w:lineRule="auto"/>
        <w:ind w:left="0" w:hanging="851"/>
        <w:jc w:val="both"/>
        <w:rPr>
          <w:rFonts w:ascii="Acad Nusx Geo" w:hAnsi="Acad Nusx Geo"/>
          <w:lang w:val="ka-GE"/>
        </w:rPr>
      </w:pPr>
    </w:p>
    <w:p w:rsidR="006A445E" w:rsidRDefault="006A445E" w:rsidP="003A4274">
      <w:pPr>
        <w:pStyle w:val="ListParagraph"/>
        <w:tabs>
          <w:tab w:val="left" w:pos="284"/>
        </w:tabs>
        <w:spacing w:after="0" w:line="360" w:lineRule="auto"/>
        <w:ind w:left="0" w:hanging="851"/>
        <w:jc w:val="both"/>
        <w:rPr>
          <w:lang w:val="ka-GE"/>
        </w:rPr>
      </w:pPr>
    </w:p>
    <w:p w:rsidR="00DA400D" w:rsidRDefault="006A445E" w:rsidP="00DA400D">
      <w:pPr>
        <w:pStyle w:val="ListParagraph"/>
        <w:tabs>
          <w:tab w:val="left" w:pos="284"/>
        </w:tabs>
        <w:spacing w:line="240" w:lineRule="auto"/>
        <w:ind w:left="0"/>
        <w:jc w:val="both"/>
        <w:rPr>
          <w:lang w:val="ka-GE"/>
        </w:rPr>
      </w:pPr>
      <w:r w:rsidRPr="00DA400D">
        <w:rPr>
          <w:rFonts w:ascii="Sylfaen" w:hAnsi="Sylfaen" w:cs="Sylfaen"/>
          <w:lang w:val="ka-GE"/>
        </w:rPr>
        <w:t>სკოლა</w:t>
      </w:r>
      <w:r w:rsidR="00DA400D" w:rsidRPr="00DA400D">
        <w:rPr>
          <w:rFonts w:ascii="Acad Nusx Geo" w:hAnsi="Acad Nusx Geo" w:cs="Sylfaen"/>
          <w:lang w:val="ka-GE"/>
        </w:rPr>
        <w:t>-</w:t>
      </w:r>
      <w:r w:rsidR="00DA400D">
        <w:rPr>
          <w:rFonts w:ascii="Sylfaen" w:hAnsi="Sylfaen" w:cs="Sylfaen"/>
          <w:lang w:val="ka-GE"/>
        </w:rPr>
        <w:t>ლიცეუმის</w:t>
      </w:r>
      <w:r w:rsidRPr="00DA400D">
        <w:rPr>
          <w:rFonts w:ascii="Acad Nusx Geo" w:hAnsi="Acad Nusx Geo" w:cs="Sylfaen"/>
          <w:lang w:val="ka-GE"/>
        </w:rPr>
        <w:t xml:space="preserve"> </w:t>
      </w:r>
      <w:r w:rsidRPr="00DA400D">
        <w:rPr>
          <w:rFonts w:ascii="Acad Nusx Geo" w:hAnsi="Acad Nusx Geo"/>
          <w:lang w:val="ka-GE"/>
        </w:rPr>
        <w:t xml:space="preserve">V </w:t>
      </w:r>
      <w:r w:rsidRPr="00DA400D">
        <w:rPr>
          <w:rFonts w:ascii="Sylfaen" w:hAnsi="Sylfaen" w:cs="Sylfaen"/>
          <w:lang w:val="ka-GE"/>
        </w:rPr>
        <w:t>კლასის</w:t>
      </w:r>
      <w:r w:rsidRPr="00DA400D">
        <w:rPr>
          <w:rFonts w:ascii="Acad Nusx Geo" w:hAnsi="Acad Nusx Geo"/>
          <w:lang w:val="ka-GE"/>
        </w:rPr>
        <w:t xml:space="preserve"> </w:t>
      </w:r>
      <w:r w:rsidRPr="00DA400D">
        <w:rPr>
          <w:rFonts w:ascii="Sylfaen" w:hAnsi="Sylfaen" w:cs="Sylfaen"/>
          <w:lang w:val="ka-GE"/>
        </w:rPr>
        <w:t>მეორე</w:t>
      </w:r>
      <w:r w:rsidRPr="00DA400D">
        <w:rPr>
          <w:rFonts w:ascii="Acad Nusx Geo" w:hAnsi="Acad Nusx Geo"/>
          <w:lang w:val="ka-GE"/>
        </w:rPr>
        <w:t xml:space="preserve"> </w:t>
      </w:r>
      <w:r w:rsidRPr="00DA400D">
        <w:rPr>
          <w:rFonts w:ascii="Sylfaen" w:hAnsi="Sylfaen" w:cs="Sylfaen"/>
          <w:lang w:val="ka-GE"/>
        </w:rPr>
        <w:t>სემესტრის</w:t>
      </w:r>
      <w:r w:rsidRPr="00DA400D">
        <w:rPr>
          <w:rFonts w:ascii="Acad Nusx Geo" w:hAnsi="Acad Nusx Geo"/>
          <w:lang w:val="ka-GE"/>
        </w:rPr>
        <w:t xml:space="preserve">, VI </w:t>
      </w:r>
      <w:r w:rsidRPr="00DA400D">
        <w:rPr>
          <w:rFonts w:ascii="Sylfaen" w:hAnsi="Sylfaen" w:cs="Sylfaen"/>
          <w:lang w:val="ka-GE"/>
        </w:rPr>
        <w:t>კლასის</w:t>
      </w:r>
      <w:r w:rsidRPr="00DA400D">
        <w:rPr>
          <w:rFonts w:ascii="Acad Nusx Geo" w:hAnsi="Acad Nusx Geo"/>
          <w:lang w:val="ka-GE"/>
        </w:rPr>
        <w:t xml:space="preserve"> </w:t>
      </w:r>
      <w:r w:rsidRPr="00DA400D">
        <w:rPr>
          <w:rFonts w:ascii="Sylfaen" w:hAnsi="Sylfaen" w:cs="Sylfaen"/>
          <w:lang w:val="ka-GE"/>
        </w:rPr>
        <w:t>და</w:t>
      </w:r>
      <w:r w:rsidRPr="00DA400D">
        <w:rPr>
          <w:rFonts w:ascii="Acad Nusx Geo" w:hAnsi="Acad Nusx Geo"/>
          <w:lang w:val="ka-GE"/>
        </w:rPr>
        <w:t xml:space="preserve"> </w:t>
      </w:r>
      <w:r w:rsidRPr="00DA400D">
        <w:rPr>
          <w:rFonts w:ascii="Sylfaen" w:hAnsi="Sylfaen" w:cs="Sylfaen"/>
          <w:lang w:val="ka-GE"/>
        </w:rPr>
        <w:t>საბაზო</w:t>
      </w:r>
      <w:r w:rsidRPr="00DA400D">
        <w:rPr>
          <w:rFonts w:ascii="Acad Nusx Geo" w:hAnsi="Acad Nusx Geo"/>
          <w:lang w:val="ka-GE"/>
        </w:rPr>
        <w:t>-</w:t>
      </w:r>
      <w:r w:rsidRPr="00DA400D">
        <w:rPr>
          <w:rFonts w:ascii="Sylfaen" w:hAnsi="Sylfaen" w:cs="Sylfaen"/>
          <w:lang w:val="ka-GE"/>
        </w:rPr>
        <w:t>საშუალო</w:t>
      </w:r>
      <w:r w:rsidRPr="00DA400D">
        <w:rPr>
          <w:rFonts w:ascii="Acad Nusx Geo" w:hAnsi="Acad Nusx Geo"/>
          <w:lang w:val="ka-GE"/>
        </w:rPr>
        <w:t xml:space="preserve"> </w:t>
      </w:r>
      <w:r w:rsidRPr="00DA400D">
        <w:rPr>
          <w:rFonts w:ascii="Sylfaen" w:hAnsi="Sylfaen" w:cs="Sylfaen"/>
          <w:lang w:val="ka-GE"/>
        </w:rPr>
        <w:t>საფეხურების</w:t>
      </w:r>
      <w:r w:rsidRPr="00DA400D">
        <w:rPr>
          <w:rFonts w:ascii="Acad Nusx Geo" w:hAnsi="Acad Nusx Geo"/>
          <w:lang w:val="ka-GE"/>
        </w:rPr>
        <w:t xml:space="preserve"> </w:t>
      </w:r>
      <w:r w:rsidRPr="00DA400D">
        <w:rPr>
          <w:rFonts w:ascii="Sylfaen" w:hAnsi="Sylfaen" w:cs="Sylfaen"/>
          <w:lang w:val="ka-GE"/>
        </w:rPr>
        <w:t>თითოეული</w:t>
      </w:r>
      <w:r w:rsidRPr="00DA400D">
        <w:rPr>
          <w:rFonts w:ascii="Acad Nusx Geo" w:hAnsi="Acad Nusx Geo"/>
          <w:lang w:val="ka-GE"/>
        </w:rPr>
        <w:t xml:space="preserve"> </w:t>
      </w:r>
      <w:r w:rsidRPr="00DA400D">
        <w:rPr>
          <w:rFonts w:ascii="Sylfaen" w:hAnsi="Sylfaen" w:cs="Sylfaen"/>
          <w:lang w:val="ka-GE"/>
        </w:rPr>
        <w:t>საგნისათვის</w:t>
      </w:r>
      <w:r w:rsidR="00DA400D">
        <w:rPr>
          <w:rFonts w:ascii="Sylfaen" w:hAnsi="Sylfaen" w:cs="Sylfaen"/>
          <w:lang w:val="ka-GE"/>
        </w:rPr>
        <w:t>,</w:t>
      </w:r>
      <w:r w:rsidRPr="00DA400D">
        <w:rPr>
          <w:rFonts w:ascii="Acad Nusx Geo" w:hAnsi="Acad Nusx Geo"/>
          <w:lang w:val="ka-GE"/>
        </w:rPr>
        <w:t xml:space="preserve"> </w:t>
      </w:r>
      <w:r w:rsidRPr="00DA400D">
        <w:rPr>
          <w:rFonts w:ascii="Sylfaen" w:hAnsi="Sylfaen" w:cs="Sylfaen"/>
          <w:lang w:val="ka-GE"/>
        </w:rPr>
        <w:t>განსაზღვრავს</w:t>
      </w:r>
      <w:r w:rsidRPr="00DA400D">
        <w:rPr>
          <w:rFonts w:ascii="Acad Nusx Geo" w:hAnsi="Acad Nusx Geo"/>
          <w:lang w:val="ka-GE"/>
        </w:rPr>
        <w:t xml:space="preserve"> </w:t>
      </w:r>
      <w:r w:rsidRPr="00DA400D">
        <w:rPr>
          <w:rFonts w:ascii="Sylfaen" w:hAnsi="Sylfaen" w:cs="Sylfaen"/>
          <w:lang w:val="ka-GE"/>
        </w:rPr>
        <w:t>სემესტრის</w:t>
      </w:r>
      <w:r w:rsidRPr="00DA400D">
        <w:rPr>
          <w:rFonts w:ascii="Acad Nusx Geo" w:hAnsi="Acad Nusx Geo"/>
          <w:lang w:val="ka-GE"/>
        </w:rPr>
        <w:t xml:space="preserve"> </w:t>
      </w:r>
      <w:r w:rsidRPr="00DA400D">
        <w:rPr>
          <w:rFonts w:ascii="Sylfaen" w:hAnsi="Sylfaen" w:cs="Sylfaen"/>
          <w:lang w:val="ka-GE"/>
        </w:rPr>
        <w:t>განმავლობაში</w:t>
      </w:r>
      <w:r w:rsidRPr="00DA400D">
        <w:rPr>
          <w:rFonts w:ascii="Acad Nusx Geo" w:hAnsi="Acad Nusx Geo"/>
          <w:lang w:val="ka-GE"/>
        </w:rPr>
        <w:t xml:space="preserve"> </w:t>
      </w:r>
      <w:r w:rsidRPr="00DA400D">
        <w:rPr>
          <w:rFonts w:ascii="Sylfaen" w:hAnsi="Sylfaen" w:cs="Sylfaen"/>
          <w:lang w:val="ka-GE"/>
        </w:rPr>
        <w:t>ჩასატარებელი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დავალებების</w:t>
      </w:r>
      <w:r w:rsidRPr="00DA400D">
        <w:rPr>
          <w:rFonts w:ascii="Acad Nusx Geo" w:hAnsi="Acad Nusx Geo"/>
          <w:lang w:val="ka-GE"/>
        </w:rPr>
        <w:t xml:space="preserve"> </w:t>
      </w:r>
      <w:r w:rsidRPr="00DA400D">
        <w:rPr>
          <w:rFonts w:ascii="Sylfaen" w:hAnsi="Sylfaen" w:cs="Sylfaen"/>
          <w:lang w:val="ka-GE"/>
        </w:rPr>
        <w:t>სავალდებულო</w:t>
      </w:r>
      <w:r w:rsidRPr="00DA400D">
        <w:rPr>
          <w:rFonts w:ascii="Acad Nusx Geo" w:hAnsi="Acad Nusx Geo"/>
          <w:lang w:val="ka-GE"/>
        </w:rPr>
        <w:t xml:space="preserve"> </w:t>
      </w:r>
      <w:r w:rsidRPr="00DA400D">
        <w:rPr>
          <w:rFonts w:ascii="Sylfaen" w:hAnsi="Sylfaen" w:cs="Sylfaen"/>
          <w:lang w:val="ka-GE"/>
        </w:rPr>
        <w:t>მინიმალურ</w:t>
      </w:r>
      <w:r w:rsidRPr="00DA400D">
        <w:rPr>
          <w:rFonts w:ascii="Acad Nusx Geo" w:hAnsi="Acad Nusx Geo"/>
          <w:lang w:val="ka-GE"/>
        </w:rPr>
        <w:t xml:space="preserve"> </w:t>
      </w:r>
      <w:r w:rsidRPr="00DA400D">
        <w:rPr>
          <w:rFonts w:ascii="Sylfaen" w:hAnsi="Sylfaen" w:cs="Sylfaen"/>
          <w:lang w:val="ka-GE"/>
        </w:rPr>
        <w:t>რაოდენობას</w:t>
      </w:r>
      <w:r w:rsidRPr="00DA400D">
        <w:rPr>
          <w:rFonts w:ascii="Acad Nusx Geo" w:hAnsi="Acad Nusx Geo"/>
          <w:lang w:val="ka-GE"/>
        </w:rPr>
        <w:t xml:space="preserve">, </w:t>
      </w:r>
      <w:r w:rsidRPr="00DA400D">
        <w:rPr>
          <w:rFonts w:ascii="Sylfaen" w:hAnsi="Sylfaen" w:cs="Sylfaen"/>
          <w:lang w:val="ka-GE"/>
        </w:rPr>
        <w:t>რომელიც</w:t>
      </w:r>
      <w:r w:rsidRPr="00DA400D">
        <w:rPr>
          <w:rFonts w:ascii="Acad Nusx Geo" w:hAnsi="Acad Nusx Geo"/>
          <w:lang w:val="ka-GE"/>
        </w:rPr>
        <w:t xml:space="preserve"> </w:t>
      </w:r>
      <w:r w:rsidRPr="00DA400D">
        <w:rPr>
          <w:rFonts w:ascii="Sylfaen" w:hAnsi="Sylfaen" w:cs="Sylfaen"/>
          <w:lang w:val="ka-GE"/>
        </w:rPr>
        <w:t>შესაბამისობაშია</w:t>
      </w:r>
      <w:r w:rsidRPr="00DA400D">
        <w:rPr>
          <w:rFonts w:ascii="Acad Nusx Geo" w:hAnsi="Acad Nusx Geo"/>
          <w:lang w:val="ka-GE"/>
        </w:rPr>
        <w:t xml:space="preserve"> </w:t>
      </w:r>
      <w:r w:rsidRPr="00DA400D">
        <w:rPr>
          <w:rFonts w:ascii="Sylfaen" w:hAnsi="Sylfaen" w:cs="Sylfaen"/>
          <w:lang w:val="ka-GE"/>
        </w:rPr>
        <w:t>ეროვნულ</w:t>
      </w:r>
      <w:r w:rsidRPr="00DA400D">
        <w:rPr>
          <w:rFonts w:ascii="Acad Nusx Geo" w:hAnsi="Acad Nusx Geo"/>
          <w:lang w:val="ka-GE"/>
        </w:rPr>
        <w:t xml:space="preserve"> </w:t>
      </w:r>
      <w:r w:rsidRPr="00DA400D">
        <w:rPr>
          <w:rFonts w:ascii="Sylfaen" w:hAnsi="Sylfaen" w:cs="Sylfaen"/>
          <w:lang w:val="ka-GE"/>
        </w:rPr>
        <w:t>სასწავლო</w:t>
      </w:r>
      <w:r w:rsidRPr="00DA400D">
        <w:rPr>
          <w:rFonts w:ascii="Acad Nusx Geo" w:hAnsi="Acad Nusx Geo"/>
          <w:lang w:val="ka-GE"/>
        </w:rPr>
        <w:t xml:space="preserve"> </w:t>
      </w:r>
      <w:r w:rsidRPr="00DA400D">
        <w:rPr>
          <w:rFonts w:ascii="Sylfaen" w:hAnsi="Sylfaen" w:cs="Sylfaen"/>
          <w:lang w:val="ka-GE"/>
        </w:rPr>
        <w:t>გეგმასთან</w:t>
      </w:r>
      <w:r w:rsidRPr="00DA400D">
        <w:rPr>
          <w:rFonts w:ascii="Acad Nusx Geo" w:hAnsi="Acad Nusx Geo"/>
          <w:lang w:val="ka-GE"/>
        </w:rPr>
        <w:t xml:space="preserve">: </w:t>
      </w:r>
    </w:p>
    <w:p w:rsidR="00B05241" w:rsidRDefault="00C93E99" w:rsidP="00A401E9">
      <w:pPr>
        <w:ind w:left="-1418"/>
        <w:rPr>
          <w:rFonts w:ascii="Sylfaen" w:hAnsi="Sylfaen" w:cs="Sylfaen"/>
          <w:b/>
          <w:szCs w:val="24"/>
          <w:lang w:val="ka-GE"/>
        </w:rPr>
      </w:pPr>
      <w:r w:rsidRPr="00C70C02">
        <w:rPr>
          <w:rFonts w:ascii="Sylfaen" w:hAnsi="Sylfaen" w:cs="Sylfaen"/>
          <w:b/>
          <w:szCs w:val="24"/>
          <w:lang w:val="ka-GE"/>
        </w:rPr>
        <w:t xml:space="preserve">    </w:t>
      </w:r>
      <w:r w:rsidR="0012472D">
        <w:rPr>
          <w:rFonts w:ascii="Sylfaen" w:hAnsi="Sylfaen" w:cs="Sylfaen"/>
          <w:b/>
          <w:szCs w:val="24"/>
          <w:lang w:val="ka-GE"/>
        </w:rPr>
        <w:t xml:space="preserve">                   </w:t>
      </w:r>
    </w:p>
    <w:p w:rsidR="0012472D" w:rsidRPr="0012472D" w:rsidRDefault="00A401E9" w:rsidP="0012472D">
      <w:pPr>
        <w:ind w:left="-1418"/>
        <w:rPr>
          <w:rFonts w:ascii="Sylfaen" w:hAnsi="Sylfaen" w:cs="Sylfaen"/>
          <w:b/>
          <w:szCs w:val="24"/>
        </w:rPr>
      </w:pPr>
      <w:r>
        <w:rPr>
          <w:rFonts w:ascii="Sylfaen" w:hAnsi="Sylfaen" w:cs="Sylfaen"/>
          <w:b/>
          <w:szCs w:val="24"/>
          <w:lang w:val="ka-GE"/>
        </w:rPr>
        <w:t xml:space="preserve">                     </w:t>
      </w:r>
      <w:r w:rsidR="0012472D">
        <w:rPr>
          <w:b/>
          <w:sz w:val="24"/>
          <w:szCs w:val="24"/>
          <w:lang w:val="ka-GE"/>
        </w:rPr>
        <w:t xml:space="preserve">                                                                                                          </w:t>
      </w:r>
      <w:r w:rsidR="0012472D" w:rsidRPr="00192FC9">
        <w:rPr>
          <w:rFonts w:ascii="Sylfaen" w:hAnsi="Sylfaen" w:cs="Sylfaen"/>
          <w:b/>
        </w:rPr>
        <w:t>დანართი</w:t>
      </w:r>
      <w:r w:rsidR="0012472D" w:rsidRPr="00192FC9">
        <w:rPr>
          <w:b/>
        </w:rPr>
        <w:t xml:space="preserve"> </w:t>
      </w:r>
      <w:r w:rsidR="0012472D">
        <w:rPr>
          <w:b/>
          <w:sz w:val="24"/>
          <w:szCs w:val="24"/>
          <w:lang w:val="ka-GE"/>
        </w:rPr>
        <w:t xml:space="preserve">  6.</w:t>
      </w:r>
    </w:p>
    <w:p w:rsidR="0012472D" w:rsidRPr="00393012" w:rsidRDefault="0012472D" w:rsidP="0012472D">
      <w:pPr>
        <w:ind w:left="-1418"/>
        <w:rPr>
          <w:b/>
          <w:lang w:val="ka-GE" w:eastAsia="ru-RU"/>
        </w:rPr>
      </w:pPr>
      <w:r w:rsidRPr="00C70C02">
        <w:rPr>
          <w:rFonts w:ascii="Sylfaen" w:hAnsi="Sylfaen" w:cs="Sylfaen"/>
          <w:b/>
          <w:szCs w:val="24"/>
          <w:lang w:val="ka-GE"/>
        </w:rPr>
        <w:t xml:space="preserve">    </w:t>
      </w:r>
      <w:r>
        <w:rPr>
          <w:rFonts w:ascii="Sylfaen" w:hAnsi="Sylfaen" w:cs="Sylfaen"/>
          <w:b/>
          <w:szCs w:val="24"/>
          <w:lang w:val="ka-GE"/>
        </w:rPr>
        <w:t xml:space="preserve">                 </w:t>
      </w:r>
      <w:r w:rsidRPr="00C70C02">
        <w:rPr>
          <w:rFonts w:ascii="Sylfaen" w:hAnsi="Sylfaen" w:cs="Sylfaen"/>
          <w:b/>
          <w:szCs w:val="24"/>
          <w:lang w:val="ka-GE"/>
        </w:rPr>
        <w:t>2022-2023 ს.წ.   შემაჯამებელი</w:t>
      </w:r>
      <w:r w:rsidRPr="00393012">
        <w:rPr>
          <w:rFonts w:ascii="Sylfaen" w:hAnsi="Sylfaen" w:cs="Sylfaen"/>
          <w:b/>
          <w:szCs w:val="24"/>
          <w:lang w:val="ka-GE"/>
        </w:rPr>
        <w:t xml:space="preserve"> დავალებების   სავალდებულო რაოდენობა</w:t>
      </w:r>
      <w:r>
        <w:rPr>
          <w:rFonts w:ascii="Sylfaen" w:hAnsi="Sylfaen" w:cs="Sylfaen"/>
          <w:b/>
          <w:szCs w:val="24"/>
          <w:lang w:val="ka-GE"/>
        </w:rPr>
        <w:t xml:space="preserve"> (დაზუსტებული)</w:t>
      </w:r>
    </w:p>
    <w:tbl>
      <w:tblPr>
        <w:tblStyle w:val="TableGrid"/>
        <w:tblW w:w="0" w:type="auto"/>
        <w:tblInd w:w="-1168" w:type="dxa"/>
        <w:tblLook w:val="04A0" w:firstRow="1" w:lastRow="0" w:firstColumn="1" w:lastColumn="0" w:noHBand="0" w:noVBand="1"/>
      </w:tblPr>
      <w:tblGrid>
        <w:gridCol w:w="512"/>
        <w:gridCol w:w="2823"/>
        <w:gridCol w:w="470"/>
        <w:gridCol w:w="497"/>
        <w:gridCol w:w="453"/>
        <w:gridCol w:w="514"/>
        <w:gridCol w:w="470"/>
        <w:gridCol w:w="497"/>
        <w:gridCol w:w="419"/>
        <w:gridCol w:w="549"/>
        <w:gridCol w:w="495"/>
        <w:gridCol w:w="473"/>
        <w:gridCol w:w="470"/>
        <w:gridCol w:w="497"/>
        <w:gridCol w:w="444"/>
        <w:gridCol w:w="523"/>
        <w:gridCol w:w="453"/>
        <w:gridCol w:w="514"/>
      </w:tblGrid>
      <w:tr w:rsidR="0012472D" w:rsidRPr="00192FC9" w:rsidTr="00542A69">
        <w:trPr>
          <w:trHeight w:val="495"/>
        </w:trPr>
        <w:tc>
          <w:tcPr>
            <w:tcW w:w="560" w:type="dxa"/>
            <w:vMerge w:val="restart"/>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N</w:t>
            </w:r>
          </w:p>
        </w:tc>
        <w:tc>
          <w:tcPr>
            <w:tcW w:w="2836" w:type="dxa"/>
            <w:vMerge w:val="restart"/>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 xml:space="preserve">         </w:t>
            </w:r>
          </w:p>
          <w:p w:rsidR="0012472D" w:rsidRPr="00192FC9" w:rsidRDefault="0012472D" w:rsidP="00542A69">
            <w:pPr>
              <w:rPr>
                <w:rFonts w:ascii="Sylfaen" w:hAnsi="Sylfaen"/>
                <w:b/>
                <w:lang w:val="ka-GE" w:eastAsia="ru-RU"/>
              </w:rPr>
            </w:pPr>
            <w:r w:rsidRPr="00192FC9">
              <w:rPr>
                <w:rFonts w:ascii="Sylfaen" w:hAnsi="Sylfaen"/>
                <w:b/>
                <w:lang w:val="ka-GE" w:eastAsia="ru-RU"/>
              </w:rPr>
              <w:t xml:space="preserve">              საგანი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 xml:space="preserve"> V</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2"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VI</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VII</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VIII</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IX</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X</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3"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XI</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c>
          <w:tcPr>
            <w:tcW w:w="1042" w:type="dxa"/>
            <w:gridSpan w:val="2"/>
            <w:tcBorders>
              <w:bottom w:val="single" w:sz="4" w:space="0" w:color="auto"/>
            </w:tcBorders>
            <w:shd w:val="clear" w:color="auto" w:fill="DBE5F1" w:themeFill="accent1"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XII</w:t>
            </w:r>
          </w:p>
          <w:p w:rsidR="0012472D" w:rsidRPr="00192FC9" w:rsidRDefault="0012472D" w:rsidP="00542A69">
            <w:pPr>
              <w:rPr>
                <w:rFonts w:ascii="Sylfaen" w:hAnsi="Sylfaen"/>
                <w:b/>
                <w:lang w:val="ka-GE" w:eastAsia="ru-RU"/>
              </w:rPr>
            </w:pPr>
            <w:r w:rsidRPr="00192FC9">
              <w:rPr>
                <w:rFonts w:ascii="Sylfaen" w:hAnsi="Sylfaen"/>
                <w:b/>
                <w:lang w:val="ka-GE" w:eastAsia="ru-RU"/>
              </w:rPr>
              <w:t>კლასი</w:t>
            </w:r>
          </w:p>
        </w:tc>
      </w:tr>
      <w:tr w:rsidR="00992B77" w:rsidRPr="00393012" w:rsidTr="00542A69">
        <w:trPr>
          <w:trHeight w:val="315"/>
        </w:trPr>
        <w:tc>
          <w:tcPr>
            <w:tcW w:w="560" w:type="dxa"/>
            <w:vMerge/>
            <w:shd w:val="clear" w:color="auto" w:fill="C6D9F1" w:themeFill="text2" w:themeFillTint="33"/>
          </w:tcPr>
          <w:p w:rsidR="0012472D" w:rsidRPr="00192FC9" w:rsidRDefault="0012472D" w:rsidP="00542A69">
            <w:pPr>
              <w:rPr>
                <w:rFonts w:ascii="Sylfaen" w:hAnsi="Sylfaen"/>
                <w:b/>
                <w:lang w:val="ka-GE" w:eastAsia="ru-RU"/>
              </w:rPr>
            </w:pPr>
          </w:p>
        </w:tc>
        <w:tc>
          <w:tcPr>
            <w:tcW w:w="2836" w:type="dxa"/>
            <w:vMerge/>
            <w:shd w:val="clear" w:color="auto" w:fill="DBE5F1" w:themeFill="accent1" w:themeFillTint="33"/>
          </w:tcPr>
          <w:p w:rsidR="0012472D" w:rsidRPr="00192FC9" w:rsidRDefault="0012472D" w:rsidP="00542A69">
            <w:pPr>
              <w:rPr>
                <w:rFonts w:ascii="Sylfaen" w:hAnsi="Sylfaen"/>
                <w:b/>
                <w:lang w:val="ka-GE" w:eastAsia="ru-RU"/>
              </w:rPr>
            </w:pPr>
          </w:p>
        </w:tc>
        <w:tc>
          <w:tcPr>
            <w:tcW w:w="517" w:type="dxa"/>
            <w:tcBorders>
              <w:top w:val="single" w:sz="4" w:space="0" w:color="auto"/>
              <w:right w:val="single" w:sz="4" w:space="0" w:color="auto"/>
            </w:tcBorders>
            <w:shd w:val="clear" w:color="auto" w:fill="DBE5F1" w:themeFill="accent1" w:themeFillTint="33"/>
          </w:tcPr>
          <w:p w:rsidR="0012472D" w:rsidRPr="00C70C02" w:rsidRDefault="0012472D" w:rsidP="00542A69">
            <w:pPr>
              <w:rPr>
                <w:b/>
                <w:lang w:val="ka-GE" w:eastAsia="ru-RU"/>
              </w:rPr>
            </w:pPr>
          </w:p>
          <w:p w:rsidR="0012472D" w:rsidRPr="00393012" w:rsidRDefault="0012472D" w:rsidP="00542A69">
            <w:pPr>
              <w:rPr>
                <w:b/>
                <w:lang w:val="ka-GE" w:eastAsia="ru-RU"/>
              </w:rPr>
            </w:pPr>
            <w:r w:rsidRPr="00C70C02">
              <w:rPr>
                <w:b/>
                <w:lang w:val="ka-GE" w:eastAsia="ru-RU"/>
              </w:rPr>
              <w:t>I</w:t>
            </w:r>
            <w:r w:rsidRPr="00393012">
              <w:rPr>
                <w:b/>
                <w:lang w:val="ka-GE" w:eastAsia="ru-RU"/>
              </w:rPr>
              <w:t xml:space="preserve"> ს.</w:t>
            </w:r>
          </w:p>
        </w:tc>
        <w:tc>
          <w:tcPr>
            <w:tcW w:w="526" w:type="dxa"/>
            <w:tcBorders>
              <w:top w:val="single" w:sz="4" w:space="0" w:color="auto"/>
              <w:left w:val="single" w:sz="4" w:space="0" w:color="auto"/>
            </w:tcBorders>
            <w:shd w:val="clear" w:color="auto" w:fill="DBE5F1" w:themeFill="accent1" w:themeFillTint="33"/>
          </w:tcPr>
          <w:p w:rsidR="0012472D" w:rsidRPr="00C70C02" w:rsidRDefault="0012472D" w:rsidP="00542A69">
            <w:pPr>
              <w:rPr>
                <w:b/>
                <w:lang w:val="ka-GE" w:eastAsia="ru-RU"/>
              </w:rPr>
            </w:pPr>
          </w:p>
          <w:p w:rsidR="0012472D" w:rsidRPr="00393012" w:rsidRDefault="0012472D" w:rsidP="00542A69">
            <w:pPr>
              <w:rPr>
                <w:b/>
                <w:lang w:val="ka-GE" w:eastAsia="ru-RU"/>
              </w:rPr>
            </w:pPr>
            <w:r w:rsidRPr="00C70C02">
              <w:rPr>
                <w:b/>
                <w:lang w:val="ka-GE" w:eastAsia="ru-RU"/>
              </w:rPr>
              <w:t>II</w:t>
            </w:r>
            <w:r w:rsidRPr="00393012">
              <w:rPr>
                <w:b/>
                <w:lang w:val="ka-GE" w:eastAsia="ru-RU"/>
              </w:rPr>
              <w:t>ს</w:t>
            </w:r>
          </w:p>
        </w:tc>
        <w:tc>
          <w:tcPr>
            <w:tcW w:w="488" w:type="dxa"/>
            <w:tcBorders>
              <w:top w:val="single" w:sz="4" w:space="0" w:color="auto"/>
              <w:right w:val="single" w:sz="4" w:space="0" w:color="auto"/>
            </w:tcBorders>
            <w:shd w:val="clear" w:color="auto" w:fill="DBE5F1" w:themeFill="accent1" w:themeFillTint="33"/>
          </w:tcPr>
          <w:p w:rsidR="0012472D" w:rsidRPr="00C70C02" w:rsidRDefault="0012472D" w:rsidP="00542A69">
            <w:pPr>
              <w:rPr>
                <w:b/>
                <w:lang w:val="ka-GE" w:eastAsia="ru-RU"/>
              </w:rPr>
            </w:pPr>
          </w:p>
          <w:p w:rsidR="0012472D" w:rsidRPr="00393012" w:rsidRDefault="0012472D" w:rsidP="00542A69">
            <w:pPr>
              <w:rPr>
                <w:b/>
                <w:lang w:val="ka-GE" w:eastAsia="ru-RU"/>
              </w:rPr>
            </w:pPr>
            <w:r w:rsidRPr="00C70C02">
              <w:rPr>
                <w:b/>
                <w:lang w:val="ka-GE" w:eastAsia="ru-RU"/>
              </w:rPr>
              <w:t>I</w:t>
            </w:r>
            <w:r w:rsidRPr="00393012">
              <w:rPr>
                <w:b/>
                <w:lang w:val="ka-GE" w:eastAsia="ru-RU"/>
              </w:rPr>
              <w:t>ს</w:t>
            </w:r>
          </w:p>
        </w:tc>
        <w:tc>
          <w:tcPr>
            <w:tcW w:w="554" w:type="dxa"/>
            <w:tcBorders>
              <w:top w:val="single" w:sz="4" w:space="0" w:color="auto"/>
              <w:left w:val="single" w:sz="4" w:space="0" w:color="auto"/>
            </w:tcBorders>
            <w:shd w:val="clear" w:color="auto" w:fill="DBE5F1" w:themeFill="accent1" w:themeFillTint="33"/>
          </w:tcPr>
          <w:p w:rsidR="0012472D" w:rsidRPr="00C70C02" w:rsidRDefault="0012472D" w:rsidP="00542A69">
            <w:pPr>
              <w:rPr>
                <w:b/>
                <w:lang w:val="ka-GE"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c>
          <w:tcPr>
            <w:tcW w:w="517"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26"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c>
          <w:tcPr>
            <w:tcW w:w="432"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611"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c>
          <w:tcPr>
            <w:tcW w:w="533"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10"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17"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26"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c>
          <w:tcPr>
            <w:tcW w:w="474"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69"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c>
          <w:tcPr>
            <w:tcW w:w="488" w:type="dxa"/>
            <w:tcBorders>
              <w:top w:val="single" w:sz="4" w:space="0" w:color="auto"/>
              <w:righ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w:t>
            </w:r>
            <w:r w:rsidRPr="00393012">
              <w:rPr>
                <w:b/>
                <w:lang w:val="ka-GE" w:eastAsia="ru-RU"/>
              </w:rPr>
              <w:t>ს</w:t>
            </w:r>
          </w:p>
        </w:tc>
        <w:tc>
          <w:tcPr>
            <w:tcW w:w="554" w:type="dxa"/>
            <w:tcBorders>
              <w:top w:val="single" w:sz="4" w:space="0" w:color="auto"/>
              <w:left w:val="single" w:sz="4" w:space="0" w:color="auto"/>
            </w:tcBorders>
            <w:shd w:val="clear" w:color="auto" w:fill="DBE5F1" w:themeFill="accent1" w:themeFillTint="33"/>
          </w:tcPr>
          <w:p w:rsidR="0012472D" w:rsidRPr="00393012" w:rsidRDefault="0012472D" w:rsidP="00542A69">
            <w:pPr>
              <w:rPr>
                <w:b/>
                <w:lang w:eastAsia="ru-RU"/>
              </w:rPr>
            </w:pPr>
          </w:p>
          <w:p w:rsidR="0012472D" w:rsidRPr="00393012" w:rsidRDefault="0012472D" w:rsidP="00542A69">
            <w:pPr>
              <w:rPr>
                <w:b/>
                <w:lang w:val="ka-GE" w:eastAsia="ru-RU"/>
              </w:rPr>
            </w:pPr>
            <w:r w:rsidRPr="00393012">
              <w:rPr>
                <w:b/>
                <w:lang w:val="en-US" w:eastAsia="ru-RU"/>
              </w:rPr>
              <w:t>II</w:t>
            </w:r>
            <w:r w:rsidRPr="00393012">
              <w:rPr>
                <w:b/>
                <w:lang w:val="ka-GE" w:eastAsia="ru-RU"/>
              </w:rPr>
              <w:t>ს</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ქართული ენა და ლიტერატურა</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5</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5</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5</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5</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2</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მათემატიკა</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6</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6</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6</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6</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3</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 xml:space="preserve">პირველი უცხოური ენა </w:t>
            </w:r>
          </w:p>
          <w:p w:rsidR="0012472D" w:rsidRPr="00192FC9" w:rsidRDefault="0012472D" w:rsidP="00542A69">
            <w:pPr>
              <w:rPr>
                <w:rFonts w:ascii="Sylfaen" w:hAnsi="Sylfaen"/>
                <w:b/>
                <w:lang w:val="ka-GE" w:eastAsia="ru-RU"/>
              </w:rPr>
            </w:pPr>
            <w:r w:rsidRPr="00192FC9">
              <w:rPr>
                <w:rFonts w:ascii="Sylfaen" w:hAnsi="Sylfaen"/>
                <w:b/>
                <w:lang w:val="ka-GE" w:eastAsia="ru-RU"/>
              </w:rPr>
              <w:t>(ინგლისური)</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4</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4</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მეორე უცხოური ენა</w:t>
            </w:r>
          </w:p>
          <w:p w:rsidR="0012472D" w:rsidRPr="00192FC9" w:rsidRDefault="0012472D" w:rsidP="00542A69">
            <w:pPr>
              <w:rPr>
                <w:rFonts w:ascii="Sylfaen" w:hAnsi="Sylfaen"/>
                <w:b/>
                <w:lang w:val="ka-GE" w:eastAsia="ru-RU"/>
              </w:rPr>
            </w:pPr>
            <w:r w:rsidRPr="00192FC9">
              <w:rPr>
                <w:rFonts w:ascii="Sylfaen" w:hAnsi="Sylfaen"/>
                <w:b/>
                <w:lang w:val="ka-GE" w:eastAsia="ru-RU"/>
              </w:rPr>
              <w:t xml:space="preserve"> (რუსული)</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5</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საქართველოს ისტორია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6</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ისტორია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7</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გეოგრფია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lastRenderedPageBreak/>
              <w:t>8</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სამოქალაქო განათლება(მოქალაქეობა)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9</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სამოქ.თავდაცვა და  უსაფრთხოება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10</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ჩვენი საქართველო</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11</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ბუნებისმეტყველება</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3</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12</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ბიოლოგია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13</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ფიზიკა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14</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ქიმია</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74"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69"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15</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სახვითი და გამოყენებითი</w:t>
            </w:r>
          </w:p>
          <w:p w:rsidR="0012472D" w:rsidRPr="00192FC9" w:rsidRDefault="0012472D" w:rsidP="00542A69">
            <w:pPr>
              <w:rPr>
                <w:rFonts w:ascii="Sylfaen" w:hAnsi="Sylfaen"/>
                <w:b/>
                <w:lang w:val="ka-GE" w:eastAsia="ru-RU"/>
              </w:rPr>
            </w:pPr>
            <w:r w:rsidRPr="00192FC9">
              <w:rPr>
                <w:rFonts w:ascii="Sylfaen" w:hAnsi="Sylfaen"/>
                <w:b/>
                <w:lang w:val="ka-GE" w:eastAsia="ru-RU"/>
              </w:rPr>
              <w:t>ხელოვნება</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16</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მუსიკა</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17</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ინფორმაციული ტექნოლოგიები</w:t>
            </w: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0</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488"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54" w:type="dxa"/>
            <w:tcBorders>
              <w:left w:val="single" w:sz="4" w:space="0" w:color="auto"/>
            </w:tcBorders>
          </w:tcPr>
          <w:p w:rsidR="0012472D" w:rsidRPr="00393012" w:rsidRDefault="0012472D" w:rsidP="00542A69">
            <w:pPr>
              <w:rPr>
                <w:b/>
                <w:lang w:val="ka-GE" w:eastAsia="ru-RU"/>
              </w:rPr>
            </w:pPr>
            <w:r w:rsidRPr="00393012">
              <w:rPr>
                <w:b/>
                <w:lang w:val="ka-GE" w:eastAsia="ru-RU"/>
              </w:rPr>
              <w:t>2</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18</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ფიზიკური აღზრდა და სპორტი</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611" w:type="dxa"/>
            <w:tcBorders>
              <w:left w:val="single" w:sz="4" w:space="0" w:color="auto"/>
            </w:tcBorders>
          </w:tcPr>
          <w:p w:rsidR="0012472D" w:rsidRPr="00393012" w:rsidRDefault="0012472D" w:rsidP="00542A69">
            <w:pPr>
              <w:rPr>
                <w:b/>
                <w:lang w:val="ka-GE" w:eastAsia="ru-RU"/>
              </w:rPr>
            </w:pPr>
            <w:r w:rsidRPr="00393012">
              <w:rPr>
                <w:b/>
                <w:lang w:val="ka-GE" w:eastAsia="ru-RU"/>
              </w:rPr>
              <w:t>4</w:t>
            </w:r>
          </w:p>
        </w:tc>
        <w:tc>
          <w:tcPr>
            <w:tcW w:w="533" w:type="dxa"/>
            <w:tcBorders>
              <w:right w:val="single" w:sz="4" w:space="0" w:color="auto"/>
            </w:tcBorders>
          </w:tcPr>
          <w:p w:rsidR="0012472D" w:rsidRPr="00393012" w:rsidRDefault="0012472D" w:rsidP="00542A69">
            <w:pPr>
              <w:rPr>
                <w:b/>
                <w:lang w:val="ka-GE" w:eastAsia="ru-RU"/>
              </w:rPr>
            </w:pPr>
            <w:r w:rsidRPr="00393012">
              <w:rPr>
                <w:b/>
                <w:lang w:val="ka-GE" w:eastAsia="ru-RU"/>
              </w:rPr>
              <w:t>2</w:t>
            </w:r>
          </w:p>
        </w:tc>
        <w:tc>
          <w:tcPr>
            <w:tcW w:w="510" w:type="dxa"/>
            <w:tcBorders>
              <w:left w:val="single" w:sz="4" w:space="0" w:color="auto"/>
            </w:tcBorders>
          </w:tcPr>
          <w:p w:rsidR="0012472D" w:rsidRPr="00393012" w:rsidRDefault="0012472D" w:rsidP="00542A69">
            <w:pPr>
              <w:rPr>
                <w:b/>
                <w:lang w:val="ka-GE" w:eastAsia="ru-RU"/>
              </w:rPr>
            </w:pPr>
            <w:r w:rsidRPr="00393012">
              <w:rPr>
                <w:b/>
                <w:lang w:val="ka-GE" w:eastAsia="ru-RU"/>
              </w:rPr>
              <w:t>3</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74" w:type="dxa"/>
            <w:tcBorders>
              <w:right w:val="single" w:sz="4" w:space="0" w:color="auto"/>
            </w:tcBorders>
          </w:tcPr>
          <w:p w:rsidR="0012472D" w:rsidRPr="00393012" w:rsidRDefault="0012472D" w:rsidP="00542A69">
            <w:pPr>
              <w:rPr>
                <w:b/>
                <w:lang w:val="ka-GE" w:eastAsia="ru-RU"/>
              </w:rPr>
            </w:pPr>
          </w:p>
        </w:tc>
        <w:tc>
          <w:tcPr>
            <w:tcW w:w="569"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r>
      <w:tr w:rsidR="00992B77" w:rsidRPr="00393012" w:rsidTr="00542A69">
        <w:tc>
          <w:tcPr>
            <w:tcW w:w="560" w:type="dxa"/>
            <w:shd w:val="clear" w:color="auto" w:fill="C6D9F1" w:themeFill="text2" w:themeFillTint="33"/>
          </w:tcPr>
          <w:p w:rsidR="0012472D" w:rsidRPr="00192FC9" w:rsidRDefault="0012472D" w:rsidP="00542A69">
            <w:pPr>
              <w:rPr>
                <w:rFonts w:ascii="Sylfaen" w:hAnsi="Sylfaen"/>
                <w:b/>
                <w:lang w:val="ka-GE" w:eastAsia="ru-RU"/>
              </w:rPr>
            </w:pPr>
            <w:r w:rsidRPr="00192FC9">
              <w:rPr>
                <w:rFonts w:ascii="Sylfaen" w:hAnsi="Sylfaen"/>
                <w:b/>
                <w:lang w:val="ka-GE" w:eastAsia="ru-RU"/>
              </w:rPr>
              <w:t>19</w:t>
            </w:r>
          </w:p>
        </w:tc>
        <w:tc>
          <w:tcPr>
            <w:tcW w:w="2836" w:type="dxa"/>
          </w:tcPr>
          <w:p w:rsidR="0012472D" w:rsidRPr="00192FC9" w:rsidRDefault="0012472D" w:rsidP="00542A69">
            <w:pPr>
              <w:rPr>
                <w:rFonts w:ascii="Sylfaen" w:hAnsi="Sylfaen"/>
                <w:b/>
                <w:lang w:val="ka-GE" w:eastAsia="ru-RU"/>
              </w:rPr>
            </w:pPr>
            <w:r w:rsidRPr="00192FC9">
              <w:rPr>
                <w:rFonts w:ascii="Sylfaen" w:hAnsi="Sylfaen"/>
                <w:b/>
                <w:lang w:val="ka-GE" w:eastAsia="ru-RU"/>
              </w:rPr>
              <w:t>არჩევითი საგნები;</w:t>
            </w:r>
          </w:p>
          <w:p w:rsidR="0012472D" w:rsidRPr="00192FC9" w:rsidRDefault="0012472D" w:rsidP="00542A69">
            <w:pPr>
              <w:rPr>
                <w:rFonts w:ascii="Sylfaen" w:hAnsi="Sylfaen"/>
                <w:b/>
                <w:lang w:val="ka-GE" w:eastAsia="ru-RU"/>
              </w:rPr>
            </w:pPr>
            <w:r w:rsidRPr="00192FC9">
              <w:rPr>
                <w:rFonts w:ascii="Sylfaen" w:hAnsi="Sylfaen"/>
                <w:b/>
                <w:lang w:val="ka-GE" w:eastAsia="ru-RU"/>
              </w:rPr>
              <w:t>1.„მსოფლიო კულტურა“</w:t>
            </w:r>
          </w:p>
          <w:p w:rsidR="0012472D" w:rsidRPr="00192FC9" w:rsidRDefault="0012472D" w:rsidP="00542A69">
            <w:pPr>
              <w:rPr>
                <w:rFonts w:ascii="Sylfaen" w:hAnsi="Sylfaen"/>
                <w:b/>
                <w:lang w:val="ka-GE" w:eastAsia="ru-RU"/>
              </w:rPr>
            </w:pPr>
            <w:r w:rsidRPr="00192FC9">
              <w:rPr>
                <w:rFonts w:ascii="Sylfaen" w:hAnsi="Sylfaen"/>
                <w:b/>
                <w:lang w:val="ka-GE" w:eastAsia="ru-RU"/>
              </w:rPr>
              <w:t xml:space="preserve">2.ასტრონომია </w:t>
            </w:r>
          </w:p>
          <w:p w:rsidR="0012472D" w:rsidRPr="00192FC9" w:rsidRDefault="0012472D" w:rsidP="00542A69">
            <w:pPr>
              <w:rPr>
                <w:rFonts w:ascii="Sylfaen" w:hAnsi="Sylfaen"/>
                <w:b/>
                <w:lang w:val="ka-GE" w:eastAsia="ru-RU"/>
              </w:rPr>
            </w:pPr>
            <w:r w:rsidRPr="00192FC9">
              <w:rPr>
                <w:rFonts w:ascii="Sylfaen" w:hAnsi="Sylfaen"/>
                <w:b/>
                <w:lang w:val="ka-GE" w:eastAsia="ru-RU"/>
              </w:rPr>
              <w:t>„1 მოდული“</w:t>
            </w:r>
          </w:p>
          <w:p w:rsidR="0012472D" w:rsidRPr="00192FC9" w:rsidRDefault="0012472D" w:rsidP="00542A69">
            <w:pPr>
              <w:rPr>
                <w:rFonts w:ascii="Sylfaen" w:hAnsi="Sylfaen"/>
                <w:b/>
                <w:lang w:val="ka-GE" w:eastAsia="ru-RU"/>
              </w:rPr>
            </w:pPr>
            <w:r w:rsidRPr="00192FC9">
              <w:rPr>
                <w:rFonts w:ascii="Sylfaen" w:hAnsi="Sylfaen"/>
                <w:b/>
                <w:lang w:val="ka-GE" w:eastAsia="ru-RU"/>
              </w:rPr>
              <w:t xml:space="preserve">3.ასტრონომია </w:t>
            </w:r>
          </w:p>
          <w:p w:rsidR="0012472D" w:rsidRPr="00192FC9" w:rsidRDefault="0012472D" w:rsidP="00542A69">
            <w:pPr>
              <w:rPr>
                <w:rFonts w:ascii="Sylfaen" w:hAnsi="Sylfaen"/>
                <w:b/>
                <w:lang w:val="ka-GE" w:eastAsia="ru-RU"/>
              </w:rPr>
            </w:pPr>
            <w:r w:rsidRPr="00192FC9">
              <w:rPr>
                <w:rFonts w:ascii="Sylfaen" w:hAnsi="Sylfaen"/>
                <w:b/>
                <w:lang w:val="ka-GE" w:eastAsia="ru-RU"/>
              </w:rPr>
              <w:t>„</w:t>
            </w:r>
            <w:r w:rsidRPr="00192FC9">
              <w:rPr>
                <w:rFonts w:ascii="Sylfaen" w:hAnsi="Sylfaen"/>
                <w:b/>
                <w:lang w:val="en-US" w:eastAsia="ru-RU"/>
              </w:rPr>
              <w:t>II</w:t>
            </w:r>
            <w:r w:rsidRPr="00192FC9">
              <w:rPr>
                <w:rFonts w:ascii="Sylfaen" w:hAnsi="Sylfaen"/>
                <w:b/>
                <w:lang w:val="ka-GE" w:eastAsia="ru-RU"/>
              </w:rPr>
              <w:t xml:space="preserve"> მოდული“</w:t>
            </w: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88" w:type="dxa"/>
            <w:tcBorders>
              <w:right w:val="single" w:sz="4" w:space="0" w:color="auto"/>
            </w:tcBorders>
          </w:tcPr>
          <w:p w:rsidR="0012472D" w:rsidRPr="00393012" w:rsidRDefault="0012472D" w:rsidP="00542A69">
            <w:pPr>
              <w:rPr>
                <w:b/>
                <w:lang w:val="ka-GE" w:eastAsia="ru-RU"/>
              </w:rPr>
            </w:pPr>
          </w:p>
        </w:tc>
        <w:tc>
          <w:tcPr>
            <w:tcW w:w="554"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p>
        </w:tc>
        <w:tc>
          <w:tcPr>
            <w:tcW w:w="526" w:type="dxa"/>
            <w:tcBorders>
              <w:left w:val="single" w:sz="4" w:space="0" w:color="auto"/>
            </w:tcBorders>
          </w:tcPr>
          <w:p w:rsidR="0012472D" w:rsidRPr="00393012" w:rsidRDefault="0012472D" w:rsidP="00542A69">
            <w:pPr>
              <w:rPr>
                <w:b/>
                <w:lang w:val="ka-GE" w:eastAsia="ru-RU"/>
              </w:rPr>
            </w:pPr>
          </w:p>
        </w:tc>
        <w:tc>
          <w:tcPr>
            <w:tcW w:w="432" w:type="dxa"/>
            <w:tcBorders>
              <w:right w:val="single" w:sz="4" w:space="0" w:color="auto"/>
            </w:tcBorders>
          </w:tcPr>
          <w:p w:rsidR="0012472D" w:rsidRPr="00393012" w:rsidRDefault="0012472D" w:rsidP="00542A69">
            <w:pPr>
              <w:rPr>
                <w:b/>
                <w:lang w:val="ka-GE" w:eastAsia="ru-RU"/>
              </w:rPr>
            </w:pPr>
          </w:p>
        </w:tc>
        <w:tc>
          <w:tcPr>
            <w:tcW w:w="611" w:type="dxa"/>
            <w:tcBorders>
              <w:left w:val="single" w:sz="4" w:space="0" w:color="auto"/>
            </w:tcBorders>
          </w:tcPr>
          <w:p w:rsidR="0012472D" w:rsidRPr="00393012" w:rsidRDefault="0012472D" w:rsidP="00542A69">
            <w:pPr>
              <w:rPr>
                <w:b/>
                <w:lang w:val="ka-GE" w:eastAsia="ru-RU"/>
              </w:rPr>
            </w:pPr>
          </w:p>
        </w:tc>
        <w:tc>
          <w:tcPr>
            <w:tcW w:w="533" w:type="dxa"/>
            <w:tcBorders>
              <w:right w:val="single" w:sz="4" w:space="0" w:color="auto"/>
            </w:tcBorders>
          </w:tcPr>
          <w:p w:rsidR="0012472D" w:rsidRPr="00393012" w:rsidRDefault="0012472D" w:rsidP="00542A69">
            <w:pPr>
              <w:rPr>
                <w:b/>
                <w:lang w:val="ka-GE" w:eastAsia="ru-RU"/>
              </w:rPr>
            </w:pPr>
          </w:p>
        </w:tc>
        <w:tc>
          <w:tcPr>
            <w:tcW w:w="510" w:type="dxa"/>
            <w:tcBorders>
              <w:left w:val="single" w:sz="4" w:space="0" w:color="auto"/>
            </w:tcBorders>
          </w:tcPr>
          <w:p w:rsidR="0012472D" w:rsidRPr="00393012" w:rsidRDefault="0012472D" w:rsidP="00542A69">
            <w:pPr>
              <w:rPr>
                <w:b/>
                <w:lang w:val="ka-GE" w:eastAsia="ru-RU"/>
              </w:rPr>
            </w:pPr>
          </w:p>
        </w:tc>
        <w:tc>
          <w:tcPr>
            <w:tcW w:w="517" w:type="dxa"/>
            <w:tcBorders>
              <w:right w:val="single" w:sz="4" w:space="0" w:color="auto"/>
            </w:tcBorders>
          </w:tcPr>
          <w:p w:rsidR="0012472D" w:rsidRPr="00393012" w:rsidRDefault="0012472D" w:rsidP="00542A69">
            <w:pPr>
              <w:rPr>
                <w:b/>
                <w:lang w:val="ka-GE" w:eastAsia="ru-RU"/>
              </w:rPr>
            </w:pPr>
            <w:r w:rsidRPr="00393012">
              <w:rPr>
                <w:b/>
                <w:lang w:val="ka-GE" w:eastAsia="ru-RU"/>
              </w:rPr>
              <w:t>1</w:t>
            </w:r>
          </w:p>
        </w:tc>
        <w:tc>
          <w:tcPr>
            <w:tcW w:w="526" w:type="dxa"/>
            <w:tcBorders>
              <w:left w:val="single" w:sz="4" w:space="0" w:color="auto"/>
            </w:tcBorders>
          </w:tcPr>
          <w:p w:rsidR="0012472D" w:rsidRPr="00393012" w:rsidRDefault="0012472D" w:rsidP="00542A69">
            <w:pPr>
              <w:rPr>
                <w:b/>
                <w:lang w:val="ka-GE" w:eastAsia="ru-RU"/>
              </w:rPr>
            </w:pPr>
            <w:r w:rsidRPr="00393012">
              <w:rPr>
                <w:b/>
                <w:lang w:val="ka-GE" w:eastAsia="ru-RU"/>
              </w:rPr>
              <w:t>1</w:t>
            </w:r>
          </w:p>
        </w:tc>
        <w:tc>
          <w:tcPr>
            <w:tcW w:w="474" w:type="dxa"/>
            <w:tcBorders>
              <w:right w:val="single" w:sz="4" w:space="0" w:color="auto"/>
            </w:tcBorders>
          </w:tcPr>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r w:rsidRPr="00393012">
              <w:rPr>
                <w:b/>
                <w:lang w:val="ka-GE" w:eastAsia="ru-RU"/>
              </w:rPr>
              <w:t>1</w:t>
            </w:r>
          </w:p>
        </w:tc>
        <w:tc>
          <w:tcPr>
            <w:tcW w:w="569" w:type="dxa"/>
            <w:tcBorders>
              <w:left w:val="single" w:sz="4" w:space="0" w:color="auto"/>
            </w:tcBorders>
          </w:tcPr>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r w:rsidRPr="00393012">
              <w:rPr>
                <w:b/>
                <w:lang w:val="ka-GE" w:eastAsia="ru-RU"/>
              </w:rPr>
              <w:t>1</w:t>
            </w:r>
          </w:p>
        </w:tc>
        <w:tc>
          <w:tcPr>
            <w:tcW w:w="488" w:type="dxa"/>
            <w:tcBorders>
              <w:right w:val="single" w:sz="4" w:space="0" w:color="auto"/>
            </w:tcBorders>
          </w:tcPr>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p>
          <w:p w:rsidR="0012472D" w:rsidRPr="00393012" w:rsidRDefault="0012472D" w:rsidP="00542A69">
            <w:pPr>
              <w:rPr>
                <w:b/>
                <w:lang w:val="ka-GE" w:eastAsia="ru-RU"/>
              </w:rPr>
            </w:pPr>
            <w:r w:rsidRPr="00393012">
              <w:rPr>
                <w:b/>
                <w:lang w:val="ka-GE" w:eastAsia="ru-RU"/>
              </w:rPr>
              <w:t>1</w:t>
            </w:r>
          </w:p>
        </w:tc>
        <w:tc>
          <w:tcPr>
            <w:tcW w:w="554" w:type="dxa"/>
            <w:tcBorders>
              <w:left w:val="single" w:sz="4" w:space="0" w:color="auto"/>
            </w:tcBorders>
          </w:tcPr>
          <w:p w:rsidR="0012472D" w:rsidRPr="00393012" w:rsidRDefault="0012472D" w:rsidP="00542A69">
            <w:pPr>
              <w:rPr>
                <w:b/>
                <w:lang w:val="ka-GE" w:eastAsia="ru-RU"/>
              </w:rPr>
            </w:pPr>
          </w:p>
        </w:tc>
      </w:tr>
    </w:tbl>
    <w:p w:rsidR="00B05241" w:rsidRDefault="00B05241" w:rsidP="0012472D">
      <w:pPr>
        <w:rPr>
          <w:rFonts w:ascii="Sylfaen" w:hAnsi="Sylfaen" w:cs="Sylfaen"/>
          <w:b/>
          <w:szCs w:val="24"/>
          <w:lang w:val="ka-GE"/>
        </w:rPr>
      </w:pPr>
    </w:p>
    <w:p w:rsidR="00DA400D" w:rsidRDefault="00DA400D" w:rsidP="00DA400D">
      <w:pPr>
        <w:pStyle w:val="ListParagraph"/>
        <w:tabs>
          <w:tab w:val="left" w:pos="284"/>
        </w:tabs>
        <w:spacing w:line="240" w:lineRule="auto"/>
        <w:ind w:left="0"/>
        <w:jc w:val="both"/>
        <w:rPr>
          <w:lang w:val="ka-GE"/>
        </w:rPr>
      </w:pPr>
    </w:p>
    <w:p w:rsidR="00DA400D" w:rsidRPr="00DA400D" w:rsidRDefault="00DA400D" w:rsidP="00DA400D">
      <w:pPr>
        <w:pStyle w:val="ListParagraph"/>
        <w:tabs>
          <w:tab w:val="left" w:pos="284"/>
        </w:tabs>
        <w:spacing w:line="240" w:lineRule="auto"/>
        <w:ind w:left="0"/>
        <w:jc w:val="both"/>
        <w:rPr>
          <w:lang w:val="ka-GE"/>
        </w:rPr>
      </w:pPr>
    </w:p>
    <w:p w:rsidR="006A445E" w:rsidRPr="00DA400D" w:rsidRDefault="006A445E" w:rsidP="00DA400D">
      <w:pPr>
        <w:spacing w:line="240" w:lineRule="auto"/>
        <w:jc w:val="both"/>
        <w:rPr>
          <w:rFonts w:ascii="Acad Nusx Geo" w:hAnsi="Acad Nusx Geo"/>
          <w:b/>
          <w:szCs w:val="24"/>
        </w:rPr>
      </w:pPr>
      <w:r w:rsidRPr="00DA400D">
        <w:rPr>
          <w:rFonts w:ascii="Sylfaen" w:hAnsi="Sylfaen" w:cs="Sylfaen"/>
          <w:b/>
          <w:szCs w:val="24"/>
        </w:rPr>
        <w:t>შემაჯამებელი</w:t>
      </w:r>
      <w:r w:rsidRPr="00DA400D">
        <w:rPr>
          <w:rFonts w:ascii="Acad Nusx Geo" w:hAnsi="Acad Nusx Geo"/>
          <w:b/>
          <w:szCs w:val="24"/>
        </w:rPr>
        <w:t xml:space="preserve"> </w:t>
      </w:r>
      <w:r w:rsidRPr="00DA400D">
        <w:rPr>
          <w:rFonts w:ascii="Sylfaen" w:hAnsi="Sylfaen" w:cs="Sylfaen"/>
          <w:b/>
          <w:szCs w:val="24"/>
        </w:rPr>
        <w:t>დავალებების</w:t>
      </w:r>
      <w:r w:rsidRPr="00DA400D">
        <w:rPr>
          <w:rFonts w:ascii="Acad Nusx Geo" w:hAnsi="Acad Nusx Geo"/>
          <w:b/>
          <w:szCs w:val="24"/>
        </w:rPr>
        <w:t xml:space="preserve"> </w:t>
      </w:r>
      <w:r w:rsidRPr="00DA400D">
        <w:rPr>
          <w:rFonts w:ascii="Sylfaen" w:hAnsi="Sylfaen" w:cs="Sylfaen"/>
          <w:b/>
          <w:szCs w:val="24"/>
        </w:rPr>
        <w:t>ტიპები</w:t>
      </w:r>
      <w:r w:rsidRPr="00DA400D">
        <w:rPr>
          <w:rFonts w:ascii="Acad Nusx Geo" w:hAnsi="Acad Nusx Geo"/>
          <w:b/>
          <w:szCs w:val="24"/>
        </w:rPr>
        <w:t>:</w:t>
      </w:r>
    </w:p>
    <w:p w:rsidR="00B54B92" w:rsidRPr="00C93E99" w:rsidRDefault="006A445E" w:rsidP="00C93E99">
      <w:pPr>
        <w:spacing w:line="240" w:lineRule="auto"/>
        <w:jc w:val="both"/>
        <w:rPr>
          <w:rFonts w:ascii="Acad Nusx Geo" w:hAnsi="Acad Nusx Geo"/>
          <w:szCs w:val="24"/>
        </w:rPr>
      </w:pPr>
      <w:r w:rsidRPr="00DA400D">
        <w:rPr>
          <w:rFonts w:ascii="Sylfaen" w:hAnsi="Sylfaen" w:cs="Sylfaen"/>
          <w:szCs w:val="24"/>
        </w:rPr>
        <w:t>შემაჯამებელი</w:t>
      </w:r>
      <w:r w:rsidRPr="00DA400D">
        <w:rPr>
          <w:rFonts w:ascii="Acad Nusx Geo" w:hAnsi="Acad Nusx Geo"/>
          <w:szCs w:val="24"/>
        </w:rPr>
        <w:t xml:space="preserve"> </w:t>
      </w:r>
      <w:r w:rsidRPr="00DA400D">
        <w:rPr>
          <w:rFonts w:ascii="Sylfaen" w:hAnsi="Sylfaen" w:cs="Sylfaen"/>
          <w:szCs w:val="24"/>
        </w:rPr>
        <w:t>დავალებების</w:t>
      </w:r>
      <w:r w:rsidRPr="00DA400D">
        <w:rPr>
          <w:rFonts w:ascii="Acad Nusx Geo" w:hAnsi="Acad Nusx Geo"/>
          <w:szCs w:val="24"/>
        </w:rPr>
        <w:t xml:space="preserve"> </w:t>
      </w:r>
      <w:r w:rsidRPr="00DA400D">
        <w:rPr>
          <w:rFonts w:ascii="Sylfaen" w:hAnsi="Sylfaen" w:cs="Sylfaen"/>
          <w:szCs w:val="24"/>
        </w:rPr>
        <w:t>ტიპები</w:t>
      </w:r>
      <w:r w:rsidRPr="00DA400D">
        <w:rPr>
          <w:rFonts w:ascii="Acad Nusx Geo" w:hAnsi="Acad Nusx Geo"/>
          <w:szCs w:val="24"/>
        </w:rPr>
        <w:t xml:space="preserve"> </w:t>
      </w:r>
      <w:r w:rsidRPr="00DA400D">
        <w:rPr>
          <w:rFonts w:ascii="Sylfaen" w:hAnsi="Sylfaen" w:cs="Sylfaen"/>
          <w:szCs w:val="24"/>
        </w:rPr>
        <w:t>განისაზღვრება</w:t>
      </w:r>
      <w:r w:rsidRPr="00DA400D">
        <w:rPr>
          <w:rFonts w:ascii="Acad Nusx Geo" w:hAnsi="Acad Nusx Geo"/>
          <w:szCs w:val="24"/>
          <w:lang w:val="ka-GE"/>
        </w:rPr>
        <w:t xml:space="preserve"> </w:t>
      </w:r>
      <w:r w:rsidRPr="00DA400D">
        <w:rPr>
          <w:rFonts w:ascii="Sylfaen" w:hAnsi="Sylfaen" w:cs="Sylfaen"/>
          <w:szCs w:val="24"/>
          <w:lang w:val="ka-GE"/>
        </w:rPr>
        <w:t>საგნობრივი</w:t>
      </w:r>
      <w:r w:rsidRPr="00DA400D">
        <w:rPr>
          <w:rFonts w:ascii="Acad Nusx Geo" w:hAnsi="Acad Nusx Geo"/>
          <w:szCs w:val="24"/>
          <w:lang w:val="ka-GE"/>
        </w:rPr>
        <w:t xml:space="preserve"> </w:t>
      </w:r>
      <w:r w:rsidRPr="00DA400D">
        <w:rPr>
          <w:rFonts w:ascii="Sylfaen" w:hAnsi="Sylfaen" w:cs="Sylfaen"/>
          <w:szCs w:val="24"/>
        </w:rPr>
        <w:t>კათედრების</w:t>
      </w:r>
      <w:r w:rsidRPr="00DA400D">
        <w:rPr>
          <w:rFonts w:ascii="Acad Nusx Geo" w:hAnsi="Acad Nusx Geo"/>
          <w:szCs w:val="24"/>
        </w:rPr>
        <w:t xml:space="preserve"> </w:t>
      </w:r>
      <w:r w:rsidRPr="00DA400D">
        <w:rPr>
          <w:rFonts w:ascii="Sylfaen" w:hAnsi="Sylfaen" w:cs="Sylfaen"/>
          <w:szCs w:val="24"/>
        </w:rPr>
        <w:t>მიერ</w:t>
      </w:r>
      <w:r w:rsidRPr="00DA400D">
        <w:rPr>
          <w:rFonts w:ascii="Acad Nusx Geo" w:hAnsi="Acad Nusx Geo"/>
          <w:szCs w:val="24"/>
        </w:rPr>
        <w:t xml:space="preserve">. </w:t>
      </w:r>
      <w:r w:rsidRPr="00DA400D">
        <w:rPr>
          <w:rFonts w:ascii="Sylfaen" w:hAnsi="Sylfaen" w:cs="Sylfaen"/>
          <w:szCs w:val="24"/>
        </w:rPr>
        <w:t>გაწერილია</w:t>
      </w:r>
      <w:r w:rsidRPr="00DA400D">
        <w:rPr>
          <w:rFonts w:ascii="Acad Nusx Geo" w:hAnsi="Acad Nusx Geo"/>
          <w:szCs w:val="24"/>
        </w:rPr>
        <w:t xml:space="preserve"> </w:t>
      </w:r>
      <w:r w:rsidRPr="00DA400D">
        <w:rPr>
          <w:rFonts w:ascii="Sylfaen" w:hAnsi="Sylfaen" w:cs="Sylfaen"/>
          <w:szCs w:val="24"/>
        </w:rPr>
        <w:t>თითოეული</w:t>
      </w:r>
      <w:r w:rsidRPr="00DA400D">
        <w:rPr>
          <w:rFonts w:ascii="Acad Nusx Geo" w:hAnsi="Acad Nusx Geo"/>
          <w:szCs w:val="24"/>
        </w:rPr>
        <w:t xml:space="preserve"> </w:t>
      </w:r>
      <w:r w:rsidRPr="00DA400D">
        <w:rPr>
          <w:rFonts w:ascii="Sylfaen" w:hAnsi="Sylfaen" w:cs="Sylfaen"/>
          <w:szCs w:val="24"/>
        </w:rPr>
        <w:t>მასწავლებლის</w:t>
      </w:r>
      <w:r w:rsidRPr="00DA400D">
        <w:rPr>
          <w:rFonts w:ascii="Acad Nusx Geo" w:hAnsi="Acad Nusx Geo"/>
          <w:szCs w:val="24"/>
        </w:rPr>
        <w:t xml:space="preserve"> </w:t>
      </w:r>
      <w:r w:rsidRPr="00DA400D">
        <w:rPr>
          <w:rFonts w:ascii="Sylfaen" w:hAnsi="Sylfaen" w:cs="Sylfaen"/>
          <w:szCs w:val="24"/>
        </w:rPr>
        <w:t>შემაჯამებელი</w:t>
      </w:r>
      <w:r w:rsidRPr="00DA400D">
        <w:rPr>
          <w:rFonts w:ascii="Acad Nusx Geo" w:hAnsi="Acad Nusx Geo"/>
          <w:szCs w:val="24"/>
        </w:rPr>
        <w:t xml:space="preserve"> </w:t>
      </w:r>
      <w:r w:rsidRPr="00DA400D">
        <w:rPr>
          <w:rFonts w:ascii="Sylfaen" w:hAnsi="Sylfaen" w:cs="Sylfaen"/>
          <w:szCs w:val="24"/>
        </w:rPr>
        <w:t>სამუშაოების</w:t>
      </w:r>
      <w:r w:rsidRPr="00DA400D">
        <w:rPr>
          <w:rFonts w:ascii="Acad Nusx Geo" w:hAnsi="Acad Nusx Geo"/>
          <w:szCs w:val="24"/>
        </w:rPr>
        <w:t xml:space="preserve"> </w:t>
      </w:r>
      <w:r w:rsidRPr="00DA400D">
        <w:rPr>
          <w:rFonts w:ascii="Sylfaen" w:hAnsi="Sylfaen" w:cs="Sylfaen"/>
          <w:szCs w:val="24"/>
        </w:rPr>
        <w:t>გეგმის</w:t>
      </w:r>
      <w:r w:rsidRPr="00DA400D">
        <w:rPr>
          <w:rFonts w:ascii="Acad Nusx Geo" w:hAnsi="Acad Nusx Geo"/>
          <w:szCs w:val="24"/>
        </w:rPr>
        <w:t xml:space="preserve"> </w:t>
      </w:r>
      <w:r w:rsidRPr="00DA400D">
        <w:rPr>
          <w:rFonts w:ascii="Sylfaen" w:hAnsi="Sylfaen" w:cs="Sylfaen"/>
          <w:szCs w:val="24"/>
        </w:rPr>
        <w:t>ამსახველ</w:t>
      </w:r>
      <w:r w:rsidRPr="00DA400D">
        <w:rPr>
          <w:rFonts w:ascii="Acad Nusx Geo" w:hAnsi="Acad Nusx Geo"/>
          <w:szCs w:val="24"/>
        </w:rPr>
        <w:t xml:space="preserve"> </w:t>
      </w:r>
      <w:r w:rsidRPr="00DA400D">
        <w:rPr>
          <w:rFonts w:ascii="Sylfaen" w:hAnsi="Sylfaen" w:cs="Sylfaen"/>
          <w:szCs w:val="24"/>
        </w:rPr>
        <w:t>პორ</w:t>
      </w:r>
      <w:r w:rsidRPr="00DA400D">
        <w:rPr>
          <w:rFonts w:ascii="Sylfaen" w:hAnsi="Sylfaen" w:cs="Sylfaen"/>
          <w:szCs w:val="24"/>
          <w:lang w:val="ka-GE"/>
        </w:rPr>
        <w:t>ტ</w:t>
      </w:r>
      <w:r w:rsidRPr="00DA400D">
        <w:rPr>
          <w:rFonts w:ascii="Sylfaen" w:hAnsi="Sylfaen" w:cs="Sylfaen"/>
          <w:szCs w:val="24"/>
        </w:rPr>
        <w:t>ფოლიოში</w:t>
      </w:r>
      <w:r w:rsidRPr="00DA400D">
        <w:rPr>
          <w:rFonts w:ascii="Acad Nusx Geo" w:hAnsi="Acad Nusx Geo"/>
          <w:szCs w:val="24"/>
        </w:rPr>
        <w:t xml:space="preserve">. </w:t>
      </w:r>
      <w:r w:rsidRPr="00DA400D">
        <w:rPr>
          <w:rFonts w:ascii="Sylfaen" w:hAnsi="Sylfaen" w:cs="Sylfaen"/>
          <w:szCs w:val="24"/>
        </w:rPr>
        <w:t>გამოკრულია</w:t>
      </w:r>
      <w:r w:rsidRPr="00DA400D">
        <w:rPr>
          <w:rFonts w:ascii="Acad Nusx Geo" w:hAnsi="Acad Nusx Geo"/>
          <w:szCs w:val="24"/>
        </w:rPr>
        <w:t xml:space="preserve"> </w:t>
      </w:r>
      <w:r w:rsidRPr="00DA400D">
        <w:rPr>
          <w:rFonts w:ascii="Sylfaen" w:hAnsi="Sylfaen" w:cs="Sylfaen"/>
          <w:szCs w:val="24"/>
        </w:rPr>
        <w:t>თითოეულ</w:t>
      </w:r>
      <w:r w:rsidRPr="00DA400D">
        <w:rPr>
          <w:rFonts w:ascii="Acad Nusx Geo" w:hAnsi="Acad Nusx Geo"/>
          <w:szCs w:val="24"/>
        </w:rPr>
        <w:t xml:space="preserve"> </w:t>
      </w:r>
      <w:r w:rsidRPr="00DA400D">
        <w:rPr>
          <w:rFonts w:ascii="Sylfaen" w:hAnsi="Sylfaen" w:cs="Sylfaen"/>
          <w:szCs w:val="24"/>
        </w:rPr>
        <w:t>კლასში</w:t>
      </w:r>
      <w:r w:rsidRPr="00DA400D">
        <w:rPr>
          <w:rFonts w:ascii="Acad Nusx Geo" w:hAnsi="Acad Nusx Geo"/>
          <w:szCs w:val="24"/>
        </w:rPr>
        <w:t xml:space="preserve"> </w:t>
      </w:r>
      <w:r w:rsidRPr="00DA400D">
        <w:rPr>
          <w:rFonts w:ascii="Sylfaen" w:hAnsi="Sylfaen" w:cs="Sylfaen"/>
          <w:szCs w:val="24"/>
        </w:rPr>
        <w:t>მოსწავლისთვის</w:t>
      </w:r>
      <w:r w:rsidRPr="00DA400D">
        <w:rPr>
          <w:rFonts w:ascii="Acad Nusx Geo" w:hAnsi="Acad Nusx Geo"/>
          <w:szCs w:val="24"/>
        </w:rPr>
        <w:t xml:space="preserve"> </w:t>
      </w:r>
      <w:r w:rsidRPr="00DA400D">
        <w:rPr>
          <w:rFonts w:ascii="Sylfaen" w:hAnsi="Sylfaen" w:cs="Sylfaen"/>
          <w:szCs w:val="24"/>
        </w:rPr>
        <w:t>თავალსაჩინოდ</w:t>
      </w:r>
      <w:r w:rsidRPr="00DA400D">
        <w:rPr>
          <w:rFonts w:ascii="Acad Nusx Geo" w:hAnsi="Acad Nusx Geo"/>
          <w:szCs w:val="24"/>
        </w:rPr>
        <w:t xml:space="preserve">, </w:t>
      </w:r>
      <w:r w:rsidRPr="00DA400D">
        <w:rPr>
          <w:rFonts w:ascii="Sylfaen" w:hAnsi="Sylfaen" w:cs="Sylfaen"/>
          <w:szCs w:val="24"/>
        </w:rPr>
        <w:t>როგორც</w:t>
      </w:r>
      <w:r w:rsidRPr="00DA400D">
        <w:rPr>
          <w:rFonts w:ascii="Acad Nusx Geo" w:hAnsi="Acad Nusx Geo"/>
          <w:szCs w:val="24"/>
        </w:rPr>
        <w:t xml:space="preserve"> </w:t>
      </w:r>
      <w:r w:rsidRPr="00DA400D">
        <w:rPr>
          <w:rFonts w:ascii="Sylfaen" w:hAnsi="Sylfaen" w:cs="Sylfaen"/>
          <w:szCs w:val="24"/>
        </w:rPr>
        <w:t>შემაჯამებელი</w:t>
      </w:r>
      <w:r w:rsidRPr="00DA400D">
        <w:rPr>
          <w:rFonts w:ascii="Acad Nusx Geo" w:hAnsi="Acad Nusx Geo"/>
          <w:szCs w:val="24"/>
        </w:rPr>
        <w:t xml:space="preserve"> </w:t>
      </w:r>
      <w:r w:rsidRPr="00DA400D">
        <w:rPr>
          <w:rFonts w:ascii="Sylfaen" w:hAnsi="Sylfaen" w:cs="Sylfaen"/>
          <w:szCs w:val="24"/>
        </w:rPr>
        <w:t>სამუშაოების</w:t>
      </w:r>
      <w:r w:rsidRPr="00DA400D">
        <w:rPr>
          <w:rFonts w:ascii="Acad Nusx Geo" w:hAnsi="Acad Nusx Geo"/>
          <w:szCs w:val="24"/>
        </w:rPr>
        <w:t xml:space="preserve"> </w:t>
      </w:r>
      <w:r w:rsidRPr="00DA400D">
        <w:rPr>
          <w:rFonts w:ascii="Sylfaen" w:hAnsi="Sylfaen" w:cs="Sylfaen"/>
          <w:szCs w:val="24"/>
        </w:rPr>
        <w:t>გრაფიკი</w:t>
      </w:r>
      <w:r w:rsidRPr="00DA400D">
        <w:rPr>
          <w:rFonts w:ascii="Acad Nusx Geo" w:hAnsi="Acad Nusx Geo"/>
          <w:szCs w:val="24"/>
        </w:rPr>
        <w:t xml:space="preserve">, </w:t>
      </w:r>
      <w:r w:rsidRPr="00DA400D">
        <w:rPr>
          <w:rFonts w:ascii="Sylfaen" w:hAnsi="Sylfaen" w:cs="Sylfaen"/>
          <w:szCs w:val="24"/>
        </w:rPr>
        <w:t>ასევე</w:t>
      </w:r>
      <w:r w:rsidRPr="00DA400D">
        <w:rPr>
          <w:rFonts w:ascii="Acad Nusx Geo" w:hAnsi="Acad Nusx Geo"/>
          <w:szCs w:val="24"/>
        </w:rPr>
        <w:t xml:space="preserve"> </w:t>
      </w:r>
      <w:r w:rsidRPr="00DA400D">
        <w:rPr>
          <w:rFonts w:ascii="Sylfaen" w:hAnsi="Sylfaen" w:cs="Sylfaen"/>
          <w:szCs w:val="24"/>
        </w:rPr>
        <w:t>შეფასების</w:t>
      </w:r>
      <w:r w:rsidRPr="00DA400D">
        <w:rPr>
          <w:rFonts w:ascii="Acad Nusx Geo" w:hAnsi="Acad Nusx Geo"/>
          <w:szCs w:val="24"/>
        </w:rPr>
        <w:t xml:space="preserve"> </w:t>
      </w:r>
      <w:r w:rsidRPr="00DA400D">
        <w:rPr>
          <w:rFonts w:ascii="Sylfaen" w:hAnsi="Sylfaen" w:cs="Sylfaen"/>
          <w:szCs w:val="24"/>
        </w:rPr>
        <w:t>კრიტერიუმები</w:t>
      </w:r>
      <w:r w:rsidRPr="00DA400D">
        <w:rPr>
          <w:rFonts w:ascii="Acad Nusx Geo" w:hAnsi="Acad Nusx Geo"/>
          <w:szCs w:val="24"/>
        </w:rPr>
        <w:t xml:space="preserve">. </w:t>
      </w:r>
      <w:r w:rsidRPr="00DA400D">
        <w:rPr>
          <w:rFonts w:ascii="Sylfaen" w:hAnsi="Sylfaen" w:cs="Sylfaen"/>
          <w:szCs w:val="24"/>
        </w:rPr>
        <w:t>პარალელურ</w:t>
      </w:r>
      <w:r w:rsidRPr="00DA400D">
        <w:rPr>
          <w:rFonts w:ascii="Acad Nusx Geo" w:hAnsi="Acad Nusx Geo"/>
          <w:szCs w:val="24"/>
        </w:rPr>
        <w:t xml:space="preserve"> </w:t>
      </w:r>
      <w:r w:rsidRPr="00DA400D">
        <w:rPr>
          <w:rFonts w:ascii="Sylfaen" w:hAnsi="Sylfaen" w:cs="Sylfaen"/>
          <w:szCs w:val="24"/>
        </w:rPr>
        <w:t>კლასებში</w:t>
      </w:r>
      <w:r w:rsidRPr="00DA400D">
        <w:rPr>
          <w:rFonts w:ascii="Acad Nusx Geo" w:hAnsi="Acad Nusx Geo"/>
          <w:szCs w:val="24"/>
          <w:lang w:val="ka-GE"/>
        </w:rPr>
        <w:t xml:space="preserve">, </w:t>
      </w:r>
      <w:r w:rsidRPr="00DA400D">
        <w:rPr>
          <w:rFonts w:ascii="Sylfaen" w:hAnsi="Sylfaen" w:cs="Sylfaen"/>
          <w:szCs w:val="24"/>
          <w:lang w:val="ka-GE"/>
        </w:rPr>
        <w:t>საგნობრივი</w:t>
      </w:r>
      <w:r w:rsidRPr="00DA400D">
        <w:rPr>
          <w:rFonts w:ascii="Acad Nusx Geo" w:hAnsi="Acad Nusx Geo"/>
          <w:szCs w:val="24"/>
          <w:lang w:val="ka-GE"/>
        </w:rPr>
        <w:t xml:space="preserve"> </w:t>
      </w:r>
      <w:r w:rsidRPr="00DA400D">
        <w:rPr>
          <w:rFonts w:ascii="Sylfaen" w:hAnsi="Sylfaen" w:cs="Sylfaen"/>
          <w:szCs w:val="24"/>
          <w:lang w:val="ka-GE"/>
        </w:rPr>
        <w:t>კათედრების</w:t>
      </w:r>
      <w:r w:rsidRPr="00DA400D">
        <w:rPr>
          <w:rFonts w:ascii="Acad Nusx Geo" w:hAnsi="Acad Nusx Geo"/>
          <w:szCs w:val="24"/>
          <w:lang w:val="ka-GE"/>
        </w:rPr>
        <w:t xml:space="preserve"> </w:t>
      </w:r>
      <w:r w:rsidRPr="00DA400D">
        <w:rPr>
          <w:rFonts w:ascii="Sylfaen" w:hAnsi="Sylfaen" w:cs="Sylfaen"/>
          <w:szCs w:val="24"/>
          <w:lang w:val="ka-GE"/>
        </w:rPr>
        <w:t>მიერ</w:t>
      </w:r>
      <w:r w:rsidRPr="00DA400D">
        <w:rPr>
          <w:rFonts w:ascii="Acad Nusx Geo" w:hAnsi="Acad Nusx Geo"/>
          <w:szCs w:val="24"/>
          <w:lang w:val="ka-GE"/>
        </w:rPr>
        <w:t xml:space="preserve">, </w:t>
      </w:r>
      <w:r w:rsidRPr="00DA400D">
        <w:rPr>
          <w:rFonts w:ascii="Sylfaen" w:hAnsi="Sylfaen" w:cs="Sylfaen"/>
          <w:szCs w:val="24"/>
        </w:rPr>
        <w:t>შემაჯამებელი</w:t>
      </w:r>
      <w:r w:rsidRPr="00DA400D">
        <w:rPr>
          <w:rFonts w:ascii="Acad Nusx Geo" w:hAnsi="Acad Nusx Geo"/>
          <w:szCs w:val="24"/>
        </w:rPr>
        <w:t xml:space="preserve"> </w:t>
      </w:r>
      <w:r w:rsidRPr="00DA400D">
        <w:rPr>
          <w:rFonts w:ascii="Sylfaen" w:hAnsi="Sylfaen" w:cs="Sylfaen"/>
          <w:szCs w:val="24"/>
        </w:rPr>
        <w:t>დავალებები</w:t>
      </w:r>
      <w:r w:rsidRPr="00DA400D">
        <w:rPr>
          <w:rFonts w:ascii="Acad Nusx Geo" w:hAnsi="Acad Nusx Geo"/>
          <w:szCs w:val="24"/>
        </w:rPr>
        <w:t xml:space="preserve"> </w:t>
      </w:r>
      <w:r w:rsidRPr="00DA400D">
        <w:rPr>
          <w:rFonts w:ascii="Sylfaen" w:hAnsi="Sylfaen" w:cs="Sylfaen"/>
          <w:szCs w:val="24"/>
          <w:lang w:val="ka-GE"/>
        </w:rPr>
        <w:t>დაგეგმილია</w:t>
      </w:r>
      <w:r w:rsidRPr="00DA400D">
        <w:rPr>
          <w:rFonts w:ascii="Acad Nusx Geo" w:hAnsi="Acad Nusx Geo"/>
          <w:szCs w:val="24"/>
          <w:lang w:val="ka-GE"/>
        </w:rPr>
        <w:t xml:space="preserve"> </w:t>
      </w:r>
      <w:r w:rsidRPr="00DA400D">
        <w:rPr>
          <w:rFonts w:ascii="Sylfaen" w:hAnsi="Sylfaen" w:cs="Sylfaen"/>
          <w:szCs w:val="24"/>
        </w:rPr>
        <w:t>ერთი</w:t>
      </w:r>
      <w:r w:rsidRPr="00DA400D">
        <w:rPr>
          <w:rFonts w:ascii="Acad Nusx Geo" w:hAnsi="Acad Nusx Geo"/>
          <w:szCs w:val="24"/>
        </w:rPr>
        <w:t xml:space="preserve"> </w:t>
      </w:r>
      <w:r w:rsidRPr="00DA400D">
        <w:rPr>
          <w:rFonts w:ascii="Sylfaen" w:hAnsi="Sylfaen" w:cs="Sylfaen"/>
          <w:szCs w:val="24"/>
        </w:rPr>
        <w:t>სქემის</w:t>
      </w:r>
      <w:r w:rsidRPr="00DA400D">
        <w:rPr>
          <w:rFonts w:ascii="Acad Nusx Geo" w:hAnsi="Acad Nusx Geo"/>
          <w:szCs w:val="24"/>
        </w:rPr>
        <w:t xml:space="preserve"> </w:t>
      </w:r>
      <w:r w:rsidRPr="00DA400D">
        <w:rPr>
          <w:rFonts w:ascii="Sylfaen" w:hAnsi="Sylfaen" w:cs="Sylfaen"/>
          <w:szCs w:val="24"/>
        </w:rPr>
        <w:t>მიხედვით</w:t>
      </w:r>
      <w:r w:rsidRPr="00DA400D">
        <w:rPr>
          <w:rFonts w:ascii="Acad Nusx Geo" w:hAnsi="Acad Nusx Geo"/>
          <w:szCs w:val="24"/>
        </w:rPr>
        <w:t xml:space="preserve"> </w:t>
      </w:r>
      <w:r w:rsidRPr="00DA400D">
        <w:rPr>
          <w:rFonts w:ascii="Sylfaen" w:hAnsi="Sylfaen" w:cs="Sylfaen"/>
          <w:szCs w:val="24"/>
        </w:rPr>
        <w:t>და</w:t>
      </w:r>
      <w:r w:rsidRPr="00DA400D">
        <w:rPr>
          <w:rFonts w:ascii="Acad Nusx Geo" w:hAnsi="Acad Nusx Geo"/>
          <w:szCs w:val="24"/>
        </w:rPr>
        <w:t xml:space="preserve"> </w:t>
      </w:r>
      <w:r w:rsidRPr="00DA400D">
        <w:rPr>
          <w:rFonts w:ascii="Sylfaen" w:hAnsi="Sylfaen" w:cs="Sylfaen"/>
          <w:szCs w:val="24"/>
        </w:rPr>
        <w:t>არ</w:t>
      </w:r>
      <w:r w:rsidRPr="00DA400D">
        <w:rPr>
          <w:rFonts w:ascii="Acad Nusx Geo" w:hAnsi="Acad Nusx Geo"/>
          <w:szCs w:val="24"/>
        </w:rPr>
        <w:t xml:space="preserve"> </w:t>
      </w:r>
      <w:r w:rsidRPr="00DA400D">
        <w:rPr>
          <w:rFonts w:ascii="Sylfaen" w:hAnsi="Sylfaen" w:cs="Sylfaen"/>
          <w:szCs w:val="24"/>
          <w:lang w:val="ka-GE"/>
        </w:rPr>
        <w:t>არის</w:t>
      </w:r>
      <w:r w:rsidRPr="00DA400D">
        <w:rPr>
          <w:rFonts w:ascii="Acad Nusx Geo" w:hAnsi="Acad Nusx Geo"/>
          <w:szCs w:val="24"/>
          <w:lang w:val="ka-GE"/>
        </w:rPr>
        <w:t xml:space="preserve"> </w:t>
      </w:r>
      <w:r w:rsidRPr="00DA400D">
        <w:rPr>
          <w:rFonts w:ascii="Sylfaen" w:hAnsi="Sylfaen" w:cs="Sylfaen"/>
          <w:szCs w:val="24"/>
          <w:lang w:val="ka-GE"/>
        </w:rPr>
        <w:t>თვისებრივად</w:t>
      </w:r>
      <w:r w:rsidRPr="00DA400D">
        <w:rPr>
          <w:rFonts w:ascii="Acad Nusx Geo" w:hAnsi="Acad Nusx Geo"/>
          <w:szCs w:val="24"/>
          <w:lang w:val="ka-GE"/>
        </w:rPr>
        <w:t>/</w:t>
      </w:r>
      <w:r w:rsidRPr="00DA400D">
        <w:rPr>
          <w:rFonts w:ascii="Sylfaen" w:hAnsi="Sylfaen" w:cs="Sylfaen"/>
          <w:szCs w:val="24"/>
          <w:lang w:val="ka-GE"/>
        </w:rPr>
        <w:t>შინაარსობრივად</w:t>
      </w:r>
      <w:r w:rsidRPr="00DA400D">
        <w:rPr>
          <w:rFonts w:ascii="Acad Nusx Geo" w:hAnsi="Acad Nusx Geo"/>
          <w:szCs w:val="24"/>
          <w:lang w:val="ka-GE"/>
        </w:rPr>
        <w:t xml:space="preserve"> </w:t>
      </w:r>
      <w:r w:rsidRPr="00DA400D">
        <w:rPr>
          <w:rFonts w:ascii="Sylfaen" w:hAnsi="Sylfaen" w:cs="Sylfaen"/>
          <w:szCs w:val="24"/>
        </w:rPr>
        <w:t>განსხვ</w:t>
      </w:r>
      <w:r w:rsidRPr="00DA400D">
        <w:rPr>
          <w:rFonts w:ascii="Sylfaen" w:hAnsi="Sylfaen" w:cs="Sylfaen"/>
          <w:szCs w:val="24"/>
          <w:lang w:val="ka-GE"/>
        </w:rPr>
        <w:t>ავებული</w:t>
      </w:r>
      <w:r w:rsidRPr="00DA400D">
        <w:rPr>
          <w:rFonts w:ascii="Acad Nusx Geo" w:hAnsi="Acad Nusx Geo"/>
          <w:szCs w:val="24"/>
          <w:lang w:val="ka-GE"/>
        </w:rPr>
        <w:t>.</w:t>
      </w:r>
      <w:r w:rsidR="00C93E99">
        <w:rPr>
          <w:rFonts w:ascii="Acad Nusx Geo" w:hAnsi="Acad Nusx Geo"/>
          <w:szCs w:val="24"/>
        </w:rPr>
        <w:t>.</w:t>
      </w:r>
    </w:p>
    <w:p w:rsidR="006A445E" w:rsidRPr="00DA400D" w:rsidRDefault="006A445E" w:rsidP="00067BF2">
      <w:pPr>
        <w:pStyle w:val="ListParagraph"/>
        <w:numPr>
          <w:ilvl w:val="0"/>
          <w:numId w:val="43"/>
        </w:numPr>
        <w:spacing w:line="240" w:lineRule="auto"/>
        <w:jc w:val="both"/>
        <w:rPr>
          <w:rFonts w:ascii="Acad Nusx Geo" w:hAnsi="Acad Nusx Geo"/>
          <w:lang w:val="ka-GE"/>
        </w:rPr>
      </w:pP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დავალებები</w:t>
      </w:r>
      <w:r w:rsidR="00DA400D">
        <w:rPr>
          <w:rFonts w:ascii="Sylfaen" w:hAnsi="Sylfaen" w:cs="Sylfaen"/>
        </w:rPr>
        <w:t>s</w:t>
      </w:r>
      <w:r w:rsidRPr="00DA400D">
        <w:rPr>
          <w:rFonts w:ascii="Acad Nusx Geo" w:hAnsi="Acad Nusx Geo"/>
          <w:lang w:val="ka-GE"/>
        </w:rPr>
        <w:t xml:space="preserve"> </w:t>
      </w:r>
      <w:r w:rsidRPr="00DA400D">
        <w:rPr>
          <w:rFonts w:ascii="Sylfaen" w:hAnsi="Sylfaen" w:cs="Sylfaen"/>
          <w:lang w:val="ka-GE"/>
        </w:rPr>
        <w:t>ჩატარების</w:t>
      </w:r>
      <w:r w:rsidRPr="00DA400D">
        <w:rPr>
          <w:rFonts w:ascii="Acad Nusx Geo" w:hAnsi="Acad Nusx Geo"/>
          <w:lang w:val="ka-GE"/>
        </w:rPr>
        <w:t xml:space="preserve"> </w:t>
      </w:r>
      <w:r w:rsidRPr="00DA400D">
        <w:rPr>
          <w:rFonts w:ascii="Sylfaen" w:hAnsi="Sylfaen" w:cs="Sylfaen"/>
          <w:lang w:val="ka-GE"/>
        </w:rPr>
        <w:t>გრაფიკი</w:t>
      </w:r>
      <w:r w:rsidRPr="00DA400D">
        <w:rPr>
          <w:rFonts w:ascii="Acad Nusx Geo" w:hAnsi="Acad Nusx Geo"/>
          <w:lang w:val="ka-GE"/>
        </w:rPr>
        <w:t xml:space="preserve"> </w:t>
      </w:r>
      <w:r w:rsidRPr="00DA400D">
        <w:rPr>
          <w:rFonts w:ascii="Sylfaen" w:hAnsi="Sylfaen" w:cs="Sylfaen"/>
          <w:lang w:val="ka-GE"/>
        </w:rPr>
        <w:t>განისაზღვრა</w:t>
      </w:r>
      <w:r w:rsidRPr="00DA400D">
        <w:rPr>
          <w:rFonts w:ascii="Acad Nusx Geo" w:hAnsi="Acad Nusx Geo"/>
          <w:lang w:val="ka-GE"/>
        </w:rPr>
        <w:t xml:space="preserve"> </w:t>
      </w:r>
      <w:r w:rsidRPr="00DA400D">
        <w:rPr>
          <w:rFonts w:ascii="Sylfaen" w:hAnsi="Sylfaen" w:cs="Sylfaen"/>
          <w:lang w:val="ka-GE"/>
        </w:rPr>
        <w:t>საგნობრივი</w:t>
      </w:r>
      <w:r w:rsidRPr="00DA400D">
        <w:rPr>
          <w:rFonts w:ascii="Acad Nusx Geo" w:hAnsi="Acad Nusx Geo"/>
          <w:lang w:val="ka-GE"/>
        </w:rPr>
        <w:t xml:space="preserve"> </w:t>
      </w:r>
      <w:r w:rsidRPr="00DA400D">
        <w:rPr>
          <w:rFonts w:ascii="Sylfaen" w:hAnsi="Sylfaen" w:cs="Sylfaen"/>
          <w:lang w:val="ka-GE"/>
        </w:rPr>
        <w:t>კათედრების</w:t>
      </w:r>
      <w:r w:rsidRPr="00DA400D">
        <w:rPr>
          <w:rFonts w:ascii="Acad Nusx Geo" w:hAnsi="Acad Nusx Geo"/>
          <w:lang w:val="ka-GE"/>
        </w:rPr>
        <w:t xml:space="preserve"> </w:t>
      </w:r>
      <w:r w:rsidRPr="00DA400D">
        <w:rPr>
          <w:rFonts w:ascii="Sylfaen" w:hAnsi="Sylfaen" w:cs="Sylfaen"/>
          <w:lang w:val="ka-GE"/>
        </w:rPr>
        <w:t>მიერ</w:t>
      </w:r>
      <w:r w:rsidRPr="00DA400D">
        <w:rPr>
          <w:rFonts w:ascii="Acad Nusx Geo" w:hAnsi="Acad Nusx Geo"/>
          <w:lang w:val="ka-GE"/>
        </w:rPr>
        <w:t xml:space="preserve"> </w:t>
      </w:r>
      <w:r w:rsidRPr="00DA400D">
        <w:rPr>
          <w:rFonts w:ascii="Sylfaen" w:hAnsi="Sylfaen" w:cs="Sylfaen"/>
          <w:lang w:val="ka-GE"/>
        </w:rPr>
        <w:t>მოწოდებული</w:t>
      </w:r>
      <w:r w:rsidRPr="00DA400D">
        <w:rPr>
          <w:rFonts w:ascii="Acad Nusx Geo" w:hAnsi="Acad Nusx Geo"/>
          <w:lang w:val="ka-GE"/>
        </w:rPr>
        <w:t xml:space="preserve"> </w:t>
      </w:r>
      <w:r w:rsidRPr="00DA400D">
        <w:rPr>
          <w:rFonts w:ascii="Sylfaen" w:hAnsi="Sylfaen" w:cs="Sylfaen"/>
          <w:lang w:val="ka-GE"/>
        </w:rPr>
        <w:t>ინფორმაციის</w:t>
      </w:r>
      <w:r w:rsidRPr="00DA400D">
        <w:rPr>
          <w:rFonts w:ascii="Acad Nusx Geo" w:hAnsi="Acad Nusx Geo"/>
          <w:lang w:val="ka-GE"/>
        </w:rPr>
        <w:t xml:space="preserve"> </w:t>
      </w:r>
      <w:r w:rsidRPr="00DA400D">
        <w:rPr>
          <w:rFonts w:ascii="Sylfaen" w:hAnsi="Sylfaen" w:cs="Sylfaen"/>
          <w:lang w:val="ka-GE"/>
        </w:rPr>
        <w:t>საფუძველზე</w:t>
      </w:r>
      <w:r w:rsidRPr="00DA400D">
        <w:rPr>
          <w:rFonts w:ascii="Acad Nusx Geo" w:hAnsi="Acad Nusx Geo"/>
          <w:lang w:val="ka-GE"/>
        </w:rPr>
        <w:t xml:space="preserve">. </w:t>
      </w:r>
      <w:r w:rsidRPr="00DA400D">
        <w:rPr>
          <w:rFonts w:ascii="Sylfaen" w:hAnsi="Sylfaen" w:cs="Sylfaen"/>
          <w:lang w:val="ka-GE"/>
        </w:rPr>
        <w:t>განრიგი</w:t>
      </w:r>
      <w:r w:rsidRPr="00DA400D">
        <w:rPr>
          <w:rFonts w:ascii="Acad Nusx Geo" w:hAnsi="Acad Nusx Geo"/>
          <w:lang w:val="ka-GE"/>
        </w:rPr>
        <w:t xml:space="preserve"> </w:t>
      </w:r>
      <w:r w:rsidRPr="00DA400D">
        <w:rPr>
          <w:rFonts w:ascii="Sylfaen" w:hAnsi="Sylfaen" w:cs="Sylfaen"/>
          <w:lang w:val="ka-GE"/>
        </w:rPr>
        <w:t>განსაზღვრულია</w:t>
      </w:r>
      <w:r w:rsidRPr="00DA400D">
        <w:rPr>
          <w:rFonts w:ascii="Acad Nusx Geo" w:hAnsi="Acad Nusx Geo"/>
          <w:lang w:val="ka-GE"/>
        </w:rPr>
        <w:t xml:space="preserve"> </w:t>
      </w:r>
      <w:r w:rsidRPr="00DA400D">
        <w:rPr>
          <w:rFonts w:ascii="Sylfaen" w:hAnsi="Sylfaen" w:cs="Sylfaen"/>
          <w:lang w:val="ka-GE"/>
        </w:rPr>
        <w:t>საგნების</w:t>
      </w:r>
      <w:r w:rsidRPr="00DA400D">
        <w:rPr>
          <w:rFonts w:ascii="Acad Nusx Geo" w:hAnsi="Acad Nusx Geo"/>
          <w:lang w:val="ka-GE"/>
        </w:rPr>
        <w:t xml:space="preserve"> </w:t>
      </w:r>
      <w:r w:rsidRPr="00DA400D">
        <w:rPr>
          <w:rFonts w:ascii="Sylfaen" w:hAnsi="Sylfaen" w:cs="Sylfaen"/>
          <w:lang w:val="ka-GE"/>
        </w:rPr>
        <w:t>საათობრივი</w:t>
      </w:r>
      <w:r w:rsidRPr="00DA400D">
        <w:rPr>
          <w:rFonts w:ascii="Acad Nusx Geo" w:hAnsi="Acad Nusx Geo"/>
          <w:lang w:val="ka-GE"/>
        </w:rPr>
        <w:t xml:space="preserve"> </w:t>
      </w:r>
      <w:r w:rsidRPr="00DA400D">
        <w:rPr>
          <w:rFonts w:ascii="Sylfaen" w:hAnsi="Sylfaen" w:cs="Sylfaen"/>
          <w:lang w:val="ka-GE"/>
        </w:rPr>
        <w:t>დატვირთვის</w:t>
      </w:r>
      <w:r w:rsidRPr="00DA400D">
        <w:rPr>
          <w:rFonts w:ascii="Acad Nusx Geo" w:hAnsi="Acad Nusx Geo"/>
          <w:lang w:val="ka-GE"/>
        </w:rPr>
        <w:t xml:space="preserve"> </w:t>
      </w:r>
      <w:r w:rsidRPr="00DA400D">
        <w:rPr>
          <w:rFonts w:ascii="Sylfaen" w:hAnsi="Sylfaen" w:cs="Sylfaen"/>
          <w:lang w:val="ka-GE"/>
        </w:rPr>
        <w:t>და</w:t>
      </w:r>
      <w:r w:rsidRPr="00DA400D">
        <w:rPr>
          <w:rFonts w:ascii="Acad Nusx Geo" w:hAnsi="Acad Nusx Geo"/>
          <w:lang w:val="ka-GE"/>
        </w:rPr>
        <w:t xml:space="preserve"> </w:t>
      </w:r>
      <w:r w:rsidRPr="00DA400D">
        <w:rPr>
          <w:rFonts w:ascii="Sylfaen" w:hAnsi="Sylfaen" w:cs="Sylfaen"/>
          <w:lang w:val="ka-GE"/>
        </w:rPr>
        <w:t>საორიენტაციო</w:t>
      </w:r>
      <w:r w:rsidRPr="00DA400D">
        <w:rPr>
          <w:rFonts w:ascii="Acad Nusx Geo" w:hAnsi="Acad Nusx Geo"/>
          <w:lang w:val="ka-GE"/>
        </w:rPr>
        <w:t xml:space="preserve"> </w:t>
      </w:r>
      <w:r w:rsidRPr="00DA400D">
        <w:rPr>
          <w:rFonts w:ascii="Sylfaen" w:hAnsi="Sylfaen" w:cs="Sylfaen"/>
          <w:lang w:val="ka-GE"/>
        </w:rPr>
        <w:t>თემების</w:t>
      </w:r>
      <w:r w:rsidRPr="00DA400D">
        <w:rPr>
          <w:rFonts w:ascii="Acad Nusx Geo" w:hAnsi="Acad Nusx Geo"/>
          <w:lang w:val="ka-GE"/>
        </w:rPr>
        <w:t xml:space="preserve"> </w:t>
      </w:r>
      <w:r w:rsidRPr="00DA400D">
        <w:rPr>
          <w:rFonts w:ascii="Sylfaen" w:hAnsi="Sylfaen" w:cs="Sylfaen"/>
          <w:lang w:val="ka-GE"/>
        </w:rPr>
        <w:t>შესაბამისად</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დავალებების</w:t>
      </w:r>
      <w:r w:rsidRPr="00DA400D">
        <w:rPr>
          <w:rFonts w:ascii="Acad Nusx Geo" w:hAnsi="Acad Nusx Geo"/>
          <w:lang w:val="ka-GE"/>
        </w:rPr>
        <w:t xml:space="preserve"> </w:t>
      </w:r>
      <w:r w:rsidRPr="00DA400D">
        <w:rPr>
          <w:rFonts w:ascii="Sylfaen" w:hAnsi="Sylfaen" w:cs="Sylfaen"/>
          <w:lang w:val="ka-GE"/>
        </w:rPr>
        <w:t>ჩატარების</w:t>
      </w:r>
      <w:r w:rsidRPr="00DA400D">
        <w:rPr>
          <w:rFonts w:ascii="Acad Nusx Geo" w:hAnsi="Acad Nusx Geo"/>
          <w:lang w:val="ka-GE"/>
        </w:rPr>
        <w:t xml:space="preserve"> </w:t>
      </w:r>
      <w:r w:rsidRPr="00DA400D">
        <w:rPr>
          <w:rFonts w:ascii="Sylfaen" w:hAnsi="Sylfaen" w:cs="Sylfaen"/>
          <w:lang w:val="ka-GE"/>
        </w:rPr>
        <w:t>გრაფიკი</w:t>
      </w:r>
      <w:r w:rsidRPr="00DA400D">
        <w:rPr>
          <w:rFonts w:ascii="Acad Nusx Geo" w:hAnsi="Acad Nusx Geo"/>
          <w:lang w:val="ka-GE"/>
        </w:rPr>
        <w:t xml:space="preserve"> </w:t>
      </w:r>
      <w:r w:rsidRPr="00DA400D">
        <w:rPr>
          <w:rFonts w:ascii="Sylfaen" w:hAnsi="Sylfaen" w:cs="Sylfaen"/>
          <w:lang w:val="ka-GE"/>
        </w:rPr>
        <w:t>სასკოლო</w:t>
      </w:r>
      <w:r w:rsidRPr="00DA400D">
        <w:rPr>
          <w:rFonts w:ascii="Acad Nusx Geo" w:hAnsi="Acad Nusx Geo"/>
          <w:lang w:val="ka-GE"/>
        </w:rPr>
        <w:t>-</w:t>
      </w:r>
      <w:r w:rsidRPr="00DA400D">
        <w:rPr>
          <w:rFonts w:ascii="Sylfaen" w:hAnsi="Sylfaen" w:cs="Sylfaen"/>
          <w:lang w:val="ka-GE"/>
        </w:rPr>
        <w:t>სასწავლო</w:t>
      </w:r>
      <w:r w:rsidRPr="00DA400D">
        <w:rPr>
          <w:rFonts w:ascii="Acad Nusx Geo" w:hAnsi="Acad Nusx Geo"/>
          <w:lang w:val="ka-GE"/>
        </w:rPr>
        <w:t xml:space="preserve"> </w:t>
      </w:r>
      <w:r w:rsidRPr="00DA400D">
        <w:rPr>
          <w:rFonts w:ascii="Sylfaen" w:hAnsi="Sylfaen" w:cs="Sylfaen"/>
          <w:lang w:val="ka-GE"/>
        </w:rPr>
        <w:t>გეგმას</w:t>
      </w:r>
      <w:r w:rsidRPr="00DA400D">
        <w:rPr>
          <w:rFonts w:ascii="Acad Nusx Geo" w:hAnsi="Acad Nusx Geo"/>
          <w:lang w:val="ka-GE"/>
        </w:rPr>
        <w:t xml:space="preserve"> </w:t>
      </w:r>
      <w:r w:rsidRPr="00DA400D">
        <w:rPr>
          <w:rFonts w:ascii="Sylfaen" w:hAnsi="Sylfaen" w:cs="Sylfaen"/>
          <w:lang w:val="ka-GE"/>
        </w:rPr>
        <w:t>თან</w:t>
      </w:r>
      <w:r w:rsidRPr="00DA400D">
        <w:rPr>
          <w:rFonts w:ascii="Acad Nusx Geo" w:hAnsi="Acad Nusx Geo"/>
          <w:lang w:val="ka-GE"/>
        </w:rPr>
        <w:t xml:space="preserve"> </w:t>
      </w:r>
      <w:r w:rsidRPr="00DA400D">
        <w:rPr>
          <w:rFonts w:ascii="Sylfaen" w:hAnsi="Sylfaen" w:cs="Sylfaen"/>
          <w:lang w:val="ka-GE"/>
        </w:rPr>
        <w:t>ახლავს</w:t>
      </w:r>
      <w:r w:rsidRPr="00DA400D">
        <w:rPr>
          <w:rFonts w:ascii="Acad Nusx Geo" w:hAnsi="Acad Nusx Geo"/>
          <w:lang w:val="ka-GE"/>
        </w:rPr>
        <w:t xml:space="preserve"> </w:t>
      </w:r>
      <w:r w:rsidRPr="00DA400D">
        <w:rPr>
          <w:rFonts w:ascii="Sylfaen" w:hAnsi="Sylfaen" w:cs="Sylfaen"/>
          <w:lang w:val="ka-GE"/>
        </w:rPr>
        <w:t>დანართის</w:t>
      </w:r>
      <w:r w:rsidRPr="00DA400D">
        <w:rPr>
          <w:rFonts w:ascii="Acad Nusx Geo" w:hAnsi="Acad Nusx Geo"/>
          <w:lang w:val="ka-GE"/>
        </w:rPr>
        <w:t xml:space="preserve"> </w:t>
      </w:r>
      <w:r w:rsidRPr="00DA400D">
        <w:rPr>
          <w:rFonts w:ascii="Sylfaen" w:hAnsi="Sylfaen" w:cs="Sylfaen"/>
          <w:lang w:val="ka-GE"/>
        </w:rPr>
        <w:t>სახით</w:t>
      </w:r>
      <w:r w:rsidRPr="00DA400D">
        <w:rPr>
          <w:rFonts w:ascii="Acad Nusx Geo" w:hAnsi="Acad Nusx Geo"/>
          <w:lang w:val="ka-GE"/>
        </w:rPr>
        <w:t xml:space="preserve"> (</w:t>
      </w:r>
      <w:r w:rsidRPr="00DA400D">
        <w:rPr>
          <w:rFonts w:ascii="Sylfaen" w:hAnsi="Sylfaen" w:cs="Sylfaen"/>
          <w:lang w:val="ka-GE"/>
        </w:rPr>
        <w:t>იხ</w:t>
      </w:r>
      <w:r w:rsidRPr="00DA400D">
        <w:rPr>
          <w:rFonts w:ascii="Acad Nusx Geo" w:hAnsi="Acad Nusx Geo"/>
          <w:lang w:val="ka-GE"/>
        </w:rPr>
        <w:t xml:space="preserve">. </w:t>
      </w:r>
      <w:r w:rsidRPr="00DA400D">
        <w:rPr>
          <w:rFonts w:ascii="Sylfaen" w:hAnsi="Sylfaen" w:cs="Sylfaen"/>
          <w:lang w:val="ka-GE"/>
        </w:rPr>
        <w:t>დანართი</w:t>
      </w:r>
      <w:r w:rsidR="00DA400D">
        <w:rPr>
          <w:rFonts w:ascii="Acad Nusx Geo" w:hAnsi="Acad Nusx Geo"/>
          <w:lang w:val="ka-GE"/>
        </w:rPr>
        <w:t xml:space="preserve"> N4</w:t>
      </w:r>
      <w:r w:rsidRPr="00DA400D">
        <w:rPr>
          <w:rFonts w:ascii="Acad Nusx Geo" w:hAnsi="Acad Nusx Geo"/>
          <w:lang w:val="ka-GE"/>
        </w:rPr>
        <w:t>)</w:t>
      </w:r>
    </w:p>
    <w:p w:rsidR="006A445E" w:rsidRPr="00DA400D" w:rsidRDefault="006A445E" w:rsidP="00067BF2">
      <w:pPr>
        <w:pStyle w:val="ListParagraph"/>
        <w:numPr>
          <w:ilvl w:val="0"/>
          <w:numId w:val="43"/>
        </w:numPr>
        <w:spacing w:line="240" w:lineRule="auto"/>
        <w:jc w:val="both"/>
        <w:rPr>
          <w:rFonts w:ascii="Acad Nusx Geo" w:hAnsi="Acad Nusx Geo"/>
          <w:lang w:val="ka-GE"/>
        </w:rPr>
      </w:pPr>
      <w:r w:rsidRPr="00DA400D">
        <w:rPr>
          <w:rFonts w:ascii="Sylfaen" w:hAnsi="Sylfaen" w:cs="Sylfaen"/>
          <w:lang w:val="ka-GE"/>
        </w:rPr>
        <w:t>მოსწავლე</w:t>
      </w:r>
      <w:r w:rsidRPr="00DA400D">
        <w:rPr>
          <w:rFonts w:ascii="Acad Nusx Geo" w:hAnsi="Acad Nusx Geo"/>
          <w:lang w:val="ka-GE"/>
        </w:rPr>
        <w:t xml:space="preserve"> </w:t>
      </w:r>
      <w:r w:rsidRPr="00DA400D">
        <w:rPr>
          <w:rFonts w:ascii="Sylfaen" w:hAnsi="Sylfaen" w:cs="Sylfaen"/>
          <w:lang w:val="ka-GE"/>
        </w:rPr>
        <w:t>ვალდებულია</w:t>
      </w:r>
      <w:r w:rsidRPr="00DA400D">
        <w:rPr>
          <w:rFonts w:ascii="Acad Nusx Geo" w:hAnsi="Acad Nusx Geo"/>
          <w:lang w:val="ka-GE"/>
        </w:rPr>
        <w:t xml:space="preserve"> </w:t>
      </w:r>
      <w:r w:rsidRPr="00DA400D">
        <w:rPr>
          <w:rFonts w:ascii="Sylfaen" w:hAnsi="Sylfaen" w:cs="Sylfaen"/>
          <w:lang w:val="ka-GE"/>
        </w:rPr>
        <w:t>შეასრულოს</w:t>
      </w:r>
      <w:r w:rsidRPr="00DA400D">
        <w:rPr>
          <w:rFonts w:ascii="Acad Nusx Geo" w:hAnsi="Acad Nusx Geo"/>
          <w:lang w:val="ka-GE"/>
        </w:rPr>
        <w:t xml:space="preserve"> </w:t>
      </w:r>
      <w:r w:rsidRPr="00DA400D">
        <w:rPr>
          <w:rFonts w:ascii="Sylfaen" w:hAnsi="Sylfaen" w:cs="Sylfaen"/>
          <w:lang w:val="ka-GE"/>
        </w:rPr>
        <w:t>სკოლის</w:t>
      </w:r>
      <w:r w:rsidRPr="00DA400D">
        <w:rPr>
          <w:rFonts w:ascii="Acad Nusx Geo" w:hAnsi="Acad Nusx Geo"/>
          <w:lang w:val="ka-GE"/>
        </w:rPr>
        <w:t xml:space="preserve"> </w:t>
      </w:r>
      <w:r w:rsidRPr="00DA400D">
        <w:rPr>
          <w:rFonts w:ascii="Sylfaen" w:hAnsi="Sylfaen" w:cs="Sylfaen"/>
          <w:lang w:val="ka-GE"/>
        </w:rPr>
        <w:t>მიერ</w:t>
      </w:r>
      <w:r w:rsidRPr="00DA400D">
        <w:rPr>
          <w:rFonts w:ascii="Acad Nusx Geo" w:hAnsi="Acad Nusx Geo"/>
          <w:lang w:val="ka-GE"/>
        </w:rPr>
        <w:t xml:space="preserve"> </w:t>
      </w:r>
      <w:r w:rsidRPr="00DA400D">
        <w:rPr>
          <w:rFonts w:ascii="Sylfaen" w:hAnsi="Sylfaen" w:cs="Sylfaen"/>
          <w:lang w:val="ka-GE"/>
        </w:rPr>
        <w:t>განსაზღვრული</w:t>
      </w:r>
      <w:r w:rsidRPr="00DA400D">
        <w:rPr>
          <w:rFonts w:ascii="Acad Nusx Geo" w:hAnsi="Acad Nusx Geo"/>
          <w:lang w:val="ka-GE"/>
        </w:rPr>
        <w:t xml:space="preserve"> </w:t>
      </w:r>
      <w:r w:rsidRPr="00DA400D">
        <w:rPr>
          <w:rFonts w:ascii="Sylfaen" w:hAnsi="Sylfaen" w:cs="Sylfaen"/>
          <w:lang w:val="ka-GE"/>
        </w:rPr>
        <w:t>და</w:t>
      </w:r>
      <w:r w:rsidRPr="00DA400D">
        <w:rPr>
          <w:rFonts w:ascii="Acad Nusx Geo" w:hAnsi="Acad Nusx Geo"/>
          <w:lang w:val="ka-GE"/>
        </w:rPr>
        <w:t xml:space="preserve"> </w:t>
      </w:r>
      <w:r w:rsidRPr="00DA400D">
        <w:rPr>
          <w:rFonts w:ascii="Sylfaen" w:hAnsi="Sylfaen" w:cs="Sylfaen"/>
          <w:lang w:val="ka-GE"/>
        </w:rPr>
        <w:t>კლასში</w:t>
      </w:r>
      <w:r w:rsidRPr="00DA400D">
        <w:rPr>
          <w:rFonts w:ascii="Acad Nusx Geo" w:hAnsi="Acad Nusx Geo"/>
          <w:lang w:val="ka-GE"/>
        </w:rPr>
        <w:t xml:space="preserve"> </w:t>
      </w:r>
      <w:r w:rsidRPr="00DA400D">
        <w:rPr>
          <w:rFonts w:ascii="Sylfaen" w:hAnsi="Sylfaen" w:cs="Sylfaen"/>
          <w:lang w:val="ka-GE"/>
        </w:rPr>
        <w:t>ჩატა</w:t>
      </w:r>
      <w:r w:rsidR="00DA400D">
        <w:rPr>
          <w:rFonts w:ascii="Sylfaen" w:hAnsi="Sylfaen" w:cs="Sylfaen"/>
        </w:rPr>
        <w:t>-</w:t>
      </w:r>
      <w:r w:rsidRPr="00DA400D">
        <w:rPr>
          <w:rFonts w:ascii="Sylfaen" w:hAnsi="Sylfaen" w:cs="Sylfaen"/>
          <w:lang w:val="ka-GE"/>
        </w:rPr>
        <w:t>რებული</w:t>
      </w:r>
      <w:r w:rsidRPr="00DA400D">
        <w:rPr>
          <w:rFonts w:ascii="Acad Nusx Geo" w:hAnsi="Acad Nusx Geo"/>
          <w:lang w:val="ka-GE"/>
        </w:rPr>
        <w:t xml:space="preserve"> </w:t>
      </w:r>
      <w:r w:rsidRPr="00DA400D">
        <w:rPr>
          <w:rFonts w:ascii="Sylfaen" w:hAnsi="Sylfaen" w:cs="Sylfaen"/>
          <w:lang w:val="ka-GE"/>
        </w:rPr>
        <w:t>ყველა</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დავალება</w:t>
      </w:r>
      <w:r w:rsidRPr="00DA400D">
        <w:rPr>
          <w:rFonts w:ascii="Acad Nusx Geo" w:hAnsi="Acad Nusx Geo"/>
          <w:lang w:val="ka-GE"/>
        </w:rPr>
        <w:t xml:space="preserve"> </w:t>
      </w:r>
    </w:p>
    <w:p w:rsidR="006A445E" w:rsidRPr="00DA400D" w:rsidRDefault="006A445E" w:rsidP="00067BF2">
      <w:pPr>
        <w:pStyle w:val="ListParagraph"/>
        <w:numPr>
          <w:ilvl w:val="0"/>
          <w:numId w:val="43"/>
        </w:numPr>
        <w:spacing w:line="240" w:lineRule="auto"/>
        <w:jc w:val="both"/>
        <w:rPr>
          <w:rFonts w:ascii="Acad Nusx Geo" w:hAnsi="Acad Nusx Geo"/>
          <w:lang w:val="ka-GE"/>
        </w:rPr>
      </w:pPr>
      <w:r w:rsidRPr="00DA400D">
        <w:rPr>
          <w:rFonts w:ascii="Sylfaen" w:hAnsi="Sylfaen" w:cs="Sylfaen"/>
          <w:lang w:val="ka-GE"/>
        </w:rPr>
        <w:t>შპს</w:t>
      </w:r>
      <w:r w:rsidRPr="00DA400D">
        <w:rPr>
          <w:rFonts w:ascii="Acad Nusx Geo" w:hAnsi="Acad Nusx Geo" w:cs="Sylfaen"/>
          <w:lang w:val="ka-GE"/>
        </w:rPr>
        <w:t xml:space="preserve"> </w:t>
      </w:r>
      <w:r w:rsidR="00DA400D">
        <w:rPr>
          <w:rFonts w:ascii="Sylfaen" w:hAnsi="Sylfaen" w:cs="Sylfaen"/>
          <w:lang w:val="ka-GE"/>
        </w:rPr>
        <w:t>სკოლა-ლიცეუმის</w:t>
      </w:r>
      <w:r w:rsidRPr="00DA400D">
        <w:rPr>
          <w:rFonts w:ascii="Acad Nusx Geo" w:hAnsi="Acad Nusx Geo" w:cs="Sylfaen"/>
          <w:lang w:val="ka-GE"/>
        </w:rPr>
        <w:t xml:space="preserve"> </w:t>
      </w:r>
      <w:r w:rsidRPr="00DA400D">
        <w:rPr>
          <w:rFonts w:ascii="Sylfaen" w:hAnsi="Sylfaen" w:cs="Sylfaen"/>
          <w:lang w:val="ka-GE"/>
        </w:rPr>
        <w:t>მიერ</w:t>
      </w:r>
      <w:r w:rsidRPr="00DA400D">
        <w:rPr>
          <w:rFonts w:ascii="Acad Nusx Geo" w:hAnsi="Acad Nusx Geo" w:cs="Sylfaen"/>
          <w:lang w:val="ka-GE"/>
        </w:rPr>
        <w:t xml:space="preserve"> </w:t>
      </w:r>
      <w:r w:rsidRPr="00DA400D">
        <w:rPr>
          <w:rFonts w:ascii="Sylfaen" w:hAnsi="Sylfaen" w:cs="Sylfaen"/>
          <w:lang w:val="ka-GE"/>
        </w:rPr>
        <w:t>განსაზღვრულია</w:t>
      </w:r>
      <w:r w:rsidRPr="00DA400D">
        <w:rPr>
          <w:rFonts w:ascii="Acad Nusx Geo" w:hAnsi="Acad Nusx Geo" w:cs="Sylfaen"/>
          <w:lang w:val="ka-GE"/>
        </w:rPr>
        <w:t xml:space="preserve"> </w:t>
      </w:r>
      <w:r w:rsidRPr="00DA400D">
        <w:rPr>
          <w:rFonts w:ascii="Sylfaen" w:hAnsi="Sylfaen" w:cs="Sylfaen"/>
          <w:lang w:val="ka-GE"/>
        </w:rPr>
        <w:t>შემაჯამებელი</w:t>
      </w:r>
      <w:r w:rsidRPr="00DA400D">
        <w:rPr>
          <w:rFonts w:ascii="Acad Nusx Geo" w:hAnsi="Acad Nusx Geo" w:cs="Sylfaen"/>
          <w:lang w:val="ka-GE"/>
        </w:rPr>
        <w:t xml:space="preserve"> </w:t>
      </w:r>
      <w:r w:rsidRPr="00DA400D">
        <w:rPr>
          <w:rFonts w:ascii="Sylfaen" w:hAnsi="Sylfaen" w:cs="Sylfaen"/>
          <w:lang w:val="ka-GE"/>
        </w:rPr>
        <w:t>დავალებების</w:t>
      </w:r>
      <w:r w:rsidRPr="00DA400D">
        <w:rPr>
          <w:rFonts w:ascii="Acad Nusx Geo" w:hAnsi="Acad Nusx Geo" w:cs="Sylfaen"/>
          <w:lang w:val="ka-GE"/>
        </w:rPr>
        <w:t xml:space="preserve"> </w:t>
      </w:r>
      <w:r w:rsidRPr="00DA400D">
        <w:rPr>
          <w:rFonts w:ascii="Sylfaen" w:hAnsi="Sylfaen" w:cs="Sylfaen"/>
          <w:lang w:val="ka-GE"/>
        </w:rPr>
        <w:t>აღდგენის</w:t>
      </w:r>
      <w:r w:rsidRPr="00DA400D">
        <w:rPr>
          <w:rFonts w:ascii="Acad Nusx Geo" w:hAnsi="Acad Nusx Geo" w:cs="Sylfaen"/>
          <w:lang w:val="ka-GE"/>
        </w:rPr>
        <w:t xml:space="preserve"> </w:t>
      </w:r>
      <w:r w:rsidRPr="00DA400D">
        <w:rPr>
          <w:rFonts w:ascii="Sylfaen" w:hAnsi="Sylfaen" w:cs="Sylfaen"/>
          <w:lang w:val="ka-GE"/>
        </w:rPr>
        <w:t>წესი</w:t>
      </w:r>
      <w:r w:rsidRPr="00DA400D">
        <w:rPr>
          <w:rFonts w:ascii="Acad Nusx Geo" w:hAnsi="Acad Nusx Geo" w:cs="Sylfaen"/>
          <w:lang w:val="ka-GE"/>
        </w:rPr>
        <w:t xml:space="preserve">: </w:t>
      </w:r>
      <w:r w:rsidRPr="00DA400D">
        <w:rPr>
          <w:rFonts w:ascii="Sylfaen" w:hAnsi="Sylfaen" w:cs="Sylfaen"/>
          <w:lang w:val="ka-GE"/>
        </w:rPr>
        <w:t>თუ</w:t>
      </w:r>
      <w:r w:rsidRPr="00DA400D">
        <w:rPr>
          <w:rFonts w:ascii="Acad Nusx Geo" w:hAnsi="Acad Nusx Geo"/>
          <w:lang w:val="ka-GE"/>
        </w:rPr>
        <w:t xml:space="preserve"> </w:t>
      </w:r>
      <w:r w:rsidRPr="00DA400D">
        <w:rPr>
          <w:rFonts w:ascii="Sylfaen" w:hAnsi="Sylfaen" w:cs="Sylfaen"/>
          <w:lang w:val="ka-GE"/>
        </w:rPr>
        <w:t>მოსწავლე</w:t>
      </w:r>
      <w:r w:rsidRPr="00DA400D">
        <w:rPr>
          <w:rFonts w:ascii="Acad Nusx Geo" w:hAnsi="Acad Nusx Geo" w:cs="Sylfaen"/>
          <w:lang w:val="ka-GE"/>
        </w:rPr>
        <w:t xml:space="preserve">, </w:t>
      </w:r>
      <w:r w:rsidRPr="00DA400D">
        <w:rPr>
          <w:rFonts w:ascii="Sylfaen" w:hAnsi="Sylfaen" w:cs="Sylfaen"/>
          <w:lang w:val="ka-GE"/>
        </w:rPr>
        <w:t>გაცდენის</w:t>
      </w:r>
      <w:r w:rsidRPr="00DA400D">
        <w:rPr>
          <w:rFonts w:ascii="Acad Nusx Geo" w:hAnsi="Acad Nusx Geo" w:cs="Sylfaen"/>
          <w:lang w:val="ka-GE"/>
        </w:rPr>
        <w:t xml:space="preserve"> </w:t>
      </w:r>
      <w:r w:rsidRPr="00DA400D">
        <w:rPr>
          <w:rFonts w:ascii="Sylfaen" w:hAnsi="Sylfaen" w:cs="Sylfaen"/>
          <w:lang w:val="ka-GE"/>
        </w:rPr>
        <w:t>გამო</w:t>
      </w:r>
      <w:r w:rsidRPr="00DA400D">
        <w:rPr>
          <w:rFonts w:ascii="Acad Nusx Geo" w:hAnsi="Acad Nusx Geo" w:cs="Sylfaen"/>
          <w:lang w:val="ka-GE"/>
        </w:rPr>
        <w:t xml:space="preserve"> </w:t>
      </w:r>
      <w:r w:rsidRPr="00DA400D">
        <w:rPr>
          <w:rFonts w:ascii="Sylfaen" w:hAnsi="Sylfaen" w:cs="Sylfaen"/>
          <w:lang w:val="ka-GE"/>
        </w:rPr>
        <w:t>არ</w:t>
      </w:r>
      <w:r w:rsidRPr="00DA400D">
        <w:rPr>
          <w:rFonts w:ascii="Acad Nusx Geo" w:hAnsi="Acad Nusx Geo" w:cs="Sylfaen"/>
          <w:lang w:val="ka-GE"/>
        </w:rPr>
        <w:t xml:space="preserve"> </w:t>
      </w:r>
      <w:r w:rsidRPr="00DA400D">
        <w:rPr>
          <w:rFonts w:ascii="Sylfaen" w:hAnsi="Sylfaen" w:cs="Sylfaen"/>
          <w:lang w:val="ka-GE"/>
        </w:rPr>
        <w:t>შეასრულებს</w:t>
      </w:r>
      <w:r w:rsidRPr="00DA400D">
        <w:rPr>
          <w:rFonts w:ascii="Acad Nusx Geo" w:hAnsi="Acad Nusx Geo"/>
          <w:lang w:val="ka-GE"/>
        </w:rPr>
        <w:t xml:space="preserve"> </w:t>
      </w:r>
      <w:r w:rsidRPr="00DA400D">
        <w:rPr>
          <w:rFonts w:ascii="Sylfaen" w:hAnsi="Sylfaen" w:cs="Sylfaen"/>
          <w:lang w:val="ka-GE"/>
        </w:rPr>
        <w:t>რომელიმე</w:t>
      </w:r>
      <w:r w:rsidRPr="00DA400D">
        <w:rPr>
          <w:rFonts w:ascii="Acad Nusx Geo" w:hAnsi="Acad Nusx Geo"/>
          <w:lang w:val="ka-GE"/>
        </w:rPr>
        <w:t xml:space="preserve"> </w:t>
      </w:r>
      <w:r w:rsidRPr="00DA400D">
        <w:rPr>
          <w:rFonts w:ascii="Sylfaen" w:hAnsi="Sylfaen" w:cs="Sylfaen"/>
          <w:lang w:val="ka-GE"/>
        </w:rPr>
        <w:t>შემაჯამებელ</w:t>
      </w:r>
      <w:r w:rsidRPr="00DA400D">
        <w:rPr>
          <w:rFonts w:ascii="Acad Nusx Geo" w:hAnsi="Acad Nusx Geo"/>
          <w:lang w:val="ka-GE"/>
        </w:rPr>
        <w:t xml:space="preserve"> </w:t>
      </w:r>
      <w:r w:rsidRPr="00DA400D">
        <w:rPr>
          <w:rFonts w:ascii="Sylfaen" w:hAnsi="Sylfaen" w:cs="Sylfaen"/>
          <w:lang w:val="ka-GE"/>
        </w:rPr>
        <w:lastRenderedPageBreak/>
        <w:t>დავალებას</w:t>
      </w:r>
      <w:r w:rsidRPr="00DA400D">
        <w:rPr>
          <w:rFonts w:ascii="Acad Nusx Geo" w:hAnsi="Acad Nusx Geo"/>
          <w:lang w:val="ka-GE"/>
        </w:rPr>
        <w:t xml:space="preserve"> </w:t>
      </w:r>
      <w:r w:rsidRPr="00DA400D">
        <w:rPr>
          <w:rFonts w:ascii="Sylfaen" w:hAnsi="Sylfaen" w:cs="Sylfaen"/>
          <w:lang w:val="ka-GE"/>
        </w:rPr>
        <w:t>იგი</w:t>
      </w:r>
      <w:r w:rsidRPr="00DA400D">
        <w:rPr>
          <w:rFonts w:ascii="Acad Nusx Geo" w:hAnsi="Acad Nusx Geo" w:cs="Sylfaen"/>
          <w:lang w:val="ka-GE"/>
        </w:rPr>
        <w:t xml:space="preserve"> </w:t>
      </w:r>
      <w:r w:rsidRPr="00DA400D">
        <w:rPr>
          <w:rFonts w:ascii="Sylfaen" w:hAnsi="Sylfaen" w:cs="Sylfaen"/>
          <w:lang w:val="ka-GE"/>
        </w:rPr>
        <w:t>ვალდებულია</w:t>
      </w:r>
      <w:r w:rsidRPr="00DA400D">
        <w:rPr>
          <w:rFonts w:ascii="Acad Nusx Geo" w:hAnsi="Acad Nusx Geo" w:cs="Sylfaen"/>
          <w:lang w:val="ka-GE"/>
        </w:rPr>
        <w:t xml:space="preserve"> </w:t>
      </w:r>
      <w:r w:rsidRPr="00DA400D">
        <w:rPr>
          <w:rFonts w:ascii="Sylfaen" w:hAnsi="Sylfaen" w:cs="Sylfaen"/>
          <w:lang w:val="ka-GE"/>
        </w:rPr>
        <w:t>მიმდინარე</w:t>
      </w:r>
      <w:r w:rsidRPr="00DA400D">
        <w:rPr>
          <w:rFonts w:ascii="Acad Nusx Geo" w:hAnsi="Acad Nusx Geo" w:cs="Sylfaen"/>
          <w:lang w:val="ka-GE"/>
        </w:rPr>
        <w:t xml:space="preserve"> </w:t>
      </w:r>
      <w:r w:rsidRPr="00DA400D">
        <w:rPr>
          <w:rFonts w:ascii="Sylfaen" w:hAnsi="Sylfaen" w:cs="Sylfaen"/>
          <w:lang w:val="ka-GE"/>
        </w:rPr>
        <w:t>სემესტრის</w:t>
      </w:r>
      <w:r w:rsidRPr="00DA400D">
        <w:rPr>
          <w:rFonts w:ascii="Acad Nusx Geo" w:hAnsi="Acad Nusx Geo" w:cs="Sylfaen"/>
          <w:lang w:val="ka-GE"/>
        </w:rPr>
        <w:t xml:space="preserve"> </w:t>
      </w:r>
      <w:r w:rsidRPr="00DA400D">
        <w:rPr>
          <w:rFonts w:ascii="Sylfaen" w:hAnsi="Sylfaen" w:cs="Sylfaen"/>
          <w:lang w:val="ka-GE"/>
        </w:rPr>
        <w:t>დასრულებამდე</w:t>
      </w:r>
      <w:r w:rsidRPr="00DA400D">
        <w:rPr>
          <w:rFonts w:ascii="Acad Nusx Geo" w:hAnsi="Acad Nusx Geo" w:cs="Sylfaen"/>
          <w:lang w:val="ka-GE"/>
        </w:rPr>
        <w:t xml:space="preserve"> </w:t>
      </w:r>
      <w:r w:rsidRPr="00DA400D">
        <w:rPr>
          <w:rFonts w:ascii="Sylfaen" w:hAnsi="Sylfaen" w:cs="Sylfaen"/>
          <w:lang w:val="ka-GE"/>
        </w:rPr>
        <w:t>აღადგინოს</w:t>
      </w:r>
      <w:r w:rsidRPr="00DA400D">
        <w:rPr>
          <w:rFonts w:ascii="Acad Nusx Geo" w:hAnsi="Acad Nusx Geo" w:cs="Sylfaen"/>
          <w:lang w:val="ka-GE"/>
        </w:rPr>
        <w:t xml:space="preserve"> </w:t>
      </w:r>
      <w:r w:rsidRPr="00DA400D">
        <w:rPr>
          <w:rFonts w:ascii="Sylfaen" w:hAnsi="Sylfaen" w:cs="Sylfaen"/>
          <w:lang w:val="ka-GE"/>
        </w:rPr>
        <w:t>გაცდენილი</w:t>
      </w:r>
      <w:r w:rsidRPr="00DA400D">
        <w:rPr>
          <w:rFonts w:ascii="Acad Nusx Geo" w:hAnsi="Acad Nusx Geo" w:cs="Sylfaen"/>
          <w:lang w:val="ka-GE"/>
        </w:rPr>
        <w:t xml:space="preserve"> </w:t>
      </w:r>
      <w:r w:rsidRPr="00DA400D">
        <w:rPr>
          <w:rFonts w:ascii="Sylfaen" w:hAnsi="Sylfaen" w:cs="Sylfaen"/>
          <w:lang w:val="ka-GE"/>
        </w:rPr>
        <w:t>შემაჯამებელი</w:t>
      </w:r>
      <w:r w:rsidRPr="00DA400D">
        <w:rPr>
          <w:rFonts w:ascii="Acad Nusx Geo" w:hAnsi="Acad Nusx Geo" w:cs="Sylfaen"/>
          <w:lang w:val="ka-GE"/>
        </w:rPr>
        <w:t xml:space="preserve"> </w:t>
      </w:r>
      <w:r w:rsidRPr="00DA400D">
        <w:rPr>
          <w:rFonts w:ascii="Sylfaen" w:hAnsi="Sylfaen" w:cs="Sylfaen"/>
          <w:lang w:val="ka-GE"/>
        </w:rPr>
        <w:t>დავალება</w:t>
      </w:r>
      <w:r w:rsidRPr="00DA400D">
        <w:rPr>
          <w:rFonts w:ascii="Acad Nusx Geo" w:hAnsi="Acad Nusx Geo" w:cs="Sylfaen"/>
          <w:lang w:val="ka-GE"/>
        </w:rPr>
        <w:t xml:space="preserve"> </w:t>
      </w:r>
      <w:r w:rsidRPr="00DA400D">
        <w:rPr>
          <w:rFonts w:ascii="Sylfaen" w:hAnsi="Sylfaen" w:cs="Sylfaen"/>
          <w:lang w:val="ka-GE"/>
        </w:rPr>
        <w:t>არასაგაკვეთილო</w:t>
      </w:r>
      <w:r w:rsidRPr="00DA400D">
        <w:rPr>
          <w:rFonts w:ascii="Acad Nusx Geo" w:hAnsi="Acad Nusx Geo" w:cs="Sylfaen"/>
          <w:lang w:val="ka-GE"/>
        </w:rPr>
        <w:t xml:space="preserve"> </w:t>
      </w:r>
      <w:r w:rsidRPr="00DA400D">
        <w:rPr>
          <w:rFonts w:ascii="Sylfaen" w:hAnsi="Sylfaen" w:cs="Sylfaen"/>
          <w:lang w:val="ka-GE"/>
        </w:rPr>
        <w:t>დროს</w:t>
      </w:r>
      <w:r w:rsidRPr="00DA400D">
        <w:rPr>
          <w:rFonts w:ascii="Acad Nusx Geo" w:hAnsi="Acad Nusx Geo" w:cs="Sylfaen"/>
          <w:lang w:val="ka-GE"/>
        </w:rPr>
        <w:t>.</w:t>
      </w:r>
    </w:p>
    <w:p w:rsidR="006A445E" w:rsidRPr="00DA400D" w:rsidRDefault="006A445E" w:rsidP="00DA400D">
      <w:pPr>
        <w:pStyle w:val="ListParagraph"/>
        <w:spacing w:line="240" w:lineRule="auto"/>
        <w:rPr>
          <w:rFonts w:ascii="Acad Nusx Geo" w:hAnsi="Acad Nusx Geo"/>
          <w:lang w:val="ka-GE"/>
        </w:rPr>
      </w:pPr>
    </w:p>
    <w:p w:rsidR="006A445E" w:rsidRPr="00DA400D" w:rsidRDefault="006A445E" w:rsidP="00067BF2">
      <w:pPr>
        <w:pStyle w:val="ListParagraph"/>
        <w:numPr>
          <w:ilvl w:val="0"/>
          <w:numId w:val="43"/>
        </w:numPr>
        <w:spacing w:line="240" w:lineRule="auto"/>
        <w:jc w:val="both"/>
        <w:rPr>
          <w:rFonts w:ascii="Acad Nusx Geo" w:hAnsi="Acad Nusx Geo"/>
          <w:lang w:val="ka-GE"/>
        </w:rPr>
      </w:pPr>
      <w:r w:rsidRPr="00DA400D">
        <w:rPr>
          <w:rFonts w:ascii="Sylfaen" w:hAnsi="Sylfaen" w:cs="Sylfaen"/>
          <w:lang w:val="ka-GE"/>
        </w:rPr>
        <w:t>სკოლის</w:t>
      </w:r>
      <w:r w:rsidRPr="00DA400D">
        <w:rPr>
          <w:rFonts w:ascii="Acad Nusx Geo" w:hAnsi="Acad Nusx Geo" w:cs="Sylfaen"/>
          <w:lang w:val="ka-GE"/>
        </w:rPr>
        <w:t xml:space="preserve"> </w:t>
      </w:r>
      <w:r w:rsidRPr="00DA400D">
        <w:rPr>
          <w:rFonts w:ascii="Sylfaen" w:hAnsi="Sylfaen" w:cs="Sylfaen"/>
          <w:lang w:val="ka-GE"/>
        </w:rPr>
        <w:t>თითოეული</w:t>
      </w:r>
      <w:r w:rsidRPr="00DA400D">
        <w:rPr>
          <w:rFonts w:ascii="Acad Nusx Geo" w:hAnsi="Acad Nusx Geo"/>
          <w:lang w:val="ka-GE"/>
        </w:rPr>
        <w:t xml:space="preserve"> </w:t>
      </w:r>
      <w:r w:rsidRPr="00DA400D">
        <w:rPr>
          <w:rFonts w:ascii="Sylfaen" w:hAnsi="Sylfaen" w:cs="Sylfaen"/>
          <w:lang w:val="ka-GE"/>
        </w:rPr>
        <w:t>მასწავლებელი</w:t>
      </w:r>
      <w:r w:rsidRPr="00DA400D">
        <w:rPr>
          <w:rFonts w:ascii="Acad Nusx Geo" w:hAnsi="Acad Nusx Geo" w:cs="Sylfaen"/>
          <w:lang w:val="ka-GE"/>
        </w:rPr>
        <w:t xml:space="preserve"> </w:t>
      </w:r>
      <w:r w:rsidRPr="00DA400D">
        <w:rPr>
          <w:rFonts w:ascii="Sylfaen" w:hAnsi="Sylfaen" w:cs="Sylfaen"/>
          <w:lang w:val="ka-GE"/>
        </w:rPr>
        <w:t>სემესტრის</w:t>
      </w:r>
      <w:r w:rsidRPr="00DA400D">
        <w:rPr>
          <w:rFonts w:ascii="Acad Nusx Geo" w:hAnsi="Acad Nusx Geo" w:cs="Sylfaen"/>
          <w:lang w:val="ka-GE"/>
        </w:rPr>
        <w:t xml:space="preserve"> </w:t>
      </w:r>
      <w:r w:rsidRPr="00DA400D">
        <w:rPr>
          <w:rFonts w:ascii="Sylfaen" w:hAnsi="Sylfaen" w:cs="Sylfaen"/>
          <w:lang w:val="ka-GE"/>
        </w:rPr>
        <w:t>ბოლოს</w:t>
      </w:r>
      <w:r w:rsidRPr="00DA400D">
        <w:rPr>
          <w:rFonts w:ascii="Acad Nusx Geo" w:hAnsi="Acad Nusx Geo" w:cs="Sylfaen"/>
          <w:lang w:val="ka-GE"/>
        </w:rPr>
        <w:t xml:space="preserve"> </w:t>
      </w:r>
      <w:r w:rsidRPr="00DA400D">
        <w:rPr>
          <w:rFonts w:ascii="Sylfaen" w:hAnsi="Sylfaen" w:cs="Sylfaen"/>
          <w:lang w:val="ka-GE"/>
        </w:rPr>
        <w:t>საგნობრივ</w:t>
      </w:r>
      <w:r w:rsidRPr="00DA400D">
        <w:rPr>
          <w:rFonts w:ascii="Acad Nusx Geo" w:hAnsi="Acad Nusx Geo" w:cs="Sylfaen"/>
          <w:lang w:val="ka-GE"/>
        </w:rPr>
        <w:t xml:space="preserve"> </w:t>
      </w:r>
      <w:r w:rsidRPr="00DA400D">
        <w:rPr>
          <w:rFonts w:ascii="Sylfaen" w:hAnsi="Sylfaen" w:cs="Sylfaen"/>
          <w:lang w:val="ka-GE"/>
        </w:rPr>
        <w:t>კათედრას</w:t>
      </w:r>
      <w:r w:rsidRPr="00DA400D">
        <w:rPr>
          <w:rFonts w:ascii="Acad Nusx Geo" w:hAnsi="Acad Nusx Geo" w:cs="Sylfaen"/>
          <w:lang w:val="ka-GE"/>
        </w:rPr>
        <w:t xml:space="preserve"> </w:t>
      </w:r>
      <w:r w:rsidRPr="00DA400D">
        <w:rPr>
          <w:rFonts w:ascii="Sylfaen" w:hAnsi="Sylfaen" w:cs="Sylfaen"/>
          <w:lang w:val="ka-GE"/>
        </w:rPr>
        <w:t>წარუდგენს</w:t>
      </w:r>
      <w:r w:rsidRPr="00DA400D">
        <w:rPr>
          <w:rFonts w:ascii="Acad Nusx Geo" w:hAnsi="Acad Nusx Geo" w:cs="Sylfaen"/>
          <w:lang w:val="ka-GE"/>
        </w:rPr>
        <w:t xml:space="preserve"> </w:t>
      </w:r>
      <w:r w:rsidRPr="00DA400D">
        <w:rPr>
          <w:rFonts w:ascii="Sylfaen" w:hAnsi="Sylfaen" w:cs="Sylfaen"/>
          <w:lang w:val="ka-GE"/>
        </w:rPr>
        <w:t>ჩატარებული</w:t>
      </w:r>
      <w:r w:rsidRPr="00DA400D">
        <w:rPr>
          <w:rFonts w:ascii="Acad Nusx Geo" w:hAnsi="Acad Nusx Geo" w:cs="Sylfaen"/>
          <w:lang w:val="ka-GE"/>
        </w:rPr>
        <w:t xml:space="preserve"> </w:t>
      </w:r>
      <w:r w:rsidRPr="00DA400D">
        <w:rPr>
          <w:rFonts w:ascii="Sylfaen" w:hAnsi="Sylfaen" w:cs="Sylfaen"/>
          <w:lang w:val="ka-GE"/>
        </w:rPr>
        <w:t>შემაჯამებელი</w:t>
      </w:r>
      <w:r w:rsidRPr="00DA400D">
        <w:rPr>
          <w:rFonts w:ascii="Acad Nusx Geo" w:hAnsi="Acad Nusx Geo" w:cs="Sylfaen"/>
          <w:lang w:val="ka-GE"/>
        </w:rPr>
        <w:t xml:space="preserve"> </w:t>
      </w:r>
      <w:r w:rsidRPr="00DA400D">
        <w:rPr>
          <w:rFonts w:ascii="Sylfaen" w:hAnsi="Sylfaen" w:cs="Sylfaen"/>
          <w:lang w:val="ka-GE"/>
        </w:rPr>
        <w:t>დავალებების</w:t>
      </w:r>
      <w:r w:rsidRPr="00DA400D">
        <w:rPr>
          <w:rFonts w:ascii="Acad Nusx Geo" w:hAnsi="Acad Nusx Geo" w:cs="Sylfaen"/>
          <w:lang w:val="ka-GE"/>
        </w:rPr>
        <w:t xml:space="preserve"> </w:t>
      </w:r>
      <w:r w:rsidRPr="00DA400D">
        <w:rPr>
          <w:rFonts w:ascii="Sylfaen" w:hAnsi="Sylfaen" w:cs="Sylfaen"/>
          <w:lang w:val="ka-GE"/>
        </w:rPr>
        <w:t>ამსახველ</w:t>
      </w:r>
      <w:r w:rsidRPr="00DA400D">
        <w:rPr>
          <w:rFonts w:ascii="Acad Nusx Geo" w:hAnsi="Acad Nusx Geo" w:cs="Sylfaen"/>
          <w:lang w:val="ka-GE"/>
        </w:rPr>
        <w:t xml:space="preserve"> </w:t>
      </w:r>
      <w:r w:rsidRPr="00DA400D">
        <w:rPr>
          <w:rFonts w:ascii="Sylfaen" w:hAnsi="Sylfaen" w:cs="Sylfaen"/>
          <w:lang w:val="ka-GE"/>
        </w:rPr>
        <w:t>შემდეგ</w:t>
      </w:r>
      <w:r w:rsidRPr="00DA400D">
        <w:rPr>
          <w:rFonts w:ascii="Acad Nusx Geo" w:hAnsi="Acad Nusx Geo" w:cs="Sylfaen"/>
          <w:lang w:val="ka-GE"/>
        </w:rPr>
        <w:t xml:space="preserve"> </w:t>
      </w:r>
      <w:r w:rsidRPr="00DA400D">
        <w:rPr>
          <w:rFonts w:ascii="Sylfaen" w:hAnsi="Sylfaen" w:cs="Sylfaen"/>
          <w:lang w:val="ka-GE"/>
        </w:rPr>
        <w:t>დოკუმენტაციას</w:t>
      </w:r>
      <w:r w:rsidRPr="00DA400D">
        <w:rPr>
          <w:rFonts w:ascii="Acad Nusx Geo" w:hAnsi="Acad Nusx Geo" w:cs="Sylfaen"/>
          <w:lang w:val="ka-GE"/>
        </w:rPr>
        <w:t>:</w:t>
      </w:r>
    </w:p>
    <w:p w:rsidR="006A445E" w:rsidRPr="00DA400D" w:rsidRDefault="006A445E" w:rsidP="00067BF2">
      <w:pPr>
        <w:pStyle w:val="ListParagraph"/>
        <w:numPr>
          <w:ilvl w:val="0"/>
          <w:numId w:val="44"/>
        </w:numPr>
        <w:spacing w:line="240" w:lineRule="auto"/>
        <w:jc w:val="both"/>
        <w:rPr>
          <w:rFonts w:ascii="Acad Nusx Geo" w:hAnsi="Acad Nusx Geo"/>
          <w:lang w:val="ka-GE"/>
        </w:rPr>
      </w:pPr>
      <w:r w:rsidRPr="00DA400D">
        <w:rPr>
          <w:rFonts w:ascii="Sylfaen" w:hAnsi="Sylfaen" w:cs="Sylfaen"/>
          <w:lang w:val="ka-GE"/>
        </w:rPr>
        <w:t>პორთფოლიო</w:t>
      </w:r>
      <w:r w:rsidRPr="00DA400D">
        <w:rPr>
          <w:rFonts w:ascii="Acad Nusx Geo" w:hAnsi="Acad Nusx Geo"/>
          <w:lang w:val="ka-GE"/>
        </w:rPr>
        <w:t xml:space="preserve">: </w:t>
      </w:r>
      <w:r w:rsidRPr="00DA400D">
        <w:rPr>
          <w:rFonts w:ascii="Sylfaen" w:hAnsi="Sylfaen" w:cs="Sylfaen"/>
          <w:lang w:val="ka-GE"/>
        </w:rPr>
        <w:t>მოიცავს</w:t>
      </w:r>
      <w:r w:rsidRPr="00DA400D">
        <w:rPr>
          <w:rFonts w:ascii="Acad Nusx Geo" w:hAnsi="Acad Nusx Geo"/>
          <w:lang w:val="ka-GE"/>
        </w:rPr>
        <w:t xml:space="preserve"> </w:t>
      </w:r>
      <w:r w:rsidRPr="00DA400D">
        <w:rPr>
          <w:rFonts w:ascii="Sylfaen" w:hAnsi="Sylfaen" w:cs="Sylfaen"/>
          <w:lang w:val="ka-GE"/>
        </w:rPr>
        <w:t>მასწავლებლის</w:t>
      </w:r>
      <w:r w:rsidRPr="00DA400D">
        <w:rPr>
          <w:rFonts w:ascii="Acad Nusx Geo" w:hAnsi="Acad Nusx Geo"/>
          <w:lang w:val="ka-GE"/>
        </w:rPr>
        <w:t xml:space="preserve"> </w:t>
      </w:r>
      <w:r w:rsidRPr="00DA400D">
        <w:rPr>
          <w:rFonts w:ascii="Sylfaen" w:hAnsi="Sylfaen" w:cs="Sylfaen"/>
          <w:lang w:val="ka-GE"/>
        </w:rPr>
        <w:t>მიერ</w:t>
      </w:r>
      <w:r w:rsidRPr="00DA400D">
        <w:rPr>
          <w:rFonts w:ascii="Acad Nusx Geo" w:hAnsi="Acad Nusx Geo"/>
          <w:lang w:val="ka-GE"/>
        </w:rPr>
        <w:t xml:space="preserve"> </w:t>
      </w:r>
      <w:r w:rsidRPr="00DA400D">
        <w:rPr>
          <w:rFonts w:ascii="Sylfaen" w:hAnsi="Sylfaen" w:cs="Sylfaen"/>
          <w:lang w:val="ka-GE"/>
        </w:rPr>
        <w:t>კონკრეტულ</w:t>
      </w:r>
      <w:r w:rsidRPr="00DA400D">
        <w:rPr>
          <w:rFonts w:ascii="Acad Nusx Geo" w:hAnsi="Acad Nusx Geo"/>
          <w:lang w:val="ka-GE"/>
        </w:rPr>
        <w:t xml:space="preserve"> </w:t>
      </w:r>
      <w:r w:rsidRPr="00DA400D">
        <w:rPr>
          <w:rFonts w:ascii="Sylfaen" w:hAnsi="Sylfaen" w:cs="Sylfaen"/>
          <w:lang w:val="ka-GE"/>
        </w:rPr>
        <w:t>კლასში</w:t>
      </w:r>
      <w:r w:rsidRPr="00DA400D">
        <w:rPr>
          <w:rFonts w:ascii="Acad Nusx Geo" w:hAnsi="Acad Nusx Geo"/>
          <w:lang w:val="ka-GE"/>
        </w:rPr>
        <w:t xml:space="preserve"> </w:t>
      </w:r>
      <w:r w:rsidRPr="00DA400D">
        <w:rPr>
          <w:rFonts w:ascii="Sylfaen" w:hAnsi="Sylfaen" w:cs="Sylfaen"/>
          <w:lang w:val="ka-GE"/>
        </w:rPr>
        <w:t>ჩატარებული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დავალებების</w:t>
      </w:r>
      <w:r w:rsidRPr="00DA400D">
        <w:rPr>
          <w:rFonts w:ascii="Acad Nusx Geo" w:hAnsi="Acad Nusx Geo"/>
          <w:lang w:val="ka-GE"/>
        </w:rPr>
        <w:t xml:space="preserve"> </w:t>
      </w:r>
      <w:r w:rsidRPr="00DA400D">
        <w:rPr>
          <w:rFonts w:ascii="Sylfaen" w:hAnsi="Sylfaen" w:cs="Sylfaen"/>
          <w:lang w:val="ka-GE"/>
        </w:rPr>
        <w:t>დოკუმენტაციას</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ნომერი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პირობა</w:t>
      </w:r>
      <w:r w:rsidRPr="00DA400D">
        <w:rPr>
          <w:rFonts w:ascii="Acad Nusx Geo" w:hAnsi="Acad Nusx Geo"/>
          <w:lang w:val="ka-GE"/>
        </w:rPr>
        <w:t xml:space="preserve">, </w:t>
      </w:r>
      <w:r w:rsidRPr="00DA400D">
        <w:rPr>
          <w:rFonts w:ascii="Sylfaen" w:hAnsi="Sylfaen" w:cs="Sylfaen"/>
          <w:lang w:val="ka-GE"/>
        </w:rPr>
        <w:t>საგნის</w:t>
      </w:r>
      <w:r w:rsidRPr="00DA400D">
        <w:rPr>
          <w:rFonts w:ascii="Acad Nusx Geo" w:hAnsi="Acad Nusx Geo"/>
          <w:lang w:val="ka-GE"/>
        </w:rPr>
        <w:t xml:space="preserve"> </w:t>
      </w:r>
      <w:r w:rsidRPr="00DA400D">
        <w:rPr>
          <w:rFonts w:ascii="Sylfaen" w:hAnsi="Sylfaen" w:cs="Sylfaen"/>
          <w:lang w:val="ka-GE"/>
        </w:rPr>
        <w:t>სტანდარტის</w:t>
      </w:r>
      <w:r w:rsidRPr="00DA400D">
        <w:rPr>
          <w:rFonts w:ascii="Acad Nusx Geo" w:hAnsi="Acad Nusx Geo"/>
          <w:lang w:val="ka-GE"/>
        </w:rPr>
        <w:t xml:space="preserve"> </w:t>
      </w:r>
      <w:r w:rsidRPr="00DA400D">
        <w:rPr>
          <w:rFonts w:ascii="Sylfaen" w:hAnsi="Sylfaen" w:cs="Sylfaen"/>
          <w:lang w:val="ka-GE"/>
        </w:rPr>
        <w:t>შედეგი</w:t>
      </w:r>
      <w:r w:rsidRPr="00DA400D">
        <w:rPr>
          <w:rFonts w:ascii="Acad Nusx Geo" w:hAnsi="Acad Nusx Geo"/>
          <w:lang w:val="ka-GE"/>
        </w:rPr>
        <w:t>/</w:t>
      </w:r>
      <w:r w:rsidRPr="00DA400D">
        <w:rPr>
          <w:rFonts w:ascii="Sylfaen" w:hAnsi="Sylfaen" w:cs="Sylfaen"/>
          <w:lang w:val="ka-GE"/>
        </w:rPr>
        <w:t>შედეგები</w:t>
      </w:r>
      <w:r w:rsidRPr="00DA400D">
        <w:rPr>
          <w:rFonts w:ascii="Acad Nusx Geo" w:hAnsi="Acad Nusx Geo"/>
          <w:lang w:val="ka-GE"/>
        </w:rPr>
        <w:t xml:space="preserve">, </w:t>
      </w:r>
      <w:r w:rsidRPr="00DA400D">
        <w:rPr>
          <w:rFonts w:ascii="Sylfaen" w:hAnsi="Sylfaen" w:cs="Sylfaen"/>
          <w:lang w:val="ka-GE"/>
        </w:rPr>
        <w:t>რომლის</w:t>
      </w:r>
      <w:r w:rsidRPr="00DA400D">
        <w:rPr>
          <w:rFonts w:ascii="Acad Nusx Geo" w:hAnsi="Acad Nusx Geo"/>
          <w:lang w:val="ka-GE"/>
        </w:rPr>
        <w:t xml:space="preserve"> </w:t>
      </w:r>
      <w:r w:rsidRPr="00DA400D">
        <w:rPr>
          <w:rFonts w:ascii="Sylfaen" w:hAnsi="Sylfaen" w:cs="Sylfaen"/>
          <w:lang w:val="ka-GE"/>
        </w:rPr>
        <w:t>შეფასებასაც</w:t>
      </w:r>
      <w:r w:rsidRPr="00DA400D">
        <w:rPr>
          <w:rFonts w:ascii="Acad Nusx Geo" w:hAnsi="Acad Nusx Geo"/>
          <w:lang w:val="ka-GE"/>
        </w:rPr>
        <w:t xml:space="preserve"> </w:t>
      </w:r>
      <w:r w:rsidRPr="00DA400D">
        <w:rPr>
          <w:rFonts w:ascii="Sylfaen" w:hAnsi="Sylfaen" w:cs="Sylfaen"/>
          <w:lang w:val="ka-GE"/>
        </w:rPr>
        <w:t>ემსახურება</w:t>
      </w:r>
      <w:r w:rsidRPr="00DA400D">
        <w:rPr>
          <w:rFonts w:ascii="Acad Nusx Geo" w:hAnsi="Acad Nusx Geo"/>
          <w:lang w:val="ka-GE"/>
        </w:rPr>
        <w:t xml:space="preserve"> </w:t>
      </w:r>
      <w:r w:rsidRPr="00DA400D">
        <w:rPr>
          <w:rFonts w:ascii="Sylfaen" w:hAnsi="Sylfaen" w:cs="Sylfaen"/>
          <w:lang w:val="ka-GE"/>
        </w:rPr>
        <w:t>კონკრეტული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დავალება</w:t>
      </w:r>
      <w:r w:rsidRPr="00DA400D">
        <w:rPr>
          <w:rFonts w:ascii="Acad Nusx Geo" w:hAnsi="Acad Nusx Geo"/>
          <w:lang w:val="ka-GE"/>
        </w:rPr>
        <w:t xml:space="preserve">; </w:t>
      </w:r>
      <w:r w:rsidRPr="00DA400D">
        <w:rPr>
          <w:rFonts w:ascii="Sylfaen" w:hAnsi="Sylfaen" w:cs="Sylfaen"/>
          <w:lang w:val="ka-GE"/>
        </w:rPr>
        <w:t>კრიტერიუმები</w:t>
      </w:r>
      <w:r w:rsidRPr="00DA400D">
        <w:rPr>
          <w:rFonts w:ascii="Acad Nusx Geo" w:hAnsi="Acad Nusx Geo"/>
          <w:lang w:val="ka-GE"/>
        </w:rPr>
        <w:t xml:space="preserve">, </w:t>
      </w:r>
      <w:r w:rsidRPr="00DA400D">
        <w:rPr>
          <w:rFonts w:ascii="Sylfaen" w:hAnsi="Sylfaen" w:cs="Sylfaen"/>
          <w:lang w:val="ka-GE"/>
        </w:rPr>
        <w:t>რომლითაც</w:t>
      </w:r>
      <w:r w:rsidRPr="00DA400D">
        <w:rPr>
          <w:rFonts w:ascii="Acad Nusx Geo" w:hAnsi="Acad Nusx Geo"/>
          <w:lang w:val="ka-GE"/>
        </w:rPr>
        <w:t xml:space="preserve"> </w:t>
      </w:r>
      <w:r w:rsidRPr="00DA400D">
        <w:rPr>
          <w:rFonts w:ascii="Sylfaen" w:hAnsi="Sylfaen" w:cs="Sylfaen"/>
          <w:lang w:val="ka-GE"/>
        </w:rPr>
        <w:t>შეფასდება</w:t>
      </w:r>
      <w:r w:rsidRPr="00DA400D">
        <w:rPr>
          <w:rFonts w:ascii="Acad Nusx Geo" w:hAnsi="Acad Nusx Geo"/>
          <w:lang w:val="ka-GE"/>
        </w:rPr>
        <w:t xml:space="preserve"> </w:t>
      </w:r>
      <w:r w:rsidRPr="00DA400D">
        <w:rPr>
          <w:rFonts w:ascii="Sylfaen" w:hAnsi="Sylfaen" w:cs="Sylfaen"/>
          <w:lang w:val="ka-GE"/>
        </w:rPr>
        <w:t>ეს</w:t>
      </w:r>
      <w:r w:rsidRPr="00DA400D">
        <w:rPr>
          <w:rFonts w:ascii="Acad Nusx Geo" w:hAnsi="Acad Nusx Geo"/>
          <w:lang w:val="ka-GE"/>
        </w:rPr>
        <w:t xml:space="preserve"> </w:t>
      </w:r>
      <w:r w:rsidRPr="00DA400D">
        <w:rPr>
          <w:rFonts w:ascii="Sylfaen" w:hAnsi="Sylfaen" w:cs="Sylfaen"/>
          <w:lang w:val="ka-GE"/>
        </w:rPr>
        <w:t>დავალებები</w:t>
      </w:r>
      <w:r w:rsidRPr="00DA400D">
        <w:rPr>
          <w:rFonts w:ascii="Acad Nusx Geo" w:hAnsi="Acad Nusx Geo"/>
          <w:lang w:val="ka-GE"/>
        </w:rPr>
        <w:t xml:space="preserve">, </w:t>
      </w:r>
      <w:r w:rsidRPr="00DA400D">
        <w:rPr>
          <w:rFonts w:ascii="Sylfaen" w:hAnsi="Sylfaen" w:cs="Sylfaen"/>
          <w:lang w:val="ka-GE"/>
        </w:rPr>
        <w:t>ასევე</w:t>
      </w:r>
      <w:r w:rsidRPr="00DA400D">
        <w:rPr>
          <w:rFonts w:ascii="Acad Nusx Geo" w:hAnsi="Acad Nusx Geo"/>
          <w:lang w:val="ka-GE"/>
        </w:rPr>
        <w:t xml:space="preserve">, </w:t>
      </w:r>
      <w:r w:rsidRPr="00DA400D">
        <w:rPr>
          <w:rFonts w:ascii="Sylfaen" w:hAnsi="Sylfaen" w:cs="Sylfaen"/>
          <w:lang w:val="ka-GE"/>
        </w:rPr>
        <w:t>მოსწავლის</w:t>
      </w:r>
      <w:r w:rsidRPr="00DA400D">
        <w:rPr>
          <w:rFonts w:ascii="Acad Nusx Geo" w:hAnsi="Acad Nusx Geo"/>
          <w:lang w:val="ka-GE"/>
        </w:rPr>
        <w:t xml:space="preserve"> </w:t>
      </w:r>
      <w:r w:rsidRPr="00DA400D">
        <w:rPr>
          <w:rFonts w:ascii="Sylfaen" w:hAnsi="Sylfaen" w:cs="Sylfaen"/>
          <w:lang w:val="ka-GE"/>
        </w:rPr>
        <w:t>მიერ</w:t>
      </w:r>
      <w:r w:rsidRPr="00DA400D">
        <w:rPr>
          <w:rFonts w:ascii="Acad Nusx Geo" w:hAnsi="Acad Nusx Geo"/>
          <w:lang w:val="ka-GE"/>
        </w:rPr>
        <w:t xml:space="preserve"> </w:t>
      </w:r>
      <w:r w:rsidRPr="00DA400D">
        <w:rPr>
          <w:rFonts w:ascii="Sylfaen" w:hAnsi="Sylfaen" w:cs="Sylfaen"/>
          <w:lang w:val="ka-GE"/>
        </w:rPr>
        <w:t>შესრულებული</w:t>
      </w:r>
      <w:r w:rsidRPr="00DA400D">
        <w:rPr>
          <w:rFonts w:ascii="Acad Nusx Geo" w:hAnsi="Acad Nusx Geo"/>
          <w:lang w:val="ka-GE"/>
        </w:rPr>
        <w:t xml:space="preserve"> </w:t>
      </w:r>
      <w:r w:rsidRPr="00DA400D">
        <w:rPr>
          <w:rFonts w:ascii="Sylfaen" w:hAnsi="Sylfaen" w:cs="Sylfaen"/>
          <w:lang w:val="ka-GE"/>
        </w:rPr>
        <w:t>და</w:t>
      </w:r>
      <w:r w:rsidRPr="00DA400D">
        <w:rPr>
          <w:rFonts w:ascii="Acad Nusx Geo" w:hAnsi="Acad Nusx Geo"/>
          <w:lang w:val="ka-GE"/>
        </w:rPr>
        <w:t xml:space="preserve"> </w:t>
      </w:r>
      <w:r w:rsidRPr="00DA400D">
        <w:rPr>
          <w:rFonts w:ascii="Sylfaen" w:hAnsi="Sylfaen" w:cs="Sylfaen"/>
          <w:lang w:val="ka-GE"/>
        </w:rPr>
        <w:t>მასწავლებლის</w:t>
      </w:r>
      <w:r w:rsidRPr="00DA400D">
        <w:rPr>
          <w:rFonts w:ascii="Acad Nusx Geo" w:hAnsi="Acad Nusx Geo"/>
          <w:lang w:val="ka-GE"/>
        </w:rPr>
        <w:t xml:space="preserve"> </w:t>
      </w:r>
      <w:r w:rsidRPr="00DA400D">
        <w:rPr>
          <w:rFonts w:ascii="Sylfaen" w:hAnsi="Sylfaen" w:cs="Sylfaen"/>
          <w:lang w:val="ka-GE"/>
        </w:rPr>
        <w:t>მიერ</w:t>
      </w:r>
      <w:r w:rsidRPr="00DA400D">
        <w:rPr>
          <w:rFonts w:ascii="Acad Nusx Geo" w:hAnsi="Acad Nusx Geo"/>
          <w:lang w:val="ka-GE"/>
        </w:rPr>
        <w:t xml:space="preserve"> </w:t>
      </w:r>
      <w:r w:rsidRPr="00DA400D">
        <w:rPr>
          <w:rFonts w:ascii="Sylfaen" w:hAnsi="Sylfaen" w:cs="Sylfaen"/>
          <w:lang w:val="ka-GE"/>
        </w:rPr>
        <w:t>შეფასებული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cs="Sylfaen"/>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ორი</w:t>
      </w:r>
      <w:r w:rsidRPr="00DA400D">
        <w:rPr>
          <w:rFonts w:ascii="Acad Nusx Geo" w:hAnsi="Acad Nusx Geo" w:cs="Sylfaen"/>
          <w:lang w:val="ka-GE"/>
        </w:rPr>
        <w:t xml:space="preserve"> </w:t>
      </w:r>
      <w:r w:rsidRPr="00DA400D">
        <w:rPr>
          <w:rFonts w:ascii="Sylfaen" w:hAnsi="Sylfaen" w:cs="Sylfaen"/>
          <w:lang w:val="ka-GE"/>
        </w:rPr>
        <w:t>ნიმუში</w:t>
      </w:r>
      <w:r w:rsidRPr="00DA400D">
        <w:rPr>
          <w:rFonts w:ascii="Acad Nusx Geo" w:hAnsi="Acad Nusx Geo"/>
          <w:lang w:val="ka-GE"/>
        </w:rPr>
        <w:t xml:space="preserve"> </w:t>
      </w:r>
      <w:r w:rsidRPr="00DA400D">
        <w:rPr>
          <w:rFonts w:ascii="Sylfaen" w:hAnsi="Sylfaen" w:cs="Sylfaen"/>
          <w:lang w:val="ka-GE"/>
        </w:rPr>
        <w:t>ან</w:t>
      </w:r>
      <w:r w:rsidRPr="00DA400D">
        <w:rPr>
          <w:rFonts w:ascii="Acad Nusx Geo" w:hAnsi="Acad Nusx Geo"/>
          <w:lang w:val="ka-GE"/>
        </w:rPr>
        <w:t xml:space="preserve"> </w:t>
      </w:r>
      <w:r w:rsidRPr="00DA400D">
        <w:rPr>
          <w:rFonts w:ascii="Sylfaen" w:hAnsi="Sylfaen" w:cs="Sylfaen"/>
          <w:lang w:val="ka-GE"/>
        </w:rPr>
        <w:t>შესრულებული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cs="Sylfaen"/>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ამსახველი</w:t>
      </w:r>
      <w:r w:rsidRPr="00DA400D">
        <w:rPr>
          <w:rFonts w:ascii="Acad Nusx Geo" w:hAnsi="Acad Nusx Geo"/>
          <w:lang w:val="ka-GE"/>
        </w:rPr>
        <w:t xml:space="preserve"> </w:t>
      </w:r>
      <w:r w:rsidRPr="00DA400D">
        <w:rPr>
          <w:rFonts w:ascii="Sylfaen" w:hAnsi="Sylfaen" w:cs="Sylfaen"/>
          <w:lang w:val="ka-GE"/>
        </w:rPr>
        <w:t>ვიზუალური</w:t>
      </w:r>
      <w:r w:rsidRPr="00DA400D">
        <w:rPr>
          <w:rFonts w:ascii="Acad Nusx Geo" w:hAnsi="Acad Nusx Geo"/>
          <w:lang w:val="ka-GE"/>
        </w:rPr>
        <w:t xml:space="preserve"> </w:t>
      </w:r>
      <w:r w:rsidRPr="00DA400D">
        <w:rPr>
          <w:rFonts w:ascii="Sylfaen" w:hAnsi="Sylfaen" w:cs="Sylfaen"/>
          <w:lang w:val="ka-GE"/>
        </w:rPr>
        <w:t>მასალა</w:t>
      </w:r>
      <w:r w:rsidRPr="00DA400D">
        <w:rPr>
          <w:rFonts w:ascii="Acad Nusx Geo" w:hAnsi="Acad Nusx Geo"/>
          <w:lang w:val="ka-GE"/>
        </w:rPr>
        <w:t xml:space="preserve">. </w:t>
      </w:r>
    </w:p>
    <w:p w:rsidR="00C93E99" w:rsidRPr="00C93E99" w:rsidRDefault="006A445E" w:rsidP="00C93E99">
      <w:pPr>
        <w:pStyle w:val="ListParagraph"/>
        <w:numPr>
          <w:ilvl w:val="0"/>
          <w:numId w:val="44"/>
        </w:numPr>
        <w:spacing w:line="240" w:lineRule="auto"/>
        <w:jc w:val="both"/>
        <w:rPr>
          <w:rFonts w:ascii="Acad Nusx Geo" w:hAnsi="Acad Nusx Geo"/>
          <w:lang w:val="ka-GE"/>
        </w:rPr>
      </w:pP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სამუშაოების</w:t>
      </w:r>
      <w:r w:rsidRPr="00DA400D">
        <w:rPr>
          <w:rFonts w:ascii="Acad Nusx Geo" w:hAnsi="Acad Nusx Geo"/>
          <w:lang w:val="ka-GE"/>
        </w:rPr>
        <w:t xml:space="preserve"> </w:t>
      </w:r>
      <w:r w:rsidRPr="00DA400D">
        <w:rPr>
          <w:rFonts w:ascii="Sylfaen" w:hAnsi="Sylfaen" w:cs="Sylfaen"/>
          <w:lang w:val="ka-GE"/>
        </w:rPr>
        <w:t>ანალიზის</w:t>
      </w:r>
      <w:r w:rsidRPr="00DA400D">
        <w:rPr>
          <w:rFonts w:ascii="Acad Nusx Geo" w:hAnsi="Acad Nusx Geo"/>
          <w:lang w:val="ka-GE"/>
        </w:rPr>
        <w:t xml:space="preserve"> </w:t>
      </w:r>
      <w:r w:rsidRPr="00DA400D">
        <w:rPr>
          <w:rFonts w:ascii="Sylfaen" w:hAnsi="Sylfaen" w:cs="Sylfaen"/>
          <w:lang w:val="ka-GE"/>
        </w:rPr>
        <w:t>ფორმა</w:t>
      </w:r>
      <w:r w:rsidRPr="00DA400D">
        <w:rPr>
          <w:rFonts w:ascii="Acad Nusx Geo" w:hAnsi="Acad Nusx Geo"/>
          <w:lang w:val="ka-GE"/>
        </w:rPr>
        <w:t xml:space="preserve">: </w:t>
      </w:r>
      <w:r w:rsidRPr="00DA400D">
        <w:rPr>
          <w:rFonts w:ascii="Sylfaen" w:hAnsi="Sylfaen" w:cs="Sylfaen"/>
          <w:lang w:val="ka-GE"/>
        </w:rPr>
        <w:t>მოიცავს</w:t>
      </w:r>
      <w:r w:rsidRPr="00DA400D">
        <w:rPr>
          <w:rFonts w:ascii="Acad Nusx Geo" w:hAnsi="Acad Nusx Geo"/>
          <w:lang w:val="ka-GE"/>
        </w:rPr>
        <w:t xml:space="preserve"> </w:t>
      </w:r>
      <w:r w:rsidRPr="00DA400D">
        <w:rPr>
          <w:rFonts w:ascii="Sylfaen" w:hAnsi="Sylfaen" w:cs="Sylfaen"/>
          <w:lang w:val="ka-GE"/>
        </w:rPr>
        <w:t>კლასში</w:t>
      </w:r>
      <w:r w:rsidRPr="00DA400D">
        <w:rPr>
          <w:rFonts w:ascii="Acad Nusx Geo" w:hAnsi="Acad Nusx Geo"/>
          <w:lang w:val="ka-GE"/>
        </w:rPr>
        <w:t xml:space="preserve"> </w:t>
      </w:r>
      <w:r w:rsidRPr="00DA400D">
        <w:rPr>
          <w:rFonts w:ascii="Sylfaen" w:hAnsi="Sylfaen" w:cs="Sylfaen"/>
          <w:lang w:val="ka-GE"/>
        </w:rPr>
        <w:t>ჩატარებული</w:t>
      </w:r>
      <w:r w:rsidRPr="00DA400D">
        <w:rPr>
          <w:rFonts w:ascii="Acad Nusx Geo" w:hAnsi="Acad Nusx Geo"/>
          <w:lang w:val="ka-GE"/>
        </w:rPr>
        <w:t xml:space="preserve"> </w:t>
      </w:r>
      <w:r w:rsidRPr="00DA400D">
        <w:rPr>
          <w:rFonts w:ascii="Sylfaen" w:hAnsi="Sylfaen" w:cs="Sylfaen"/>
          <w:lang w:val="ka-GE"/>
        </w:rPr>
        <w:t>თითოეული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რაოდენობრივ</w:t>
      </w:r>
      <w:r w:rsidRPr="00DA400D">
        <w:rPr>
          <w:rFonts w:ascii="Acad Nusx Geo" w:hAnsi="Acad Nusx Geo"/>
          <w:lang w:val="ka-GE"/>
        </w:rPr>
        <w:t xml:space="preserve"> </w:t>
      </w:r>
      <w:r w:rsidRPr="00DA400D">
        <w:rPr>
          <w:rFonts w:ascii="Sylfaen" w:hAnsi="Sylfaen" w:cs="Sylfaen"/>
          <w:lang w:val="ka-GE"/>
        </w:rPr>
        <w:t>მონაცემებს</w:t>
      </w:r>
      <w:r w:rsidRPr="00DA400D">
        <w:rPr>
          <w:rFonts w:ascii="Acad Nusx Geo" w:hAnsi="Acad Nusx Geo"/>
          <w:lang w:val="ka-GE"/>
        </w:rPr>
        <w:t xml:space="preserve"> - </w:t>
      </w:r>
      <w:r w:rsidRPr="00DA400D">
        <w:rPr>
          <w:rFonts w:ascii="Sylfaen" w:hAnsi="Sylfaen" w:cs="Sylfaen"/>
          <w:lang w:val="ka-GE"/>
        </w:rPr>
        <w:t>საშუალო</w:t>
      </w:r>
      <w:r w:rsidRPr="00DA400D">
        <w:rPr>
          <w:rFonts w:ascii="Acad Nusx Geo" w:hAnsi="Acad Nusx Geo"/>
          <w:lang w:val="ka-GE"/>
        </w:rPr>
        <w:t xml:space="preserve"> </w:t>
      </w:r>
      <w:r w:rsidRPr="00DA400D">
        <w:rPr>
          <w:rFonts w:ascii="Sylfaen" w:hAnsi="Sylfaen" w:cs="Sylfaen"/>
          <w:lang w:val="ka-GE"/>
        </w:rPr>
        <w:t>ქულას</w:t>
      </w:r>
      <w:r w:rsidRPr="00DA400D">
        <w:rPr>
          <w:rFonts w:ascii="Acad Nusx Geo" w:hAnsi="Acad Nusx Geo"/>
          <w:lang w:val="ka-GE"/>
        </w:rPr>
        <w:t xml:space="preserve">, </w:t>
      </w:r>
      <w:r w:rsidRPr="00DA400D">
        <w:rPr>
          <w:rFonts w:ascii="Sylfaen" w:hAnsi="Sylfaen" w:cs="Sylfaen"/>
          <w:lang w:val="ka-GE"/>
        </w:rPr>
        <w:t>თითოეული</w:t>
      </w:r>
      <w:r w:rsidRPr="00DA400D">
        <w:rPr>
          <w:rFonts w:ascii="Acad Nusx Geo" w:hAnsi="Acad Nusx Geo"/>
          <w:lang w:val="ka-GE"/>
        </w:rPr>
        <w:t xml:space="preserve"> </w:t>
      </w:r>
      <w:r w:rsidRPr="00DA400D">
        <w:rPr>
          <w:rFonts w:ascii="Sylfaen" w:hAnsi="Sylfaen" w:cs="Sylfaen"/>
          <w:lang w:val="ka-GE"/>
        </w:rPr>
        <w:t>შემაჯამებელი</w:t>
      </w:r>
      <w:r w:rsidRPr="00DA400D">
        <w:rPr>
          <w:rFonts w:ascii="Acad Nusx Geo" w:hAnsi="Acad Nusx Geo"/>
          <w:lang w:val="ka-GE"/>
        </w:rPr>
        <w:t xml:space="preserve"> </w:t>
      </w:r>
      <w:r w:rsidRPr="00DA400D">
        <w:rPr>
          <w:rFonts w:ascii="Sylfaen" w:hAnsi="Sylfaen" w:cs="Sylfaen"/>
          <w:lang w:val="ka-GE"/>
        </w:rPr>
        <w:t>დავალების</w:t>
      </w:r>
      <w:r w:rsidRPr="00DA400D">
        <w:rPr>
          <w:rFonts w:ascii="Acad Nusx Geo" w:hAnsi="Acad Nusx Geo"/>
          <w:lang w:val="ka-GE"/>
        </w:rPr>
        <w:t xml:space="preserve"> </w:t>
      </w:r>
      <w:r w:rsidRPr="00DA400D">
        <w:rPr>
          <w:rFonts w:ascii="Sylfaen" w:hAnsi="Sylfaen" w:cs="Sylfaen"/>
          <w:lang w:val="ka-GE"/>
        </w:rPr>
        <w:t>თვისებრივ</w:t>
      </w:r>
      <w:r w:rsidRPr="00DA400D">
        <w:rPr>
          <w:rFonts w:ascii="Acad Nusx Geo" w:hAnsi="Acad Nusx Geo"/>
          <w:lang w:val="ka-GE"/>
        </w:rPr>
        <w:t xml:space="preserve"> </w:t>
      </w:r>
      <w:r w:rsidRPr="00DA400D">
        <w:rPr>
          <w:rFonts w:ascii="Sylfaen" w:hAnsi="Sylfaen" w:cs="Sylfaen"/>
          <w:lang w:val="ka-GE"/>
        </w:rPr>
        <w:t>ანალიზს</w:t>
      </w:r>
      <w:r w:rsidRPr="00DA400D">
        <w:rPr>
          <w:rFonts w:ascii="Acad Nusx Geo" w:hAnsi="Acad Nusx Geo"/>
          <w:lang w:val="ka-GE"/>
        </w:rPr>
        <w:t xml:space="preserve">, </w:t>
      </w:r>
      <w:r w:rsidRPr="00DA400D">
        <w:rPr>
          <w:rFonts w:ascii="Sylfaen" w:hAnsi="Sylfaen" w:cs="Sylfaen"/>
          <w:lang w:val="ka-GE"/>
        </w:rPr>
        <w:t>გასაუმჯობესებელ</w:t>
      </w:r>
      <w:r w:rsidRPr="00DA400D">
        <w:rPr>
          <w:rFonts w:ascii="Acad Nusx Geo" w:hAnsi="Acad Nusx Geo"/>
          <w:lang w:val="ka-GE"/>
        </w:rPr>
        <w:t xml:space="preserve"> </w:t>
      </w:r>
      <w:r w:rsidRPr="00DA400D">
        <w:rPr>
          <w:rFonts w:ascii="Sylfaen" w:hAnsi="Sylfaen" w:cs="Sylfaen"/>
          <w:lang w:val="ka-GE"/>
        </w:rPr>
        <w:t>მხარეებს</w:t>
      </w:r>
      <w:r w:rsidRPr="00DA400D">
        <w:rPr>
          <w:rFonts w:ascii="Acad Nusx Geo" w:hAnsi="Acad Nusx Geo"/>
          <w:lang w:val="ka-GE"/>
        </w:rPr>
        <w:t xml:space="preserve"> </w:t>
      </w:r>
      <w:r w:rsidRPr="00DA400D">
        <w:rPr>
          <w:rFonts w:ascii="Sylfaen" w:hAnsi="Sylfaen" w:cs="Sylfaen"/>
          <w:lang w:val="ka-GE"/>
        </w:rPr>
        <w:t>და</w:t>
      </w:r>
      <w:r w:rsidRPr="00DA400D">
        <w:rPr>
          <w:rFonts w:ascii="Acad Nusx Geo" w:hAnsi="Acad Nusx Geo"/>
          <w:lang w:val="ka-GE"/>
        </w:rPr>
        <w:t xml:space="preserve"> </w:t>
      </w:r>
      <w:r w:rsidRPr="00DA400D">
        <w:rPr>
          <w:rFonts w:ascii="Sylfaen" w:hAnsi="Sylfaen" w:cs="Sylfaen"/>
          <w:lang w:val="ka-GE"/>
        </w:rPr>
        <w:t>შემდგომი</w:t>
      </w:r>
      <w:r w:rsidRPr="00DA400D">
        <w:rPr>
          <w:rFonts w:ascii="Acad Nusx Geo" w:hAnsi="Acad Nusx Geo"/>
          <w:lang w:val="ka-GE"/>
        </w:rPr>
        <w:t xml:space="preserve"> </w:t>
      </w:r>
      <w:r w:rsidRPr="00DA400D">
        <w:rPr>
          <w:rFonts w:ascii="Sylfaen" w:hAnsi="Sylfaen" w:cs="Sylfaen"/>
          <w:lang w:val="ka-GE"/>
        </w:rPr>
        <w:t>გაუმჯობესებისთვის</w:t>
      </w:r>
      <w:r w:rsidRPr="00DA400D">
        <w:rPr>
          <w:rFonts w:ascii="Acad Nusx Geo" w:hAnsi="Acad Nusx Geo"/>
          <w:lang w:val="ka-GE"/>
        </w:rPr>
        <w:t xml:space="preserve"> </w:t>
      </w:r>
      <w:r w:rsidRPr="00DA400D">
        <w:rPr>
          <w:rFonts w:ascii="Sylfaen" w:hAnsi="Sylfaen" w:cs="Sylfaen"/>
          <w:lang w:val="ka-GE"/>
        </w:rPr>
        <w:t>რეკომენდაციებს</w:t>
      </w:r>
      <w:r w:rsidRPr="00DA400D">
        <w:rPr>
          <w:rFonts w:ascii="Acad Nusx Geo" w:hAnsi="Acad Nusx Geo"/>
          <w:lang w:val="ka-GE"/>
        </w:rPr>
        <w:t>.</w:t>
      </w:r>
      <w:bookmarkStart w:id="3" w:name="_Toc104947838"/>
    </w:p>
    <w:p w:rsidR="00FA1F1E" w:rsidRDefault="00C93E99" w:rsidP="00164294">
      <w:pPr>
        <w:pStyle w:val="Subtitle"/>
        <w:rPr>
          <w:color w:val="auto"/>
        </w:rPr>
      </w:pPr>
      <w:r>
        <w:rPr>
          <w:color w:val="auto"/>
          <w:lang w:val="ka-GE"/>
        </w:rPr>
        <w:t xml:space="preserve">                              </w:t>
      </w:r>
      <w:r w:rsidR="00FA1F1E">
        <w:rPr>
          <w:color w:val="auto"/>
          <w:lang w:val="ka-GE"/>
        </w:rPr>
        <w:t xml:space="preserve">  </w:t>
      </w:r>
      <w:r w:rsidR="006A445E" w:rsidRPr="00D857F3">
        <w:rPr>
          <w:color w:val="auto"/>
        </w:rPr>
        <w:t>შემაჯამებელი სამუშაოების დაგემვის, წარმართვისა და</w:t>
      </w:r>
    </w:p>
    <w:p w:rsidR="006A445E" w:rsidRDefault="00FA1F1E" w:rsidP="00164294">
      <w:pPr>
        <w:pStyle w:val="Subtitle"/>
        <w:rPr>
          <w:color w:val="auto"/>
          <w:lang w:val="ka-GE"/>
        </w:rPr>
      </w:pPr>
      <w:r>
        <w:rPr>
          <w:color w:val="auto"/>
          <w:lang w:val="ka-GE"/>
        </w:rPr>
        <w:t xml:space="preserve">                     </w:t>
      </w:r>
      <w:r w:rsidR="00C93E99">
        <w:rPr>
          <w:color w:val="auto"/>
          <w:lang w:val="ka-GE"/>
        </w:rPr>
        <w:t xml:space="preserve">                     </w:t>
      </w:r>
      <w:r>
        <w:rPr>
          <w:color w:val="auto"/>
          <w:lang w:val="ka-GE"/>
        </w:rPr>
        <w:t xml:space="preserve">    </w:t>
      </w:r>
      <w:r w:rsidR="006A445E" w:rsidRPr="00D857F3">
        <w:rPr>
          <w:color w:val="auto"/>
        </w:rPr>
        <w:t xml:space="preserve"> შეფასების მონიტორინგი</w:t>
      </w:r>
      <w:r w:rsidR="006A445E" w:rsidRPr="00D857F3">
        <w:rPr>
          <w:color w:val="auto"/>
          <w:lang w:val="ka-GE"/>
        </w:rPr>
        <w:t>ს მექანიზმი</w:t>
      </w:r>
      <w:bookmarkEnd w:id="3"/>
    </w:p>
    <w:p w:rsidR="00164294" w:rsidRPr="00164294" w:rsidRDefault="00164294" w:rsidP="00164294">
      <w:pPr>
        <w:rPr>
          <w:lang w:val="ka-GE" w:eastAsia="ru-RU"/>
        </w:rPr>
      </w:pPr>
    </w:p>
    <w:p w:rsidR="006A445E" w:rsidRPr="00D857F3" w:rsidRDefault="006A445E" w:rsidP="00D857F3">
      <w:pPr>
        <w:spacing w:line="240" w:lineRule="auto"/>
        <w:ind w:left="480"/>
        <w:jc w:val="both"/>
        <w:rPr>
          <w:rFonts w:ascii="Acad Nusx Geo" w:hAnsi="Acad Nusx Geo"/>
          <w:szCs w:val="24"/>
          <w:lang w:val="ka-GE"/>
        </w:rPr>
      </w:pPr>
      <w:r w:rsidRPr="00D857F3">
        <w:rPr>
          <w:rFonts w:ascii="Sylfaen" w:hAnsi="Sylfaen" w:cs="Sylfaen"/>
          <w:szCs w:val="24"/>
          <w:lang w:val="ka-GE"/>
        </w:rPr>
        <w:t>შემაჯამებელი</w:t>
      </w:r>
      <w:r w:rsidRPr="00D857F3">
        <w:rPr>
          <w:rFonts w:ascii="Acad Nusx Geo" w:hAnsi="Acad Nusx Geo"/>
          <w:szCs w:val="24"/>
          <w:lang w:val="ka-GE"/>
        </w:rPr>
        <w:t xml:space="preserve"> </w:t>
      </w:r>
      <w:r w:rsidRPr="00D857F3">
        <w:rPr>
          <w:rFonts w:ascii="Sylfaen" w:hAnsi="Sylfaen" w:cs="Sylfaen"/>
          <w:szCs w:val="24"/>
          <w:lang w:val="ka-GE"/>
        </w:rPr>
        <w:t>სამუშაოების</w:t>
      </w:r>
      <w:r w:rsidRPr="00D857F3">
        <w:rPr>
          <w:rFonts w:ascii="Acad Nusx Geo" w:hAnsi="Acad Nusx Geo"/>
          <w:szCs w:val="24"/>
          <w:lang w:val="ka-GE"/>
        </w:rPr>
        <w:t xml:space="preserve"> </w:t>
      </w:r>
      <w:r w:rsidRPr="00D857F3">
        <w:rPr>
          <w:rFonts w:ascii="Sylfaen" w:hAnsi="Sylfaen" w:cs="Sylfaen"/>
          <w:szCs w:val="24"/>
          <w:lang w:val="ka-GE"/>
        </w:rPr>
        <w:t>დაგეგმვის</w:t>
      </w:r>
      <w:r w:rsidRPr="00D857F3">
        <w:rPr>
          <w:rFonts w:ascii="Acad Nusx Geo" w:hAnsi="Acad Nusx Geo"/>
          <w:szCs w:val="24"/>
          <w:lang w:val="ka-GE"/>
        </w:rPr>
        <w:t xml:space="preserve">, </w:t>
      </w:r>
      <w:r w:rsidRPr="00D857F3">
        <w:rPr>
          <w:rFonts w:ascii="Sylfaen" w:hAnsi="Sylfaen" w:cs="Sylfaen"/>
          <w:szCs w:val="24"/>
          <w:lang w:val="ka-GE"/>
        </w:rPr>
        <w:t>წარმართვის</w:t>
      </w:r>
      <w:r w:rsidRPr="00D857F3">
        <w:rPr>
          <w:rFonts w:ascii="Acad Nusx Geo" w:hAnsi="Acad Nusx Geo"/>
          <w:szCs w:val="24"/>
          <w:lang w:val="ka-GE"/>
        </w:rPr>
        <w:t xml:space="preserve"> </w:t>
      </w:r>
      <w:r w:rsidRPr="00D857F3">
        <w:rPr>
          <w:rFonts w:ascii="Sylfaen" w:hAnsi="Sylfaen" w:cs="Sylfaen"/>
          <w:szCs w:val="24"/>
          <w:lang w:val="ka-GE"/>
        </w:rPr>
        <w:t>და</w:t>
      </w:r>
      <w:r w:rsidRPr="00D857F3">
        <w:rPr>
          <w:rFonts w:ascii="Acad Nusx Geo" w:hAnsi="Acad Nusx Geo"/>
          <w:szCs w:val="24"/>
          <w:lang w:val="ka-GE"/>
        </w:rPr>
        <w:t xml:space="preserve"> </w:t>
      </w:r>
      <w:r w:rsidRPr="00D857F3">
        <w:rPr>
          <w:rFonts w:ascii="Sylfaen" w:hAnsi="Sylfaen" w:cs="Sylfaen"/>
          <w:szCs w:val="24"/>
        </w:rPr>
        <w:t>მონიტორინგი</w:t>
      </w:r>
      <w:r w:rsidRPr="00D857F3">
        <w:rPr>
          <w:rFonts w:ascii="Acad Nusx Geo" w:hAnsi="Acad Nusx Geo"/>
          <w:szCs w:val="24"/>
        </w:rPr>
        <w:t xml:space="preserve"> </w:t>
      </w:r>
      <w:r w:rsidRPr="00D857F3">
        <w:rPr>
          <w:rFonts w:ascii="Sylfaen" w:hAnsi="Sylfaen" w:cs="Sylfaen"/>
          <w:szCs w:val="24"/>
        </w:rPr>
        <w:t>მიზნით</w:t>
      </w:r>
      <w:r w:rsidRPr="00D857F3">
        <w:rPr>
          <w:rFonts w:ascii="Acad Nusx Geo" w:hAnsi="Acad Nusx Geo"/>
          <w:szCs w:val="24"/>
          <w:lang w:val="ka-GE"/>
        </w:rPr>
        <w:t xml:space="preserve"> </w:t>
      </w:r>
      <w:r w:rsidR="00D857F3" w:rsidRPr="00D857F3">
        <w:rPr>
          <w:rFonts w:ascii="Sylfaen" w:hAnsi="Sylfaen" w:cs="Sylfaen"/>
          <w:szCs w:val="24"/>
          <w:lang w:val="ka-GE"/>
        </w:rPr>
        <w:t>სკოლა</w:t>
      </w:r>
      <w:r w:rsidR="00D857F3" w:rsidRPr="00D857F3">
        <w:rPr>
          <w:rFonts w:ascii="Acad Nusx Geo" w:hAnsi="Acad Nusx Geo"/>
          <w:szCs w:val="24"/>
          <w:lang w:val="ka-GE"/>
        </w:rPr>
        <w:t>-</w:t>
      </w:r>
      <w:r w:rsidR="00D857F3" w:rsidRPr="00D857F3">
        <w:rPr>
          <w:rFonts w:ascii="Sylfaen" w:hAnsi="Sylfaen" w:cs="Sylfaen"/>
          <w:szCs w:val="24"/>
          <w:lang w:val="ka-GE"/>
        </w:rPr>
        <w:t>ლიცეუმში</w:t>
      </w:r>
      <w:r w:rsidRPr="00D857F3">
        <w:rPr>
          <w:rFonts w:ascii="Acad Nusx Geo" w:hAnsi="Acad Nusx Geo"/>
          <w:szCs w:val="24"/>
          <w:lang w:val="ka-GE"/>
        </w:rPr>
        <w:t xml:space="preserve"> </w:t>
      </w:r>
      <w:r w:rsidRPr="00D857F3">
        <w:rPr>
          <w:rFonts w:ascii="Sylfaen" w:hAnsi="Sylfaen" w:cs="Sylfaen"/>
          <w:szCs w:val="24"/>
          <w:lang w:val="ka-GE"/>
        </w:rPr>
        <w:t>შემუშავებულია</w:t>
      </w:r>
      <w:r w:rsidRPr="00D857F3">
        <w:rPr>
          <w:rFonts w:ascii="Acad Nusx Geo" w:hAnsi="Acad Nusx Geo"/>
          <w:szCs w:val="24"/>
          <w:lang w:val="ka-GE"/>
        </w:rPr>
        <w:t xml:space="preserve"> </w:t>
      </w:r>
      <w:r w:rsidRPr="00D857F3">
        <w:rPr>
          <w:rFonts w:ascii="Sylfaen" w:hAnsi="Sylfaen" w:cs="Sylfaen"/>
          <w:szCs w:val="24"/>
          <w:lang w:val="ka-GE"/>
        </w:rPr>
        <w:t>მექაზნიზმი</w:t>
      </w:r>
      <w:r w:rsidR="00D857F3" w:rsidRPr="00D857F3">
        <w:rPr>
          <w:rFonts w:ascii="Acad Nusx Geo" w:hAnsi="Acad Nusx Geo"/>
          <w:szCs w:val="24"/>
          <w:lang w:val="ka-GE"/>
        </w:rPr>
        <w:t>.</w:t>
      </w:r>
      <w:r w:rsidRPr="00D857F3">
        <w:rPr>
          <w:rFonts w:ascii="Sylfaen" w:hAnsi="Sylfaen" w:cs="Sylfaen"/>
          <w:szCs w:val="24"/>
          <w:lang w:val="ka-GE"/>
        </w:rPr>
        <w:t>სკოლის</w:t>
      </w:r>
      <w:r w:rsidR="00D857F3" w:rsidRPr="00D857F3">
        <w:rPr>
          <w:rFonts w:ascii="Acad Nusx Geo" w:hAnsi="Acad Nusx Geo"/>
          <w:szCs w:val="24"/>
          <w:lang w:val="ka-GE"/>
        </w:rPr>
        <w:t xml:space="preserve"> </w:t>
      </w:r>
      <w:r w:rsidR="00D857F3" w:rsidRPr="00D857F3">
        <w:rPr>
          <w:rFonts w:ascii="Sylfaen" w:hAnsi="Sylfaen" w:cs="Sylfaen"/>
          <w:szCs w:val="24"/>
          <w:lang w:val="ka-GE"/>
        </w:rPr>
        <w:t>სასწავლო</w:t>
      </w:r>
      <w:r w:rsidR="00D857F3" w:rsidRPr="00D857F3">
        <w:rPr>
          <w:rFonts w:ascii="Acad Nusx Geo" w:hAnsi="Acad Nusx Geo"/>
          <w:szCs w:val="24"/>
          <w:lang w:val="ka-GE"/>
        </w:rPr>
        <w:t xml:space="preserve"> </w:t>
      </w:r>
      <w:r w:rsidR="00D857F3" w:rsidRPr="00D857F3">
        <w:rPr>
          <w:rFonts w:ascii="Sylfaen" w:hAnsi="Sylfaen" w:cs="Sylfaen"/>
          <w:szCs w:val="24"/>
          <w:lang w:val="ka-GE"/>
        </w:rPr>
        <w:t>პროცესისა</w:t>
      </w:r>
      <w:r w:rsidR="00D857F3" w:rsidRPr="00D857F3">
        <w:rPr>
          <w:rFonts w:ascii="Acad Nusx Geo" w:hAnsi="Acad Nusx Geo"/>
          <w:szCs w:val="24"/>
          <w:lang w:val="ka-GE"/>
        </w:rPr>
        <w:t xml:space="preserve"> </w:t>
      </w:r>
      <w:r w:rsidR="00D857F3" w:rsidRPr="00D857F3">
        <w:rPr>
          <w:rFonts w:ascii="Sylfaen" w:hAnsi="Sylfaen" w:cs="Sylfaen"/>
          <w:szCs w:val="24"/>
          <w:lang w:val="ka-GE"/>
        </w:rPr>
        <w:t>და</w:t>
      </w:r>
      <w:r w:rsidRPr="00D857F3">
        <w:rPr>
          <w:rFonts w:ascii="Acad Nusx Geo" w:hAnsi="Acad Nusx Geo"/>
          <w:szCs w:val="24"/>
          <w:lang w:val="ka-GE"/>
        </w:rPr>
        <w:t xml:space="preserve"> </w:t>
      </w:r>
      <w:r w:rsidRPr="00D857F3">
        <w:rPr>
          <w:rFonts w:ascii="Sylfaen" w:hAnsi="Sylfaen" w:cs="Sylfaen"/>
          <w:szCs w:val="24"/>
          <w:lang w:val="ka-GE"/>
        </w:rPr>
        <w:t>ხარისხის</w:t>
      </w:r>
      <w:r w:rsidRPr="00D857F3">
        <w:rPr>
          <w:rFonts w:ascii="Acad Nusx Geo" w:hAnsi="Acad Nusx Geo"/>
          <w:szCs w:val="24"/>
          <w:lang w:val="ka-GE"/>
        </w:rPr>
        <w:t xml:space="preserve"> </w:t>
      </w:r>
      <w:r w:rsidRPr="00D857F3">
        <w:rPr>
          <w:rFonts w:ascii="Sylfaen" w:hAnsi="Sylfaen" w:cs="Sylfaen"/>
          <w:szCs w:val="24"/>
          <w:lang w:val="ka-GE"/>
        </w:rPr>
        <w:t>მართვის</w:t>
      </w:r>
      <w:r w:rsidRPr="00D857F3">
        <w:rPr>
          <w:rFonts w:ascii="Acad Nusx Geo" w:hAnsi="Acad Nusx Geo"/>
          <w:szCs w:val="24"/>
          <w:lang w:val="ka-GE"/>
        </w:rPr>
        <w:t xml:space="preserve"> </w:t>
      </w:r>
      <w:r w:rsidR="00D857F3" w:rsidRPr="00D857F3">
        <w:rPr>
          <w:rFonts w:ascii="Sylfaen" w:hAnsi="Sylfaen" w:cs="Sylfaen"/>
          <w:szCs w:val="24"/>
          <w:lang w:val="ka-GE"/>
        </w:rPr>
        <w:t>მენეჯერთან</w:t>
      </w:r>
      <w:r w:rsidR="00D857F3" w:rsidRPr="00D857F3">
        <w:rPr>
          <w:rFonts w:ascii="Acad Nusx Geo" w:hAnsi="Acad Nusx Geo"/>
          <w:szCs w:val="24"/>
          <w:lang w:val="ka-GE"/>
        </w:rPr>
        <w:t>.</w:t>
      </w:r>
      <w:r w:rsidRPr="00D857F3">
        <w:rPr>
          <w:rFonts w:ascii="Acad Nusx Geo" w:hAnsi="Acad Nusx Geo"/>
          <w:szCs w:val="24"/>
          <w:lang w:val="ka-GE"/>
        </w:rPr>
        <w:t xml:space="preserve"> </w:t>
      </w:r>
      <w:r w:rsidRPr="00D857F3">
        <w:rPr>
          <w:rFonts w:ascii="Sylfaen" w:hAnsi="Sylfaen" w:cs="Sylfaen"/>
          <w:szCs w:val="24"/>
          <w:lang w:val="ka-GE"/>
        </w:rPr>
        <w:t>მონიტორინგისთვის</w:t>
      </w:r>
      <w:r w:rsidRPr="00D857F3">
        <w:rPr>
          <w:rFonts w:ascii="Acad Nusx Geo" w:hAnsi="Acad Nusx Geo"/>
          <w:szCs w:val="24"/>
          <w:lang w:val="ka-GE"/>
        </w:rPr>
        <w:t xml:space="preserve"> </w:t>
      </w:r>
      <w:r w:rsidRPr="00D857F3">
        <w:rPr>
          <w:rFonts w:ascii="Sylfaen" w:hAnsi="Sylfaen" w:cs="Sylfaen"/>
          <w:szCs w:val="24"/>
          <w:lang w:val="ka-GE"/>
        </w:rPr>
        <w:t>შეარჩევს</w:t>
      </w:r>
      <w:r w:rsidRPr="00D857F3">
        <w:rPr>
          <w:rFonts w:ascii="Acad Nusx Geo" w:hAnsi="Acad Nusx Geo"/>
          <w:szCs w:val="24"/>
          <w:lang w:val="ka-GE"/>
        </w:rPr>
        <w:t xml:space="preserve"> </w:t>
      </w:r>
      <w:r w:rsidRPr="00D857F3">
        <w:rPr>
          <w:rFonts w:ascii="Sylfaen" w:hAnsi="Sylfaen" w:cs="Sylfaen"/>
          <w:szCs w:val="24"/>
          <w:lang w:val="ka-GE"/>
        </w:rPr>
        <w:t>თითოეული</w:t>
      </w:r>
      <w:r w:rsidRPr="00D857F3">
        <w:rPr>
          <w:rFonts w:ascii="Acad Nusx Geo" w:hAnsi="Acad Nusx Geo"/>
          <w:szCs w:val="24"/>
          <w:lang w:val="ka-GE"/>
        </w:rPr>
        <w:t xml:space="preserve"> </w:t>
      </w:r>
      <w:r w:rsidRPr="00D857F3">
        <w:rPr>
          <w:rFonts w:ascii="Sylfaen" w:hAnsi="Sylfaen" w:cs="Sylfaen"/>
          <w:szCs w:val="24"/>
          <w:lang w:val="ka-GE"/>
        </w:rPr>
        <w:t>საგნობრივი</w:t>
      </w:r>
      <w:r w:rsidRPr="00D857F3">
        <w:rPr>
          <w:rFonts w:ascii="Acad Nusx Geo" w:hAnsi="Acad Nusx Geo"/>
          <w:szCs w:val="24"/>
          <w:lang w:val="ka-GE"/>
        </w:rPr>
        <w:t xml:space="preserve"> </w:t>
      </w:r>
      <w:r w:rsidRPr="00D857F3">
        <w:rPr>
          <w:rFonts w:ascii="Sylfaen" w:hAnsi="Sylfaen" w:cs="Sylfaen"/>
          <w:szCs w:val="24"/>
          <w:lang w:val="ka-GE"/>
        </w:rPr>
        <w:t>კათედრიდან</w:t>
      </w:r>
      <w:r w:rsidRPr="00D857F3">
        <w:rPr>
          <w:rFonts w:ascii="Acad Nusx Geo" w:hAnsi="Acad Nusx Geo"/>
          <w:szCs w:val="24"/>
          <w:lang w:val="ka-GE"/>
        </w:rPr>
        <w:t xml:space="preserve"> </w:t>
      </w:r>
      <w:r w:rsidRPr="00D857F3">
        <w:rPr>
          <w:rFonts w:ascii="Sylfaen" w:hAnsi="Sylfaen" w:cs="Sylfaen"/>
          <w:szCs w:val="24"/>
          <w:lang w:val="ka-GE"/>
        </w:rPr>
        <w:t>ერთ</w:t>
      </w:r>
      <w:r w:rsidRPr="00D857F3">
        <w:rPr>
          <w:rFonts w:ascii="Acad Nusx Geo" w:hAnsi="Acad Nusx Geo"/>
          <w:szCs w:val="24"/>
          <w:lang w:val="ka-GE"/>
        </w:rPr>
        <w:t xml:space="preserve"> </w:t>
      </w:r>
      <w:r w:rsidRPr="00D857F3">
        <w:rPr>
          <w:rFonts w:ascii="Sylfaen" w:hAnsi="Sylfaen" w:cs="Sylfaen"/>
          <w:szCs w:val="24"/>
          <w:lang w:val="ka-GE"/>
        </w:rPr>
        <w:t>შემაჯამებელ</w:t>
      </w:r>
      <w:r w:rsidRPr="00D857F3">
        <w:rPr>
          <w:rFonts w:ascii="Acad Nusx Geo" w:hAnsi="Acad Nusx Geo"/>
          <w:szCs w:val="24"/>
          <w:lang w:val="ka-GE"/>
        </w:rPr>
        <w:t xml:space="preserve"> </w:t>
      </w:r>
      <w:r w:rsidRPr="00D857F3">
        <w:rPr>
          <w:rFonts w:ascii="Sylfaen" w:hAnsi="Sylfaen" w:cs="Sylfaen"/>
          <w:szCs w:val="24"/>
          <w:lang w:val="ka-GE"/>
        </w:rPr>
        <w:t>დავალებას</w:t>
      </w:r>
      <w:r w:rsidRPr="00D857F3">
        <w:rPr>
          <w:rFonts w:ascii="Acad Nusx Geo" w:hAnsi="Acad Nusx Geo"/>
          <w:szCs w:val="24"/>
          <w:lang w:val="ka-GE"/>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სამუშაოს</w:t>
      </w:r>
      <w:r w:rsidRPr="00D857F3">
        <w:rPr>
          <w:rFonts w:ascii="Acad Nusx Geo" w:hAnsi="Acad Nusx Geo"/>
          <w:szCs w:val="24"/>
        </w:rPr>
        <w:t xml:space="preserve"> </w:t>
      </w:r>
      <w:r w:rsidRPr="00D857F3">
        <w:rPr>
          <w:rFonts w:ascii="Sylfaen" w:hAnsi="Sylfaen" w:cs="Sylfaen"/>
          <w:szCs w:val="24"/>
        </w:rPr>
        <w:t>თარიღამდე</w:t>
      </w:r>
      <w:r w:rsidRPr="00D857F3">
        <w:rPr>
          <w:rFonts w:ascii="Acad Nusx Geo" w:hAnsi="Acad Nusx Geo"/>
          <w:szCs w:val="24"/>
        </w:rPr>
        <w:t xml:space="preserve"> </w:t>
      </w:r>
      <w:r w:rsidRPr="00D857F3">
        <w:rPr>
          <w:rFonts w:ascii="Sylfaen" w:hAnsi="Sylfaen" w:cs="Sylfaen"/>
          <w:szCs w:val="24"/>
        </w:rPr>
        <w:t>არაუგვიანეს</w:t>
      </w:r>
      <w:r w:rsidRPr="00D857F3">
        <w:rPr>
          <w:rFonts w:ascii="Acad Nusx Geo" w:hAnsi="Acad Nusx Geo"/>
          <w:szCs w:val="24"/>
        </w:rPr>
        <w:t xml:space="preserve"> 5 </w:t>
      </w:r>
      <w:r w:rsidRPr="00D857F3">
        <w:rPr>
          <w:rFonts w:ascii="Sylfaen" w:hAnsi="Sylfaen" w:cs="Sylfaen"/>
          <w:szCs w:val="24"/>
        </w:rPr>
        <w:t>დღისა</w:t>
      </w:r>
      <w:r w:rsidRPr="00D857F3">
        <w:rPr>
          <w:rFonts w:ascii="Acad Nusx Geo" w:hAnsi="Acad Nusx Geo"/>
          <w:szCs w:val="24"/>
        </w:rPr>
        <w:t xml:space="preserve">, </w:t>
      </w:r>
      <w:r w:rsidRPr="00D857F3">
        <w:rPr>
          <w:rFonts w:ascii="Sylfaen" w:hAnsi="Sylfaen" w:cs="Sylfaen"/>
          <w:szCs w:val="24"/>
        </w:rPr>
        <w:t>მასწავლებელი</w:t>
      </w:r>
      <w:r w:rsidRPr="00D857F3">
        <w:rPr>
          <w:rFonts w:ascii="Acad Nusx Geo" w:hAnsi="Acad Nusx Geo"/>
          <w:szCs w:val="24"/>
        </w:rPr>
        <w:t xml:space="preserve"> </w:t>
      </w:r>
      <w:r w:rsidRPr="00D857F3">
        <w:rPr>
          <w:rFonts w:ascii="Sylfaen" w:hAnsi="Sylfaen" w:cs="Sylfaen"/>
          <w:szCs w:val="24"/>
          <w:lang w:val="ka-GE"/>
        </w:rPr>
        <w:t>მონიტორინგის</w:t>
      </w:r>
      <w:r w:rsidRPr="00D857F3">
        <w:rPr>
          <w:rFonts w:ascii="Acad Nusx Geo" w:hAnsi="Acad Nusx Geo"/>
          <w:szCs w:val="24"/>
          <w:lang w:val="ka-GE"/>
        </w:rPr>
        <w:t xml:space="preserve"> </w:t>
      </w:r>
      <w:r w:rsidRPr="00D857F3">
        <w:rPr>
          <w:rFonts w:ascii="Sylfaen" w:hAnsi="Sylfaen" w:cs="Sylfaen"/>
          <w:szCs w:val="24"/>
          <w:lang w:val="ka-GE"/>
        </w:rPr>
        <w:t>ჯგუფს</w:t>
      </w:r>
      <w:r w:rsidRPr="00D857F3">
        <w:rPr>
          <w:rFonts w:ascii="Acad Nusx Geo" w:hAnsi="Acad Nusx Geo"/>
          <w:szCs w:val="24"/>
          <w:lang w:val="ka-GE"/>
        </w:rPr>
        <w:t xml:space="preserve"> </w:t>
      </w:r>
      <w:r w:rsidRPr="00D857F3">
        <w:rPr>
          <w:rFonts w:ascii="Sylfaen" w:hAnsi="Sylfaen" w:cs="Sylfaen"/>
          <w:szCs w:val="24"/>
        </w:rPr>
        <w:t>აწვდის</w:t>
      </w:r>
      <w:r w:rsidRPr="00D857F3">
        <w:rPr>
          <w:rFonts w:ascii="Acad Nusx Geo" w:hAnsi="Acad Nusx Geo"/>
          <w:szCs w:val="24"/>
        </w:rPr>
        <w:t>:</w:t>
      </w:r>
    </w:p>
    <w:p w:rsidR="006A445E" w:rsidRPr="00D857F3" w:rsidRDefault="006A445E" w:rsidP="00067BF2">
      <w:pPr>
        <w:pStyle w:val="ListParagraph"/>
        <w:numPr>
          <w:ilvl w:val="0"/>
          <w:numId w:val="45"/>
        </w:numPr>
        <w:spacing w:line="240" w:lineRule="auto"/>
        <w:jc w:val="both"/>
        <w:rPr>
          <w:rFonts w:ascii="Acad Nusx Geo" w:hAnsi="Acad Nusx Geo"/>
          <w:szCs w:val="24"/>
        </w:rPr>
      </w:pPr>
      <w:r w:rsidRPr="00D857F3">
        <w:rPr>
          <w:rFonts w:ascii="Sylfaen" w:hAnsi="Sylfaen" w:cs="Sylfaen"/>
          <w:szCs w:val="24"/>
        </w:rPr>
        <w:t>მისაღწევ</w:t>
      </w:r>
      <w:r w:rsidRPr="00D857F3">
        <w:rPr>
          <w:rFonts w:ascii="Acad Nusx Geo" w:hAnsi="Acad Nusx Geo"/>
          <w:szCs w:val="24"/>
        </w:rPr>
        <w:t xml:space="preserve"> </w:t>
      </w:r>
      <w:r w:rsidRPr="00D857F3">
        <w:rPr>
          <w:rFonts w:ascii="Sylfaen" w:hAnsi="Sylfaen" w:cs="Sylfaen"/>
          <w:szCs w:val="24"/>
        </w:rPr>
        <w:t>შედეგებს</w:t>
      </w:r>
      <w:r w:rsidRPr="00D857F3">
        <w:rPr>
          <w:rFonts w:ascii="Acad Nusx Geo" w:hAnsi="Acad Nusx Geo"/>
          <w:szCs w:val="24"/>
        </w:rPr>
        <w:t xml:space="preserve"> </w:t>
      </w:r>
      <w:r w:rsidRPr="00D857F3">
        <w:rPr>
          <w:rFonts w:ascii="Sylfaen" w:hAnsi="Sylfaen" w:cs="Sylfaen"/>
          <w:szCs w:val="24"/>
        </w:rPr>
        <w:t>ინდიკატორების</w:t>
      </w:r>
      <w:r w:rsidRPr="00D857F3">
        <w:rPr>
          <w:rFonts w:ascii="Acad Nusx Geo" w:hAnsi="Acad Nusx Geo"/>
          <w:szCs w:val="24"/>
        </w:rPr>
        <w:t xml:space="preserve"> </w:t>
      </w:r>
      <w:r w:rsidRPr="00D857F3">
        <w:rPr>
          <w:rFonts w:ascii="Sylfaen" w:hAnsi="Sylfaen" w:cs="Sylfaen"/>
          <w:szCs w:val="24"/>
        </w:rPr>
        <w:t>მითითებით</w:t>
      </w:r>
      <w:r w:rsidRPr="00D857F3">
        <w:rPr>
          <w:rFonts w:ascii="Acad Nusx Geo" w:hAnsi="Acad Nusx Geo"/>
          <w:szCs w:val="24"/>
        </w:rPr>
        <w:t xml:space="preserve"> </w:t>
      </w:r>
      <w:r w:rsidRPr="00D857F3">
        <w:rPr>
          <w:rFonts w:ascii="Sylfaen" w:hAnsi="Sylfaen" w:cs="Sylfaen"/>
          <w:szCs w:val="24"/>
        </w:rPr>
        <w:t>ესგ</w:t>
      </w:r>
      <w:r w:rsidRPr="00D857F3">
        <w:rPr>
          <w:rFonts w:ascii="Acad Nusx Geo" w:hAnsi="Acad Nusx Geo"/>
          <w:szCs w:val="24"/>
        </w:rPr>
        <w:t>-</w:t>
      </w:r>
      <w:r w:rsidRPr="00D857F3">
        <w:rPr>
          <w:rFonts w:ascii="Sylfaen" w:hAnsi="Sylfaen" w:cs="Sylfaen"/>
          <w:szCs w:val="24"/>
        </w:rPr>
        <w:t>დან</w:t>
      </w:r>
      <w:r w:rsidRPr="00D857F3">
        <w:rPr>
          <w:rFonts w:ascii="Acad Nusx Geo" w:hAnsi="Acad Nusx Geo"/>
          <w:szCs w:val="24"/>
        </w:rPr>
        <w:t xml:space="preserve">, </w:t>
      </w:r>
      <w:r w:rsidRPr="00D857F3">
        <w:rPr>
          <w:rFonts w:ascii="Sylfaen" w:hAnsi="Sylfaen" w:cs="Sylfaen"/>
          <w:szCs w:val="24"/>
        </w:rPr>
        <w:t>რომლის</w:t>
      </w:r>
      <w:r w:rsidRPr="00D857F3">
        <w:rPr>
          <w:rFonts w:ascii="Acad Nusx Geo" w:hAnsi="Acad Nusx Geo"/>
          <w:szCs w:val="24"/>
        </w:rPr>
        <w:t xml:space="preserve"> </w:t>
      </w:r>
      <w:r w:rsidRPr="00D857F3">
        <w:rPr>
          <w:rFonts w:ascii="Sylfaen" w:hAnsi="Sylfaen" w:cs="Sylfaen"/>
          <w:szCs w:val="24"/>
        </w:rPr>
        <w:t>მიღწევის</w:t>
      </w:r>
      <w:r w:rsidRPr="00D857F3">
        <w:rPr>
          <w:rFonts w:ascii="Acad Nusx Geo" w:hAnsi="Acad Nusx Geo"/>
          <w:szCs w:val="24"/>
        </w:rPr>
        <w:t xml:space="preserve"> </w:t>
      </w:r>
      <w:r w:rsidRPr="00D857F3">
        <w:rPr>
          <w:rFonts w:ascii="Sylfaen" w:hAnsi="Sylfaen" w:cs="Sylfaen"/>
          <w:szCs w:val="24"/>
        </w:rPr>
        <w:t>შეფასებაც</w:t>
      </w:r>
      <w:r w:rsidRPr="00D857F3">
        <w:rPr>
          <w:rFonts w:ascii="Acad Nusx Geo" w:hAnsi="Acad Nusx Geo"/>
          <w:szCs w:val="24"/>
        </w:rPr>
        <w:t xml:space="preserve"> </w:t>
      </w:r>
      <w:r w:rsidRPr="00D857F3">
        <w:rPr>
          <w:rFonts w:ascii="Sylfaen" w:hAnsi="Sylfaen" w:cs="Sylfaen"/>
          <w:szCs w:val="24"/>
        </w:rPr>
        <w:t>დაისახა</w:t>
      </w:r>
      <w:r w:rsidRPr="00D857F3">
        <w:rPr>
          <w:rFonts w:ascii="Acad Nusx Geo" w:hAnsi="Acad Nusx Geo"/>
          <w:szCs w:val="24"/>
        </w:rPr>
        <w:t xml:space="preserve"> </w:t>
      </w:r>
      <w:r w:rsidRPr="00D857F3">
        <w:rPr>
          <w:rFonts w:ascii="Sylfaen" w:hAnsi="Sylfaen" w:cs="Sylfaen"/>
          <w:szCs w:val="24"/>
        </w:rPr>
        <w:t>მიზნად</w:t>
      </w:r>
      <w:r w:rsidRPr="00D857F3">
        <w:rPr>
          <w:rFonts w:ascii="Acad Nusx Geo" w:hAnsi="Acad Nusx Geo"/>
          <w:szCs w:val="24"/>
        </w:rPr>
        <w:t xml:space="preserve"> </w:t>
      </w:r>
      <w:r w:rsidRPr="00D857F3">
        <w:rPr>
          <w:rFonts w:ascii="Sylfaen" w:hAnsi="Sylfaen" w:cs="Sylfaen"/>
          <w:szCs w:val="24"/>
        </w:rPr>
        <w:t>აღნიშნული</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სამუშაოთი</w:t>
      </w:r>
      <w:r w:rsidRPr="00D857F3">
        <w:rPr>
          <w:rFonts w:ascii="Acad Nusx Geo" w:hAnsi="Acad Nusx Geo"/>
          <w:szCs w:val="24"/>
        </w:rPr>
        <w:t>;</w:t>
      </w:r>
    </w:p>
    <w:p w:rsidR="006A445E" w:rsidRPr="00D857F3" w:rsidRDefault="006A445E" w:rsidP="00067BF2">
      <w:pPr>
        <w:pStyle w:val="ListParagraph"/>
        <w:numPr>
          <w:ilvl w:val="0"/>
          <w:numId w:val="45"/>
        </w:numPr>
        <w:spacing w:line="240" w:lineRule="auto"/>
        <w:jc w:val="both"/>
        <w:rPr>
          <w:rFonts w:ascii="Acad Nusx Geo" w:hAnsi="Acad Nusx Geo"/>
          <w:szCs w:val="24"/>
        </w:rPr>
      </w:pPr>
      <w:r w:rsidRPr="00D857F3">
        <w:rPr>
          <w:rFonts w:ascii="Sylfaen" w:hAnsi="Sylfaen" w:cs="Sylfaen"/>
          <w:szCs w:val="24"/>
        </w:rPr>
        <w:t>თავად</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სამუშაოს</w:t>
      </w:r>
      <w:r w:rsidRPr="00D857F3">
        <w:rPr>
          <w:rFonts w:ascii="Acad Nusx Geo" w:hAnsi="Acad Nusx Geo"/>
          <w:szCs w:val="24"/>
        </w:rPr>
        <w:t xml:space="preserve"> </w:t>
      </w:r>
      <w:r w:rsidRPr="00D857F3">
        <w:rPr>
          <w:rFonts w:ascii="Sylfaen" w:hAnsi="Sylfaen" w:cs="Sylfaen"/>
          <w:szCs w:val="24"/>
        </w:rPr>
        <w:t>დავალებებს</w:t>
      </w:r>
      <w:r w:rsidRPr="00D857F3">
        <w:rPr>
          <w:rFonts w:ascii="Acad Nusx Geo" w:hAnsi="Acad Nusx Geo"/>
          <w:szCs w:val="24"/>
          <w:lang w:val="ka-GE"/>
        </w:rPr>
        <w:t xml:space="preserve"> </w:t>
      </w:r>
      <w:r w:rsidRPr="00D857F3">
        <w:rPr>
          <w:rFonts w:ascii="Acad Nusx Geo" w:hAnsi="Acad Nusx Geo"/>
          <w:szCs w:val="24"/>
        </w:rPr>
        <w:t>(</w:t>
      </w:r>
      <w:r w:rsidRPr="00D857F3">
        <w:rPr>
          <w:rFonts w:ascii="Sylfaen" w:hAnsi="Sylfaen" w:cs="Sylfaen"/>
          <w:szCs w:val="24"/>
        </w:rPr>
        <w:t>საბოლოო</w:t>
      </w:r>
      <w:r w:rsidRPr="00D857F3">
        <w:rPr>
          <w:rFonts w:ascii="Acad Nusx Geo" w:hAnsi="Acad Nusx Geo"/>
          <w:szCs w:val="24"/>
        </w:rPr>
        <w:t xml:space="preserve"> </w:t>
      </w:r>
      <w:r w:rsidRPr="00D857F3">
        <w:rPr>
          <w:rFonts w:ascii="Sylfaen" w:hAnsi="Sylfaen" w:cs="Sylfaen"/>
          <w:szCs w:val="24"/>
        </w:rPr>
        <w:t>ვერსიას</w:t>
      </w:r>
      <w:r w:rsidRPr="00D857F3">
        <w:rPr>
          <w:rFonts w:ascii="Acad Nusx Geo" w:hAnsi="Acad Nusx Geo"/>
          <w:szCs w:val="24"/>
        </w:rPr>
        <w:t>);</w:t>
      </w:r>
    </w:p>
    <w:p w:rsidR="006A445E" w:rsidRPr="00D857F3" w:rsidRDefault="006A445E" w:rsidP="00067BF2">
      <w:pPr>
        <w:pStyle w:val="ListParagraph"/>
        <w:numPr>
          <w:ilvl w:val="0"/>
          <w:numId w:val="45"/>
        </w:numPr>
        <w:spacing w:line="240" w:lineRule="auto"/>
        <w:jc w:val="both"/>
        <w:rPr>
          <w:rFonts w:ascii="Acad Nusx Geo" w:hAnsi="Acad Nusx Geo"/>
          <w:szCs w:val="24"/>
        </w:rPr>
      </w:pPr>
      <w:r w:rsidRPr="00D857F3">
        <w:rPr>
          <w:rFonts w:ascii="Sylfaen" w:hAnsi="Sylfaen" w:cs="Sylfaen"/>
          <w:szCs w:val="24"/>
        </w:rPr>
        <w:t>თითოეული</w:t>
      </w:r>
      <w:r w:rsidRPr="00D857F3">
        <w:rPr>
          <w:rFonts w:ascii="Acad Nusx Geo" w:hAnsi="Acad Nusx Geo"/>
          <w:szCs w:val="24"/>
        </w:rPr>
        <w:t xml:space="preserve"> </w:t>
      </w:r>
      <w:r w:rsidRPr="00D857F3">
        <w:rPr>
          <w:rFonts w:ascii="Sylfaen" w:hAnsi="Sylfaen" w:cs="Sylfaen"/>
          <w:szCs w:val="24"/>
        </w:rPr>
        <w:t>დავალების</w:t>
      </w:r>
      <w:r w:rsidRPr="00D857F3">
        <w:rPr>
          <w:rFonts w:ascii="Acad Nusx Geo" w:hAnsi="Acad Nusx Geo"/>
          <w:szCs w:val="24"/>
        </w:rPr>
        <w:t xml:space="preserve"> </w:t>
      </w:r>
      <w:r w:rsidRPr="00D857F3">
        <w:rPr>
          <w:rFonts w:ascii="Sylfaen" w:hAnsi="Sylfaen" w:cs="Sylfaen"/>
          <w:szCs w:val="24"/>
        </w:rPr>
        <w:t>შეფასების</w:t>
      </w:r>
      <w:r w:rsidRPr="00D857F3">
        <w:rPr>
          <w:rFonts w:ascii="Acad Nusx Geo" w:hAnsi="Acad Nusx Geo"/>
          <w:szCs w:val="24"/>
        </w:rPr>
        <w:t xml:space="preserve"> </w:t>
      </w:r>
      <w:r w:rsidRPr="00D857F3">
        <w:rPr>
          <w:rFonts w:ascii="Sylfaen" w:hAnsi="Sylfaen" w:cs="Sylfaen"/>
          <w:szCs w:val="24"/>
        </w:rPr>
        <w:t>რუბრიკას</w:t>
      </w:r>
      <w:r w:rsidRPr="00D857F3">
        <w:rPr>
          <w:rFonts w:ascii="Acad Nusx Geo" w:hAnsi="Acad Nusx Geo"/>
          <w:szCs w:val="24"/>
        </w:rPr>
        <w:t>;</w:t>
      </w:r>
    </w:p>
    <w:p w:rsidR="006A445E" w:rsidRPr="00D857F3" w:rsidRDefault="006A445E" w:rsidP="00D857F3">
      <w:pPr>
        <w:spacing w:line="240" w:lineRule="auto"/>
        <w:rPr>
          <w:rFonts w:ascii="Acad Nusx Geo" w:hAnsi="Acad Nusx Geo"/>
          <w:b/>
          <w:szCs w:val="24"/>
        </w:rPr>
      </w:pPr>
      <w:r w:rsidRPr="00D857F3">
        <w:rPr>
          <w:rFonts w:ascii="Sylfaen" w:hAnsi="Sylfaen" w:cs="Sylfaen"/>
          <w:b/>
          <w:szCs w:val="24"/>
        </w:rPr>
        <w:t>შემაჯამებელი</w:t>
      </w:r>
      <w:r w:rsidRPr="00D857F3">
        <w:rPr>
          <w:rFonts w:ascii="Acad Nusx Geo" w:hAnsi="Acad Nusx Geo"/>
          <w:b/>
          <w:szCs w:val="24"/>
        </w:rPr>
        <w:t xml:space="preserve"> </w:t>
      </w:r>
      <w:r w:rsidRPr="00D857F3">
        <w:rPr>
          <w:rFonts w:ascii="Sylfaen" w:hAnsi="Sylfaen" w:cs="Sylfaen"/>
          <w:b/>
          <w:szCs w:val="24"/>
        </w:rPr>
        <w:t>სამუშაოს</w:t>
      </w:r>
      <w:r w:rsidRPr="00D857F3">
        <w:rPr>
          <w:rFonts w:ascii="Acad Nusx Geo" w:hAnsi="Acad Nusx Geo"/>
          <w:b/>
          <w:szCs w:val="24"/>
        </w:rPr>
        <w:t xml:space="preserve"> </w:t>
      </w:r>
      <w:r w:rsidRPr="00D857F3">
        <w:rPr>
          <w:rFonts w:ascii="Sylfaen" w:hAnsi="Sylfaen" w:cs="Sylfaen"/>
          <w:b/>
          <w:szCs w:val="24"/>
        </w:rPr>
        <w:t>თარიღამდე</w:t>
      </w:r>
      <w:r w:rsidRPr="00D857F3">
        <w:rPr>
          <w:rFonts w:ascii="Acad Nusx Geo" w:hAnsi="Acad Nusx Geo"/>
          <w:b/>
          <w:szCs w:val="24"/>
        </w:rPr>
        <w:t xml:space="preserve"> </w:t>
      </w:r>
      <w:r w:rsidRPr="00D857F3">
        <w:rPr>
          <w:rFonts w:ascii="Sylfaen" w:hAnsi="Sylfaen" w:cs="Sylfaen"/>
          <w:b/>
          <w:szCs w:val="24"/>
        </w:rPr>
        <w:t>არაუგვიანეს</w:t>
      </w:r>
      <w:r w:rsidRPr="00D857F3">
        <w:rPr>
          <w:rFonts w:ascii="Acad Nusx Geo" w:hAnsi="Acad Nusx Geo"/>
          <w:b/>
          <w:szCs w:val="24"/>
        </w:rPr>
        <w:t xml:space="preserve"> 2 </w:t>
      </w:r>
      <w:r w:rsidRPr="00D857F3">
        <w:rPr>
          <w:rFonts w:ascii="Sylfaen" w:hAnsi="Sylfaen" w:cs="Sylfaen"/>
          <w:b/>
          <w:szCs w:val="24"/>
        </w:rPr>
        <w:t>დღისა</w:t>
      </w:r>
      <w:r w:rsidRPr="00D857F3">
        <w:rPr>
          <w:rFonts w:ascii="Acad Nusx Geo" w:hAnsi="Acad Nusx Geo"/>
          <w:b/>
          <w:szCs w:val="24"/>
        </w:rPr>
        <w:t>:</w:t>
      </w:r>
    </w:p>
    <w:p w:rsidR="006A445E" w:rsidRPr="00D857F3" w:rsidRDefault="006A445E" w:rsidP="00067BF2">
      <w:pPr>
        <w:pStyle w:val="ListParagraph"/>
        <w:numPr>
          <w:ilvl w:val="0"/>
          <w:numId w:val="46"/>
        </w:numPr>
        <w:spacing w:line="240" w:lineRule="auto"/>
        <w:jc w:val="both"/>
        <w:rPr>
          <w:rFonts w:ascii="Acad Nusx Geo" w:hAnsi="Acad Nusx Geo"/>
          <w:szCs w:val="24"/>
        </w:rPr>
      </w:pPr>
      <w:r w:rsidRPr="00D857F3">
        <w:rPr>
          <w:rFonts w:ascii="Sylfaen" w:hAnsi="Sylfaen" w:cs="Sylfaen"/>
          <w:szCs w:val="24"/>
        </w:rPr>
        <w:t>მასწავლებელი</w:t>
      </w:r>
      <w:r w:rsidRPr="00D857F3">
        <w:rPr>
          <w:rFonts w:ascii="Acad Nusx Geo" w:hAnsi="Acad Nusx Geo"/>
          <w:szCs w:val="24"/>
        </w:rPr>
        <w:t xml:space="preserve">, </w:t>
      </w:r>
      <w:r w:rsidRPr="00D857F3">
        <w:rPr>
          <w:rFonts w:ascii="Sylfaen" w:hAnsi="Sylfaen" w:cs="Sylfaen"/>
          <w:szCs w:val="24"/>
        </w:rPr>
        <w:t>საჭიროების</w:t>
      </w:r>
      <w:r w:rsidRPr="00D857F3">
        <w:rPr>
          <w:rFonts w:ascii="Acad Nusx Geo" w:hAnsi="Acad Nusx Geo"/>
          <w:szCs w:val="24"/>
        </w:rPr>
        <w:t xml:space="preserve"> </w:t>
      </w:r>
      <w:r w:rsidRPr="00D857F3">
        <w:rPr>
          <w:rFonts w:ascii="Sylfaen" w:hAnsi="Sylfaen" w:cs="Sylfaen"/>
          <w:szCs w:val="24"/>
        </w:rPr>
        <w:t>შემთხვევაში</w:t>
      </w:r>
      <w:r w:rsidRPr="00D857F3">
        <w:rPr>
          <w:rFonts w:ascii="Acad Nusx Geo" w:hAnsi="Acad Nusx Geo"/>
          <w:szCs w:val="24"/>
        </w:rPr>
        <w:t xml:space="preserve">, </w:t>
      </w:r>
      <w:r w:rsidRPr="00D857F3">
        <w:rPr>
          <w:rFonts w:ascii="Sylfaen" w:hAnsi="Sylfaen" w:cs="Sylfaen"/>
          <w:szCs w:val="24"/>
        </w:rPr>
        <w:t>დ</w:t>
      </w:r>
      <w:r w:rsidRPr="00D857F3">
        <w:rPr>
          <w:rFonts w:ascii="Sylfaen" w:hAnsi="Sylfaen" w:cs="Sylfaen"/>
          <w:szCs w:val="24"/>
          <w:lang w:val="ka-GE"/>
        </w:rPr>
        <w:t>ი</w:t>
      </w:r>
      <w:r w:rsidRPr="00D857F3">
        <w:rPr>
          <w:rFonts w:ascii="Sylfaen" w:hAnsi="Sylfaen" w:cs="Sylfaen"/>
          <w:szCs w:val="24"/>
        </w:rPr>
        <w:t>რექციისგან</w:t>
      </w:r>
      <w:r w:rsidRPr="00D857F3">
        <w:rPr>
          <w:rFonts w:ascii="Acad Nusx Geo" w:hAnsi="Acad Nusx Geo"/>
          <w:szCs w:val="24"/>
        </w:rPr>
        <w:t xml:space="preserve"> </w:t>
      </w:r>
      <w:r w:rsidRPr="00D857F3">
        <w:rPr>
          <w:rFonts w:ascii="Sylfaen" w:hAnsi="Sylfaen" w:cs="Sylfaen"/>
          <w:szCs w:val="24"/>
        </w:rPr>
        <w:t>იღებს</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ითვალისწინებს</w:t>
      </w:r>
      <w:r w:rsidRPr="00D857F3">
        <w:rPr>
          <w:rFonts w:ascii="Acad Nusx Geo" w:hAnsi="Acad Nusx Geo"/>
          <w:szCs w:val="24"/>
        </w:rPr>
        <w:t xml:space="preserve"> </w:t>
      </w:r>
      <w:r w:rsidRPr="00D857F3">
        <w:rPr>
          <w:rFonts w:ascii="Sylfaen" w:hAnsi="Sylfaen" w:cs="Sylfaen"/>
          <w:szCs w:val="24"/>
        </w:rPr>
        <w:t>რეკომენდაციებს</w:t>
      </w:r>
      <w:r w:rsidRPr="00D857F3">
        <w:rPr>
          <w:rFonts w:ascii="Acad Nusx Geo" w:hAnsi="Acad Nusx Geo"/>
          <w:szCs w:val="24"/>
        </w:rPr>
        <w:t xml:space="preserve">. </w:t>
      </w:r>
    </w:p>
    <w:p w:rsidR="006A445E" w:rsidRPr="00D857F3" w:rsidRDefault="006A445E" w:rsidP="00D857F3">
      <w:pPr>
        <w:spacing w:line="240" w:lineRule="auto"/>
        <w:rPr>
          <w:rFonts w:ascii="Acad Nusx Geo" w:hAnsi="Acad Nusx Geo"/>
          <w:b/>
          <w:szCs w:val="24"/>
        </w:rPr>
      </w:pPr>
      <w:r w:rsidRPr="00D857F3">
        <w:rPr>
          <w:rFonts w:ascii="Sylfaen" w:hAnsi="Sylfaen" w:cs="Sylfaen"/>
          <w:b/>
          <w:szCs w:val="24"/>
          <w:lang w:val="ka-GE"/>
        </w:rPr>
        <w:t>შე</w:t>
      </w:r>
      <w:r w:rsidRPr="00D857F3">
        <w:rPr>
          <w:rFonts w:ascii="Sylfaen" w:hAnsi="Sylfaen" w:cs="Sylfaen"/>
          <w:b/>
          <w:szCs w:val="24"/>
        </w:rPr>
        <w:t>მაჯამებელი</w:t>
      </w:r>
      <w:r w:rsidRPr="00D857F3">
        <w:rPr>
          <w:rFonts w:ascii="Acad Nusx Geo" w:hAnsi="Acad Nusx Geo"/>
          <w:b/>
          <w:szCs w:val="24"/>
        </w:rPr>
        <w:t xml:space="preserve"> </w:t>
      </w:r>
      <w:r w:rsidRPr="00D857F3">
        <w:rPr>
          <w:rFonts w:ascii="Sylfaen" w:hAnsi="Sylfaen" w:cs="Sylfaen"/>
          <w:b/>
          <w:szCs w:val="24"/>
        </w:rPr>
        <w:t>სამუშაოს</w:t>
      </w:r>
      <w:r w:rsidRPr="00D857F3">
        <w:rPr>
          <w:rFonts w:ascii="Acad Nusx Geo" w:hAnsi="Acad Nusx Geo"/>
          <w:b/>
          <w:szCs w:val="24"/>
        </w:rPr>
        <w:t xml:space="preserve"> </w:t>
      </w:r>
      <w:r w:rsidRPr="00D857F3">
        <w:rPr>
          <w:rFonts w:ascii="Sylfaen" w:hAnsi="Sylfaen" w:cs="Sylfaen"/>
          <w:b/>
          <w:szCs w:val="24"/>
        </w:rPr>
        <w:t>პროცესში</w:t>
      </w:r>
      <w:r w:rsidRPr="00D857F3">
        <w:rPr>
          <w:rFonts w:ascii="Acad Nusx Geo" w:hAnsi="Acad Nusx Geo"/>
          <w:b/>
          <w:szCs w:val="24"/>
        </w:rPr>
        <w:t>:</w:t>
      </w:r>
    </w:p>
    <w:p w:rsidR="006A445E" w:rsidRPr="00D857F3" w:rsidRDefault="006A445E" w:rsidP="00067BF2">
      <w:pPr>
        <w:pStyle w:val="ListParagraph"/>
        <w:numPr>
          <w:ilvl w:val="0"/>
          <w:numId w:val="46"/>
        </w:numPr>
        <w:spacing w:line="240" w:lineRule="auto"/>
        <w:jc w:val="both"/>
        <w:rPr>
          <w:rFonts w:ascii="Acad Nusx Geo" w:hAnsi="Acad Nusx Geo"/>
          <w:b/>
          <w:szCs w:val="24"/>
        </w:rPr>
      </w:pP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სამუშაოს</w:t>
      </w:r>
      <w:r w:rsidRPr="00D857F3">
        <w:rPr>
          <w:rFonts w:ascii="Acad Nusx Geo" w:hAnsi="Acad Nusx Geo"/>
          <w:szCs w:val="24"/>
        </w:rPr>
        <w:t xml:space="preserve"> </w:t>
      </w:r>
      <w:r w:rsidRPr="00D857F3">
        <w:rPr>
          <w:rFonts w:ascii="Sylfaen" w:hAnsi="Sylfaen" w:cs="Sylfaen"/>
          <w:szCs w:val="24"/>
        </w:rPr>
        <w:t>პროცესის</w:t>
      </w:r>
      <w:r w:rsidRPr="00D857F3">
        <w:rPr>
          <w:rFonts w:ascii="Acad Nusx Geo" w:hAnsi="Acad Nusx Geo"/>
          <w:szCs w:val="24"/>
        </w:rPr>
        <w:t xml:space="preserve"> </w:t>
      </w:r>
      <w:r w:rsidRPr="00D857F3">
        <w:rPr>
          <w:rFonts w:ascii="Sylfaen" w:hAnsi="Sylfaen" w:cs="Sylfaen"/>
          <w:szCs w:val="24"/>
        </w:rPr>
        <w:t>ობიექტურად</w:t>
      </w:r>
      <w:r w:rsidRPr="00D857F3">
        <w:rPr>
          <w:rFonts w:ascii="Acad Nusx Geo" w:hAnsi="Acad Nusx Geo"/>
          <w:szCs w:val="24"/>
        </w:rPr>
        <w:t xml:space="preserve"> </w:t>
      </w:r>
      <w:r w:rsidRPr="00D857F3">
        <w:rPr>
          <w:rFonts w:ascii="Sylfaen" w:hAnsi="Sylfaen" w:cs="Sylfaen"/>
          <w:szCs w:val="24"/>
        </w:rPr>
        <w:t>მიმდინარეობის</w:t>
      </w:r>
      <w:r w:rsidRPr="00D857F3">
        <w:rPr>
          <w:rFonts w:ascii="Acad Nusx Geo" w:hAnsi="Acad Nusx Geo"/>
          <w:szCs w:val="24"/>
        </w:rPr>
        <w:t xml:space="preserve"> </w:t>
      </w:r>
      <w:r w:rsidRPr="00D857F3">
        <w:rPr>
          <w:rFonts w:ascii="Sylfaen" w:hAnsi="Sylfaen" w:cs="Sylfaen"/>
          <w:szCs w:val="24"/>
        </w:rPr>
        <w:t>მონიტორინგის</w:t>
      </w:r>
      <w:r w:rsidRPr="00D857F3">
        <w:rPr>
          <w:rFonts w:ascii="Acad Nusx Geo" w:hAnsi="Acad Nusx Geo"/>
          <w:szCs w:val="24"/>
        </w:rPr>
        <w:t xml:space="preserve"> </w:t>
      </w:r>
      <w:r w:rsidRPr="00D857F3">
        <w:rPr>
          <w:rFonts w:ascii="Sylfaen" w:hAnsi="Sylfaen" w:cs="Sylfaen"/>
          <w:szCs w:val="24"/>
        </w:rPr>
        <w:t>მიზნით</w:t>
      </w:r>
      <w:r w:rsidRPr="00D857F3">
        <w:rPr>
          <w:rFonts w:ascii="Acad Nusx Geo" w:hAnsi="Acad Nusx Geo"/>
          <w:szCs w:val="24"/>
        </w:rPr>
        <w:t xml:space="preserve">, </w:t>
      </w:r>
      <w:r w:rsidRPr="00D857F3">
        <w:rPr>
          <w:rFonts w:ascii="Sylfaen" w:hAnsi="Sylfaen" w:cs="Sylfaen"/>
          <w:szCs w:val="24"/>
        </w:rPr>
        <w:t>საჭიროების</w:t>
      </w:r>
      <w:r w:rsidRPr="00D857F3">
        <w:rPr>
          <w:rFonts w:ascii="Acad Nusx Geo" w:hAnsi="Acad Nusx Geo"/>
          <w:szCs w:val="24"/>
        </w:rPr>
        <w:t xml:space="preserve"> </w:t>
      </w:r>
      <w:r w:rsidRPr="00D857F3">
        <w:rPr>
          <w:rFonts w:ascii="Sylfaen" w:hAnsi="Sylfaen" w:cs="Sylfaen"/>
          <w:szCs w:val="24"/>
        </w:rPr>
        <w:t>შემთხვევაში</w:t>
      </w:r>
      <w:r w:rsidRPr="00D857F3">
        <w:rPr>
          <w:rFonts w:ascii="Acad Nusx Geo" w:hAnsi="Acad Nusx Geo"/>
          <w:szCs w:val="24"/>
        </w:rPr>
        <w:t xml:space="preserve">, </w:t>
      </w:r>
      <w:r w:rsidRPr="00D857F3">
        <w:rPr>
          <w:rFonts w:ascii="Sylfaen" w:hAnsi="Sylfaen" w:cs="Sylfaen"/>
          <w:szCs w:val="24"/>
        </w:rPr>
        <w:t>შესაძლებელია</w:t>
      </w:r>
      <w:r w:rsidRPr="00D857F3">
        <w:rPr>
          <w:rFonts w:ascii="Acad Nusx Geo" w:hAnsi="Acad Nusx Geo"/>
          <w:szCs w:val="24"/>
        </w:rPr>
        <w:t xml:space="preserve">, </w:t>
      </w:r>
      <w:r w:rsidRPr="00D857F3">
        <w:rPr>
          <w:rFonts w:ascii="Sylfaen" w:hAnsi="Sylfaen" w:cs="Sylfaen"/>
          <w:szCs w:val="24"/>
        </w:rPr>
        <w:t>მოხდეს</w:t>
      </w:r>
      <w:r w:rsidRPr="00D857F3">
        <w:rPr>
          <w:rFonts w:ascii="Acad Nusx Geo" w:hAnsi="Acad Nusx Geo"/>
          <w:szCs w:val="24"/>
        </w:rPr>
        <w:t xml:space="preserve"> </w:t>
      </w:r>
      <w:r w:rsidRPr="00D857F3">
        <w:rPr>
          <w:rFonts w:ascii="Sylfaen" w:hAnsi="Sylfaen" w:cs="Sylfaen"/>
          <w:szCs w:val="24"/>
          <w:lang w:val="ka-GE"/>
        </w:rPr>
        <w:t>მონიტორინგის</w:t>
      </w:r>
      <w:r w:rsidRPr="00D857F3">
        <w:rPr>
          <w:rFonts w:ascii="Acad Nusx Geo" w:hAnsi="Acad Nusx Geo"/>
          <w:szCs w:val="24"/>
          <w:lang w:val="ka-GE"/>
        </w:rPr>
        <w:t xml:space="preserve"> </w:t>
      </w:r>
      <w:r w:rsidRPr="00D857F3">
        <w:rPr>
          <w:rFonts w:ascii="Sylfaen" w:hAnsi="Sylfaen" w:cs="Sylfaen"/>
          <w:szCs w:val="24"/>
          <w:lang w:val="ka-GE"/>
        </w:rPr>
        <w:t>ჯგუფის</w:t>
      </w:r>
      <w:r w:rsidRPr="00D857F3">
        <w:rPr>
          <w:rFonts w:ascii="Acad Nusx Geo" w:hAnsi="Acad Nusx Geo"/>
          <w:szCs w:val="24"/>
          <w:lang w:val="ka-GE"/>
        </w:rPr>
        <w:t xml:space="preserve"> </w:t>
      </w:r>
      <w:r w:rsidRPr="00D857F3">
        <w:rPr>
          <w:rFonts w:ascii="Sylfaen" w:hAnsi="Sylfaen" w:cs="Sylfaen"/>
          <w:szCs w:val="24"/>
        </w:rPr>
        <w:t>წევრის</w:t>
      </w:r>
      <w:r w:rsidRPr="00D857F3">
        <w:rPr>
          <w:rFonts w:ascii="Acad Nusx Geo" w:hAnsi="Acad Nusx Geo"/>
          <w:szCs w:val="24"/>
        </w:rPr>
        <w:t xml:space="preserve"> </w:t>
      </w:r>
      <w:r w:rsidRPr="00D857F3">
        <w:rPr>
          <w:rFonts w:ascii="Sylfaen" w:hAnsi="Sylfaen" w:cs="Sylfaen"/>
          <w:szCs w:val="24"/>
        </w:rPr>
        <w:t>დასწრება</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სამუშაოს</w:t>
      </w:r>
      <w:r w:rsidRPr="00D857F3">
        <w:rPr>
          <w:rFonts w:ascii="Acad Nusx Geo" w:hAnsi="Acad Nusx Geo"/>
          <w:szCs w:val="24"/>
        </w:rPr>
        <w:t xml:space="preserve"> </w:t>
      </w:r>
      <w:r w:rsidRPr="00D857F3">
        <w:rPr>
          <w:rFonts w:ascii="Sylfaen" w:hAnsi="Sylfaen" w:cs="Sylfaen"/>
          <w:szCs w:val="24"/>
        </w:rPr>
        <w:t>მიმდინარეობაზე</w:t>
      </w:r>
      <w:r w:rsidRPr="00D857F3">
        <w:rPr>
          <w:rFonts w:ascii="Acad Nusx Geo" w:hAnsi="Acad Nusx Geo"/>
          <w:szCs w:val="24"/>
        </w:rPr>
        <w:t>;</w:t>
      </w:r>
    </w:p>
    <w:p w:rsidR="006A445E" w:rsidRPr="00D857F3" w:rsidRDefault="006A445E" w:rsidP="00D857F3">
      <w:pPr>
        <w:spacing w:line="240" w:lineRule="auto"/>
        <w:jc w:val="both"/>
        <w:rPr>
          <w:rFonts w:ascii="Acad Nusx Geo" w:hAnsi="Acad Nusx Geo"/>
          <w:b/>
          <w:bCs/>
          <w:szCs w:val="24"/>
        </w:rPr>
      </w:pPr>
      <w:r w:rsidRPr="00D857F3">
        <w:rPr>
          <w:rFonts w:ascii="Sylfaen" w:hAnsi="Sylfaen" w:cs="Sylfaen"/>
          <w:b/>
          <w:bCs/>
          <w:szCs w:val="24"/>
        </w:rPr>
        <w:t>შემაჯამებელი</w:t>
      </w:r>
      <w:r w:rsidRPr="00D857F3">
        <w:rPr>
          <w:rFonts w:ascii="Acad Nusx Geo" w:hAnsi="Acad Nusx Geo"/>
          <w:b/>
          <w:bCs/>
          <w:szCs w:val="24"/>
        </w:rPr>
        <w:t xml:space="preserve"> </w:t>
      </w:r>
      <w:r w:rsidRPr="00D857F3">
        <w:rPr>
          <w:rFonts w:ascii="Sylfaen" w:hAnsi="Sylfaen" w:cs="Sylfaen"/>
          <w:b/>
          <w:bCs/>
          <w:szCs w:val="24"/>
        </w:rPr>
        <w:t>სამუშაოს</w:t>
      </w:r>
      <w:r w:rsidRPr="00D857F3">
        <w:rPr>
          <w:rFonts w:ascii="Acad Nusx Geo" w:hAnsi="Acad Nusx Geo"/>
          <w:b/>
          <w:bCs/>
          <w:szCs w:val="24"/>
        </w:rPr>
        <w:t xml:space="preserve"> </w:t>
      </w:r>
      <w:r w:rsidRPr="00D857F3">
        <w:rPr>
          <w:rFonts w:ascii="Sylfaen" w:hAnsi="Sylfaen" w:cs="Sylfaen"/>
          <w:b/>
          <w:bCs/>
          <w:szCs w:val="24"/>
        </w:rPr>
        <w:t>ჩატარების</w:t>
      </w:r>
      <w:r w:rsidRPr="00D857F3">
        <w:rPr>
          <w:rFonts w:ascii="Acad Nusx Geo" w:hAnsi="Acad Nusx Geo"/>
          <w:b/>
          <w:bCs/>
          <w:szCs w:val="24"/>
        </w:rPr>
        <w:t xml:space="preserve"> </w:t>
      </w:r>
      <w:r w:rsidRPr="00D857F3">
        <w:rPr>
          <w:rFonts w:ascii="Sylfaen" w:hAnsi="Sylfaen" w:cs="Sylfaen"/>
          <w:b/>
          <w:bCs/>
          <w:szCs w:val="24"/>
        </w:rPr>
        <w:t>შემდეგ</w:t>
      </w:r>
      <w:r w:rsidRPr="00D857F3">
        <w:rPr>
          <w:rFonts w:ascii="Acad Nusx Geo" w:hAnsi="Acad Nusx Geo"/>
          <w:b/>
          <w:bCs/>
          <w:szCs w:val="24"/>
        </w:rPr>
        <w:t>:</w:t>
      </w:r>
    </w:p>
    <w:p w:rsidR="006A445E" w:rsidRPr="00D857F3" w:rsidRDefault="006A445E" w:rsidP="00067BF2">
      <w:pPr>
        <w:pStyle w:val="ListParagraph"/>
        <w:numPr>
          <w:ilvl w:val="0"/>
          <w:numId w:val="46"/>
        </w:numPr>
        <w:spacing w:line="240" w:lineRule="auto"/>
        <w:jc w:val="both"/>
        <w:rPr>
          <w:rFonts w:ascii="Acad Nusx Geo" w:hAnsi="Acad Nusx Geo"/>
          <w:szCs w:val="24"/>
          <w:lang w:val="ka-GE"/>
        </w:rPr>
      </w:pPr>
      <w:r w:rsidRPr="00D857F3">
        <w:rPr>
          <w:rFonts w:ascii="Sylfaen" w:hAnsi="Sylfaen" w:cs="Sylfaen"/>
          <w:szCs w:val="24"/>
        </w:rPr>
        <w:lastRenderedPageBreak/>
        <w:t>შემაჯამებელი</w:t>
      </w:r>
      <w:r w:rsidRPr="00D857F3">
        <w:rPr>
          <w:rFonts w:ascii="Acad Nusx Geo" w:hAnsi="Acad Nusx Geo"/>
          <w:szCs w:val="24"/>
        </w:rPr>
        <w:t xml:space="preserve"> </w:t>
      </w:r>
      <w:r w:rsidRPr="00D857F3">
        <w:rPr>
          <w:rFonts w:ascii="Sylfaen" w:hAnsi="Sylfaen" w:cs="Sylfaen"/>
          <w:szCs w:val="24"/>
        </w:rPr>
        <w:t>სამუშაოს</w:t>
      </w:r>
      <w:r w:rsidRPr="00D857F3">
        <w:rPr>
          <w:rFonts w:ascii="Acad Nusx Geo" w:hAnsi="Acad Nusx Geo"/>
          <w:szCs w:val="24"/>
        </w:rPr>
        <w:t xml:space="preserve"> </w:t>
      </w:r>
      <w:r w:rsidRPr="00D857F3">
        <w:rPr>
          <w:rFonts w:ascii="Sylfaen" w:hAnsi="Sylfaen" w:cs="Sylfaen"/>
          <w:szCs w:val="24"/>
        </w:rPr>
        <w:t>ობიექტურად</w:t>
      </w:r>
      <w:r w:rsidRPr="00D857F3">
        <w:rPr>
          <w:rFonts w:ascii="Acad Nusx Geo" w:hAnsi="Acad Nusx Geo"/>
          <w:szCs w:val="24"/>
        </w:rPr>
        <w:t xml:space="preserve"> </w:t>
      </w:r>
      <w:r w:rsidRPr="00D857F3">
        <w:rPr>
          <w:rFonts w:ascii="Sylfaen" w:hAnsi="Sylfaen" w:cs="Sylfaen"/>
          <w:szCs w:val="24"/>
        </w:rPr>
        <w:t>შეფასების</w:t>
      </w:r>
      <w:r w:rsidRPr="00D857F3">
        <w:rPr>
          <w:rFonts w:ascii="Acad Nusx Geo" w:hAnsi="Acad Nusx Geo"/>
          <w:szCs w:val="24"/>
        </w:rPr>
        <w:t xml:space="preserve"> </w:t>
      </w:r>
      <w:r w:rsidRPr="00D857F3">
        <w:rPr>
          <w:rFonts w:ascii="Sylfaen" w:hAnsi="Sylfaen" w:cs="Sylfaen"/>
          <w:szCs w:val="24"/>
        </w:rPr>
        <w:t>მიზნით</w:t>
      </w:r>
      <w:r w:rsidRPr="00D857F3">
        <w:rPr>
          <w:rFonts w:ascii="Acad Nusx Geo" w:hAnsi="Acad Nusx Geo"/>
          <w:szCs w:val="24"/>
        </w:rPr>
        <w:t xml:space="preserve">, </w:t>
      </w:r>
      <w:r w:rsidRPr="00D857F3">
        <w:rPr>
          <w:rFonts w:ascii="Sylfaen" w:hAnsi="Sylfaen" w:cs="Sylfaen"/>
          <w:szCs w:val="24"/>
        </w:rPr>
        <w:t>შესაძლებელია</w:t>
      </w:r>
      <w:r w:rsidRPr="00D857F3">
        <w:rPr>
          <w:rFonts w:ascii="Acad Nusx Geo" w:hAnsi="Acad Nusx Geo"/>
          <w:szCs w:val="24"/>
        </w:rPr>
        <w:t xml:space="preserve"> </w:t>
      </w:r>
      <w:r w:rsidRPr="00D857F3">
        <w:rPr>
          <w:rFonts w:ascii="Sylfaen" w:hAnsi="Sylfaen" w:cs="Sylfaen"/>
          <w:szCs w:val="24"/>
        </w:rPr>
        <w:t>ად</w:t>
      </w:r>
      <w:r w:rsidR="00D857F3">
        <w:rPr>
          <w:rFonts w:ascii="Sylfaen" w:hAnsi="Sylfaen" w:cs="Sylfaen"/>
          <w:szCs w:val="24"/>
          <w:lang w:val="ka-GE"/>
        </w:rPr>
        <w:t>-</w:t>
      </w:r>
      <w:r w:rsidRPr="00D857F3">
        <w:rPr>
          <w:rFonts w:ascii="Sylfaen" w:hAnsi="Sylfaen" w:cs="Sylfaen"/>
          <w:szCs w:val="24"/>
        </w:rPr>
        <w:t>მინისტრაციამ</w:t>
      </w:r>
      <w:r w:rsidRPr="00D857F3">
        <w:rPr>
          <w:rFonts w:ascii="Acad Nusx Geo" w:hAnsi="Acad Nusx Geo"/>
          <w:szCs w:val="24"/>
        </w:rPr>
        <w:t xml:space="preserve"> </w:t>
      </w:r>
      <w:r w:rsidRPr="00D857F3">
        <w:rPr>
          <w:rFonts w:ascii="Sylfaen" w:hAnsi="Sylfaen" w:cs="Sylfaen"/>
          <w:szCs w:val="24"/>
        </w:rPr>
        <w:t>შემთხვევითობის</w:t>
      </w:r>
      <w:r w:rsidRPr="00D857F3">
        <w:rPr>
          <w:rFonts w:ascii="Acad Nusx Geo" w:hAnsi="Acad Nusx Geo"/>
          <w:szCs w:val="24"/>
        </w:rPr>
        <w:t xml:space="preserve"> </w:t>
      </w:r>
      <w:r w:rsidRPr="00D857F3">
        <w:rPr>
          <w:rFonts w:ascii="Sylfaen" w:hAnsi="Sylfaen" w:cs="Sylfaen"/>
          <w:szCs w:val="24"/>
        </w:rPr>
        <w:t>პრინციპით</w:t>
      </w:r>
      <w:r w:rsidRPr="00D857F3">
        <w:rPr>
          <w:rFonts w:ascii="Acad Nusx Geo" w:hAnsi="Acad Nusx Geo"/>
          <w:szCs w:val="24"/>
        </w:rPr>
        <w:t xml:space="preserve"> </w:t>
      </w:r>
      <w:r w:rsidRPr="00D857F3">
        <w:rPr>
          <w:rFonts w:ascii="Sylfaen" w:hAnsi="Sylfaen" w:cs="Sylfaen"/>
          <w:szCs w:val="24"/>
        </w:rPr>
        <w:t>შეამოწმოს</w:t>
      </w:r>
      <w:r w:rsidRPr="00D857F3">
        <w:rPr>
          <w:rFonts w:ascii="Acad Nusx Geo" w:hAnsi="Acad Nusx Geo"/>
          <w:szCs w:val="24"/>
        </w:rPr>
        <w:t xml:space="preserve"> </w:t>
      </w:r>
      <w:r w:rsidRPr="00D857F3">
        <w:rPr>
          <w:rFonts w:ascii="Sylfaen" w:hAnsi="Sylfaen" w:cs="Sylfaen"/>
          <w:szCs w:val="24"/>
        </w:rPr>
        <w:t>მასწავლებლის</w:t>
      </w:r>
      <w:r w:rsidRPr="00D857F3">
        <w:rPr>
          <w:rFonts w:ascii="Acad Nusx Geo" w:hAnsi="Acad Nusx Geo"/>
          <w:szCs w:val="24"/>
        </w:rPr>
        <w:t xml:space="preserve"> </w:t>
      </w:r>
      <w:r w:rsidRPr="00D857F3">
        <w:rPr>
          <w:rFonts w:ascii="Sylfaen" w:hAnsi="Sylfaen" w:cs="Sylfaen"/>
          <w:szCs w:val="24"/>
        </w:rPr>
        <w:t>მიერ</w:t>
      </w:r>
      <w:r w:rsidRPr="00D857F3">
        <w:rPr>
          <w:rFonts w:ascii="Acad Nusx Geo" w:hAnsi="Acad Nusx Geo"/>
          <w:szCs w:val="24"/>
        </w:rPr>
        <w:t xml:space="preserve"> </w:t>
      </w:r>
      <w:r w:rsidRPr="00D857F3">
        <w:rPr>
          <w:rFonts w:ascii="Sylfaen" w:hAnsi="Sylfaen" w:cs="Sylfaen"/>
          <w:szCs w:val="24"/>
        </w:rPr>
        <w:t>შეფა</w:t>
      </w:r>
      <w:r w:rsidR="00D857F3">
        <w:rPr>
          <w:rFonts w:ascii="Sylfaen" w:hAnsi="Sylfaen" w:cs="Sylfaen"/>
          <w:szCs w:val="24"/>
          <w:lang w:val="ka-GE"/>
        </w:rPr>
        <w:t>-</w:t>
      </w:r>
      <w:r w:rsidRPr="00D857F3">
        <w:rPr>
          <w:rFonts w:ascii="Sylfaen" w:hAnsi="Sylfaen" w:cs="Sylfaen"/>
          <w:szCs w:val="24"/>
        </w:rPr>
        <w:t>სებული</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სამუშაო</w:t>
      </w:r>
      <w:r w:rsidR="00D857F3" w:rsidRPr="00D857F3">
        <w:rPr>
          <w:rFonts w:ascii="Acad Nusx Geo" w:hAnsi="Acad Nusx Geo"/>
          <w:szCs w:val="24"/>
          <w:lang w:val="ka-GE"/>
        </w:rPr>
        <w:t>/</w:t>
      </w:r>
      <w:r w:rsidRPr="00D857F3">
        <w:rPr>
          <w:rFonts w:ascii="Acad Nusx Geo" w:hAnsi="Acad Nusx Geo"/>
          <w:szCs w:val="24"/>
          <w:lang w:val="ka-GE"/>
        </w:rPr>
        <w:t>.</w:t>
      </w:r>
      <w:r w:rsidRPr="00D857F3">
        <w:rPr>
          <w:rFonts w:ascii="Sylfaen" w:hAnsi="Sylfaen" w:cs="Sylfaen"/>
          <w:szCs w:val="24"/>
          <w:lang w:val="ka-GE"/>
        </w:rPr>
        <w:t>სამუშაოები</w:t>
      </w:r>
      <w:r w:rsidRPr="00D857F3">
        <w:rPr>
          <w:rFonts w:ascii="Acad Nusx Geo" w:hAnsi="Acad Nusx Geo"/>
          <w:szCs w:val="24"/>
        </w:rPr>
        <w:t xml:space="preserve">. </w:t>
      </w:r>
      <w:r w:rsidRPr="00D857F3">
        <w:rPr>
          <w:rFonts w:ascii="Sylfaen" w:hAnsi="Sylfaen" w:cs="Sylfaen"/>
          <w:szCs w:val="24"/>
        </w:rPr>
        <w:t>მასწავლებლები</w:t>
      </w:r>
      <w:r w:rsidRPr="00D857F3">
        <w:rPr>
          <w:rFonts w:ascii="Acad Nusx Geo" w:hAnsi="Acad Nusx Geo"/>
          <w:szCs w:val="24"/>
        </w:rPr>
        <w:t xml:space="preserve"> </w:t>
      </w:r>
      <w:r w:rsidRPr="00D857F3">
        <w:rPr>
          <w:rFonts w:ascii="Sylfaen" w:hAnsi="Sylfaen" w:cs="Sylfaen"/>
          <w:szCs w:val="24"/>
        </w:rPr>
        <w:t>ყველა</w:t>
      </w:r>
      <w:r w:rsidRPr="00D857F3">
        <w:rPr>
          <w:rFonts w:ascii="Acad Nusx Geo" w:hAnsi="Acad Nusx Geo"/>
          <w:szCs w:val="24"/>
        </w:rPr>
        <w:t xml:space="preserve"> </w:t>
      </w:r>
      <w:r w:rsidRPr="00D857F3">
        <w:rPr>
          <w:rFonts w:ascii="Sylfaen" w:hAnsi="Sylfaen" w:cs="Sylfaen"/>
          <w:szCs w:val="24"/>
        </w:rPr>
        <w:t>მტკიცებულებას</w:t>
      </w:r>
      <w:r w:rsidRPr="00D857F3">
        <w:rPr>
          <w:rFonts w:ascii="Acad Nusx Geo" w:hAnsi="Acad Nusx Geo"/>
          <w:szCs w:val="24"/>
        </w:rPr>
        <w:t xml:space="preserve"> </w:t>
      </w:r>
      <w:r w:rsidRPr="00D857F3">
        <w:rPr>
          <w:rFonts w:ascii="Sylfaen" w:hAnsi="Sylfaen" w:cs="Sylfaen"/>
          <w:szCs w:val="24"/>
        </w:rPr>
        <w:t>აგროვობენ</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ინახავენ</w:t>
      </w:r>
      <w:r w:rsidRPr="00D857F3">
        <w:rPr>
          <w:rFonts w:ascii="Acad Nusx Geo" w:hAnsi="Acad Nusx Geo"/>
          <w:szCs w:val="24"/>
        </w:rPr>
        <w:t xml:space="preserve">, </w:t>
      </w:r>
      <w:r w:rsidRPr="00D857F3">
        <w:rPr>
          <w:rFonts w:ascii="Sylfaen" w:hAnsi="Sylfaen" w:cs="Sylfaen"/>
          <w:szCs w:val="24"/>
        </w:rPr>
        <w:t>რათა</w:t>
      </w:r>
      <w:r w:rsidRPr="00D857F3">
        <w:rPr>
          <w:rFonts w:ascii="Acad Nusx Geo" w:hAnsi="Acad Nusx Geo"/>
          <w:szCs w:val="24"/>
        </w:rPr>
        <w:t xml:space="preserve"> </w:t>
      </w:r>
      <w:r w:rsidRPr="00D857F3">
        <w:rPr>
          <w:rFonts w:ascii="Sylfaen" w:hAnsi="Sylfaen" w:cs="Sylfaen"/>
          <w:szCs w:val="24"/>
        </w:rPr>
        <w:t>საბოლოო</w:t>
      </w:r>
      <w:r w:rsidRPr="00D857F3">
        <w:rPr>
          <w:rFonts w:ascii="Acad Nusx Geo" w:hAnsi="Acad Nusx Geo"/>
          <w:szCs w:val="24"/>
        </w:rPr>
        <w:t xml:space="preserve"> </w:t>
      </w:r>
      <w:r w:rsidRPr="00D857F3">
        <w:rPr>
          <w:rFonts w:ascii="Sylfaen" w:hAnsi="Sylfaen" w:cs="Sylfaen"/>
          <w:szCs w:val="24"/>
        </w:rPr>
        <w:t>შედეგების</w:t>
      </w:r>
      <w:r w:rsidRPr="00D857F3">
        <w:rPr>
          <w:rFonts w:ascii="Acad Nusx Geo" w:hAnsi="Acad Nusx Geo"/>
          <w:szCs w:val="24"/>
        </w:rPr>
        <w:t xml:space="preserve"> </w:t>
      </w:r>
      <w:r w:rsidRPr="00D857F3">
        <w:rPr>
          <w:rFonts w:ascii="Sylfaen" w:hAnsi="Sylfaen" w:cs="Sylfaen"/>
          <w:szCs w:val="24"/>
        </w:rPr>
        <w:t>დადასტურებისას</w:t>
      </w:r>
      <w:r w:rsidRPr="00D857F3">
        <w:rPr>
          <w:rFonts w:ascii="Acad Nusx Geo" w:hAnsi="Acad Nusx Geo"/>
          <w:szCs w:val="24"/>
        </w:rPr>
        <w:t xml:space="preserve"> </w:t>
      </w:r>
      <w:r w:rsidRPr="00D857F3">
        <w:rPr>
          <w:rFonts w:ascii="Sylfaen" w:hAnsi="Sylfaen" w:cs="Sylfaen"/>
          <w:szCs w:val="24"/>
        </w:rPr>
        <w:t>არგუ</w:t>
      </w:r>
      <w:r w:rsidR="00D857F3">
        <w:rPr>
          <w:rFonts w:ascii="Sylfaen" w:hAnsi="Sylfaen" w:cs="Sylfaen"/>
          <w:szCs w:val="24"/>
          <w:lang w:val="ka-GE"/>
        </w:rPr>
        <w:t>-</w:t>
      </w:r>
      <w:r w:rsidRPr="00D857F3">
        <w:rPr>
          <w:rFonts w:ascii="Sylfaen" w:hAnsi="Sylfaen" w:cs="Sylfaen"/>
          <w:szCs w:val="24"/>
        </w:rPr>
        <w:t>მენტირებულად</w:t>
      </w:r>
      <w:r w:rsidRPr="00D857F3">
        <w:rPr>
          <w:rFonts w:ascii="Acad Nusx Geo" w:hAnsi="Acad Nusx Geo"/>
          <w:szCs w:val="24"/>
        </w:rPr>
        <w:t xml:space="preserve"> </w:t>
      </w:r>
      <w:r w:rsidRPr="00D857F3">
        <w:rPr>
          <w:rFonts w:ascii="Sylfaen" w:hAnsi="Sylfaen" w:cs="Sylfaen"/>
          <w:szCs w:val="24"/>
        </w:rPr>
        <w:t>წარმოადგინონ</w:t>
      </w:r>
      <w:r w:rsidRPr="00D857F3">
        <w:rPr>
          <w:rFonts w:ascii="Acad Nusx Geo" w:hAnsi="Acad Nusx Geo"/>
          <w:szCs w:val="24"/>
        </w:rPr>
        <w:t xml:space="preserve"> </w:t>
      </w:r>
      <w:r w:rsidRPr="00D857F3">
        <w:rPr>
          <w:rFonts w:ascii="Sylfaen" w:hAnsi="Sylfaen" w:cs="Sylfaen"/>
          <w:szCs w:val="24"/>
        </w:rPr>
        <w:t>პოზიცია</w:t>
      </w:r>
      <w:r w:rsidRPr="00D857F3">
        <w:rPr>
          <w:rFonts w:ascii="Acad Nusx Geo" w:hAnsi="Acad Nusx Geo"/>
          <w:szCs w:val="24"/>
        </w:rPr>
        <w:t xml:space="preserve">. </w:t>
      </w:r>
      <w:r w:rsidRPr="00D857F3">
        <w:rPr>
          <w:rFonts w:ascii="Sylfaen" w:hAnsi="Sylfaen" w:cs="Sylfaen"/>
          <w:szCs w:val="24"/>
          <w:lang w:val="ka-GE"/>
        </w:rPr>
        <w:t>მაგალითად</w:t>
      </w:r>
      <w:r w:rsidRPr="00D857F3">
        <w:rPr>
          <w:rFonts w:ascii="Acad Nusx Geo" w:hAnsi="Acad Nusx Geo"/>
          <w:szCs w:val="24"/>
          <w:lang w:val="ka-GE"/>
        </w:rPr>
        <w:t xml:space="preserve">: </w:t>
      </w:r>
      <w:r w:rsidRPr="00D857F3">
        <w:rPr>
          <w:rFonts w:ascii="Sylfaen" w:hAnsi="Sylfaen" w:cs="Sylfaen"/>
          <w:szCs w:val="24"/>
        </w:rPr>
        <w:t>ზეპირი</w:t>
      </w:r>
      <w:r w:rsidRPr="00D857F3">
        <w:rPr>
          <w:rFonts w:ascii="Acad Nusx Geo" w:hAnsi="Acad Nusx Geo"/>
          <w:szCs w:val="24"/>
        </w:rPr>
        <w:t xml:space="preserve"> </w:t>
      </w:r>
      <w:r w:rsidRPr="00D857F3">
        <w:rPr>
          <w:rFonts w:ascii="Sylfaen" w:hAnsi="Sylfaen" w:cs="Sylfaen"/>
          <w:szCs w:val="24"/>
        </w:rPr>
        <w:t>გამოკითხვის</w:t>
      </w:r>
      <w:r w:rsidRPr="00D857F3">
        <w:rPr>
          <w:rFonts w:ascii="Acad Nusx Geo" w:hAnsi="Acad Nusx Geo"/>
          <w:szCs w:val="24"/>
        </w:rPr>
        <w:t xml:space="preserve"> </w:t>
      </w:r>
      <w:r w:rsidRPr="00D857F3">
        <w:rPr>
          <w:rFonts w:ascii="Sylfaen" w:hAnsi="Sylfaen" w:cs="Sylfaen"/>
          <w:szCs w:val="24"/>
        </w:rPr>
        <w:t>დროს</w:t>
      </w:r>
      <w:r w:rsidRPr="00D857F3">
        <w:rPr>
          <w:rFonts w:ascii="Acad Nusx Geo" w:hAnsi="Acad Nusx Geo"/>
          <w:szCs w:val="24"/>
        </w:rPr>
        <w:t xml:space="preserve"> </w:t>
      </w:r>
      <w:r w:rsidRPr="00D857F3">
        <w:rPr>
          <w:rFonts w:ascii="Sylfaen" w:hAnsi="Sylfaen" w:cs="Sylfaen"/>
          <w:szCs w:val="24"/>
        </w:rPr>
        <w:t>მტკიცებულება</w:t>
      </w:r>
      <w:r w:rsidRPr="00D857F3">
        <w:rPr>
          <w:rFonts w:ascii="Acad Nusx Geo" w:hAnsi="Acad Nusx Geo"/>
          <w:szCs w:val="24"/>
        </w:rPr>
        <w:t xml:space="preserve"> </w:t>
      </w:r>
      <w:r w:rsidRPr="00D857F3">
        <w:rPr>
          <w:rFonts w:ascii="Sylfaen" w:hAnsi="Sylfaen" w:cs="Sylfaen"/>
          <w:szCs w:val="24"/>
        </w:rPr>
        <w:t>იქნება</w:t>
      </w:r>
      <w:r w:rsidRPr="00D857F3">
        <w:rPr>
          <w:rFonts w:ascii="Acad Nusx Geo" w:hAnsi="Acad Nusx Geo"/>
          <w:szCs w:val="24"/>
        </w:rPr>
        <w:t xml:space="preserve"> </w:t>
      </w:r>
      <w:r w:rsidRPr="00D857F3">
        <w:rPr>
          <w:rFonts w:ascii="Sylfaen" w:hAnsi="Sylfaen" w:cs="Sylfaen"/>
          <w:szCs w:val="24"/>
        </w:rPr>
        <w:t>ვიდეოჩანაწერი</w:t>
      </w:r>
      <w:r w:rsidRPr="00D857F3">
        <w:rPr>
          <w:rFonts w:ascii="Acad Nusx Geo" w:hAnsi="Acad Nusx Geo"/>
          <w:szCs w:val="24"/>
        </w:rPr>
        <w:t xml:space="preserve">, </w:t>
      </w:r>
      <w:r w:rsidRPr="00D857F3">
        <w:rPr>
          <w:rFonts w:ascii="Sylfaen" w:hAnsi="Sylfaen" w:cs="Sylfaen"/>
          <w:szCs w:val="24"/>
        </w:rPr>
        <w:t>წერილობითი</w:t>
      </w:r>
      <w:r w:rsidRPr="00D857F3">
        <w:rPr>
          <w:rFonts w:ascii="Acad Nusx Geo" w:hAnsi="Acad Nusx Geo"/>
          <w:szCs w:val="24"/>
        </w:rPr>
        <w:t xml:space="preserve"> </w:t>
      </w:r>
      <w:r w:rsidRPr="00D857F3">
        <w:rPr>
          <w:rFonts w:ascii="Sylfaen" w:hAnsi="Sylfaen" w:cs="Sylfaen"/>
          <w:szCs w:val="24"/>
        </w:rPr>
        <w:t>დავალების</w:t>
      </w:r>
      <w:r w:rsidRPr="00D857F3">
        <w:rPr>
          <w:rFonts w:ascii="Acad Nusx Geo" w:hAnsi="Acad Nusx Geo"/>
          <w:szCs w:val="24"/>
        </w:rPr>
        <w:t xml:space="preserve"> </w:t>
      </w:r>
      <w:r w:rsidRPr="00D857F3">
        <w:rPr>
          <w:rFonts w:ascii="Sylfaen" w:hAnsi="Sylfaen" w:cs="Sylfaen"/>
          <w:szCs w:val="24"/>
        </w:rPr>
        <w:t>დროს</w:t>
      </w:r>
      <w:r w:rsidRPr="00D857F3">
        <w:rPr>
          <w:rFonts w:ascii="Acad Nusx Geo" w:hAnsi="Acad Nusx Geo"/>
          <w:szCs w:val="24"/>
        </w:rPr>
        <w:t xml:space="preserve"> – </w:t>
      </w:r>
      <w:r w:rsidRPr="00D857F3">
        <w:rPr>
          <w:rFonts w:ascii="Sylfaen" w:hAnsi="Sylfaen" w:cs="Sylfaen"/>
          <w:szCs w:val="24"/>
        </w:rPr>
        <w:t>გასწორებული</w:t>
      </w:r>
      <w:r w:rsidRPr="00D857F3">
        <w:rPr>
          <w:rFonts w:ascii="Acad Nusx Geo" w:hAnsi="Acad Nusx Geo"/>
          <w:szCs w:val="24"/>
        </w:rPr>
        <w:t xml:space="preserve"> </w:t>
      </w:r>
      <w:r w:rsidRPr="00D857F3">
        <w:rPr>
          <w:rFonts w:ascii="Sylfaen" w:hAnsi="Sylfaen" w:cs="Sylfaen"/>
          <w:szCs w:val="24"/>
        </w:rPr>
        <w:t>ნამუშევრები</w:t>
      </w:r>
      <w:r w:rsidRPr="00D857F3">
        <w:rPr>
          <w:rFonts w:ascii="Acad Nusx Geo" w:hAnsi="Acad Nusx Geo"/>
          <w:szCs w:val="24"/>
        </w:rPr>
        <w:t xml:space="preserve">, </w:t>
      </w:r>
      <w:r w:rsidRPr="00D857F3">
        <w:rPr>
          <w:rFonts w:ascii="Sylfaen" w:hAnsi="Sylfaen" w:cs="Sylfaen"/>
          <w:szCs w:val="24"/>
        </w:rPr>
        <w:t>პროექტის</w:t>
      </w:r>
      <w:r w:rsidRPr="00D857F3">
        <w:rPr>
          <w:rFonts w:ascii="Acad Nusx Geo" w:hAnsi="Acad Nusx Geo"/>
          <w:szCs w:val="24"/>
        </w:rPr>
        <w:t xml:space="preserve"> </w:t>
      </w:r>
      <w:r w:rsidRPr="00D857F3">
        <w:rPr>
          <w:rFonts w:ascii="Sylfaen" w:hAnsi="Sylfaen" w:cs="Sylfaen"/>
          <w:szCs w:val="24"/>
        </w:rPr>
        <w:t>განხორციელების</w:t>
      </w:r>
      <w:r w:rsidRPr="00D857F3">
        <w:rPr>
          <w:rFonts w:ascii="Acad Nusx Geo" w:hAnsi="Acad Nusx Geo"/>
          <w:szCs w:val="24"/>
        </w:rPr>
        <w:t xml:space="preserve"> </w:t>
      </w:r>
      <w:r w:rsidRPr="00D857F3">
        <w:rPr>
          <w:rFonts w:ascii="Sylfaen" w:hAnsi="Sylfaen" w:cs="Sylfaen"/>
          <w:szCs w:val="24"/>
        </w:rPr>
        <w:t>შემთხვევაში</w:t>
      </w:r>
      <w:r w:rsidRPr="00D857F3">
        <w:rPr>
          <w:rFonts w:ascii="Acad Nusx Geo" w:hAnsi="Acad Nusx Geo"/>
          <w:szCs w:val="24"/>
        </w:rPr>
        <w:t xml:space="preserve"> – </w:t>
      </w:r>
      <w:r w:rsidRPr="00D857F3">
        <w:rPr>
          <w:rFonts w:ascii="Sylfaen" w:hAnsi="Sylfaen" w:cs="Sylfaen"/>
          <w:szCs w:val="24"/>
        </w:rPr>
        <w:t>მოსწავლეთა</w:t>
      </w:r>
      <w:r w:rsidRPr="00D857F3">
        <w:rPr>
          <w:rFonts w:ascii="Acad Nusx Geo" w:hAnsi="Acad Nusx Geo"/>
          <w:szCs w:val="24"/>
        </w:rPr>
        <w:t xml:space="preserve"> </w:t>
      </w:r>
      <w:r w:rsidRPr="00D857F3">
        <w:rPr>
          <w:rFonts w:ascii="Sylfaen" w:hAnsi="Sylfaen" w:cs="Sylfaen"/>
          <w:szCs w:val="24"/>
        </w:rPr>
        <w:t>მიერ</w:t>
      </w:r>
      <w:r w:rsidRPr="00D857F3">
        <w:rPr>
          <w:rFonts w:ascii="Acad Nusx Geo" w:hAnsi="Acad Nusx Geo"/>
          <w:szCs w:val="24"/>
        </w:rPr>
        <w:t xml:space="preserve"> </w:t>
      </w:r>
      <w:r w:rsidRPr="00D857F3">
        <w:rPr>
          <w:rFonts w:ascii="Sylfaen" w:hAnsi="Sylfaen" w:cs="Sylfaen"/>
          <w:szCs w:val="24"/>
        </w:rPr>
        <w:t>შესრულებული</w:t>
      </w:r>
      <w:r w:rsidRPr="00D857F3">
        <w:rPr>
          <w:rFonts w:ascii="Acad Nusx Geo" w:hAnsi="Acad Nusx Geo"/>
          <w:szCs w:val="24"/>
        </w:rPr>
        <w:t xml:space="preserve"> </w:t>
      </w:r>
      <w:r w:rsidRPr="00D857F3">
        <w:rPr>
          <w:rFonts w:ascii="Sylfaen" w:hAnsi="Sylfaen" w:cs="Sylfaen"/>
          <w:szCs w:val="24"/>
        </w:rPr>
        <w:t>დავალებები</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ა</w:t>
      </w:r>
      <w:r w:rsidRPr="00D857F3">
        <w:rPr>
          <w:rFonts w:ascii="Acad Nusx Geo" w:hAnsi="Acad Nusx Geo"/>
          <w:szCs w:val="24"/>
        </w:rPr>
        <w:t xml:space="preserve">. </w:t>
      </w:r>
      <w:r w:rsidRPr="00D857F3">
        <w:rPr>
          <w:rFonts w:ascii="Sylfaen" w:hAnsi="Sylfaen" w:cs="Sylfaen"/>
          <w:szCs w:val="24"/>
        </w:rPr>
        <w:t>შ</w:t>
      </w:r>
      <w:r w:rsidRPr="00D857F3">
        <w:rPr>
          <w:rFonts w:ascii="Acad Nusx Geo" w:hAnsi="Acad Nusx Geo"/>
          <w:szCs w:val="24"/>
        </w:rPr>
        <w:t>.</w:t>
      </w:r>
      <w:r w:rsidRPr="00D857F3">
        <w:rPr>
          <w:rFonts w:ascii="Acad Nusx Geo" w:hAnsi="Acad Nusx Geo"/>
          <w:szCs w:val="24"/>
          <w:lang w:val="ka-GE"/>
        </w:rPr>
        <w:t xml:space="preserve"> </w:t>
      </w:r>
    </w:p>
    <w:p w:rsidR="006A445E" w:rsidRPr="00D857F3" w:rsidRDefault="006A445E" w:rsidP="00067BF2">
      <w:pPr>
        <w:pStyle w:val="ListParagraph"/>
        <w:numPr>
          <w:ilvl w:val="0"/>
          <w:numId w:val="46"/>
        </w:numPr>
        <w:spacing w:line="240" w:lineRule="auto"/>
        <w:jc w:val="both"/>
        <w:rPr>
          <w:rFonts w:ascii="Acad Nusx Geo" w:hAnsi="Acad Nusx Geo"/>
          <w:szCs w:val="24"/>
          <w:lang w:val="ka-GE"/>
        </w:rPr>
      </w:pPr>
      <w:r w:rsidRPr="00D857F3">
        <w:rPr>
          <w:rFonts w:ascii="Sylfaen" w:hAnsi="Sylfaen" w:cs="Sylfaen"/>
          <w:szCs w:val="24"/>
          <w:lang w:val="ka-GE"/>
        </w:rPr>
        <w:t>მასწავლებელი</w:t>
      </w:r>
      <w:r w:rsidRPr="00D857F3">
        <w:rPr>
          <w:rFonts w:ascii="Acad Nusx Geo" w:hAnsi="Acad Nusx Geo"/>
          <w:szCs w:val="24"/>
          <w:lang w:val="ka-GE"/>
        </w:rPr>
        <w:t xml:space="preserve">, </w:t>
      </w:r>
      <w:r w:rsidRPr="00D857F3">
        <w:rPr>
          <w:rFonts w:ascii="Sylfaen" w:hAnsi="Sylfaen" w:cs="Sylfaen"/>
          <w:szCs w:val="24"/>
          <w:lang w:val="ka-GE"/>
        </w:rPr>
        <w:t>კათედრის</w:t>
      </w:r>
      <w:r w:rsidRPr="00D857F3">
        <w:rPr>
          <w:rFonts w:ascii="Acad Nusx Geo" w:hAnsi="Acad Nusx Geo"/>
          <w:szCs w:val="24"/>
          <w:lang w:val="ka-GE"/>
        </w:rPr>
        <w:t xml:space="preserve"> </w:t>
      </w:r>
      <w:r w:rsidRPr="00D857F3">
        <w:rPr>
          <w:rFonts w:ascii="Sylfaen" w:hAnsi="Sylfaen" w:cs="Sylfaen"/>
          <w:szCs w:val="24"/>
          <w:lang w:val="ka-GE"/>
        </w:rPr>
        <w:t>ხელმძღვანელთან</w:t>
      </w:r>
      <w:r w:rsidRPr="00D857F3">
        <w:rPr>
          <w:rFonts w:ascii="Acad Nusx Geo" w:hAnsi="Acad Nusx Geo"/>
          <w:szCs w:val="24"/>
          <w:lang w:val="ka-GE"/>
        </w:rPr>
        <w:t xml:space="preserve"> </w:t>
      </w:r>
      <w:r w:rsidRPr="00D857F3">
        <w:rPr>
          <w:rFonts w:ascii="Sylfaen" w:hAnsi="Sylfaen" w:cs="Sylfaen"/>
          <w:szCs w:val="24"/>
          <w:lang w:val="ka-GE"/>
        </w:rPr>
        <w:t>ერთად</w:t>
      </w:r>
      <w:r w:rsidRPr="00D857F3">
        <w:rPr>
          <w:rFonts w:ascii="Acad Nusx Geo" w:hAnsi="Acad Nusx Geo"/>
          <w:szCs w:val="24"/>
          <w:lang w:val="ka-GE"/>
        </w:rPr>
        <w:t xml:space="preserve"> </w:t>
      </w:r>
      <w:r w:rsidRPr="00D857F3">
        <w:rPr>
          <w:rFonts w:ascii="Sylfaen" w:hAnsi="Sylfaen" w:cs="Sylfaen"/>
          <w:szCs w:val="24"/>
          <w:lang w:val="ka-GE"/>
        </w:rPr>
        <w:t>იღებს</w:t>
      </w:r>
      <w:r w:rsidRPr="00D857F3">
        <w:rPr>
          <w:rFonts w:ascii="Acad Nusx Geo" w:hAnsi="Acad Nusx Geo"/>
          <w:szCs w:val="24"/>
          <w:lang w:val="ka-GE"/>
        </w:rPr>
        <w:t xml:space="preserve"> </w:t>
      </w:r>
      <w:r w:rsidRPr="00D857F3">
        <w:rPr>
          <w:rFonts w:ascii="Sylfaen" w:hAnsi="Sylfaen" w:cs="Sylfaen"/>
          <w:szCs w:val="24"/>
          <w:lang w:val="ka-GE"/>
        </w:rPr>
        <w:t>უკუკავშირს</w:t>
      </w:r>
      <w:r w:rsidRPr="00D857F3">
        <w:rPr>
          <w:rFonts w:ascii="Acad Nusx Geo" w:hAnsi="Acad Nusx Geo"/>
          <w:szCs w:val="24"/>
          <w:lang w:val="ka-GE"/>
        </w:rPr>
        <w:t xml:space="preserve"> </w:t>
      </w:r>
      <w:r w:rsidRPr="00D857F3">
        <w:rPr>
          <w:rFonts w:ascii="Sylfaen" w:hAnsi="Sylfaen" w:cs="Sylfaen"/>
          <w:szCs w:val="24"/>
          <w:lang w:val="ka-GE"/>
        </w:rPr>
        <w:t>მონი</w:t>
      </w:r>
      <w:r w:rsidR="00D857F3">
        <w:rPr>
          <w:rFonts w:ascii="Sylfaen" w:hAnsi="Sylfaen" w:cs="Sylfaen"/>
          <w:szCs w:val="24"/>
          <w:lang w:val="ka-GE"/>
        </w:rPr>
        <w:t>-</w:t>
      </w:r>
      <w:r w:rsidRPr="00D857F3">
        <w:rPr>
          <w:rFonts w:ascii="Sylfaen" w:hAnsi="Sylfaen" w:cs="Sylfaen"/>
          <w:szCs w:val="24"/>
          <w:lang w:val="ka-GE"/>
        </w:rPr>
        <w:t>ტორინგის</w:t>
      </w:r>
      <w:r w:rsidRPr="00D857F3">
        <w:rPr>
          <w:rFonts w:ascii="Acad Nusx Geo" w:hAnsi="Acad Nusx Geo"/>
          <w:szCs w:val="24"/>
          <w:lang w:val="ka-GE"/>
        </w:rPr>
        <w:t xml:space="preserve"> </w:t>
      </w:r>
      <w:r w:rsidRPr="00D857F3">
        <w:rPr>
          <w:rFonts w:ascii="Sylfaen" w:hAnsi="Sylfaen" w:cs="Sylfaen"/>
          <w:szCs w:val="24"/>
          <w:lang w:val="ka-GE"/>
        </w:rPr>
        <w:t>ჯგუფისგან</w:t>
      </w:r>
      <w:r w:rsidRPr="00D857F3">
        <w:rPr>
          <w:rFonts w:ascii="Acad Nusx Geo" w:hAnsi="Acad Nusx Geo"/>
          <w:szCs w:val="24"/>
          <w:lang w:val="ka-GE"/>
        </w:rPr>
        <w:t xml:space="preserve"> </w:t>
      </w:r>
      <w:r w:rsidRPr="00D857F3">
        <w:rPr>
          <w:rFonts w:ascii="Sylfaen" w:hAnsi="Sylfaen" w:cs="Sylfaen"/>
          <w:szCs w:val="24"/>
          <w:lang w:val="ka-GE"/>
        </w:rPr>
        <w:t>შემაჯამებელი</w:t>
      </w:r>
      <w:r w:rsidRPr="00D857F3">
        <w:rPr>
          <w:rFonts w:ascii="Acad Nusx Geo" w:hAnsi="Acad Nusx Geo"/>
          <w:szCs w:val="24"/>
          <w:lang w:val="ka-GE"/>
        </w:rPr>
        <w:t xml:space="preserve"> </w:t>
      </w:r>
      <w:r w:rsidRPr="00D857F3">
        <w:rPr>
          <w:rFonts w:ascii="Sylfaen" w:hAnsi="Sylfaen" w:cs="Sylfaen"/>
          <w:szCs w:val="24"/>
          <w:lang w:val="ka-GE"/>
        </w:rPr>
        <w:t>სამუშაოს</w:t>
      </w:r>
      <w:r w:rsidRPr="00D857F3">
        <w:rPr>
          <w:rFonts w:ascii="Acad Nusx Geo" w:hAnsi="Acad Nusx Geo"/>
          <w:szCs w:val="24"/>
          <w:lang w:val="ka-GE"/>
        </w:rPr>
        <w:t xml:space="preserve"> </w:t>
      </w:r>
      <w:r w:rsidRPr="00D857F3">
        <w:rPr>
          <w:rFonts w:ascii="Sylfaen" w:hAnsi="Sylfaen" w:cs="Sylfaen"/>
          <w:szCs w:val="24"/>
          <w:lang w:val="ka-GE"/>
        </w:rPr>
        <w:t>ყველა</w:t>
      </w:r>
      <w:r w:rsidRPr="00D857F3">
        <w:rPr>
          <w:rFonts w:ascii="Acad Nusx Geo" w:hAnsi="Acad Nusx Geo"/>
          <w:szCs w:val="24"/>
          <w:lang w:val="ka-GE"/>
        </w:rPr>
        <w:t xml:space="preserve"> </w:t>
      </w:r>
      <w:r w:rsidRPr="00D857F3">
        <w:rPr>
          <w:rFonts w:ascii="Sylfaen" w:hAnsi="Sylfaen" w:cs="Sylfaen"/>
          <w:szCs w:val="24"/>
          <w:lang w:val="ka-GE"/>
        </w:rPr>
        <w:t>ეტაპთან</w:t>
      </w:r>
      <w:r w:rsidRPr="00D857F3">
        <w:rPr>
          <w:rFonts w:ascii="Acad Nusx Geo" w:hAnsi="Acad Nusx Geo"/>
          <w:szCs w:val="24"/>
          <w:lang w:val="ka-GE"/>
        </w:rPr>
        <w:t xml:space="preserve"> </w:t>
      </w:r>
      <w:r w:rsidRPr="00D857F3">
        <w:rPr>
          <w:rFonts w:ascii="Sylfaen" w:hAnsi="Sylfaen" w:cs="Sylfaen"/>
          <w:szCs w:val="24"/>
          <w:lang w:val="ka-GE"/>
        </w:rPr>
        <w:t>დაკავშირებით</w:t>
      </w:r>
      <w:r w:rsidRPr="00D857F3">
        <w:rPr>
          <w:rFonts w:ascii="Acad Nusx Geo" w:hAnsi="Acad Nusx Geo"/>
          <w:szCs w:val="24"/>
          <w:lang w:val="ka-GE"/>
        </w:rPr>
        <w:t>;</w:t>
      </w:r>
    </w:p>
    <w:p w:rsidR="006A445E" w:rsidRPr="005B2DC6" w:rsidRDefault="006A445E" w:rsidP="00067BF2">
      <w:pPr>
        <w:pStyle w:val="ListParagraph"/>
        <w:numPr>
          <w:ilvl w:val="0"/>
          <w:numId w:val="46"/>
        </w:numPr>
        <w:spacing w:line="240" w:lineRule="auto"/>
        <w:jc w:val="both"/>
        <w:rPr>
          <w:rFonts w:ascii="Acad Nusx Geo" w:hAnsi="Acad Nusx Geo"/>
          <w:szCs w:val="24"/>
          <w:lang w:val="ka-GE"/>
        </w:rPr>
      </w:pPr>
      <w:r w:rsidRPr="00D857F3">
        <w:rPr>
          <w:rFonts w:ascii="Sylfaen" w:hAnsi="Sylfaen" w:cs="Sylfaen"/>
          <w:szCs w:val="24"/>
          <w:lang w:val="ka-GE"/>
        </w:rPr>
        <w:t>მონიტორინგის</w:t>
      </w:r>
      <w:r w:rsidRPr="00D857F3">
        <w:rPr>
          <w:rFonts w:ascii="Acad Nusx Geo" w:hAnsi="Acad Nusx Geo"/>
          <w:szCs w:val="24"/>
          <w:lang w:val="ka-GE"/>
        </w:rPr>
        <w:t xml:space="preserve"> </w:t>
      </w:r>
      <w:r w:rsidRPr="00D857F3">
        <w:rPr>
          <w:rFonts w:ascii="Sylfaen" w:hAnsi="Sylfaen" w:cs="Sylfaen"/>
          <w:szCs w:val="24"/>
          <w:lang w:val="ka-GE"/>
        </w:rPr>
        <w:t>შედეგებს</w:t>
      </w:r>
      <w:r w:rsidRPr="00D857F3">
        <w:rPr>
          <w:rFonts w:ascii="Acad Nusx Geo" w:hAnsi="Acad Nusx Geo"/>
          <w:szCs w:val="24"/>
          <w:lang w:val="ka-GE"/>
        </w:rPr>
        <w:t xml:space="preserve"> </w:t>
      </w:r>
      <w:r w:rsidRPr="00D857F3">
        <w:rPr>
          <w:rFonts w:ascii="Sylfaen" w:hAnsi="Sylfaen" w:cs="Sylfaen"/>
          <w:szCs w:val="24"/>
          <w:lang w:val="ka-GE"/>
        </w:rPr>
        <w:t>განიხილავს</w:t>
      </w:r>
      <w:r w:rsidRPr="00D857F3">
        <w:rPr>
          <w:rFonts w:ascii="Acad Nusx Geo" w:hAnsi="Acad Nusx Geo"/>
          <w:szCs w:val="24"/>
          <w:lang w:val="ka-GE"/>
        </w:rPr>
        <w:t xml:space="preserve"> </w:t>
      </w:r>
      <w:r w:rsidRPr="00D857F3">
        <w:rPr>
          <w:rFonts w:ascii="Sylfaen" w:hAnsi="Sylfaen" w:cs="Sylfaen"/>
          <w:szCs w:val="24"/>
          <w:lang w:val="ka-GE"/>
        </w:rPr>
        <w:t>საგნობრივი</w:t>
      </w:r>
      <w:r w:rsidRPr="00D857F3">
        <w:rPr>
          <w:rFonts w:ascii="Acad Nusx Geo" w:hAnsi="Acad Nusx Geo"/>
          <w:szCs w:val="24"/>
          <w:lang w:val="ka-GE"/>
        </w:rPr>
        <w:t xml:space="preserve"> </w:t>
      </w:r>
      <w:r w:rsidRPr="00D857F3">
        <w:rPr>
          <w:rFonts w:ascii="Sylfaen" w:hAnsi="Sylfaen" w:cs="Sylfaen"/>
          <w:szCs w:val="24"/>
          <w:lang w:val="ka-GE"/>
        </w:rPr>
        <w:t>კათედრა</w:t>
      </w:r>
      <w:r w:rsidRPr="00D857F3">
        <w:rPr>
          <w:rFonts w:ascii="Acad Nusx Geo" w:hAnsi="Acad Nusx Geo"/>
          <w:szCs w:val="24"/>
          <w:lang w:val="ka-GE"/>
        </w:rPr>
        <w:t xml:space="preserve">, </w:t>
      </w:r>
      <w:r w:rsidRPr="00D857F3">
        <w:rPr>
          <w:rFonts w:ascii="Sylfaen" w:hAnsi="Sylfaen" w:cs="Sylfaen"/>
          <w:szCs w:val="24"/>
          <w:lang w:val="ka-GE"/>
        </w:rPr>
        <w:t>მუშაობის</w:t>
      </w:r>
      <w:r w:rsidRPr="00D857F3">
        <w:rPr>
          <w:rFonts w:ascii="Acad Nusx Geo" w:hAnsi="Acad Nusx Geo"/>
          <w:szCs w:val="24"/>
          <w:lang w:val="ka-GE"/>
        </w:rPr>
        <w:t xml:space="preserve"> </w:t>
      </w:r>
      <w:r w:rsidRPr="00D857F3">
        <w:rPr>
          <w:rFonts w:ascii="Sylfaen" w:hAnsi="Sylfaen" w:cs="Sylfaen"/>
          <w:szCs w:val="24"/>
          <w:lang w:val="ka-GE"/>
        </w:rPr>
        <w:t>შემდგომი</w:t>
      </w:r>
      <w:r w:rsidRPr="00D857F3">
        <w:rPr>
          <w:rFonts w:ascii="Acad Nusx Geo" w:hAnsi="Acad Nusx Geo"/>
          <w:szCs w:val="24"/>
          <w:lang w:val="ka-GE"/>
        </w:rPr>
        <w:t xml:space="preserve"> </w:t>
      </w:r>
      <w:r w:rsidRPr="00D857F3">
        <w:rPr>
          <w:rFonts w:ascii="Sylfaen" w:hAnsi="Sylfaen" w:cs="Sylfaen"/>
          <w:szCs w:val="24"/>
          <w:lang w:val="ka-GE"/>
        </w:rPr>
        <w:t>გაუმჯობესების</w:t>
      </w:r>
      <w:r w:rsidRPr="00D857F3">
        <w:rPr>
          <w:rFonts w:ascii="Acad Nusx Geo" w:hAnsi="Acad Nusx Geo"/>
          <w:szCs w:val="24"/>
          <w:lang w:val="ka-GE"/>
        </w:rPr>
        <w:t xml:space="preserve"> </w:t>
      </w:r>
      <w:r w:rsidRPr="00D857F3">
        <w:rPr>
          <w:rFonts w:ascii="Sylfaen" w:hAnsi="Sylfaen" w:cs="Sylfaen"/>
          <w:szCs w:val="24"/>
          <w:lang w:val="ka-GE"/>
        </w:rPr>
        <w:t>მიზნით</w:t>
      </w:r>
    </w:p>
    <w:p w:rsidR="00B54B92" w:rsidRDefault="00173C61" w:rsidP="00B54B92">
      <w:pPr>
        <w:rPr>
          <w:rFonts w:ascii="Sylfaen" w:hAnsi="Sylfaen" w:cs="Sylfaen"/>
          <w:szCs w:val="24"/>
          <w:lang w:val="ka-GE"/>
        </w:rPr>
      </w:pPr>
      <w:bookmarkStart w:id="4" w:name="_Toc104947839"/>
      <w:r>
        <w:rPr>
          <w:rFonts w:ascii="Sylfaen" w:hAnsi="Sylfaen" w:cs="Sylfaen"/>
          <w:szCs w:val="24"/>
          <w:lang w:val="ka-GE"/>
        </w:rPr>
        <w:t xml:space="preserve">  </w:t>
      </w:r>
    </w:p>
    <w:p w:rsidR="00C93E99" w:rsidRPr="005B2DC6" w:rsidRDefault="00173C61" w:rsidP="00C93E99">
      <w:pPr>
        <w:pStyle w:val="ListParagraph"/>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440"/>
        <w:jc w:val="both"/>
        <w:rPr>
          <w:rFonts w:ascii="Sylfaen" w:hAnsi="Sylfaen" w:cs="Sylfaen"/>
          <w:b/>
          <w:sz w:val="24"/>
          <w:szCs w:val="24"/>
        </w:rPr>
      </w:pPr>
      <w:r>
        <w:rPr>
          <w:rFonts w:ascii="Sylfaen" w:hAnsi="Sylfaen" w:cs="Sylfaen"/>
          <w:szCs w:val="24"/>
        </w:rPr>
        <w:t xml:space="preserve">   </w:t>
      </w:r>
      <w:r>
        <w:rPr>
          <w:rFonts w:ascii="Sylfaen" w:hAnsi="Sylfaen" w:cs="Sylfaen"/>
          <w:szCs w:val="24"/>
          <w:lang w:val="ka-GE"/>
        </w:rPr>
        <w:t xml:space="preserve">     </w:t>
      </w:r>
      <w:r w:rsidR="00C93E99">
        <w:rPr>
          <w:rFonts w:ascii="Sylfaen" w:hAnsi="Sylfaen" w:cs="Sylfaen"/>
          <w:szCs w:val="24"/>
          <w:lang w:val="ka-GE"/>
        </w:rPr>
        <w:t xml:space="preserve">    </w:t>
      </w:r>
      <w:r w:rsidR="00C93E99" w:rsidRPr="005B2DC6">
        <w:rPr>
          <w:rFonts w:ascii="AcadNusx" w:hAnsi="Sylfaen" w:cs="Sylfaen"/>
          <w:b/>
          <w:sz w:val="24"/>
          <w:szCs w:val="24"/>
          <w:lang w:val="ka-GE"/>
        </w:rPr>
        <w:t>შ</w:t>
      </w:r>
      <w:r w:rsidR="00C93E99">
        <w:rPr>
          <w:rFonts w:ascii="Sylfaen" w:hAnsi="Sylfaen" w:cs="Sylfaen"/>
          <w:b/>
          <w:sz w:val="24"/>
          <w:szCs w:val="24"/>
          <w:lang w:val="ka-GE"/>
        </w:rPr>
        <w:t>ე</w:t>
      </w:r>
      <w:r w:rsidR="00C93E99" w:rsidRPr="005B2DC6">
        <w:rPr>
          <w:rFonts w:ascii="AcadNusx" w:hAnsi="Sylfaen" w:cs="Sylfaen"/>
          <w:b/>
          <w:sz w:val="24"/>
          <w:szCs w:val="24"/>
          <w:lang w:val="ka-GE"/>
        </w:rPr>
        <w:t>მაჯამებელ</w:t>
      </w:r>
      <w:r w:rsidR="00C93E99" w:rsidRPr="005B2DC6">
        <w:rPr>
          <w:rFonts w:ascii="AcadNusx" w:hAnsi="AcadNusx" w:cs="Sylfaen"/>
          <w:b/>
          <w:sz w:val="24"/>
          <w:szCs w:val="24"/>
          <w:lang w:val="ka-GE"/>
        </w:rPr>
        <w:t xml:space="preserve">  </w:t>
      </w:r>
      <w:r w:rsidR="00C93E99" w:rsidRPr="005B2DC6">
        <w:rPr>
          <w:rFonts w:ascii="AcadNusx" w:hAnsi="Sylfaen" w:cs="Sylfaen"/>
          <w:b/>
          <w:sz w:val="24"/>
          <w:szCs w:val="24"/>
          <w:lang w:val="ka-GE"/>
        </w:rPr>
        <w:t>დავალებათა</w:t>
      </w:r>
      <w:r w:rsidR="00C93E99" w:rsidRPr="005B2DC6">
        <w:rPr>
          <w:rFonts w:ascii="AcadNusx" w:hAnsi="AcadNusx" w:cs="Sylfaen"/>
          <w:b/>
          <w:sz w:val="24"/>
          <w:szCs w:val="24"/>
          <w:lang w:val="ka-GE"/>
        </w:rPr>
        <w:t xml:space="preserve"> </w:t>
      </w:r>
      <w:r w:rsidR="00C93E99" w:rsidRPr="005B2DC6">
        <w:rPr>
          <w:rFonts w:ascii="AcadNusx" w:hAnsi="Sylfaen" w:cs="Sylfaen"/>
          <w:b/>
          <w:sz w:val="24"/>
          <w:szCs w:val="24"/>
          <w:lang w:val="ka-GE"/>
        </w:rPr>
        <w:t>აღდგენის</w:t>
      </w:r>
      <w:r w:rsidR="00C93E99" w:rsidRPr="005B2DC6">
        <w:rPr>
          <w:rFonts w:ascii="AcadNusx" w:hAnsi="AcadNusx" w:cs="Sylfaen"/>
          <w:b/>
          <w:sz w:val="24"/>
          <w:szCs w:val="24"/>
          <w:lang w:val="ka-GE"/>
        </w:rPr>
        <w:t xml:space="preserve">  </w:t>
      </w:r>
      <w:r w:rsidR="00C93E99" w:rsidRPr="005B2DC6">
        <w:rPr>
          <w:rFonts w:ascii="AcadNusx" w:hAnsi="Sylfaen" w:cs="Sylfaen"/>
          <w:b/>
          <w:sz w:val="24"/>
          <w:szCs w:val="24"/>
        </w:rPr>
        <w:t>bade</w:t>
      </w:r>
    </w:p>
    <w:tbl>
      <w:tblPr>
        <w:tblpPr w:leftFromText="180" w:rightFromText="180" w:vertAnchor="text" w:horzAnchor="margin" w:tblpXSpec="center"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4"/>
        <w:gridCol w:w="987"/>
        <w:gridCol w:w="1411"/>
        <w:gridCol w:w="1270"/>
        <w:gridCol w:w="1411"/>
        <w:gridCol w:w="987"/>
        <w:gridCol w:w="1140"/>
      </w:tblGrid>
      <w:tr w:rsidR="00C93E99" w:rsidRPr="009F7D6C" w:rsidTr="00C70C02">
        <w:trPr>
          <w:trHeight w:val="1228"/>
        </w:trPr>
        <w:tc>
          <w:tcPr>
            <w:tcW w:w="566" w:type="dxa"/>
            <w:tcBorders>
              <w:top w:val="single" w:sz="18" w:space="0" w:color="auto"/>
              <w:left w:val="single" w:sz="18" w:space="0" w:color="auto"/>
              <w:bottom w:val="single" w:sz="18" w:space="0" w:color="auto"/>
              <w:right w:val="single" w:sz="18" w:space="0" w:color="auto"/>
            </w:tcBorders>
          </w:tcPr>
          <w:p w:rsidR="00C93E99" w:rsidRDefault="00C93E99" w:rsidP="00C70C02">
            <w:pPr>
              <w:jc w:val="both"/>
              <w:rPr>
                <w:rFonts w:ascii="Sylfaen" w:hAnsi="Sylfaen"/>
                <w:b/>
                <w:sz w:val="24"/>
                <w:szCs w:val="24"/>
                <w:lang w:val="ka-GE"/>
              </w:rPr>
            </w:pPr>
          </w:p>
          <w:p w:rsidR="00C93E99" w:rsidRPr="00B54B92" w:rsidRDefault="00C93E99" w:rsidP="00C70C02">
            <w:pPr>
              <w:jc w:val="both"/>
              <w:rPr>
                <w:rFonts w:ascii="Sylfaen" w:hAnsi="Sylfaen"/>
                <w:b/>
                <w:sz w:val="24"/>
                <w:szCs w:val="24"/>
                <w:lang w:val="ka-GE"/>
              </w:rPr>
            </w:pPr>
            <w:r w:rsidRPr="00B54B92">
              <w:rPr>
                <w:rFonts w:ascii="Sylfaen" w:hAnsi="Sylfaen"/>
                <w:b/>
                <w:sz w:val="24"/>
                <w:szCs w:val="24"/>
                <w:lang w:val="ka-GE"/>
              </w:rPr>
              <w:t>N</w:t>
            </w:r>
          </w:p>
        </w:tc>
        <w:tc>
          <w:tcPr>
            <w:tcW w:w="1834" w:type="dxa"/>
            <w:tcBorders>
              <w:top w:val="single" w:sz="18" w:space="0" w:color="auto"/>
              <w:left w:val="single" w:sz="18" w:space="0" w:color="auto"/>
              <w:bottom w:val="single" w:sz="18" w:space="0" w:color="auto"/>
              <w:right w:val="single" w:sz="18" w:space="0" w:color="auto"/>
            </w:tcBorders>
          </w:tcPr>
          <w:p w:rsidR="00C93E99" w:rsidRDefault="00C93E99" w:rsidP="00C70C02">
            <w:pPr>
              <w:jc w:val="both"/>
              <w:rPr>
                <w:rFonts w:ascii="Sylfaen" w:hAnsi="Sylfaen"/>
                <w:b/>
                <w:lang w:val="ka-GE"/>
              </w:rPr>
            </w:pPr>
          </w:p>
          <w:p w:rsidR="00C93E99" w:rsidRPr="009F7D6C" w:rsidRDefault="00C93E99" w:rsidP="00C70C02">
            <w:pPr>
              <w:jc w:val="both"/>
              <w:rPr>
                <w:rFonts w:ascii="Sylfaen" w:hAnsi="Sylfaen"/>
                <w:b/>
                <w:lang w:val="ka-GE"/>
              </w:rPr>
            </w:pPr>
            <w:r w:rsidRPr="009F7D6C">
              <w:rPr>
                <w:rFonts w:ascii="Sylfaen" w:hAnsi="Sylfaen"/>
                <w:b/>
                <w:lang w:val="ka-GE"/>
              </w:rPr>
              <w:t>გვარი, სახელი</w:t>
            </w:r>
          </w:p>
        </w:tc>
        <w:tc>
          <w:tcPr>
            <w:tcW w:w="987" w:type="dxa"/>
            <w:tcBorders>
              <w:top w:val="single" w:sz="18" w:space="0" w:color="auto"/>
              <w:left w:val="single" w:sz="18" w:space="0" w:color="auto"/>
              <w:bottom w:val="single" w:sz="18" w:space="0" w:color="auto"/>
              <w:right w:val="single" w:sz="18" w:space="0" w:color="auto"/>
            </w:tcBorders>
          </w:tcPr>
          <w:p w:rsidR="00C93E99" w:rsidRDefault="00C93E99" w:rsidP="00C70C02">
            <w:pPr>
              <w:jc w:val="both"/>
              <w:rPr>
                <w:rFonts w:ascii="Sylfaen" w:hAnsi="Sylfaen"/>
                <w:b/>
                <w:lang w:val="ka-GE"/>
              </w:rPr>
            </w:pPr>
          </w:p>
          <w:p w:rsidR="00C93E99" w:rsidRPr="009F7D6C" w:rsidRDefault="00C93E99" w:rsidP="00C70C02">
            <w:pPr>
              <w:jc w:val="both"/>
              <w:rPr>
                <w:rFonts w:ascii="Sylfaen" w:hAnsi="Sylfaen"/>
                <w:b/>
                <w:lang w:val="ka-GE"/>
              </w:rPr>
            </w:pPr>
            <w:r w:rsidRPr="009F7D6C">
              <w:rPr>
                <w:rFonts w:ascii="Sylfaen" w:hAnsi="Sylfaen"/>
                <w:b/>
                <w:lang w:val="ka-GE"/>
              </w:rPr>
              <w:t>კლასი</w:t>
            </w:r>
          </w:p>
        </w:tc>
        <w:tc>
          <w:tcPr>
            <w:tcW w:w="1411" w:type="dxa"/>
            <w:tcBorders>
              <w:top w:val="single" w:sz="18" w:space="0" w:color="auto"/>
              <w:left w:val="single" w:sz="18" w:space="0" w:color="auto"/>
              <w:bottom w:val="single" w:sz="18" w:space="0" w:color="auto"/>
              <w:right w:val="single" w:sz="18" w:space="0" w:color="auto"/>
            </w:tcBorders>
          </w:tcPr>
          <w:p w:rsidR="00C93E99" w:rsidRDefault="00C93E99" w:rsidP="00C70C02">
            <w:pPr>
              <w:spacing w:after="0" w:line="240" w:lineRule="auto"/>
              <w:jc w:val="both"/>
              <w:rPr>
                <w:rFonts w:ascii="Sylfaen" w:hAnsi="Sylfaen"/>
                <w:b/>
                <w:lang w:val="ka-GE"/>
              </w:rPr>
            </w:pPr>
          </w:p>
          <w:p w:rsidR="00C93E99" w:rsidRPr="009F7D6C" w:rsidRDefault="00C93E99" w:rsidP="00C70C02">
            <w:pPr>
              <w:spacing w:after="0" w:line="240" w:lineRule="auto"/>
              <w:jc w:val="both"/>
              <w:rPr>
                <w:rFonts w:ascii="Sylfaen" w:hAnsi="Sylfaen"/>
                <w:b/>
                <w:lang w:val="ka-GE"/>
              </w:rPr>
            </w:pPr>
            <w:r w:rsidRPr="009F7D6C">
              <w:rPr>
                <w:rFonts w:ascii="Sylfaen" w:hAnsi="Sylfaen"/>
                <w:b/>
                <w:lang w:val="ka-GE"/>
              </w:rPr>
              <w:t>შეუსრულ</w:t>
            </w:r>
            <w:r>
              <w:rPr>
                <w:rFonts w:ascii="Sylfaen" w:hAnsi="Sylfaen"/>
                <w:b/>
                <w:lang w:val="ka-GE"/>
              </w:rPr>
              <w:t>ებელი</w:t>
            </w:r>
          </w:p>
          <w:p w:rsidR="00C93E99" w:rsidRPr="009F7D6C" w:rsidRDefault="00C93E99" w:rsidP="00C70C02">
            <w:pPr>
              <w:spacing w:after="0" w:line="240" w:lineRule="auto"/>
              <w:jc w:val="both"/>
              <w:rPr>
                <w:rFonts w:ascii="Sylfaen" w:hAnsi="Sylfaen"/>
                <w:b/>
                <w:lang w:val="ka-GE"/>
              </w:rPr>
            </w:pPr>
            <w:r w:rsidRPr="009F7D6C">
              <w:rPr>
                <w:rFonts w:ascii="Sylfaen" w:hAnsi="Sylfaen"/>
                <w:b/>
                <w:lang w:val="ka-GE"/>
              </w:rPr>
              <w:t xml:space="preserve"> დავალებ.</w:t>
            </w:r>
          </w:p>
          <w:p w:rsidR="00C93E99" w:rsidRPr="009F7D6C" w:rsidRDefault="00C93E99" w:rsidP="00C70C02">
            <w:pPr>
              <w:spacing w:after="0" w:line="240" w:lineRule="auto"/>
              <w:jc w:val="both"/>
              <w:rPr>
                <w:rFonts w:ascii="Sylfaen" w:hAnsi="Sylfaen"/>
                <w:b/>
                <w:lang w:val="ka-GE"/>
              </w:rPr>
            </w:pPr>
            <w:r w:rsidRPr="009F7D6C">
              <w:rPr>
                <w:rFonts w:ascii="Sylfaen" w:hAnsi="Sylfaen"/>
                <w:b/>
                <w:lang w:val="ka-GE"/>
              </w:rPr>
              <w:t xml:space="preserve"> თარიღი</w:t>
            </w:r>
          </w:p>
        </w:tc>
        <w:tc>
          <w:tcPr>
            <w:tcW w:w="1270"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rPr>
                <w:rFonts w:ascii="Sylfaen" w:hAnsi="Sylfaen"/>
                <w:b/>
                <w:lang w:val="ka-GE"/>
              </w:rPr>
            </w:pPr>
            <w:r w:rsidRPr="009F7D6C">
              <w:rPr>
                <w:rFonts w:ascii="Sylfaen" w:hAnsi="Sylfaen"/>
                <w:b/>
                <w:lang w:val="ka-GE"/>
              </w:rPr>
              <w:t xml:space="preserve">აღდგენის </w:t>
            </w:r>
          </w:p>
          <w:p w:rsidR="00C93E99" w:rsidRPr="009F7D6C" w:rsidRDefault="00C93E99" w:rsidP="00C70C02">
            <w:pPr>
              <w:rPr>
                <w:rFonts w:ascii="Sylfaen" w:hAnsi="Sylfaen"/>
                <w:b/>
                <w:lang w:val="ka-GE"/>
              </w:rPr>
            </w:pPr>
            <w:r w:rsidRPr="009F7D6C">
              <w:rPr>
                <w:rFonts w:ascii="Sylfaen" w:hAnsi="Sylfaen"/>
                <w:b/>
                <w:lang w:val="ka-GE"/>
              </w:rPr>
              <w:t>თარიღი</w:t>
            </w:r>
          </w:p>
        </w:tc>
        <w:tc>
          <w:tcPr>
            <w:tcW w:w="1411"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jc w:val="both"/>
              <w:rPr>
                <w:rFonts w:ascii="Sylfaen" w:hAnsi="Sylfaen"/>
                <w:b/>
                <w:lang w:val="ka-GE"/>
              </w:rPr>
            </w:pPr>
            <w:r w:rsidRPr="009F7D6C">
              <w:rPr>
                <w:rFonts w:ascii="Sylfaen" w:hAnsi="Sylfaen"/>
                <w:b/>
                <w:lang w:val="ka-GE"/>
              </w:rPr>
              <w:t>ჩატარებისფორმა(ინდ/ჯგ.)</w:t>
            </w:r>
          </w:p>
        </w:tc>
        <w:tc>
          <w:tcPr>
            <w:tcW w:w="987" w:type="dxa"/>
            <w:tcBorders>
              <w:top w:val="single" w:sz="18" w:space="0" w:color="auto"/>
              <w:left w:val="single" w:sz="18" w:space="0" w:color="auto"/>
              <w:bottom w:val="single" w:sz="18" w:space="0" w:color="auto"/>
              <w:right w:val="single" w:sz="18" w:space="0" w:color="auto"/>
            </w:tcBorders>
          </w:tcPr>
          <w:p w:rsidR="00C93E99" w:rsidRDefault="00C93E99" w:rsidP="00C70C02">
            <w:pPr>
              <w:rPr>
                <w:rFonts w:ascii="Sylfaen" w:hAnsi="Sylfaen"/>
                <w:b/>
                <w:lang w:val="ka-GE"/>
              </w:rPr>
            </w:pPr>
          </w:p>
          <w:p w:rsidR="00C93E99" w:rsidRPr="009F7D6C" w:rsidRDefault="00C93E99" w:rsidP="00C70C02">
            <w:pPr>
              <w:rPr>
                <w:rFonts w:ascii="Sylfaen" w:hAnsi="Sylfaen"/>
                <w:b/>
                <w:lang w:val="ka-GE"/>
              </w:rPr>
            </w:pPr>
            <w:r>
              <w:rPr>
                <w:rFonts w:ascii="Sylfaen" w:hAnsi="Sylfaen"/>
                <w:b/>
                <w:lang w:val="ka-GE"/>
              </w:rPr>
              <w:t>ქულა</w:t>
            </w:r>
          </w:p>
        </w:tc>
        <w:tc>
          <w:tcPr>
            <w:tcW w:w="1140"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rPr>
                <w:rFonts w:ascii="Sylfaen" w:hAnsi="Sylfaen"/>
                <w:b/>
                <w:lang w:val="ka-GE"/>
              </w:rPr>
            </w:pPr>
          </w:p>
          <w:p w:rsidR="00C93E99" w:rsidRPr="009F7D6C" w:rsidRDefault="00C93E99" w:rsidP="00C70C02">
            <w:pPr>
              <w:jc w:val="both"/>
              <w:rPr>
                <w:rFonts w:ascii="Sylfaen" w:hAnsi="Sylfaen"/>
                <w:b/>
                <w:lang w:val="ka-GE"/>
              </w:rPr>
            </w:pPr>
            <w:r w:rsidRPr="009F7D6C">
              <w:rPr>
                <w:rFonts w:ascii="Sylfaen" w:hAnsi="Sylfaen"/>
                <w:b/>
                <w:lang w:val="ka-GE"/>
              </w:rPr>
              <w:t>შენიშვნა</w:t>
            </w:r>
          </w:p>
        </w:tc>
      </w:tr>
      <w:tr w:rsidR="00C93E99" w:rsidRPr="009F7D6C" w:rsidTr="00C70C02">
        <w:trPr>
          <w:trHeight w:val="1228"/>
        </w:trPr>
        <w:tc>
          <w:tcPr>
            <w:tcW w:w="566" w:type="dxa"/>
            <w:tcBorders>
              <w:top w:val="single" w:sz="18" w:space="0" w:color="auto"/>
              <w:left w:val="single" w:sz="18" w:space="0" w:color="auto"/>
              <w:bottom w:val="double" w:sz="4" w:space="0" w:color="auto"/>
              <w:right w:val="single" w:sz="18" w:space="0" w:color="auto"/>
            </w:tcBorders>
          </w:tcPr>
          <w:p w:rsidR="00C93E99" w:rsidRPr="009F7D6C" w:rsidRDefault="00C93E99" w:rsidP="00C70C02">
            <w:pPr>
              <w:jc w:val="both"/>
              <w:rPr>
                <w:rFonts w:ascii="Sylfaen" w:hAnsi="Sylfaen"/>
                <w:b/>
                <w:sz w:val="36"/>
                <w:szCs w:val="36"/>
                <w:lang w:val="ka-GE"/>
              </w:rPr>
            </w:pPr>
          </w:p>
        </w:tc>
        <w:tc>
          <w:tcPr>
            <w:tcW w:w="1834" w:type="dxa"/>
            <w:tcBorders>
              <w:top w:val="single" w:sz="18" w:space="0" w:color="auto"/>
              <w:left w:val="single" w:sz="18" w:space="0" w:color="auto"/>
              <w:bottom w:val="single" w:sz="18" w:space="0" w:color="auto"/>
              <w:right w:val="single" w:sz="18" w:space="0" w:color="auto"/>
            </w:tcBorders>
          </w:tcPr>
          <w:p w:rsidR="00C93E99" w:rsidRDefault="00C93E99" w:rsidP="00C70C02">
            <w:pPr>
              <w:jc w:val="both"/>
              <w:rPr>
                <w:rFonts w:ascii="Sylfaen" w:hAnsi="Sylfaen"/>
                <w:b/>
                <w:lang w:val="ka-GE"/>
              </w:rPr>
            </w:pPr>
          </w:p>
        </w:tc>
        <w:tc>
          <w:tcPr>
            <w:tcW w:w="987" w:type="dxa"/>
            <w:tcBorders>
              <w:top w:val="single" w:sz="18" w:space="0" w:color="auto"/>
              <w:left w:val="single" w:sz="18" w:space="0" w:color="auto"/>
              <w:bottom w:val="single" w:sz="18" w:space="0" w:color="auto"/>
              <w:right w:val="single" w:sz="18" w:space="0" w:color="auto"/>
            </w:tcBorders>
          </w:tcPr>
          <w:p w:rsidR="00C93E99" w:rsidRDefault="00C93E99" w:rsidP="00C70C02">
            <w:pPr>
              <w:jc w:val="both"/>
              <w:rPr>
                <w:rFonts w:ascii="Sylfaen" w:hAnsi="Sylfaen"/>
                <w:b/>
                <w:lang w:val="ka-GE"/>
              </w:rPr>
            </w:pPr>
          </w:p>
        </w:tc>
        <w:tc>
          <w:tcPr>
            <w:tcW w:w="1411" w:type="dxa"/>
            <w:tcBorders>
              <w:top w:val="single" w:sz="18" w:space="0" w:color="auto"/>
              <w:left w:val="single" w:sz="18" w:space="0" w:color="auto"/>
              <w:bottom w:val="single" w:sz="18" w:space="0" w:color="auto"/>
              <w:right w:val="single" w:sz="18" w:space="0" w:color="auto"/>
            </w:tcBorders>
          </w:tcPr>
          <w:p w:rsidR="00C93E99" w:rsidRDefault="00C93E99" w:rsidP="00C70C02">
            <w:pPr>
              <w:spacing w:after="0" w:line="240" w:lineRule="auto"/>
              <w:jc w:val="both"/>
              <w:rPr>
                <w:rFonts w:ascii="Sylfaen" w:hAnsi="Sylfaen"/>
                <w:b/>
                <w:lang w:val="ka-GE"/>
              </w:rPr>
            </w:pPr>
          </w:p>
        </w:tc>
        <w:tc>
          <w:tcPr>
            <w:tcW w:w="1270"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rPr>
                <w:rFonts w:ascii="Sylfaen" w:hAnsi="Sylfaen"/>
                <w:b/>
                <w:lang w:val="ka-GE"/>
              </w:rPr>
            </w:pPr>
          </w:p>
        </w:tc>
        <w:tc>
          <w:tcPr>
            <w:tcW w:w="1411"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jc w:val="both"/>
              <w:rPr>
                <w:rFonts w:ascii="Sylfaen" w:hAnsi="Sylfaen"/>
                <w:b/>
                <w:lang w:val="ka-GE"/>
              </w:rPr>
            </w:pPr>
          </w:p>
        </w:tc>
        <w:tc>
          <w:tcPr>
            <w:tcW w:w="987" w:type="dxa"/>
            <w:tcBorders>
              <w:top w:val="single" w:sz="18" w:space="0" w:color="auto"/>
              <w:left w:val="single" w:sz="18" w:space="0" w:color="auto"/>
              <w:bottom w:val="single" w:sz="18" w:space="0" w:color="auto"/>
              <w:right w:val="single" w:sz="18" w:space="0" w:color="auto"/>
            </w:tcBorders>
          </w:tcPr>
          <w:p w:rsidR="00C93E99" w:rsidRDefault="00C93E99" w:rsidP="00C70C02">
            <w:pPr>
              <w:rPr>
                <w:rFonts w:ascii="Sylfaen" w:hAnsi="Sylfaen"/>
                <w:b/>
                <w:lang w:val="ka-GE"/>
              </w:rPr>
            </w:pPr>
          </w:p>
        </w:tc>
        <w:tc>
          <w:tcPr>
            <w:tcW w:w="1140" w:type="dxa"/>
            <w:tcBorders>
              <w:top w:val="single" w:sz="18" w:space="0" w:color="auto"/>
              <w:left w:val="single" w:sz="18" w:space="0" w:color="auto"/>
              <w:bottom w:val="single" w:sz="18" w:space="0" w:color="auto"/>
              <w:right w:val="single" w:sz="18" w:space="0" w:color="auto"/>
            </w:tcBorders>
          </w:tcPr>
          <w:p w:rsidR="00C93E99" w:rsidRPr="009F7D6C" w:rsidRDefault="00C93E99" w:rsidP="00C70C02">
            <w:pPr>
              <w:rPr>
                <w:rFonts w:ascii="Sylfaen" w:hAnsi="Sylfaen"/>
                <w:b/>
                <w:lang w:val="ka-GE"/>
              </w:rPr>
            </w:pPr>
          </w:p>
        </w:tc>
      </w:tr>
    </w:tbl>
    <w:p w:rsidR="00C93E99" w:rsidRDefault="00C93E99" w:rsidP="00C93E99">
      <w:pPr>
        <w:pStyle w:val="ListParagraph"/>
        <w:tabs>
          <w:tab w:val="left" w:pos="284"/>
        </w:tabs>
        <w:spacing w:after="0" w:line="360" w:lineRule="auto"/>
        <w:ind w:left="0"/>
        <w:jc w:val="both"/>
        <w:rPr>
          <w:lang w:val="ka-GE"/>
        </w:rPr>
      </w:pPr>
    </w:p>
    <w:p w:rsidR="00B54B92" w:rsidRPr="00B54B92" w:rsidRDefault="00393012" w:rsidP="00164294">
      <w:pPr>
        <w:ind w:left="-1418"/>
        <w:rPr>
          <w:lang w:val="ka-GE" w:eastAsia="ru-RU"/>
        </w:rPr>
      </w:pPr>
      <w:r>
        <w:rPr>
          <w:rFonts w:ascii="Sylfaen" w:hAnsi="Sylfaen" w:cs="Sylfaen"/>
          <w:szCs w:val="24"/>
          <w:lang w:val="ka-GE"/>
        </w:rPr>
        <w:t xml:space="preserve">              </w:t>
      </w:r>
      <w:r w:rsidR="00164294">
        <w:rPr>
          <w:rFonts w:ascii="Sylfaen" w:hAnsi="Sylfaen" w:cs="Sylfaen"/>
          <w:szCs w:val="24"/>
          <w:lang w:val="ka-GE"/>
        </w:rPr>
        <w:t xml:space="preserve">                           </w:t>
      </w:r>
    </w:p>
    <w:p w:rsidR="006A445E" w:rsidRPr="00D857F3" w:rsidRDefault="005B2DC6" w:rsidP="00D857F3">
      <w:pPr>
        <w:pStyle w:val="Subtitle"/>
        <w:rPr>
          <w:color w:val="auto"/>
        </w:rPr>
      </w:pPr>
      <w:r>
        <w:rPr>
          <w:color w:val="auto"/>
          <w:lang w:val="ka-GE"/>
        </w:rPr>
        <w:t xml:space="preserve">   </w:t>
      </w:r>
      <w:r w:rsidR="00D857F3">
        <w:rPr>
          <w:color w:val="auto"/>
          <w:lang w:val="ka-GE"/>
        </w:rPr>
        <w:t xml:space="preserve"> </w:t>
      </w:r>
      <w:r w:rsidR="00C773B4">
        <w:rPr>
          <w:color w:val="auto"/>
          <w:lang w:val="ka-GE"/>
        </w:rPr>
        <w:t xml:space="preserve">            </w:t>
      </w:r>
      <w:r w:rsidR="006A445E" w:rsidRPr="00D857F3">
        <w:rPr>
          <w:color w:val="auto"/>
        </w:rPr>
        <w:t>ქულების გამოანგარიშების წესი</w:t>
      </w:r>
      <w:bookmarkEnd w:id="4"/>
    </w:p>
    <w:p w:rsidR="006A445E" w:rsidRDefault="006A445E" w:rsidP="006A445E">
      <w:pPr>
        <w:spacing w:after="0" w:line="360" w:lineRule="auto"/>
        <w:rPr>
          <w:b/>
          <w:bCs/>
          <w:lang w:val="ru-RU" w:eastAsia="ru-RU"/>
        </w:rPr>
      </w:pPr>
    </w:p>
    <w:p w:rsidR="006A445E" w:rsidRPr="00D857F3" w:rsidRDefault="006A445E" w:rsidP="00D857F3">
      <w:pPr>
        <w:spacing w:line="240" w:lineRule="auto"/>
        <w:jc w:val="both"/>
        <w:rPr>
          <w:rFonts w:ascii="Acad Nusx Geo" w:hAnsi="Acad Nusx Geo"/>
          <w:b/>
          <w:bCs/>
          <w:szCs w:val="24"/>
        </w:rPr>
      </w:pPr>
      <w:r w:rsidRPr="00D857F3">
        <w:rPr>
          <w:rFonts w:ascii="Sylfaen" w:hAnsi="Sylfaen" w:cs="Sylfaen"/>
          <w:b/>
          <w:bCs/>
          <w:szCs w:val="24"/>
        </w:rPr>
        <w:t>საგნის</w:t>
      </w:r>
      <w:r w:rsidRPr="00D857F3">
        <w:rPr>
          <w:rFonts w:ascii="Acad Nusx Geo" w:hAnsi="Acad Nusx Geo"/>
          <w:b/>
          <w:bCs/>
          <w:szCs w:val="24"/>
        </w:rPr>
        <w:t xml:space="preserve"> </w:t>
      </w:r>
      <w:r w:rsidRPr="00D857F3">
        <w:rPr>
          <w:rFonts w:ascii="Sylfaen" w:hAnsi="Sylfaen" w:cs="Sylfaen"/>
          <w:b/>
          <w:bCs/>
          <w:szCs w:val="24"/>
        </w:rPr>
        <w:t>სემესტრული</w:t>
      </w:r>
      <w:r w:rsidRPr="00D857F3">
        <w:rPr>
          <w:rFonts w:ascii="Acad Nusx Geo" w:hAnsi="Acad Nusx Geo"/>
          <w:b/>
          <w:bCs/>
          <w:szCs w:val="24"/>
        </w:rPr>
        <w:t xml:space="preserve"> </w:t>
      </w:r>
      <w:r w:rsidRPr="00D857F3">
        <w:rPr>
          <w:rFonts w:ascii="Sylfaen" w:hAnsi="Sylfaen" w:cs="Sylfaen"/>
          <w:b/>
          <w:bCs/>
          <w:szCs w:val="24"/>
        </w:rPr>
        <w:t>ქულის</w:t>
      </w:r>
      <w:r w:rsidRPr="00D857F3">
        <w:rPr>
          <w:rFonts w:ascii="Acad Nusx Geo" w:hAnsi="Acad Nusx Geo"/>
          <w:b/>
          <w:bCs/>
          <w:szCs w:val="24"/>
        </w:rPr>
        <w:t xml:space="preserve"> </w:t>
      </w:r>
      <w:r w:rsidRPr="00D857F3">
        <w:rPr>
          <w:rFonts w:ascii="Sylfaen" w:hAnsi="Sylfaen" w:cs="Sylfaen"/>
          <w:b/>
          <w:bCs/>
          <w:szCs w:val="24"/>
        </w:rPr>
        <w:t>გამოანგარიშების</w:t>
      </w:r>
      <w:r w:rsidRPr="00D857F3">
        <w:rPr>
          <w:rFonts w:ascii="Acad Nusx Geo" w:hAnsi="Acad Nusx Geo"/>
          <w:b/>
          <w:bCs/>
          <w:szCs w:val="24"/>
        </w:rPr>
        <w:t xml:space="preserve"> </w:t>
      </w:r>
      <w:r w:rsidRPr="00D857F3">
        <w:rPr>
          <w:rFonts w:ascii="Sylfaen" w:hAnsi="Sylfaen" w:cs="Sylfaen"/>
          <w:b/>
          <w:bCs/>
          <w:szCs w:val="24"/>
        </w:rPr>
        <w:t>წესი</w:t>
      </w:r>
      <w:r w:rsidRPr="00D857F3">
        <w:rPr>
          <w:rFonts w:ascii="Acad Nusx Geo" w:hAnsi="Acad Nusx Geo"/>
          <w:b/>
          <w:bCs/>
          <w:szCs w:val="24"/>
        </w:rPr>
        <w:t>:</w:t>
      </w:r>
    </w:p>
    <w:p w:rsidR="006A445E" w:rsidRPr="00D857F3" w:rsidRDefault="006A445E" w:rsidP="00D857F3">
      <w:pPr>
        <w:spacing w:line="240" w:lineRule="auto"/>
        <w:ind w:left="270" w:hanging="270"/>
        <w:jc w:val="both"/>
        <w:rPr>
          <w:rFonts w:ascii="Acad Nusx Geo" w:hAnsi="Acad Nusx Geo"/>
          <w:szCs w:val="24"/>
        </w:rPr>
      </w:pPr>
      <w:r w:rsidRPr="00D857F3">
        <w:rPr>
          <w:rFonts w:ascii="Sylfaen" w:hAnsi="Sylfaen" w:cs="Sylfaen"/>
          <w:szCs w:val="24"/>
        </w:rPr>
        <w:t>ა</w:t>
      </w:r>
      <w:r w:rsidRPr="00D857F3">
        <w:rPr>
          <w:rFonts w:ascii="Acad Nusx Geo" w:hAnsi="Acad Nusx Geo"/>
          <w:szCs w:val="24"/>
        </w:rPr>
        <w:t xml:space="preserve">) </w:t>
      </w:r>
      <w:r w:rsidRPr="00D857F3">
        <w:rPr>
          <w:rFonts w:ascii="Sylfaen" w:hAnsi="Sylfaen" w:cs="Sylfaen"/>
          <w:szCs w:val="24"/>
        </w:rPr>
        <w:t>მოსწავლის</w:t>
      </w:r>
      <w:r w:rsidRPr="00D857F3">
        <w:rPr>
          <w:rFonts w:ascii="Acad Nusx Geo" w:hAnsi="Acad Nusx Geo"/>
          <w:szCs w:val="24"/>
        </w:rPr>
        <w:t xml:space="preserve"> </w:t>
      </w:r>
      <w:r w:rsidRPr="00D857F3">
        <w:rPr>
          <w:rFonts w:ascii="Sylfaen" w:hAnsi="Sylfaen" w:cs="Sylfaen"/>
          <w:szCs w:val="24"/>
        </w:rPr>
        <w:t>მიერ</w:t>
      </w:r>
      <w:r w:rsidRPr="00D857F3">
        <w:rPr>
          <w:rFonts w:ascii="Acad Nusx Geo" w:hAnsi="Acad Nusx Geo"/>
          <w:szCs w:val="24"/>
        </w:rPr>
        <w:t xml:space="preserve"> </w:t>
      </w:r>
      <w:r w:rsidRPr="00D857F3">
        <w:rPr>
          <w:rFonts w:ascii="Sylfaen" w:hAnsi="Sylfaen" w:cs="Sylfaen"/>
          <w:szCs w:val="24"/>
        </w:rPr>
        <w:t>სემესტრის</w:t>
      </w:r>
      <w:r w:rsidRPr="00D857F3">
        <w:rPr>
          <w:rFonts w:ascii="Acad Nusx Geo" w:hAnsi="Acad Nusx Geo"/>
          <w:szCs w:val="24"/>
        </w:rPr>
        <w:t xml:space="preserve"> </w:t>
      </w:r>
      <w:r w:rsidRPr="00D857F3">
        <w:rPr>
          <w:rFonts w:ascii="Sylfaen" w:hAnsi="Sylfaen" w:cs="Sylfaen"/>
          <w:szCs w:val="24"/>
        </w:rPr>
        <w:t>განმავლობაში</w:t>
      </w:r>
      <w:r w:rsidRPr="00D857F3">
        <w:rPr>
          <w:rFonts w:ascii="Acad Nusx Geo" w:hAnsi="Acad Nusx Geo"/>
          <w:szCs w:val="24"/>
        </w:rPr>
        <w:t xml:space="preserve"> </w:t>
      </w:r>
      <w:r w:rsidRPr="00D857F3">
        <w:rPr>
          <w:rFonts w:ascii="Sylfaen" w:hAnsi="Sylfaen" w:cs="Sylfaen"/>
          <w:szCs w:val="24"/>
          <w:lang w:val="ka-GE"/>
        </w:rPr>
        <w:t>შემაჯამებელში</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ქულების</w:t>
      </w:r>
      <w:r w:rsidRPr="00D857F3">
        <w:rPr>
          <w:rFonts w:ascii="Acad Nusx Geo" w:hAnsi="Acad Nusx Geo"/>
          <w:szCs w:val="24"/>
        </w:rPr>
        <w:t xml:space="preserve"> </w:t>
      </w:r>
      <w:r w:rsidRPr="00D857F3">
        <w:rPr>
          <w:rFonts w:ascii="Sylfaen" w:hAnsi="Sylfaen" w:cs="Sylfaen"/>
          <w:szCs w:val="24"/>
        </w:rPr>
        <w:t>ჯამი</w:t>
      </w:r>
      <w:r w:rsidRPr="00D857F3">
        <w:rPr>
          <w:rFonts w:ascii="Acad Nusx Geo" w:hAnsi="Acad Nusx Geo"/>
          <w:szCs w:val="24"/>
        </w:rPr>
        <w:t xml:space="preserve"> </w:t>
      </w:r>
      <w:r w:rsidRPr="00D857F3">
        <w:rPr>
          <w:rFonts w:ascii="Sylfaen" w:hAnsi="Sylfaen" w:cs="Sylfaen"/>
          <w:szCs w:val="24"/>
        </w:rPr>
        <w:t>უნდა</w:t>
      </w:r>
      <w:r w:rsidRPr="00D857F3">
        <w:rPr>
          <w:rFonts w:ascii="Acad Nusx Geo" w:hAnsi="Acad Nusx Geo"/>
          <w:szCs w:val="24"/>
        </w:rPr>
        <w:t xml:space="preserve"> </w:t>
      </w:r>
      <w:r w:rsidRPr="00D857F3">
        <w:rPr>
          <w:rFonts w:ascii="Sylfaen" w:hAnsi="Sylfaen" w:cs="Sylfaen"/>
          <w:szCs w:val="24"/>
        </w:rPr>
        <w:t>გაიყოს</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ქულების</w:t>
      </w:r>
      <w:r w:rsidRPr="00D857F3">
        <w:rPr>
          <w:rFonts w:ascii="Acad Nusx Geo" w:hAnsi="Acad Nusx Geo"/>
          <w:szCs w:val="24"/>
        </w:rPr>
        <w:t xml:space="preserve"> </w:t>
      </w:r>
      <w:r w:rsidRPr="00D857F3">
        <w:rPr>
          <w:rFonts w:ascii="Sylfaen" w:hAnsi="Sylfaen" w:cs="Sylfaen"/>
          <w:szCs w:val="24"/>
        </w:rPr>
        <w:t>რაოდენობაზე</w:t>
      </w:r>
      <w:r w:rsidRPr="00D857F3">
        <w:rPr>
          <w:rFonts w:ascii="Acad Nusx Geo" w:hAnsi="Acad Nusx Geo"/>
          <w:szCs w:val="24"/>
        </w:rPr>
        <w:t>;</w:t>
      </w:r>
    </w:p>
    <w:p w:rsidR="006A445E" w:rsidRPr="00D857F3" w:rsidRDefault="006A445E" w:rsidP="00D857F3">
      <w:pPr>
        <w:spacing w:line="240" w:lineRule="auto"/>
        <w:ind w:left="270" w:hanging="270"/>
        <w:jc w:val="both"/>
        <w:rPr>
          <w:rFonts w:ascii="Acad Nusx Geo" w:hAnsi="Acad Nusx Geo"/>
          <w:szCs w:val="24"/>
        </w:rPr>
      </w:pPr>
      <w:r w:rsidRPr="00D857F3">
        <w:rPr>
          <w:rFonts w:ascii="Sylfaen" w:hAnsi="Sylfaen" w:cs="Sylfaen"/>
          <w:szCs w:val="24"/>
        </w:rPr>
        <w:t>ბ</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r w:rsidRPr="00D857F3">
        <w:rPr>
          <w:rFonts w:ascii="Sylfaen" w:hAnsi="Sylfaen" w:cs="Sylfaen"/>
          <w:szCs w:val="24"/>
        </w:rPr>
        <w:t>უნდა</w:t>
      </w:r>
      <w:r w:rsidRPr="00D857F3">
        <w:rPr>
          <w:rFonts w:ascii="Acad Nusx Geo" w:hAnsi="Acad Nusx Geo"/>
          <w:szCs w:val="24"/>
        </w:rPr>
        <w:t xml:space="preserve"> </w:t>
      </w:r>
      <w:r w:rsidRPr="00D857F3">
        <w:rPr>
          <w:rFonts w:ascii="Sylfaen" w:hAnsi="Sylfaen" w:cs="Sylfaen"/>
          <w:szCs w:val="24"/>
        </w:rPr>
        <w:t>დამრგვალდეს</w:t>
      </w:r>
      <w:r w:rsidRPr="00D857F3">
        <w:rPr>
          <w:rFonts w:ascii="Acad Nusx Geo" w:hAnsi="Acad Nusx Geo"/>
          <w:szCs w:val="24"/>
        </w:rPr>
        <w:t xml:space="preserve"> </w:t>
      </w:r>
      <w:r w:rsidRPr="00D857F3">
        <w:rPr>
          <w:rFonts w:ascii="Sylfaen" w:hAnsi="Sylfaen" w:cs="Sylfaen"/>
          <w:szCs w:val="24"/>
        </w:rPr>
        <w:t>მთელის</w:t>
      </w:r>
      <w:r w:rsidRPr="00D857F3">
        <w:rPr>
          <w:rFonts w:ascii="Acad Nusx Geo" w:hAnsi="Acad Nusx Geo"/>
          <w:szCs w:val="24"/>
        </w:rPr>
        <w:t xml:space="preserve"> </w:t>
      </w:r>
      <w:r w:rsidRPr="00D857F3">
        <w:rPr>
          <w:rFonts w:ascii="Sylfaen" w:hAnsi="Sylfaen" w:cs="Sylfaen"/>
          <w:szCs w:val="24"/>
        </w:rPr>
        <w:t>სიზუსტით</w:t>
      </w:r>
      <w:r w:rsidRPr="00D857F3">
        <w:rPr>
          <w:rFonts w:ascii="Acad Nusx Geo" w:hAnsi="Acad Nusx Geo"/>
          <w:szCs w:val="24"/>
        </w:rPr>
        <w:t xml:space="preserve"> (</w:t>
      </w:r>
      <w:r w:rsidRPr="00D857F3">
        <w:rPr>
          <w:rFonts w:ascii="Sylfaen" w:hAnsi="Sylfaen" w:cs="Sylfaen"/>
          <w:szCs w:val="24"/>
        </w:rPr>
        <w:t>მაგ</w:t>
      </w:r>
      <w:r w:rsidRPr="00D857F3">
        <w:rPr>
          <w:rFonts w:ascii="Acad Nusx Geo" w:hAnsi="Acad Nusx Geo"/>
          <w:szCs w:val="24"/>
        </w:rPr>
        <w:t xml:space="preserve">., 6. 15 </w:t>
      </w:r>
      <w:r w:rsidRPr="00D857F3">
        <w:rPr>
          <w:rFonts w:ascii="Sylfaen" w:hAnsi="Sylfaen" w:cs="Sylfaen"/>
          <w:szCs w:val="24"/>
        </w:rPr>
        <w:t>მრგვალდება</w:t>
      </w:r>
      <w:r w:rsidRPr="00D857F3">
        <w:rPr>
          <w:rFonts w:ascii="Acad Nusx Geo" w:hAnsi="Acad Nusx Geo"/>
          <w:szCs w:val="24"/>
        </w:rPr>
        <w:t xml:space="preserve"> 6-</w:t>
      </w:r>
      <w:r w:rsidRPr="00D857F3">
        <w:rPr>
          <w:rFonts w:ascii="Sylfaen" w:hAnsi="Sylfaen" w:cs="Sylfaen"/>
          <w:szCs w:val="24"/>
        </w:rPr>
        <w:t>მდე</w:t>
      </w:r>
      <w:r w:rsidRPr="00D857F3">
        <w:rPr>
          <w:rFonts w:ascii="Acad Nusx Geo" w:hAnsi="Acad Nusx Geo"/>
          <w:szCs w:val="24"/>
        </w:rPr>
        <w:t xml:space="preserve">, 7. 49 </w:t>
      </w:r>
      <w:r w:rsidRPr="00D857F3">
        <w:rPr>
          <w:rFonts w:ascii="Sylfaen" w:hAnsi="Sylfaen" w:cs="Sylfaen"/>
          <w:szCs w:val="24"/>
        </w:rPr>
        <w:t>მრგვალდება</w:t>
      </w:r>
      <w:r w:rsidRPr="00D857F3">
        <w:rPr>
          <w:rFonts w:ascii="Acad Nusx Geo" w:hAnsi="Acad Nusx Geo"/>
          <w:szCs w:val="24"/>
        </w:rPr>
        <w:t xml:space="preserve"> 7-</w:t>
      </w:r>
      <w:r w:rsidRPr="00D857F3">
        <w:rPr>
          <w:rFonts w:ascii="Sylfaen" w:hAnsi="Sylfaen" w:cs="Sylfaen"/>
          <w:szCs w:val="24"/>
        </w:rPr>
        <w:t>მდე</w:t>
      </w:r>
      <w:r w:rsidRPr="00D857F3">
        <w:rPr>
          <w:rFonts w:ascii="Acad Nusx Geo" w:hAnsi="Acad Nusx Geo"/>
          <w:szCs w:val="24"/>
        </w:rPr>
        <w:t>, 8. 5</w:t>
      </w:r>
      <w:r w:rsidRPr="00D857F3">
        <w:rPr>
          <w:rFonts w:ascii="Acad Nusx Geo" w:hAnsi="Acad Nusx Geo"/>
          <w:szCs w:val="24"/>
          <w:lang w:val="ka-GE"/>
        </w:rPr>
        <w:t xml:space="preserve"> </w:t>
      </w:r>
      <w:r w:rsidRPr="00D857F3">
        <w:rPr>
          <w:rFonts w:ascii="Sylfaen" w:hAnsi="Sylfaen" w:cs="Sylfaen"/>
          <w:szCs w:val="24"/>
        </w:rPr>
        <w:t>მრგვალდება</w:t>
      </w:r>
      <w:r w:rsidRPr="00D857F3">
        <w:rPr>
          <w:rFonts w:ascii="Acad Nusx Geo" w:hAnsi="Acad Nusx Geo"/>
          <w:szCs w:val="24"/>
        </w:rPr>
        <w:t xml:space="preserve"> 9-</w:t>
      </w:r>
      <w:r w:rsidRPr="00D857F3">
        <w:rPr>
          <w:rFonts w:ascii="Sylfaen" w:hAnsi="Sylfaen" w:cs="Sylfaen"/>
          <w:szCs w:val="24"/>
        </w:rPr>
        <w:t>მდე</w:t>
      </w:r>
      <w:r w:rsidRPr="00D857F3">
        <w:rPr>
          <w:rFonts w:ascii="Acad Nusx Geo" w:hAnsi="Acad Nusx Geo"/>
          <w:szCs w:val="24"/>
        </w:rPr>
        <w:t>);</w:t>
      </w:r>
    </w:p>
    <w:p w:rsidR="00D857F3" w:rsidRPr="00C773B4" w:rsidRDefault="006A445E" w:rsidP="00C773B4">
      <w:pPr>
        <w:spacing w:line="240" w:lineRule="auto"/>
        <w:ind w:left="270" w:hanging="270"/>
        <w:jc w:val="both"/>
        <w:rPr>
          <w:rFonts w:ascii="Acad Nusx Geo" w:hAnsi="Acad Nusx Geo"/>
          <w:szCs w:val="24"/>
        </w:rPr>
      </w:pPr>
      <w:r w:rsidRPr="00D857F3">
        <w:rPr>
          <w:rFonts w:ascii="Sylfaen" w:hAnsi="Sylfaen" w:cs="Sylfaen"/>
          <w:szCs w:val="24"/>
        </w:rPr>
        <w:t>გ</w:t>
      </w:r>
      <w:r w:rsidRPr="00D857F3">
        <w:rPr>
          <w:rFonts w:ascii="Acad Nusx Geo" w:hAnsi="Acad Nusx Geo"/>
          <w:szCs w:val="24"/>
        </w:rPr>
        <w:t xml:space="preserve">) </w:t>
      </w:r>
      <w:r w:rsidRPr="00D857F3">
        <w:rPr>
          <w:rFonts w:ascii="Sylfaen" w:hAnsi="Sylfaen" w:cs="Sylfaen"/>
          <w:szCs w:val="24"/>
        </w:rPr>
        <w:t>იმ</w:t>
      </w:r>
      <w:r w:rsidRPr="00D857F3">
        <w:rPr>
          <w:rFonts w:ascii="Acad Nusx Geo" w:hAnsi="Acad Nusx Geo"/>
          <w:szCs w:val="24"/>
        </w:rPr>
        <w:t xml:space="preserve"> </w:t>
      </w:r>
      <w:r w:rsidRPr="00D857F3">
        <w:rPr>
          <w:rFonts w:ascii="Sylfaen" w:hAnsi="Sylfaen" w:cs="Sylfaen"/>
          <w:szCs w:val="24"/>
        </w:rPr>
        <w:t>შემთხვევაში</w:t>
      </w:r>
      <w:r w:rsidRPr="00D857F3">
        <w:rPr>
          <w:rFonts w:ascii="Acad Nusx Geo" w:hAnsi="Acad Nusx Geo"/>
          <w:szCs w:val="24"/>
        </w:rPr>
        <w:t xml:space="preserve">, </w:t>
      </w:r>
      <w:r w:rsidRPr="00D857F3">
        <w:rPr>
          <w:rFonts w:ascii="Sylfaen" w:hAnsi="Sylfaen" w:cs="Sylfaen"/>
          <w:szCs w:val="24"/>
        </w:rPr>
        <w:t>თუ</w:t>
      </w:r>
      <w:r w:rsidRPr="00D857F3">
        <w:rPr>
          <w:rFonts w:ascii="Acad Nusx Geo" w:hAnsi="Acad Nusx Geo"/>
          <w:szCs w:val="24"/>
        </w:rPr>
        <w:t xml:space="preserve"> </w:t>
      </w:r>
      <w:r w:rsidRPr="00D857F3">
        <w:rPr>
          <w:rFonts w:ascii="Sylfaen" w:hAnsi="Sylfaen" w:cs="Sylfaen"/>
          <w:szCs w:val="24"/>
        </w:rPr>
        <w:t>მოსწავლეს</w:t>
      </w:r>
      <w:r w:rsidRPr="00D857F3">
        <w:rPr>
          <w:rFonts w:ascii="Acad Nusx Geo" w:hAnsi="Acad Nusx Geo"/>
          <w:szCs w:val="24"/>
        </w:rPr>
        <w:t xml:space="preserve"> </w:t>
      </w:r>
      <w:r w:rsidRPr="00D857F3">
        <w:rPr>
          <w:rFonts w:ascii="Sylfaen" w:hAnsi="Sylfaen" w:cs="Sylfaen"/>
          <w:szCs w:val="24"/>
        </w:rPr>
        <w:t>არა</w:t>
      </w:r>
      <w:r w:rsidRPr="00D857F3">
        <w:rPr>
          <w:rFonts w:ascii="Acad Nusx Geo" w:hAnsi="Acad Nusx Geo"/>
          <w:szCs w:val="24"/>
        </w:rPr>
        <w:t xml:space="preserve"> </w:t>
      </w:r>
      <w:r w:rsidRPr="00D857F3">
        <w:rPr>
          <w:rFonts w:ascii="Sylfaen" w:hAnsi="Sylfaen" w:cs="Sylfaen"/>
          <w:szCs w:val="24"/>
        </w:rPr>
        <w:t>აქვს</w:t>
      </w:r>
      <w:r w:rsidRPr="00D857F3">
        <w:rPr>
          <w:rFonts w:ascii="Acad Nusx Geo" w:hAnsi="Acad Nusx Geo"/>
          <w:szCs w:val="24"/>
        </w:rPr>
        <w:t xml:space="preserve"> </w:t>
      </w:r>
      <w:r w:rsidRPr="00D857F3">
        <w:rPr>
          <w:rFonts w:ascii="Sylfaen" w:hAnsi="Sylfaen" w:cs="Sylfaen"/>
          <w:szCs w:val="24"/>
        </w:rPr>
        <w:t>შესრულებული</w:t>
      </w:r>
      <w:r w:rsidRPr="00D857F3">
        <w:rPr>
          <w:rFonts w:ascii="Acad Nusx Geo" w:hAnsi="Acad Nusx Geo"/>
          <w:szCs w:val="24"/>
        </w:rPr>
        <w:t xml:space="preserve"> </w:t>
      </w:r>
      <w:r w:rsidRPr="00D857F3">
        <w:rPr>
          <w:rFonts w:ascii="Sylfaen" w:hAnsi="Sylfaen" w:cs="Sylfaen"/>
          <w:szCs w:val="24"/>
        </w:rPr>
        <w:t>ყველა</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დავალება</w:t>
      </w:r>
      <w:r w:rsidRPr="00D857F3">
        <w:rPr>
          <w:rFonts w:ascii="Acad Nusx Geo" w:hAnsi="Acad Nusx Geo"/>
          <w:szCs w:val="24"/>
        </w:rPr>
        <w:t xml:space="preserve">, </w:t>
      </w:r>
      <w:r w:rsidRPr="00D857F3">
        <w:rPr>
          <w:rFonts w:ascii="Sylfaen" w:hAnsi="Sylfaen" w:cs="Sylfaen"/>
          <w:szCs w:val="24"/>
        </w:rPr>
        <w:t>მისი</w:t>
      </w:r>
      <w:r w:rsidRPr="00D857F3">
        <w:rPr>
          <w:rFonts w:ascii="Acad Nusx Geo" w:hAnsi="Acad Nusx Geo"/>
          <w:szCs w:val="24"/>
        </w:rPr>
        <w:t xml:space="preserve"> </w:t>
      </w:r>
      <w:r w:rsidRPr="00D857F3">
        <w:rPr>
          <w:rFonts w:ascii="Sylfaen" w:hAnsi="Sylfaen" w:cs="Sylfaen"/>
          <w:szCs w:val="24"/>
        </w:rPr>
        <w:t>სემესტრული</w:t>
      </w:r>
      <w:r w:rsidRPr="00D857F3">
        <w:rPr>
          <w:rFonts w:ascii="Acad Nusx Geo" w:hAnsi="Acad Nusx Geo"/>
          <w:szCs w:val="24"/>
        </w:rPr>
        <w:t xml:space="preserve"> </w:t>
      </w:r>
      <w:r w:rsidRPr="00D857F3">
        <w:rPr>
          <w:rFonts w:ascii="Sylfaen" w:hAnsi="Sylfaen" w:cs="Sylfaen"/>
          <w:szCs w:val="24"/>
        </w:rPr>
        <w:t>ქულის</w:t>
      </w:r>
      <w:r w:rsidRPr="00D857F3">
        <w:rPr>
          <w:rFonts w:ascii="Acad Nusx Geo" w:hAnsi="Acad Nusx Geo"/>
          <w:szCs w:val="24"/>
        </w:rPr>
        <w:t xml:space="preserve"> </w:t>
      </w:r>
      <w:r w:rsidRPr="00D857F3">
        <w:rPr>
          <w:rFonts w:ascii="Sylfaen" w:hAnsi="Sylfaen" w:cs="Sylfaen"/>
          <w:szCs w:val="24"/>
        </w:rPr>
        <w:t>გამოსაანგარიშებლად</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ქულების</w:t>
      </w:r>
      <w:r w:rsidRPr="00D857F3">
        <w:rPr>
          <w:rFonts w:ascii="Acad Nusx Geo" w:hAnsi="Acad Nusx Geo"/>
          <w:szCs w:val="24"/>
        </w:rPr>
        <w:t xml:space="preserve"> </w:t>
      </w:r>
      <w:r w:rsidRPr="00D857F3">
        <w:rPr>
          <w:rFonts w:ascii="Sylfaen" w:hAnsi="Sylfaen" w:cs="Sylfaen"/>
          <w:szCs w:val="24"/>
        </w:rPr>
        <w:t>ჯამი</w:t>
      </w:r>
      <w:r w:rsidRPr="00D857F3">
        <w:rPr>
          <w:rFonts w:ascii="Acad Nusx Geo" w:hAnsi="Acad Nusx Geo"/>
          <w:szCs w:val="24"/>
        </w:rPr>
        <w:t xml:space="preserve"> </w:t>
      </w:r>
      <w:r w:rsidRPr="00D857F3">
        <w:rPr>
          <w:rFonts w:ascii="Sylfaen" w:hAnsi="Sylfaen" w:cs="Sylfaen"/>
          <w:szCs w:val="24"/>
        </w:rPr>
        <w:t>უნდა</w:t>
      </w:r>
      <w:r w:rsidRPr="00D857F3">
        <w:rPr>
          <w:rFonts w:ascii="Acad Nusx Geo" w:hAnsi="Acad Nusx Geo"/>
          <w:szCs w:val="24"/>
        </w:rPr>
        <w:t xml:space="preserve"> </w:t>
      </w:r>
      <w:r w:rsidRPr="00D857F3">
        <w:rPr>
          <w:rFonts w:ascii="Sylfaen" w:hAnsi="Sylfaen" w:cs="Sylfaen"/>
          <w:szCs w:val="24"/>
        </w:rPr>
        <w:t>გაიყოს</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ქულებისა</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შეუსრულებელი</w:t>
      </w:r>
      <w:r w:rsidRPr="00D857F3">
        <w:rPr>
          <w:rFonts w:ascii="Acad Nusx Geo" w:hAnsi="Acad Nusx Geo"/>
          <w:szCs w:val="24"/>
        </w:rPr>
        <w:t xml:space="preserve"> </w:t>
      </w:r>
      <w:r w:rsidRPr="00D857F3">
        <w:rPr>
          <w:rFonts w:ascii="Sylfaen" w:hAnsi="Sylfaen" w:cs="Sylfaen"/>
          <w:szCs w:val="24"/>
        </w:rPr>
        <w:t>შემაჯამებელი</w:t>
      </w:r>
      <w:r w:rsidRPr="00D857F3">
        <w:rPr>
          <w:rFonts w:ascii="Acad Nusx Geo" w:hAnsi="Acad Nusx Geo"/>
          <w:szCs w:val="24"/>
        </w:rPr>
        <w:t xml:space="preserve"> </w:t>
      </w:r>
      <w:r w:rsidRPr="00D857F3">
        <w:rPr>
          <w:rFonts w:ascii="Sylfaen" w:hAnsi="Sylfaen" w:cs="Sylfaen"/>
          <w:szCs w:val="24"/>
        </w:rPr>
        <w:t>დავალებების</w:t>
      </w:r>
      <w:r w:rsidRPr="00D857F3">
        <w:rPr>
          <w:rFonts w:ascii="Acad Nusx Geo" w:hAnsi="Acad Nusx Geo"/>
          <w:szCs w:val="24"/>
        </w:rPr>
        <w:t xml:space="preserve"> </w:t>
      </w:r>
      <w:r w:rsidRPr="00D857F3">
        <w:rPr>
          <w:rFonts w:ascii="Sylfaen" w:hAnsi="Sylfaen" w:cs="Sylfaen"/>
          <w:szCs w:val="24"/>
        </w:rPr>
        <w:t>რაოდენობის</w:t>
      </w:r>
      <w:r w:rsidRPr="00D857F3">
        <w:rPr>
          <w:rFonts w:ascii="Acad Nusx Geo" w:hAnsi="Acad Nusx Geo"/>
          <w:szCs w:val="24"/>
        </w:rPr>
        <w:t xml:space="preserve"> </w:t>
      </w:r>
      <w:r w:rsidRPr="00D857F3">
        <w:rPr>
          <w:rFonts w:ascii="Sylfaen" w:hAnsi="Sylfaen" w:cs="Sylfaen"/>
          <w:szCs w:val="24"/>
        </w:rPr>
        <w:t>ჯამზე</w:t>
      </w:r>
      <w:r w:rsidR="00C773B4">
        <w:rPr>
          <w:rFonts w:ascii="Acad Nusx Geo" w:hAnsi="Acad Nusx Geo"/>
          <w:szCs w:val="24"/>
        </w:rPr>
        <w:t xml:space="preserve">. </w:t>
      </w:r>
    </w:p>
    <w:p w:rsidR="006A445E" w:rsidRPr="00D857F3" w:rsidRDefault="00D857F3" w:rsidP="00D857F3">
      <w:pPr>
        <w:spacing w:line="240" w:lineRule="auto"/>
        <w:jc w:val="both"/>
        <w:rPr>
          <w:rFonts w:ascii="Acad Nusx Geo" w:hAnsi="Acad Nusx Geo"/>
          <w:b/>
          <w:szCs w:val="24"/>
        </w:rPr>
      </w:pPr>
      <w:r>
        <w:rPr>
          <w:rFonts w:ascii="Sylfaen" w:hAnsi="Sylfaen" w:cs="Sylfaen"/>
          <w:b/>
          <w:szCs w:val="24"/>
          <w:lang w:val="ka-GE"/>
        </w:rPr>
        <w:lastRenderedPageBreak/>
        <w:t xml:space="preserve">                      </w:t>
      </w:r>
      <w:r w:rsidR="006A445E" w:rsidRPr="00D857F3">
        <w:rPr>
          <w:rFonts w:ascii="Sylfaen" w:hAnsi="Sylfaen" w:cs="Sylfaen"/>
          <w:b/>
          <w:szCs w:val="24"/>
        </w:rPr>
        <w:t>საგნის</w:t>
      </w:r>
      <w:r w:rsidR="006A445E" w:rsidRPr="00D857F3">
        <w:rPr>
          <w:rFonts w:ascii="Acad Nusx Geo" w:hAnsi="Acad Nusx Geo"/>
          <w:b/>
          <w:szCs w:val="24"/>
        </w:rPr>
        <w:t xml:space="preserve"> </w:t>
      </w:r>
      <w:r w:rsidR="006A445E" w:rsidRPr="00D857F3">
        <w:rPr>
          <w:rFonts w:ascii="Sylfaen" w:hAnsi="Sylfaen" w:cs="Sylfaen"/>
          <w:b/>
          <w:szCs w:val="24"/>
        </w:rPr>
        <w:t>წლიური</w:t>
      </w:r>
      <w:r w:rsidR="006A445E" w:rsidRPr="00D857F3">
        <w:rPr>
          <w:rFonts w:ascii="Acad Nusx Geo" w:hAnsi="Acad Nusx Geo"/>
          <w:b/>
          <w:szCs w:val="24"/>
        </w:rPr>
        <w:t xml:space="preserve"> </w:t>
      </w:r>
      <w:r w:rsidR="006A445E" w:rsidRPr="00D857F3">
        <w:rPr>
          <w:rFonts w:ascii="Sylfaen" w:hAnsi="Sylfaen" w:cs="Sylfaen"/>
          <w:b/>
          <w:szCs w:val="24"/>
        </w:rPr>
        <w:t>ქულის</w:t>
      </w:r>
      <w:r w:rsidR="006A445E" w:rsidRPr="00D857F3">
        <w:rPr>
          <w:rFonts w:ascii="Acad Nusx Geo" w:hAnsi="Acad Nusx Geo"/>
          <w:b/>
          <w:szCs w:val="24"/>
        </w:rPr>
        <w:t xml:space="preserve"> </w:t>
      </w:r>
      <w:r w:rsidR="006A445E" w:rsidRPr="00D857F3">
        <w:rPr>
          <w:rFonts w:ascii="Sylfaen" w:hAnsi="Sylfaen" w:cs="Sylfaen"/>
          <w:b/>
          <w:szCs w:val="24"/>
        </w:rPr>
        <w:t>გამოანგარიშების</w:t>
      </w:r>
      <w:r w:rsidR="006A445E" w:rsidRPr="00D857F3">
        <w:rPr>
          <w:rFonts w:ascii="Acad Nusx Geo" w:hAnsi="Acad Nusx Geo"/>
          <w:b/>
          <w:szCs w:val="24"/>
        </w:rPr>
        <w:t xml:space="preserve"> </w:t>
      </w:r>
      <w:r w:rsidR="006A445E" w:rsidRPr="00D857F3">
        <w:rPr>
          <w:rFonts w:ascii="Sylfaen" w:hAnsi="Sylfaen" w:cs="Sylfaen"/>
          <w:b/>
          <w:szCs w:val="24"/>
        </w:rPr>
        <w:t>წესი</w:t>
      </w:r>
      <w:r w:rsidR="006A445E" w:rsidRPr="00D857F3">
        <w:rPr>
          <w:rFonts w:ascii="Acad Nusx Geo" w:hAnsi="Acad Nusx Geo"/>
          <w:b/>
          <w:szCs w:val="24"/>
        </w:rPr>
        <w:t>:</w:t>
      </w:r>
    </w:p>
    <w:p w:rsidR="007815A5" w:rsidRDefault="006A445E" w:rsidP="007815A5">
      <w:pPr>
        <w:spacing w:after="0" w:line="240" w:lineRule="auto"/>
        <w:ind w:left="270" w:hanging="270"/>
        <w:jc w:val="both"/>
        <w:rPr>
          <w:rFonts w:ascii="Acad Nusx Geo" w:hAnsi="Acad Nusx Geo"/>
          <w:szCs w:val="24"/>
        </w:rPr>
      </w:pPr>
      <w:r w:rsidRPr="00D857F3">
        <w:rPr>
          <w:rFonts w:ascii="Sylfaen" w:hAnsi="Sylfaen" w:cs="Sylfaen"/>
          <w:szCs w:val="24"/>
        </w:rPr>
        <w:t>ა</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წლიური</w:t>
      </w:r>
      <w:r w:rsidRPr="00D857F3">
        <w:rPr>
          <w:rFonts w:ascii="Acad Nusx Geo" w:hAnsi="Acad Nusx Geo"/>
          <w:szCs w:val="24"/>
        </w:rPr>
        <w:t xml:space="preserve"> </w:t>
      </w:r>
      <w:r w:rsidRPr="00D857F3">
        <w:rPr>
          <w:rFonts w:ascii="Sylfaen" w:hAnsi="Sylfaen" w:cs="Sylfaen"/>
          <w:szCs w:val="24"/>
        </w:rPr>
        <w:t>ქულის</w:t>
      </w:r>
      <w:r w:rsidRPr="00D857F3">
        <w:rPr>
          <w:rFonts w:ascii="Acad Nusx Geo" w:hAnsi="Acad Nusx Geo"/>
          <w:szCs w:val="24"/>
        </w:rPr>
        <w:t xml:space="preserve"> </w:t>
      </w:r>
      <w:r w:rsidRPr="00D857F3">
        <w:rPr>
          <w:rFonts w:ascii="Sylfaen" w:hAnsi="Sylfaen" w:cs="Sylfaen"/>
          <w:szCs w:val="24"/>
        </w:rPr>
        <w:t>გამოსაანგარიშებლად</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სემესტრული</w:t>
      </w:r>
      <w:r w:rsidRPr="00D857F3">
        <w:rPr>
          <w:rFonts w:ascii="Acad Nusx Geo" w:hAnsi="Acad Nusx Geo"/>
          <w:szCs w:val="24"/>
        </w:rPr>
        <w:t xml:space="preserve"> </w:t>
      </w:r>
      <w:r w:rsidRPr="00D857F3">
        <w:rPr>
          <w:rFonts w:ascii="Sylfaen" w:hAnsi="Sylfaen" w:cs="Sylfaen"/>
          <w:szCs w:val="24"/>
        </w:rPr>
        <w:t>ქულების</w:t>
      </w:r>
      <w:r w:rsidRPr="00D857F3">
        <w:rPr>
          <w:rFonts w:ascii="Acad Nusx Geo" w:hAnsi="Acad Nusx Geo"/>
          <w:szCs w:val="24"/>
        </w:rPr>
        <w:t xml:space="preserve"> </w:t>
      </w:r>
      <w:r w:rsidRPr="00D857F3">
        <w:rPr>
          <w:rFonts w:ascii="Sylfaen" w:hAnsi="Sylfaen" w:cs="Sylfaen"/>
          <w:szCs w:val="24"/>
        </w:rPr>
        <w:t>ჯამი</w:t>
      </w:r>
    </w:p>
    <w:p w:rsidR="006A445E" w:rsidRPr="00D857F3" w:rsidRDefault="007815A5" w:rsidP="007815A5">
      <w:pPr>
        <w:spacing w:after="0" w:line="240" w:lineRule="auto"/>
        <w:ind w:left="270" w:hanging="270"/>
        <w:jc w:val="both"/>
        <w:rPr>
          <w:rFonts w:ascii="Acad Nusx Geo" w:hAnsi="Acad Nusx Geo"/>
          <w:szCs w:val="24"/>
        </w:rPr>
      </w:pPr>
      <w:r>
        <w:rPr>
          <w:rFonts w:ascii="Sylfaen" w:hAnsi="Sylfaen" w:cs="Sylfaen"/>
          <w:szCs w:val="24"/>
          <w:lang w:val="ka-GE"/>
        </w:rPr>
        <w:t xml:space="preserve">     </w:t>
      </w:r>
      <w:r w:rsidR="006A445E" w:rsidRPr="00D857F3">
        <w:rPr>
          <w:rFonts w:ascii="Sylfaen" w:hAnsi="Sylfaen" w:cs="Sylfaen"/>
          <w:szCs w:val="24"/>
        </w:rPr>
        <w:t>იყოფა</w:t>
      </w:r>
      <w:r>
        <w:rPr>
          <w:rFonts w:ascii="Sylfaen" w:hAnsi="Sylfaen" w:cs="Sylfaen"/>
          <w:szCs w:val="24"/>
          <w:lang w:val="ka-GE"/>
        </w:rPr>
        <w:t xml:space="preserve"> </w:t>
      </w:r>
      <w:r w:rsidR="006A445E" w:rsidRPr="00D857F3">
        <w:rPr>
          <w:rFonts w:ascii="Sylfaen" w:hAnsi="Sylfaen" w:cs="Sylfaen"/>
          <w:szCs w:val="24"/>
        </w:rPr>
        <w:t>ორზე</w:t>
      </w:r>
      <w:r w:rsidR="006A445E" w:rsidRPr="00D857F3">
        <w:rPr>
          <w:rFonts w:ascii="Acad Nusx Geo" w:hAnsi="Acad Nusx Geo"/>
          <w:szCs w:val="24"/>
        </w:rPr>
        <w:t>;</w:t>
      </w:r>
    </w:p>
    <w:p w:rsidR="00FE07A9" w:rsidRDefault="006A445E" w:rsidP="007815A5">
      <w:pPr>
        <w:spacing w:after="0" w:line="240" w:lineRule="auto"/>
        <w:ind w:left="270" w:hanging="270"/>
        <w:jc w:val="both"/>
        <w:rPr>
          <w:rFonts w:ascii="Acad Nusx Geo" w:hAnsi="Acad Nusx Geo"/>
          <w:szCs w:val="24"/>
        </w:rPr>
      </w:pPr>
      <w:r w:rsidRPr="00D857F3">
        <w:rPr>
          <w:rFonts w:ascii="Sylfaen" w:hAnsi="Sylfaen" w:cs="Sylfaen"/>
          <w:szCs w:val="24"/>
        </w:rPr>
        <w:t>ბ</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წლიური</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r w:rsidRPr="00D857F3">
        <w:rPr>
          <w:rFonts w:ascii="Sylfaen" w:hAnsi="Sylfaen" w:cs="Sylfaen"/>
          <w:szCs w:val="24"/>
        </w:rPr>
        <w:t>მრგვალდება</w:t>
      </w:r>
      <w:r w:rsidRPr="00D857F3">
        <w:rPr>
          <w:rFonts w:ascii="Acad Nusx Geo" w:hAnsi="Acad Nusx Geo"/>
          <w:szCs w:val="24"/>
        </w:rPr>
        <w:t xml:space="preserve"> </w:t>
      </w:r>
      <w:r w:rsidRPr="00D857F3">
        <w:rPr>
          <w:rFonts w:ascii="Sylfaen" w:hAnsi="Sylfaen" w:cs="Sylfaen"/>
          <w:szCs w:val="24"/>
        </w:rPr>
        <w:t>მთელის</w:t>
      </w:r>
      <w:r w:rsidRPr="00D857F3">
        <w:rPr>
          <w:rFonts w:ascii="Acad Nusx Geo" w:hAnsi="Acad Nusx Geo"/>
          <w:szCs w:val="24"/>
        </w:rPr>
        <w:t xml:space="preserve"> </w:t>
      </w:r>
      <w:r w:rsidRPr="00D857F3">
        <w:rPr>
          <w:rFonts w:ascii="Sylfaen" w:hAnsi="Sylfaen" w:cs="Sylfaen"/>
          <w:szCs w:val="24"/>
        </w:rPr>
        <w:t>სიზუსტით</w:t>
      </w:r>
      <w:r w:rsidRPr="00D857F3">
        <w:rPr>
          <w:rFonts w:ascii="Acad Nusx Geo" w:hAnsi="Acad Nusx Geo"/>
          <w:szCs w:val="24"/>
        </w:rPr>
        <w:t xml:space="preserve"> (</w:t>
      </w:r>
      <w:r w:rsidRPr="00D857F3">
        <w:rPr>
          <w:rFonts w:ascii="Sylfaen" w:hAnsi="Sylfaen" w:cs="Sylfaen"/>
          <w:szCs w:val="24"/>
        </w:rPr>
        <w:t>მაგ</w:t>
      </w:r>
      <w:r w:rsidRPr="00D857F3">
        <w:rPr>
          <w:rFonts w:ascii="Acad Nusx Geo" w:hAnsi="Acad Nusx Geo"/>
          <w:szCs w:val="24"/>
        </w:rPr>
        <w:t xml:space="preserve">., 7. 25 </w:t>
      </w:r>
      <w:r w:rsidRPr="00D857F3">
        <w:rPr>
          <w:rFonts w:ascii="Sylfaen" w:hAnsi="Sylfaen" w:cs="Sylfaen"/>
          <w:szCs w:val="24"/>
        </w:rPr>
        <w:t>მრგვალდება</w:t>
      </w:r>
      <w:r w:rsidRPr="00D857F3">
        <w:rPr>
          <w:rFonts w:ascii="Acad Nusx Geo" w:hAnsi="Acad Nusx Geo"/>
          <w:szCs w:val="24"/>
        </w:rPr>
        <w:t xml:space="preserve"> 7-</w:t>
      </w:r>
      <w:r w:rsidRPr="00D857F3">
        <w:rPr>
          <w:rFonts w:ascii="Sylfaen" w:hAnsi="Sylfaen" w:cs="Sylfaen"/>
          <w:szCs w:val="24"/>
        </w:rPr>
        <w:t>მდე</w:t>
      </w:r>
      <w:r w:rsidRPr="00D857F3">
        <w:rPr>
          <w:rFonts w:ascii="Acad Nusx Geo" w:hAnsi="Acad Nusx Geo"/>
          <w:szCs w:val="24"/>
        </w:rPr>
        <w:t xml:space="preserve">, </w:t>
      </w:r>
    </w:p>
    <w:p w:rsidR="006A445E" w:rsidRPr="00D857F3" w:rsidRDefault="00FE07A9" w:rsidP="007815A5">
      <w:pPr>
        <w:spacing w:after="0" w:line="240" w:lineRule="auto"/>
        <w:ind w:left="270" w:hanging="270"/>
        <w:jc w:val="both"/>
        <w:rPr>
          <w:rFonts w:ascii="Acad Nusx Geo" w:hAnsi="Acad Nusx Geo"/>
          <w:szCs w:val="24"/>
        </w:rPr>
      </w:pPr>
      <w:r>
        <w:rPr>
          <w:szCs w:val="24"/>
          <w:lang w:val="ka-GE"/>
        </w:rPr>
        <w:t xml:space="preserve">       </w:t>
      </w:r>
      <w:r w:rsidR="006A445E" w:rsidRPr="00D857F3">
        <w:rPr>
          <w:rFonts w:ascii="Acad Nusx Geo" w:hAnsi="Acad Nusx Geo"/>
          <w:szCs w:val="24"/>
        </w:rPr>
        <w:t xml:space="preserve">4. 49 </w:t>
      </w:r>
      <w:r w:rsidR="006A445E" w:rsidRPr="00D857F3">
        <w:rPr>
          <w:rFonts w:ascii="Sylfaen" w:hAnsi="Sylfaen" w:cs="Sylfaen"/>
          <w:szCs w:val="24"/>
        </w:rPr>
        <w:t>მრგვალდება</w:t>
      </w:r>
      <w:r w:rsidR="006A445E" w:rsidRPr="00D857F3">
        <w:rPr>
          <w:rFonts w:ascii="Acad Nusx Geo" w:hAnsi="Acad Nusx Geo"/>
          <w:szCs w:val="24"/>
        </w:rPr>
        <w:t xml:space="preserve"> 4-</w:t>
      </w:r>
      <w:r w:rsidR="006A445E" w:rsidRPr="00D857F3">
        <w:rPr>
          <w:rFonts w:ascii="Sylfaen" w:hAnsi="Sylfaen" w:cs="Sylfaen"/>
          <w:szCs w:val="24"/>
        </w:rPr>
        <w:t>მდე</w:t>
      </w:r>
      <w:r w:rsidR="006A445E" w:rsidRPr="00D857F3">
        <w:rPr>
          <w:rFonts w:ascii="Acad Nusx Geo" w:hAnsi="Acad Nusx Geo"/>
          <w:szCs w:val="24"/>
        </w:rPr>
        <w:t>, 9. 5</w:t>
      </w:r>
      <w:r w:rsidR="006A445E" w:rsidRPr="00D857F3">
        <w:rPr>
          <w:rFonts w:ascii="Acad Nusx Geo" w:hAnsi="Acad Nusx Geo"/>
          <w:szCs w:val="24"/>
          <w:lang w:val="ka-GE"/>
        </w:rPr>
        <w:t xml:space="preserve"> </w:t>
      </w:r>
      <w:r w:rsidR="006A445E" w:rsidRPr="00D857F3">
        <w:rPr>
          <w:rFonts w:ascii="Sylfaen" w:hAnsi="Sylfaen" w:cs="Sylfaen"/>
          <w:szCs w:val="24"/>
        </w:rPr>
        <w:t>მრგვალდება</w:t>
      </w:r>
      <w:r w:rsidR="006A445E" w:rsidRPr="00D857F3">
        <w:rPr>
          <w:rFonts w:ascii="Acad Nusx Geo" w:hAnsi="Acad Nusx Geo"/>
          <w:szCs w:val="24"/>
        </w:rPr>
        <w:t xml:space="preserve"> 10-</w:t>
      </w:r>
      <w:r w:rsidR="006A445E" w:rsidRPr="00D857F3">
        <w:rPr>
          <w:rFonts w:ascii="Sylfaen" w:hAnsi="Sylfaen" w:cs="Sylfaen"/>
          <w:szCs w:val="24"/>
        </w:rPr>
        <w:t>მდე</w:t>
      </w:r>
      <w:r w:rsidR="006A445E" w:rsidRPr="00D857F3">
        <w:rPr>
          <w:rFonts w:ascii="Acad Nusx Geo" w:hAnsi="Acad Nusx Geo"/>
          <w:szCs w:val="24"/>
        </w:rPr>
        <w:t>);</w:t>
      </w:r>
    </w:p>
    <w:p w:rsidR="006A445E" w:rsidRPr="00D857F3" w:rsidRDefault="006A445E" w:rsidP="00D857F3">
      <w:pPr>
        <w:spacing w:line="240" w:lineRule="auto"/>
        <w:ind w:left="270" w:hanging="270"/>
        <w:jc w:val="both"/>
        <w:rPr>
          <w:rFonts w:ascii="Acad Nusx Geo" w:hAnsi="Acad Nusx Geo"/>
          <w:szCs w:val="24"/>
        </w:rPr>
      </w:pPr>
      <w:r w:rsidRPr="00D857F3">
        <w:rPr>
          <w:rFonts w:ascii="Sylfaen" w:hAnsi="Sylfaen" w:cs="Sylfaen"/>
          <w:szCs w:val="24"/>
        </w:rPr>
        <w:t>გ</w:t>
      </w:r>
      <w:r w:rsidRPr="00D857F3">
        <w:rPr>
          <w:rFonts w:ascii="Acad Nusx Geo" w:hAnsi="Acad Nusx Geo"/>
          <w:szCs w:val="24"/>
        </w:rPr>
        <w:t xml:space="preserve">) </w:t>
      </w:r>
      <w:r w:rsidRPr="00D857F3">
        <w:rPr>
          <w:rFonts w:ascii="Sylfaen" w:hAnsi="Sylfaen" w:cs="Sylfaen"/>
          <w:szCs w:val="24"/>
        </w:rPr>
        <w:t>თუ</w:t>
      </w:r>
      <w:r w:rsidRPr="00D857F3">
        <w:rPr>
          <w:rFonts w:ascii="Acad Nusx Geo" w:hAnsi="Acad Nusx Geo"/>
          <w:szCs w:val="24"/>
        </w:rPr>
        <w:t xml:space="preserve"> </w:t>
      </w:r>
      <w:r w:rsidRPr="00D857F3">
        <w:rPr>
          <w:rFonts w:ascii="Sylfaen" w:hAnsi="Sylfaen" w:cs="Sylfaen"/>
          <w:szCs w:val="24"/>
        </w:rPr>
        <w:t>მოსწავლეს</w:t>
      </w:r>
      <w:r w:rsidRPr="00D857F3">
        <w:rPr>
          <w:rFonts w:ascii="Acad Nusx Geo" w:hAnsi="Acad Nusx Geo"/>
          <w:szCs w:val="24"/>
        </w:rPr>
        <w:t xml:space="preserve">, </w:t>
      </w:r>
      <w:r w:rsidRPr="00D857F3">
        <w:rPr>
          <w:rFonts w:ascii="Sylfaen" w:hAnsi="Sylfaen" w:cs="Sylfaen"/>
          <w:szCs w:val="24"/>
        </w:rPr>
        <w:t>სხვა</w:t>
      </w:r>
      <w:r w:rsidRPr="00D857F3">
        <w:rPr>
          <w:rFonts w:ascii="Acad Nusx Geo" w:hAnsi="Acad Nusx Geo"/>
          <w:szCs w:val="24"/>
        </w:rPr>
        <w:t xml:space="preserve"> </w:t>
      </w:r>
      <w:r w:rsidRPr="00D857F3">
        <w:rPr>
          <w:rFonts w:ascii="Sylfaen" w:hAnsi="Sylfaen" w:cs="Sylfaen"/>
          <w:szCs w:val="24"/>
        </w:rPr>
        <w:t>სკოლიდან</w:t>
      </w:r>
      <w:r w:rsidRPr="00D857F3">
        <w:rPr>
          <w:rFonts w:ascii="Acad Nusx Geo" w:hAnsi="Acad Nusx Geo"/>
          <w:szCs w:val="24"/>
        </w:rPr>
        <w:t xml:space="preserve"> </w:t>
      </w:r>
      <w:r w:rsidRPr="00D857F3">
        <w:rPr>
          <w:rFonts w:ascii="Sylfaen" w:hAnsi="Sylfaen" w:cs="Sylfaen"/>
          <w:szCs w:val="24"/>
        </w:rPr>
        <w:t>სემეტრის</w:t>
      </w:r>
      <w:r w:rsidRPr="00D857F3">
        <w:rPr>
          <w:rFonts w:ascii="Acad Nusx Geo" w:hAnsi="Acad Nusx Geo"/>
          <w:szCs w:val="24"/>
        </w:rPr>
        <w:t xml:space="preserve"> </w:t>
      </w:r>
      <w:r w:rsidRPr="00D857F3">
        <w:rPr>
          <w:rFonts w:ascii="Sylfaen" w:hAnsi="Sylfaen" w:cs="Sylfaen"/>
          <w:szCs w:val="24"/>
        </w:rPr>
        <w:t>მიმდინარეობისას</w:t>
      </w:r>
      <w:r w:rsidRPr="00D857F3">
        <w:rPr>
          <w:rFonts w:ascii="Acad Nusx Geo" w:hAnsi="Acad Nusx Geo"/>
          <w:szCs w:val="24"/>
        </w:rPr>
        <w:t xml:space="preserve"> </w:t>
      </w:r>
      <w:r w:rsidRPr="00D857F3">
        <w:rPr>
          <w:rFonts w:ascii="Sylfaen" w:hAnsi="Sylfaen" w:cs="Sylfaen"/>
          <w:szCs w:val="24"/>
        </w:rPr>
        <w:t>გადმოსვლის</w:t>
      </w:r>
      <w:r w:rsidRPr="00D857F3">
        <w:rPr>
          <w:rFonts w:ascii="Acad Nusx Geo" w:hAnsi="Acad Nusx Geo"/>
          <w:szCs w:val="24"/>
        </w:rPr>
        <w:t xml:space="preserve"> </w:t>
      </w:r>
      <w:r w:rsidRPr="00D857F3">
        <w:rPr>
          <w:rFonts w:ascii="Sylfaen" w:hAnsi="Sylfaen" w:cs="Sylfaen"/>
          <w:szCs w:val="24"/>
        </w:rPr>
        <w:t>გამო</w:t>
      </w:r>
      <w:r w:rsidRPr="00D857F3">
        <w:rPr>
          <w:rFonts w:ascii="Acad Nusx Geo" w:hAnsi="Acad Nusx Geo"/>
          <w:szCs w:val="24"/>
        </w:rPr>
        <w:t xml:space="preserve">, </w:t>
      </w:r>
      <w:r w:rsidRPr="00D857F3">
        <w:rPr>
          <w:rFonts w:ascii="Sylfaen" w:hAnsi="Sylfaen" w:cs="Sylfaen"/>
          <w:szCs w:val="24"/>
        </w:rPr>
        <w:t>მოუხდება</w:t>
      </w:r>
      <w:r w:rsidRPr="00D857F3">
        <w:rPr>
          <w:rFonts w:ascii="Acad Nusx Geo" w:hAnsi="Acad Nusx Geo"/>
          <w:szCs w:val="24"/>
        </w:rPr>
        <w:t xml:space="preserve"> </w:t>
      </w:r>
      <w:r w:rsidRPr="00D857F3">
        <w:rPr>
          <w:rFonts w:ascii="Sylfaen" w:hAnsi="Sylfaen" w:cs="Sylfaen"/>
          <w:szCs w:val="24"/>
        </w:rPr>
        <w:t>განსხვავებული</w:t>
      </w:r>
      <w:r w:rsidRPr="00D857F3">
        <w:rPr>
          <w:rFonts w:ascii="Acad Nusx Geo" w:hAnsi="Acad Nusx Geo"/>
          <w:szCs w:val="24"/>
        </w:rPr>
        <w:t xml:space="preserve"> </w:t>
      </w:r>
      <w:r w:rsidRPr="00D857F3">
        <w:rPr>
          <w:rFonts w:ascii="Sylfaen" w:hAnsi="Sylfaen" w:cs="Sylfaen"/>
          <w:szCs w:val="24"/>
        </w:rPr>
        <w:t>საგნების</w:t>
      </w:r>
      <w:r w:rsidRPr="00D857F3">
        <w:rPr>
          <w:rFonts w:ascii="Acad Nusx Geo" w:hAnsi="Acad Nusx Geo"/>
          <w:szCs w:val="24"/>
        </w:rPr>
        <w:t xml:space="preserve"> </w:t>
      </w:r>
      <w:r w:rsidRPr="00D857F3">
        <w:rPr>
          <w:rFonts w:ascii="Sylfaen" w:hAnsi="Sylfaen" w:cs="Sylfaen"/>
          <w:szCs w:val="24"/>
        </w:rPr>
        <w:t>სწავლა</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მანამდე</w:t>
      </w:r>
      <w:r w:rsidRPr="00D857F3">
        <w:rPr>
          <w:rFonts w:ascii="Acad Nusx Geo" w:hAnsi="Acad Nusx Geo"/>
          <w:szCs w:val="24"/>
        </w:rPr>
        <w:t xml:space="preserve"> </w:t>
      </w:r>
      <w:r w:rsidRPr="00D857F3">
        <w:rPr>
          <w:rFonts w:ascii="Sylfaen" w:hAnsi="Sylfaen" w:cs="Sylfaen"/>
          <w:szCs w:val="24"/>
        </w:rPr>
        <w:t>ნასწავლ</w:t>
      </w:r>
      <w:r w:rsidRPr="00D857F3">
        <w:rPr>
          <w:rFonts w:ascii="Acad Nusx Geo" w:hAnsi="Acad Nusx Geo"/>
          <w:szCs w:val="24"/>
        </w:rPr>
        <w:t xml:space="preserve"> </w:t>
      </w:r>
      <w:r w:rsidRPr="00D857F3">
        <w:rPr>
          <w:rFonts w:ascii="Sylfaen" w:hAnsi="Sylfaen" w:cs="Sylfaen"/>
          <w:szCs w:val="24"/>
        </w:rPr>
        <w:t>საგანში</w:t>
      </w:r>
      <w:r w:rsidRPr="00D857F3">
        <w:rPr>
          <w:rFonts w:ascii="Acad Nusx Geo" w:hAnsi="Acad Nusx Geo"/>
          <w:szCs w:val="24"/>
        </w:rPr>
        <w:t xml:space="preserve"> </w:t>
      </w:r>
      <w:r w:rsidRPr="00D857F3">
        <w:rPr>
          <w:rFonts w:ascii="Sylfaen" w:hAnsi="Sylfaen" w:cs="Sylfaen"/>
          <w:szCs w:val="24"/>
        </w:rPr>
        <w:t>მიღებული</w:t>
      </w:r>
      <w:r w:rsidRPr="00D857F3">
        <w:rPr>
          <w:rFonts w:ascii="Acad Nusx Geo" w:hAnsi="Acad Nusx Geo"/>
          <w:szCs w:val="24"/>
        </w:rPr>
        <w:t xml:space="preserve"> </w:t>
      </w:r>
      <w:r w:rsidRPr="00D857F3">
        <w:rPr>
          <w:rFonts w:ascii="Sylfaen" w:hAnsi="Sylfaen" w:cs="Sylfaen"/>
          <w:szCs w:val="24"/>
        </w:rPr>
        <w:t>აქვს</w:t>
      </w:r>
      <w:r w:rsidRPr="00D857F3">
        <w:rPr>
          <w:rFonts w:ascii="Acad Nusx Geo" w:hAnsi="Acad Nusx Geo"/>
          <w:szCs w:val="24"/>
        </w:rPr>
        <w:t xml:space="preserve"> </w:t>
      </w:r>
      <w:r w:rsidRPr="00D857F3">
        <w:rPr>
          <w:rFonts w:ascii="Sylfaen" w:hAnsi="Sylfaen" w:cs="Sylfaen"/>
          <w:szCs w:val="24"/>
        </w:rPr>
        <w:t>შეფასება</w:t>
      </w:r>
      <w:r w:rsidRPr="00D857F3">
        <w:rPr>
          <w:rFonts w:ascii="Acad Nusx Geo" w:hAnsi="Acad Nusx Geo"/>
          <w:szCs w:val="24"/>
        </w:rPr>
        <w:t xml:space="preserve">, </w:t>
      </w:r>
      <w:r w:rsidRPr="00D857F3">
        <w:rPr>
          <w:rFonts w:ascii="Sylfaen" w:hAnsi="Sylfaen" w:cs="Sylfaen"/>
          <w:szCs w:val="24"/>
        </w:rPr>
        <w:t>რომლის</w:t>
      </w:r>
      <w:r w:rsidRPr="00D857F3">
        <w:rPr>
          <w:rFonts w:ascii="Acad Nusx Geo" w:hAnsi="Acad Nusx Geo"/>
          <w:szCs w:val="24"/>
        </w:rPr>
        <w:t xml:space="preserve"> </w:t>
      </w:r>
      <w:r w:rsidRPr="00D857F3">
        <w:rPr>
          <w:rFonts w:ascii="Sylfaen" w:hAnsi="Sylfaen" w:cs="Sylfaen"/>
          <w:szCs w:val="24"/>
        </w:rPr>
        <w:t>საშუალო</w:t>
      </w:r>
      <w:r w:rsidRPr="00D857F3">
        <w:rPr>
          <w:rFonts w:ascii="Acad Nusx Geo" w:hAnsi="Acad Nusx Geo"/>
          <w:szCs w:val="24"/>
        </w:rPr>
        <w:t xml:space="preserve"> </w:t>
      </w:r>
      <w:r w:rsidRPr="00D857F3">
        <w:rPr>
          <w:rFonts w:ascii="Sylfaen" w:hAnsi="Sylfaen" w:cs="Sylfaen"/>
          <w:szCs w:val="24"/>
        </w:rPr>
        <w:t>არითმეტიკული</w:t>
      </w:r>
      <w:r w:rsidRPr="00D857F3">
        <w:rPr>
          <w:rFonts w:ascii="Acad Nusx Geo" w:hAnsi="Acad Nusx Geo"/>
          <w:szCs w:val="24"/>
        </w:rPr>
        <w:t xml:space="preserve"> </w:t>
      </w:r>
      <w:r w:rsidRPr="00D857F3">
        <w:rPr>
          <w:rFonts w:ascii="Sylfaen" w:hAnsi="Sylfaen" w:cs="Sylfaen"/>
          <w:szCs w:val="24"/>
        </w:rPr>
        <w:t>არის</w:t>
      </w:r>
      <w:r w:rsidRPr="00D857F3">
        <w:rPr>
          <w:rFonts w:ascii="Acad Nusx Geo" w:hAnsi="Acad Nusx Geo"/>
          <w:szCs w:val="24"/>
        </w:rPr>
        <w:t xml:space="preserve"> 5. 0 </w:t>
      </w:r>
      <w:r w:rsidRPr="00D857F3">
        <w:rPr>
          <w:rFonts w:ascii="Sylfaen" w:hAnsi="Sylfaen" w:cs="Sylfaen"/>
          <w:szCs w:val="24"/>
        </w:rPr>
        <w:t>ან</w:t>
      </w:r>
      <w:r w:rsidRPr="00D857F3">
        <w:rPr>
          <w:rFonts w:ascii="Acad Nusx Geo" w:hAnsi="Acad Nusx Geo"/>
          <w:szCs w:val="24"/>
        </w:rPr>
        <w:t xml:space="preserve"> </w:t>
      </w:r>
      <w:r w:rsidRPr="00D857F3">
        <w:rPr>
          <w:rFonts w:ascii="Sylfaen" w:hAnsi="Sylfaen" w:cs="Sylfaen"/>
          <w:szCs w:val="24"/>
        </w:rPr>
        <w:t>მეტი</w:t>
      </w:r>
      <w:r w:rsidRPr="00D857F3">
        <w:rPr>
          <w:rFonts w:ascii="Acad Nusx Geo" w:hAnsi="Acad Nusx Geo"/>
          <w:szCs w:val="24"/>
        </w:rPr>
        <w:t xml:space="preserve">, </w:t>
      </w:r>
      <w:r w:rsidRPr="00D857F3">
        <w:rPr>
          <w:rFonts w:ascii="Sylfaen" w:hAnsi="Sylfaen" w:cs="Sylfaen"/>
          <w:szCs w:val="24"/>
        </w:rPr>
        <w:t>ეს</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r w:rsidRPr="00D857F3">
        <w:rPr>
          <w:rFonts w:ascii="Sylfaen" w:hAnsi="Sylfaen" w:cs="Sylfaen"/>
          <w:szCs w:val="24"/>
        </w:rPr>
        <w:t>დაუფიქსირდება</w:t>
      </w:r>
      <w:r w:rsidRPr="00D857F3">
        <w:rPr>
          <w:rFonts w:ascii="Acad Nusx Geo" w:hAnsi="Acad Nusx Geo"/>
          <w:szCs w:val="24"/>
        </w:rPr>
        <w:t xml:space="preserve"> </w:t>
      </w:r>
      <w:r w:rsidRPr="00D857F3">
        <w:rPr>
          <w:rFonts w:ascii="Sylfaen" w:hAnsi="Sylfaen" w:cs="Sylfaen"/>
          <w:szCs w:val="24"/>
        </w:rPr>
        <w:t>ნასწავლი</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სემესტრულ</w:t>
      </w:r>
      <w:r w:rsidRPr="00D857F3">
        <w:rPr>
          <w:rFonts w:ascii="Acad Nusx Geo" w:hAnsi="Acad Nusx Geo"/>
          <w:szCs w:val="24"/>
        </w:rPr>
        <w:t>/</w:t>
      </w:r>
      <w:r w:rsidRPr="00D857F3">
        <w:rPr>
          <w:rFonts w:ascii="Sylfaen" w:hAnsi="Sylfaen" w:cs="Sylfaen"/>
          <w:szCs w:val="24"/>
        </w:rPr>
        <w:t>წლიურ</w:t>
      </w:r>
      <w:r w:rsidRPr="00D857F3">
        <w:rPr>
          <w:rFonts w:ascii="Acad Nusx Geo" w:hAnsi="Acad Nusx Geo"/>
          <w:szCs w:val="24"/>
        </w:rPr>
        <w:t xml:space="preserve"> </w:t>
      </w:r>
      <w:r w:rsidRPr="00D857F3">
        <w:rPr>
          <w:rFonts w:ascii="Sylfaen" w:hAnsi="Sylfaen" w:cs="Sylfaen"/>
          <w:szCs w:val="24"/>
        </w:rPr>
        <w:t>ქულად</w:t>
      </w:r>
      <w:r w:rsidRPr="00D857F3">
        <w:rPr>
          <w:rFonts w:ascii="Acad Nusx Geo" w:hAnsi="Acad Nusx Geo"/>
          <w:szCs w:val="24"/>
        </w:rPr>
        <w:t xml:space="preserve"> (</w:t>
      </w:r>
      <w:r w:rsidRPr="00D857F3">
        <w:rPr>
          <w:rFonts w:ascii="Sylfaen" w:hAnsi="Sylfaen" w:cs="Sylfaen"/>
          <w:szCs w:val="24"/>
        </w:rPr>
        <w:t>თუ</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სწავლება</w:t>
      </w:r>
      <w:r w:rsidRPr="00D857F3">
        <w:rPr>
          <w:rFonts w:ascii="Acad Nusx Geo" w:hAnsi="Acad Nusx Geo"/>
          <w:szCs w:val="24"/>
        </w:rPr>
        <w:t xml:space="preserve"> </w:t>
      </w:r>
      <w:r w:rsidRPr="00D857F3">
        <w:rPr>
          <w:rFonts w:ascii="Sylfaen" w:hAnsi="Sylfaen" w:cs="Sylfaen"/>
          <w:szCs w:val="24"/>
        </w:rPr>
        <w:t>მეორე</w:t>
      </w:r>
      <w:r w:rsidRPr="00D857F3">
        <w:rPr>
          <w:rFonts w:ascii="Acad Nusx Geo" w:hAnsi="Acad Nusx Geo"/>
          <w:szCs w:val="24"/>
        </w:rPr>
        <w:t xml:space="preserve"> </w:t>
      </w:r>
      <w:r w:rsidRPr="00D857F3">
        <w:rPr>
          <w:rFonts w:ascii="Sylfaen" w:hAnsi="Sylfaen" w:cs="Sylfaen"/>
          <w:szCs w:val="24"/>
        </w:rPr>
        <w:t>სემესტრში</w:t>
      </w:r>
      <w:r w:rsidRPr="00D857F3">
        <w:rPr>
          <w:rFonts w:ascii="Acad Nusx Geo" w:hAnsi="Acad Nusx Geo"/>
          <w:szCs w:val="24"/>
        </w:rPr>
        <w:t xml:space="preserve"> </w:t>
      </w:r>
      <w:r w:rsidRPr="00D857F3">
        <w:rPr>
          <w:rFonts w:ascii="Sylfaen" w:hAnsi="Sylfaen" w:cs="Sylfaen"/>
          <w:szCs w:val="24"/>
        </w:rPr>
        <w:t>არ</w:t>
      </w:r>
      <w:r w:rsidRPr="00D857F3">
        <w:rPr>
          <w:rFonts w:ascii="Acad Nusx Geo" w:hAnsi="Acad Nusx Geo"/>
          <w:szCs w:val="24"/>
        </w:rPr>
        <w:t xml:space="preserve"> </w:t>
      </w:r>
      <w:r w:rsidRPr="00D857F3">
        <w:rPr>
          <w:rFonts w:ascii="Sylfaen" w:hAnsi="Sylfaen" w:cs="Sylfaen"/>
          <w:szCs w:val="24"/>
        </w:rPr>
        <w:t>გრძელდება</w:t>
      </w:r>
      <w:r w:rsidRPr="00D857F3">
        <w:rPr>
          <w:rFonts w:ascii="Acad Nusx Geo" w:hAnsi="Acad Nusx Geo"/>
          <w:szCs w:val="24"/>
        </w:rPr>
        <w:t xml:space="preserve">). </w:t>
      </w:r>
      <w:r w:rsidRPr="00D857F3">
        <w:rPr>
          <w:rFonts w:ascii="Sylfaen" w:hAnsi="Sylfaen" w:cs="Sylfaen"/>
          <w:szCs w:val="24"/>
        </w:rPr>
        <w:t>ამასთან</w:t>
      </w:r>
      <w:r w:rsidRPr="00D857F3">
        <w:rPr>
          <w:rFonts w:ascii="Acad Nusx Geo" w:hAnsi="Acad Nusx Geo"/>
          <w:szCs w:val="24"/>
        </w:rPr>
        <w:t>,</w:t>
      </w:r>
      <w:r w:rsidRPr="00D857F3">
        <w:rPr>
          <w:rFonts w:ascii="Acad Nusx Geo" w:hAnsi="Acad Nusx Geo"/>
          <w:szCs w:val="24"/>
          <w:lang w:val="ka-GE"/>
        </w:rPr>
        <w:t xml:space="preserve"> </w:t>
      </w:r>
      <w:r w:rsidRPr="00D857F3">
        <w:rPr>
          <w:rFonts w:ascii="Sylfaen" w:hAnsi="Sylfaen" w:cs="Sylfaen"/>
          <w:szCs w:val="24"/>
        </w:rPr>
        <w:t>სკოლა</w:t>
      </w:r>
      <w:r w:rsidRPr="00D857F3">
        <w:rPr>
          <w:rFonts w:ascii="Acad Nusx Geo" w:hAnsi="Acad Nusx Geo"/>
          <w:szCs w:val="24"/>
        </w:rPr>
        <w:t xml:space="preserve"> </w:t>
      </w:r>
      <w:r w:rsidRPr="00D857F3">
        <w:rPr>
          <w:rFonts w:ascii="Sylfaen" w:hAnsi="Sylfaen" w:cs="Sylfaen"/>
          <w:szCs w:val="24"/>
        </w:rPr>
        <w:t>ვალდებულია</w:t>
      </w:r>
      <w:r w:rsidRPr="00D857F3">
        <w:rPr>
          <w:rFonts w:ascii="Acad Nusx Geo" w:hAnsi="Acad Nusx Geo"/>
          <w:szCs w:val="24"/>
        </w:rPr>
        <w:t xml:space="preserve"> </w:t>
      </w:r>
      <w:r w:rsidRPr="00D857F3">
        <w:rPr>
          <w:rFonts w:ascii="Sylfaen" w:hAnsi="Sylfaen" w:cs="Sylfaen"/>
          <w:szCs w:val="24"/>
        </w:rPr>
        <w:t>შეაფასოს</w:t>
      </w:r>
      <w:r w:rsidRPr="00D857F3">
        <w:rPr>
          <w:rFonts w:ascii="Acad Nusx Geo" w:hAnsi="Acad Nusx Geo"/>
          <w:szCs w:val="24"/>
        </w:rPr>
        <w:t xml:space="preserve"> </w:t>
      </w:r>
      <w:r w:rsidRPr="00D857F3">
        <w:rPr>
          <w:rFonts w:ascii="Sylfaen" w:hAnsi="Sylfaen" w:cs="Sylfaen"/>
          <w:szCs w:val="24"/>
        </w:rPr>
        <w:t>მოსწავლე</w:t>
      </w:r>
      <w:r w:rsidRPr="00D857F3">
        <w:rPr>
          <w:rFonts w:ascii="Acad Nusx Geo" w:hAnsi="Acad Nusx Geo"/>
          <w:szCs w:val="24"/>
        </w:rPr>
        <w:t xml:space="preserve"> </w:t>
      </w:r>
      <w:r w:rsidRPr="00D857F3">
        <w:rPr>
          <w:rFonts w:ascii="Sylfaen" w:hAnsi="Sylfaen" w:cs="Sylfaen"/>
          <w:szCs w:val="24"/>
        </w:rPr>
        <w:t>ახალ</w:t>
      </w:r>
      <w:r w:rsidRPr="00D857F3">
        <w:rPr>
          <w:rFonts w:ascii="Acad Nusx Geo" w:hAnsi="Acad Nusx Geo"/>
          <w:szCs w:val="24"/>
        </w:rPr>
        <w:t xml:space="preserve"> </w:t>
      </w:r>
      <w:r w:rsidRPr="00D857F3">
        <w:rPr>
          <w:rFonts w:ascii="Sylfaen" w:hAnsi="Sylfaen" w:cs="Sylfaen"/>
          <w:szCs w:val="24"/>
        </w:rPr>
        <w:t>საგანში</w:t>
      </w:r>
      <w:r w:rsidRPr="00D857F3">
        <w:rPr>
          <w:rFonts w:ascii="Acad Nusx Geo" w:hAnsi="Acad Nusx Geo"/>
          <w:szCs w:val="24"/>
        </w:rPr>
        <w:t xml:space="preserve">, </w:t>
      </w:r>
      <w:r w:rsidRPr="00D857F3">
        <w:rPr>
          <w:rFonts w:ascii="Sylfaen" w:hAnsi="Sylfaen" w:cs="Sylfaen"/>
          <w:szCs w:val="24"/>
        </w:rPr>
        <w:t>თუ</w:t>
      </w:r>
      <w:r w:rsidRPr="00D857F3">
        <w:rPr>
          <w:rFonts w:ascii="Acad Nusx Geo" w:hAnsi="Acad Nusx Geo"/>
          <w:szCs w:val="24"/>
        </w:rPr>
        <w:t xml:space="preserve"> </w:t>
      </w:r>
      <w:r w:rsidRPr="00D857F3">
        <w:rPr>
          <w:rFonts w:ascii="Sylfaen" w:hAnsi="Sylfaen" w:cs="Sylfaen"/>
          <w:szCs w:val="24"/>
        </w:rPr>
        <w:t>ეს</w:t>
      </w:r>
      <w:r w:rsidRPr="00D857F3">
        <w:rPr>
          <w:rFonts w:ascii="Acad Nusx Geo" w:hAnsi="Acad Nusx Geo"/>
          <w:szCs w:val="24"/>
        </w:rPr>
        <w:t xml:space="preserve"> </w:t>
      </w:r>
      <w:r w:rsidRPr="00D857F3">
        <w:rPr>
          <w:rFonts w:ascii="Sylfaen" w:hAnsi="Sylfaen" w:cs="Sylfaen"/>
          <w:szCs w:val="24"/>
        </w:rPr>
        <w:t>ესწრება</w:t>
      </w:r>
      <w:r w:rsidRPr="00D857F3">
        <w:rPr>
          <w:rFonts w:ascii="Acad Nusx Geo" w:hAnsi="Acad Nusx Geo"/>
          <w:szCs w:val="24"/>
        </w:rPr>
        <w:t xml:space="preserve"> </w:t>
      </w:r>
      <w:r w:rsidRPr="00D857F3">
        <w:rPr>
          <w:rFonts w:ascii="Sylfaen" w:hAnsi="Sylfaen" w:cs="Sylfaen"/>
          <w:szCs w:val="24"/>
        </w:rPr>
        <w:t>სემესტრის</w:t>
      </w:r>
      <w:r w:rsidRPr="00D857F3">
        <w:rPr>
          <w:rFonts w:ascii="Acad Nusx Geo" w:hAnsi="Acad Nusx Geo"/>
          <w:szCs w:val="24"/>
        </w:rPr>
        <w:t xml:space="preserve"> </w:t>
      </w:r>
      <w:r w:rsidRPr="00D857F3">
        <w:rPr>
          <w:rFonts w:ascii="Sylfaen" w:hAnsi="Sylfaen" w:cs="Sylfaen"/>
          <w:szCs w:val="24"/>
        </w:rPr>
        <w:t>დასრულებამდე</w:t>
      </w:r>
      <w:r w:rsidRPr="00D857F3">
        <w:rPr>
          <w:rFonts w:ascii="Acad Nusx Geo" w:hAnsi="Acad Nusx Geo"/>
          <w:szCs w:val="24"/>
        </w:rPr>
        <w:t>;</w:t>
      </w:r>
    </w:p>
    <w:p w:rsidR="006A445E" w:rsidRPr="00D857F3" w:rsidRDefault="006A445E" w:rsidP="00D857F3">
      <w:pPr>
        <w:spacing w:line="240" w:lineRule="auto"/>
        <w:ind w:left="270" w:hanging="270"/>
        <w:jc w:val="both"/>
        <w:rPr>
          <w:rFonts w:ascii="Acad Nusx Geo" w:hAnsi="Acad Nusx Geo"/>
          <w:szCs w:val="24"/>
        </w:rPr>
      </w:pPr>
      <w:r w:rsidRPr="00D857F3">
        <w:rPr>
          <w:rFonts w:ascii="Sylfaen" w:hAnsi="Sylfaen" w:cs="Sylfaen"/>
          <w:szCs w:val="24"/>
          <w:lang w:val="ka-GE"/>
        </w:rPr>
        <w:t>დ</w:t>
      </w:r>
      <w:r w:rsidRPr="00D857F3">
        <w:rPr>
          <w:rFonts w:ascii="Acad Nusx Geo" w:hAnsi="Acad Nusx Geo"/>
          <w:szCs w:val="24"/>
        </w:rPr>
        <w:t xml:space="preserve">) </w:t>
      </w:r>
      <w:r w:rsidRPr="00D857F3">
        <w:rPr>
          <w:rFonts w:ascii="Sylfaen" w:hAnsi="Sylfaen" w:cs="Sylfaen"/>
          <w:szCs w:val="24"/>
        </w:rPr>
        <w:t>მოსწავლის</w:t>
      </w:r>
      <w:r w:rsidRPr="00D857F3">
        <w:rPr>
          <w:rFonts w:ascii="Acad Nusx Geo" w:hAnsi="Acad Nusx Geo"/>
          <w:szCs w:val="24"/>
        </w:rPr>
        <w:t xml:space="preserve"> </w:t>
      </w:r>
      <w:r w:rsidRPr="00D857F3">
        <w:rPr>
          <w:rFonts w:ascii="Sylfaen" w:hAnsi="Sylfaen" w:cs="Sylfaen"/>
          <w:szCs w:val="24"/>
        </w:rPr>
        <w:t>მიერ</w:t>
      </w:r>
      <w:r w:rsidRPr="00D857F3">
        <w:rPr>
          <w:rFonts w:ascii="Acad Nusx Geo" w:hAnsi="Acad Nusx Geo"/>
          <w:szCs w:val="24"/>
        </w:rPr>
        <w:t xml:space="preserve"> </w:t>
      </w:r>
      <w:r w:rsidRPr="00D857F3">
        <w:rPr>
          <w:rFonts w:ascii="Sylfaen" w:hAnsi="Sylfaen" w:cs="Sylfaen"/>
          <w:szCs w:val="24"/>
        </w:rPr>
        <w:t>სემესტრის</w:t>
      </w:r>
      <w:r w:rsidRPr="00D857F3">
        <w:rPr>
          <w:rFonts w:ascii="Acad Nusx Geo" w:hAnsi="Acad Nusx Geo"/>
          <w:szCs w:val="24"/>
        </w:rPr>
        <w:t xml:space="preserve"> </w:t>
      </w:r>
      <w:r w:rsidRPr="00D857F3">
        <w:rPr>
          <w:rFonts w:ascii="Sylfaen" w:hAnsi="Sylfaen" w:cs="Sylfaen"/>
          <w:szCs w:val="24"/>
        </w:rPr>
        <w:t>დასრულების</w:t>
      </w:r>
      <w:r w:rsidRPr="00D857F3">
        <w:rPr>
          <w:rFonts w:ascii="Acad Nusx Geo" w:hAnsi="Acad Nusx Geo"/>
          <w:szCs w:val="24"/>
        </w:rPr>
        <w:t xml:space="preserve"> </w:t>
      </w:r>
      <w:r w:rsidRPr="00D857F3">
        <w:rPr>
          <w:rFonts w:ascii="Sylfaen" w:hAnsi="Sylfaen" w:cs="Sylfaen"/>
          <w:szCs w:val="24"/>
        </w:rPr>
        <w:t>შემდეგ</w:t>
      </w:r>
      <w:r w:rsidRPr="00D857F3">
        <w:rPr>
          <w:rFonts w:ascii="Acad Nusx Geo" w:hAnsi="Acad Nusx Geo"/>
          <w:szCs w:val="24"/>
        </w:rPr>
        <w:t xml:space="preserve"> </w:t>
      </w:r>
      <w:r w:rsidRPr="00D857F3">
        <w:rPr>
          <w:rFonts w:ascii="Sylfaen" w:hAnsi="Sylfaen" w:cs="Sylfaen"/>
          <w:szCs w:val="24"/>
        </w:rPr>
        <w:t>სკოლაში</w:t>
      </w:r>
      <w:r w:rsidRPr="00D857F3">
        <w:rPr>
          <w:rFonts w:ascii="Acad Nusx Geo" w:hAnsi="Acad Nusx Geo"/>
          <w:szCs w:val="24"/>
        </w:rPr>
        <w:t xml:space="preserve"> </w:t>
      </w:r>
      <w:r w:rsidRPr="00D857F3">
        <w:rPr>
          <w:rFonts w:ascii="Sylfaen" w:hAnsi="Sylfaen" w:cs="Sylfaen"/>
          <w:szCs w:val="24"/>
        </w:rPr>
        <w:t>გადმოსვლის</w:t>
      </w:r>
      <w:r w:rsidRPr="00D857F3">
        <w:rPr>
          <w:rFonts w:ascii="Acad Nusx Geo" w:hAnsi="Acad Nusx Geo"/>
          <w:szCs w:val="24"/>
        </w:rPr>
        <w:t xml:space="preserve"> </w:t>
      </w:r>
      <w:r w:rsidRPr="00D857F3">
        <w:rPr>
          <w:rFonts w:ascii="Sylfaen" w:hAnsi="Sylfaen" w:cs="Sylfaen"/>
          <w:szCs w:val="24"/>
        </w:rPr>
        <w:t>გამო</w:t>
      </w:r>
      <w:r w:rsidRPr="00D857F3">
        <w:rPr>
          <w:rFonts w:ascii="Acad Nusx Geo" w:hAnsi="Acad Nusx Geo"/>
          <w:szCs w:val="24"/>
        </w:rPr>
        <w:t xml:space="preserve">, </w:t>
      </w:r>
      <w:r w:rsidRPr="00D857F3">
        <w:rPr>
          <w:rFonts w:ascii="Sylfaen" w:hAnsi="Sylfaen" w:cs="Sylfaen"/>
          <w:szCs w:val="24"/>
        </w:rPr>
        <w:t>განსხვავებული</w:t>
      </w:r>
      <w:r w:rsidRPr="00D857F3">
        <w:rPr>
          <w:rFonts w:ascii="Acad Nusx Geo" w:hAnsi="Acad Nusx Geo"/>
          <w:szCs w:val="24"/>
        </w:rPr>
        <w:t xml:space="preserve"> </w:t>
      </w:r>
      <w:r w:rsidRPr="00D857F3">
        <w:rPr>
          <w:rFonts w:ascii="Sylfaen" w:hAnsi="Sylfaen" w:cs="Sylfaen"/>
          <w:szCs w:val="24"/>
        </w:rPr>
        <w:t>საგნების</w:t>
      </w:r>
      <w:r w:rsidRPr="00D857F3">
        <w:rPr>
          <w:rFonts w:ascii="Acad Nusx Geo" w:hAnsi="Acad Nusx Geo"/>
          <w:szCs w:val="24"/>
        </w:rPr>
        <w:t xml:space="preserve"> </w:t>
      </w:r>
      <w:r w:rsidRPr="00D857F3">
        <w:rPr>
          <w:rFonts w:ascii="Sylfaen" w:hAnsi="Sylfaen" w:cs="Sylfaen"/>
          <w:szCs w:val="24"/>
        </w:rPr>
        <w:t>სემესტრული</w:t>
      </w:r>
      <w:r w:rsidRPr="00D857F3">
        <w:rPr>
          <w:rFonts w:ascii="Acad Nusx Geo" w:hAnsi="Acad Nusx Geo"/>
          <w:szCs w:val="24"/>
        </w:rPr>
        <w:t xml:space="preserve"> </w:t>
      </w:r>
      <w:r w:rsidRPr="00D857F3">
        <w:rPr>
          <w:rFonts w:ascii="Sylfaen" w:hAnsi="Sylfaen" w:cs="Sylfaen"/>
          <w:szCs w:val="24"/>
        </w:rPr>
        <w:t>ქულები</w:t>
      </w:r>
      <w:r w:rsidRPr="00D857F3">
        <w:rPr>
          <w:rFonts w:ascii="Acad Nusx Geo" w:hAnsi="Acad Nusx Geo"/>
          <w:szCs w:val="24"/>
        </w:rPr>
        <w:t xml:space="preserve"> </w:t>
      </w:r>
      <w:r w:rsidRPr="00D857F3">
        <w:rPr>
          <w:rFonts w:ascii="Sylfaen" w:hAnsi="Sylfaen" w:cs="Sylfaen"/>
          <w:szCs w:val="24"/>
        </w:rPr>
        <w:t>აღირიცხება</w:t>
      </w:r>
      <w:r w:rsidRPr="00D857F3">
        <w:rPr>
          <w:rFonts w:ascii="Acad Nusx Geo" w:hAnsi="Acad Nusx Geo"/>
          <w:szCs w:val="24"/>
        </w:rPr>
        <w:t xml:space="preserve">, </w:t>
      </w:r>
      <w:r w:rsidRPr="00D857F3">
        <w:rPr>
          <w:rFonts w:ascii="Sylfaen" w:hAnsi="Sylfaen" w:cs="Sylfaen"/>
          <w:szCs w:val="24"/>
        </w:rPr>
        <w:t>როგორც</w:t>
      </w:r>
      <w:r w:rsidRPr="00D857F3">
        <w:rPr>
          <w:rFonts w:ascii="Acad Nusx Geo" w:hAnsi="Acad Nusx Geo"/>
          <w:szCs w:val="24"/>
        </w:rPr>
        <w:t xml:space="preserve"> </w:t>
      </w:r>
      <w:r w:rsidRPr="00D857F3">
        <w:rPr>
          <w:rFonts w:ascii="Sylfaen" w:hAnsi="Sylfaen" w:cs="Sylfaen"/>
          <w:szCs w:val="24"/>
        </w:rPr>
        <w:t>ორი</w:t>
      </w:r>
      <w:r w:rsidRPr="00D857F3">
        <w:rPr>
          <w:rFonts w:ascii="Acad Nusx Geo" w:hAnsi="Acad Nusx Geo"/>
          <w:szCs w:val="24"/>
        </w:rPr>
        <w:t xml:space="preserve"> </w:t>
      </w:r>
      <w:r w:rsidRPr="00D857F3">
        <w:rPr>
          <w:rFonts w:ascii="Sylfaen" w:hAnsi="Sylfaen" w:cs="Sylfaen"/>
          <w:szCs w:val="24"/>
        </w:rPr>
        <w:t>დამოუკიდებელი</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წლიური</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p>
    <w:p w:rsidR="006A445E" w:rsidRPr="00D857F3" w:rsidRDefault="006A445E" w:rsidP="00D857F3">
      <w:pPr>
        <w:spacing w:line="240" w:lineRule="auto"/>
        <w:rPr>
          <w:rFonts w:ascii="Acad Nusx Geo" w:hAnsi="Acad Nusx Geo"/>
          <w:b/>
          <w:szCs w:val="24"/>
        </w:rPr>
      </w:pPr>
      <w:r w:rsidRPr="00D857F3">
        <w:rPr>
          <w:rFonts w:ascii="Sylfaen" w:hAnsi="Sylfaen" w:cs="Sylfaen"/>
          <w:b/>
          <w:szCs w:val="24"/>
        </w:rPr>
        <w:t>საფეხურის</w:t>
      </w:r>
      <w:r w:rsidRPr="00D857F3">
        <w:rPr>
          <w:rFonts w:ascii="Acad Nusx Geo" w:hAnsi="Acad Nusx Geo"/>
          <w:b/>
          <w:szCs w:val="24"/>
        </w:rPr>
        <w:t xml:space="preserve"> </w:t>
      </w:r>
      <w:r w:rsidRPr="00D857F3">
        <w:rPr>
          <w:rFonts w:ascii="Sylfaen" w:hAnsi="Sylfaen" w:cs="Sylfaen"/>
          <w:b/>
          <w:szCs w:val="24"/>
        </w:rPr>
        <w:t>საერთო</w:t>
      </w:r>
      <w:r w:rsidRPr="00D857F3">
        <w:rPr>
          <w:rFonts w:ascii="Acad Nusx Geo" w:hAnsi="Acad Nusx Geo"/>
          <w:b/>
          <w:szCs w:val="24"/>
        </w:rPr>
        <w:t xml:space="preserve"> </w:t>
      </w:r>
      <w:r w:rsidRPr="00D857F3">
        <w:rPr>
          <w:rFonts w:ascii="Sylfaen" w:hAnsi="Sylfaen" w:cs="Sylfaen"/>
          <w:b/>
          <w:szCs w:val="24"/>
        </w:rPr>
        <w:t>ქულის</w:t>
      </w:r>
      <w:r w:rsidRPr="00D857F3">
        <w:rPr>
          <w:rFonts w:ascii="Acad Nusx Geo" w:hAnsi="Acad Nusx Geo"/>
          <w:b/>
          <w:szCs w:val="24"/>
        </w:rPr>
        <w:t xml:space="preserve"> </w:t>
      </w:r>
      <w:r w:rsidRPr="00D857F3">
        <w:rPr>
          <w:rFonts w:ascii="Sylfaen" w:hAnsi="Sylfaen" w:cs="Sylfaen"/>
          <w:b/>
          <w:szCs w:val="24"/>
        </w:rPr>
        <w:t>გამოანგარიშების</w:t>
      </w:r>
      <w:r w:rsidRPr="00D857F3">
        <w:rPr>
          <w:rFonts w:ascii="Acad Nusx Geo" w:hAnsi="Acad Nusx Geo"/>
          <w:b/>
          <w:szCs w:val="24"/>
        </w:rPr>
        <w:t xml:space="preserve"> </w:t>
      </w:r>
      <w:r w:rsidRPr="00D857F3">
        <w:rPr>
          <w:rFonts w:ascii="Sylfaen" w:hAnsi="Sylfaen" w:cs="Sylfaen"/>
          <w:b/>
          <w:szCs w:val="24"/>
        </w:rPr>
        <w:t>წესი</w:t>
      </w:r>
      <w:r w:rsidRPr="00D857F3">
        <w:rPr>
          <w:rFonts w:ascii="Acad Nusx Geo" w:hAnsi="Acad Nusx Geo"/>
          <w:b/>
          <w:szCs w:val="24"/>
        </w:rPr>
        <w:t>:</w:t>
      </w:r>
    </w:p>
    <w:p w:rsidR="006A445E" w:rsidRPr="00D857F3" w:rsidRDefault="006A445E" w:rsidP="007815A5">
      <w:pPr>
        <w:spacing w:after="0" w:line="240" w:lineRule="auto"/>
        <w:ind w:left="270" w:hanging="270"/>
        <w:jc w:val="both"/>
        <w:rPr>
          <w:rFonts w:ascii="Acad Nusx Geo" w:hAnsi="Acad Nusx Geo"/>
          <w:szCs w:val="24"/>
        </w:rPr>
      </w:pPr>
      <w:r w:rsidRPr="00D857F3">
        <w:rPr>
          <w:rFonts w:ascii="Sylfaen" w:hAnsi="Sylfaen" w:cs="Sylfaen"/>
          <w:szCs w:val="24"/>
        </w:rPr>
        <w:t>ა</w:t>
      </w:r>
      <w:r w:rsidRPr="00D857F3">
        <w:rPr>
          <w:rFonts w:ascii="Acad Nusx Geo" w:hAnsi="Acad Nusx Geo"/>
          <w:szCs w:val="24"/>
        </w:rPr>
        <w:t xml:space="preserve">) </w:t>
      </w:r>
      <w:r w:rsidRPr="00D857F3">
        <w:rPr>
          <w:rFonts w:ascii="Sylfaen" w:hAnsi="Sylfaen" w:cs="Sylfaen"/>
          <w:szCs w:val="24"/>
        </w:rPr>
        <w:t>საფეხურის</w:t>
      </w:r>
      <w:r w:rsidRPr="00D857F3">
        <w:rPr>
          <w:rFonts w:ascii="Acad Nusx Geo" w:hAnsi="Acad Nusx Geo"/>
          <w:szCs w:val="24"/>
        </w:rPr>
        <w:t xml:space="preserve"> </w:t>
      </w:r>
      <w:r w:rsidRPr="00D857F3">
        <w:rPr>
          <w:rFonts w:ascii="Sylfaen" w:hAnsi="Sylfaen" w:cs="Sylfaen"/>
          <w:szCs w:val="24"/>
        </w:rPr>
        <w:t>ქულის</w:t>
      </w:r>
      <w:r w:rsidRPr="00D857F3">
        <w:rPr>
          <w:rFonts w:ascii="Acad Nusx Geo" w:hAnsi="Acad Nusx Geo"/>
          <w:szCs w:val="24"/>
        </w:rPr>
        <w:t xml:space="preserve"> </w:t>
      </w:r>
      <w:r w:rsidRPr="00D857F3">
        <w:rPr>
          <w:rFonts w:ascii="Sylfaen" w:hAnsi="Sylfaen" w:cs="Sylfaen"/>
          <w:szCs w:val="24"/>
        </w:rPr>
        <w:t>გამოთვლისას</w:t>
      </w:r>
      <w:r w:rsidRPr="00D857F3">
        <w:rPr>
          <w:rFonts w:ascii="Acad Nusx Geo" w:hAnsi="Acad Nusx Geo"/>
          <w:szCs w:val="24"/>
        </w:rPr>
        <w:t xml:space="preserve"> </w:t>
      </w:r>
      <w:r w:rsidRPr="00D857F3">
        <w:rPr>
          <w:rFonts w:ascii="Sylfaen" w:hAnsi="Sylfaen" w:cs="Sylfaen"/>
          <w:szCs w:val="24"/>
        </w:rPr>
        <w:t>ჯამდება</w:t>
      </w:r>
      <w:r w:rsidRPr="00D857F3">
        <w:rPr>
          <w:rFonts w:ascii="Acad Nusx Geo" w:hAnsi="Acad Nusx Geo"/>
          <w:szCs w:val="24"/>
        </w:rPr>
        <w:t xml:space="preserve"> </w:t>
      </w:r>
      <w:r w:rsidRPr="00D857F3">
        <w:rPr>
          <w:rFonts w:ascii="Sylfaen" w:hAnsi="Sylfaen" w:cs="Sylfaen"/>
          <w:szCs w:val="24"/>
        </w:rPr>
        <w:t>საფეხურის</w:t>
      </w:r>
      <w:r w:rsidRPr="00D857F3">
        <w:rPr>
          <w:rFonts w:ascii="Acad Nusx Geo" w:hAnsi="Acad Nusx Geo"/>
          <w:szCs w:val="24"/>
        </w:rPr>
        <w:t xml:space="preserve"> </w:t>
      </w:r>
      <w:r w:rsidRPr="00D857F3">
        <w:rPr>
          <w:rFonts w:ascii="Sylfaen" w:hAnsi="Sylfaen" w:cs="Sylfaen"/>
          <w:szCs w:val="24"/>
        </w:rPr>
        <w:t>მანძილზე</w:t>
      </w:r>
      <w:r w:rsidRPr="00D857F3">
        <w:rPr>
          <w:rFonts w:ascii="Acad Nusx Geo" w:hAnsi="Acad Nusx Geo"/>
          <w:szCs w:val="24"/>
        </w:rPr>
        <w:t xml:space="preserve"> </w:t>
      </w:r>
      <w:r w:rsidRPr="00D857F3">
        <w:rPr>
          <w:rFonts w:ascii="Sylfaen" w:hAnsi="Sylfaen" w:cs="Sylfaen"/>
          <w:szCs w:val="24"/>
        </w:rPr>
        <w:t>ნასწავლი</w:t>
      </w:r>
      <w:r w:rsidRPr="00D857F3">
        <w:rPr>
          <w:rFonts w:ascii="Acad Nusx Geo" w:hAnsi="Acad Nusx Geo"/>
          <w:szCs w:val="24"/>
        </w:rPr>
        <w:t xml:space="preserve"> </w:t>
      </w:r>
      <w:r w:rsidRPr="00D857F3">
        <w:rPr>
          <w:rFonts w:ascii="Sylfaen" w:hAnsi="Sylfaen" w:cs="Sylfaen"/>
          <w:szCs w:val="24"/>
        </w:rPr>
        <w:t>ყველა</w:t>
      </w:r>
      <w:r w:rsidRPr="00D857F3">
        <w:rPr>
          <w:rFonts w:ascii="Acad Nusx Geo" w:hAnsi="Acad Nusx Geo"/>
          <w:szCs w:val="24"/>
        </w:rPr>
        <w:t xml:space="preserve"> </w:t>
      </w:r>
      <w:r w:rsidRPr="00D857F3">
        <w:rPr>
          <w:rFonts w:ascii="Sylfaen" w:hAnsi="Sylfaen" w:cs="Sylfaen"/>
          <w:szCs w:val="24"/>
        </w:rPr>
        <w:t>საგნის</w:t>
      </w:r>
      <w:r w:rsidRPr="00D857F3">
        <w:rPr>
          <w:rFonts w:ascii="Acad Nusx Geo" w:hAnsi="Acad Nusx Geo"/>
          <w:szCs w:val="24"/>
        </w:rPr>
        <w:t xml:space="preserve"> </w:t>
      </w:r>
      <w:r w:rsidRPr="00D857F3">
        <w:rPr>
          <w:rFonts w:ascii="Sylfaen" w:hAnsi="Sylfaen" w:cs="Sylfaen"/>
          <w:szCs w:val="24"/>
        </w:rPr>
        <w:t>წლიური</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r w:rsidRPr="00D857F3">
        <w:rPr>
          <w:rFonts w:ascii="Sylfaen" w:hAnsi="Sylfaen" w:cs="Sylfaen"/>
          <w:szCs w:val="24"/>
        </w:rPr>
        <w:t>და</w:t>
      </w:r>
      <w:r w:rsidRPr="00D857F3">
        <w:rPr>
          <w:rFonts w:ascii="Acad Nusx Geo" w:hAnsi="Acad Nusx Geo"/>
          <w:szCs w:val="24"/>
        </w:rPr>
        <w:t xml:space="preserve"> </w:t>
      </w:r>
      <w:r w:rsidRPr="00D857F3">
        <w:rPr>
          <w:rFonts w:ascii="Sylfaen" w:hAnsi="Sylfaen" w:cs="Sylfaen"/>
          <w:szCs w:val="24"/>
        </w:rPr>
        <w:t>ჯამი</w:t>
      </w:r>
      <w:r w:rsidRPr="00D857F3">
        <w:rPr>
          <w:rFonts w:ascii="Acad Nusx Geo" w:hAnsi="Acad Nusx Geo"/>
          <w:szCs w:val="24"/>
        </w:rPr>
        <w:t xml:space="preserve"> </w:t>
      </w:r>
      <w:r w:rsidRPr="00D857F3">
        <w:rPr>
          <w:rFonts w:ascii="Sylfaen" w:hAnsi="Sylfaen" w:cs="Sylfaen"/>
          <w:szCs w:val="24"/>
        </w:rPr>
        <w:t>იყოფა</w:t>
      </w:r>
      <w:r w:rsidRPr="00D857F3">
        <w:rPr>
          <w:rFonts w:ascii="Acad Nusx Geo" w:hAnsi="Acad Nusx Geo"/>
          <w:szCs w:val="24"/>
        </w:rPr>
        <w:t xml:space="preserve"> </w:t>
      </w:r>
      <w:r w:rsidRPr="00D857F3">
        <w:rPr>
          <w:rFonts w:ascii="Sylfaen" w:hAnsi="Sylfaen" w:cs="Sylfaen"/>
          <w:szCs w:val="24"/>
        </w:rPr>
        <w:t>ქულების</w:t>
      </w:r>
      <w:r w:rsidRPr="00D857F3">
        <w:rPr>
          <w:rFonts w:ascii="Acad Nusx Geo" w:hAnsi="Acad Nusx Geo"/>
          <w:szCs w:val="24"/>
        </w:rPr>
        <w:t xml:space="preserve"> </w:t>
      </w:r>
      <w:r w:rsidRPr="00D857F3">
        <w:rPr>
          <w:rFonts w:ascii="Sylfaen" w:hAnsi="Sylfaen" w:cs="Sylfaen"/>
          <w:szCs w:val="24"/>
        </w:rPr>
        <w:t>საერთო</w:t>
      </w:r>
      <w:r w:rsidRPr="00D857F3">
        <w:rPr>
          <w:rFonts w:ascii="Acad Nusx Geo" w:hAnsi="Acad Nusx Geo"/>
          <w:szCs w:val="24"/>
        </w:rPr>
        <w:t xml:space="preserve"> </w:t>
      </w:r>
      <w:r w:rsidRPr="00D857F3">
        <w:rPr>
          <w:rFonts w:ascii="Sylfaen" w:hAnsi="Sylfaen" w:cs="Sylfaen"/>
          <w:szCs w:val="24"/>
        </w:rPr>
        <w:t>რაოდენობაზე</w:t>
      </w:r>
      <w:r w:rsidRPr="00D857F3">
        <w:rPr>
          <w:rFonts w:ascii="Acad Nusx Geo" w:hAnsi="Acad Nusx Geo"/>
          <w:szCs w:val="24"/>
        </w:rPr>
        <w:t>;</w:t>
      </w:r>
    </w:p>
    <w:p w:rsidR="006A445E" w:rsidRPr="00FE07A9" w:rsidRDefault="006A445E" w:rsidP="007815A5">
      <w:pPr>
        <w:spacing w:after="0" w:line="240" w:lineRule="auto"/>
        <w:ind w:left="270" w:hanging="270"/>
        <w:jc w:val="both"/>
        <w:rPr>
          <w:rFonts w:ascii="Acad Nusx Geo" w:hAnsi="Acad Nusx Geo"/>
          <w:szCs w:val="24"/>
        </w:rPr>
      </w:pPr>
      <w:r w:rsidRPr="00D857F3">
        <w:rPr>
          <w:rFonts w:ascii="Sylfaen" w:hAnsi="Sylfaen" w:cs="Sylfaen"/>
          <w:szCs w:val="24"/>
        </w:rPr>
        <w:t>ბ</w:t>
      </w:r>
      <w:r w:rsidRPr="00D857F3">
        <w:rPr>
          <w:rFonts w:ascii="Acad Nusx Geo" w:hAnsi="Acad Nusx Geo"/>
          <w:szCs w:val="24"/>
        </w:rPr>
        <w:t xml:space="preserve">) </w:t>
      </w:r>
      <w:r w:rsidRPr="00D857F3">
        <w:rPr>
          <w:rFonts w:ascii="Sylfaen" w:hAnsi="Sylfaen" w:cs="Sylfaen"/>
          <w:szCs w:val="24"/>
        </w:rPr>
        <w:t>საფეხურის</w:t>
      </w:r>
      <w:r w:rsidRPr="00D857F3">
        <w:rPr>
          <w:rFonts w:ascii="Acad Nusx Geo" w:hAnsi="Acad Nusx Geo"/>
          <w:szCs w:val="24"/>
        </w:rPr>
        <w:t xml:space="preserve"> </w:t>
      </w:r>
      <w:r w:rsidRPr="00D857F3">
        <w:rPr>
          <w:rFonts w:ascii="Sylfaen" w:hAnsi="Sylfaen" w:cs="Sylfaen"/>
          <w:szCs w:val="24"/>
        </w:rPr>
        <w:t>საერთო</w:t>
      </w:r>
      <w:r w:rsidRPr="00D857F3">
        <w:rPr>
          <w:rFonts w:ascii="Acad Nusx Geo" w:hAnsi="Acad Nusx Geo"/>
          <w:szCs w:val="24"/>
        </w:rPr>
        <w:t xml:space="preserve"> </w:t>
      </w:r>
      <w:r w:rsidRPr="00D857F3">
        <w:rPr>
          <w:rFonts w:ascii="Sylfaen" w:hAnsi="Sylfaen" w:cs="Sylfaen"/>
          <w:szCs w:val="24"/>
        </w:rPr>
        <w:t>ქულა</w:t>
      </w:r>
      <w:r w:rsidRPr="00D857F3">
        <w:rPr>
          <w:rFonts w:ascii="Acad Nusx Geo" w:hAnsi="Acad Nusx Geo"/>
          <w:szCs w:val="24"/>
        </w:rPr>
        <w:t xml:space="preserve"> </w:t>
      </w:r>
      <w:r w:rsidRPr="00D857F3">
        <w:rPr>
          <w:rFonts w:ascii="Sylfaen" w:hAnsi="Sylfaen" w:cs="Sylfaen"/>
          <w:szCs w:val="24"/>
        </w:rPr>
        <w:t>მრგვალდება</w:t>
      </w:r>
      <w:r w:rsidRPr="00D857F3">
        <w:rPr>
          <w:rFonts w:ascii="Acad Nusx Geo" w:hAnsi="Acad Nusx Geo"/>
          <w:szCs w:val="24"/>
        </w:rPr>
        <w:t xml:space="preserve"> </w:t>
      </w:r>
      <w:r w:rsidRPr="00D857F3">
        <w:rPr>
          <w:rFonts w:ascii="Sylfaen" w:hAnsi="Sylfaen" w:cs="Sylfaen"/>
          <w:szCs w:val="24"/>
        </w:rPr>
        <w:t>მეათედის</w:t>
      </w:r>
      <w:r w:rsidRPr="00D857F3">
        <w:rPr>
          <w:rFonts w:ascii="Acad Nusx Geo" w:hAnsi="Acad Nusx Geo"/>
          <w:szCs w:val="24"/>
        </w:rPr>
        <w:t xml:space="preserve"> </w:t>
      </w:r>
      <w:r w:rsidRPr="00D857F3">
        <w:rPr>
          <w:rFonts w:ascii="Sylfaen" w:hAnsi="Sylfaen" w:cs="Sylfaen"/>
          <w:szCs w:val="24"/>
        </w:rPr>
        <w:t>სიზუსტით</w:t>
      </w:r>
      <w:r w:rsidRPr="00D857F3">
        <w:rPr>
          <w:rFonts w:ascii="Acad Nusx Geo" w:hAnsi="Acad Nusx Geo"/>
          <w:szCs w:val="24"/>
        </w:rPr>
        <w:t xml:space="preserve"> (</w:t>
      </w:r>
      <w:r w:rsidRPr="00D857F3">
        <w:rPr>
          <w:rFonts w:ascii="Sylfaen" w:hAnsi="Sylfaen" w:cs="Sylfaen"/>
          <w:szCs w:val="24"/>
        </w:rPr>
        <w:t>მაგ</w:t>
      </w:r>
      <w:r w:rsidRPr="00D857F3">
        <w:rPr>
          <w:rFonts w:ascii="Acad Nusx Geo" w:hAnsi="Acad Nusx Geo"/>
          <w:szCs w:val="24"/>
        </w:rPr>
        <w:t xml:space="preserve">., 6. 43 </w:t>
      </w:r>
      <w:r w:rsidRPr="00D857F3">
        <w:rPr>
          <w:rFonts w:ascii="Sylfaen" w:hAnsi="Sylfaen" w:cs="Sylfaen"/>
          <w:szCs w:val="24"/>
        </w:rPr>
        <w:t>მრგვალდება</w:t>
      </w:r>
      <w:r w:rsidRPr="00D857F3">
        <w:rPr>
          <w:rFonts w:ascii="Acad Nusx Geo" w:hAnsi="Acad Nusx Geo"/>
          <w:szCs w:val="24"/>
        </w:rPr>
        <w:t xml:space="preserve"> 6. 4-</w:t>
      </w:r>
      <w:r w:rsidRPr="00D857F3">
        <w:rPr>
          <w:rFonts w:ascii="Sylfaen" w:hAnsi="Sylfaen" w:cs="Sylfaen"/>
          <w:szCs w:val="24"/>
        </w:rPr>
        <w:t>მდე</w:t>
      </w:r>
      <w:r w:rsidRPr="00D857F3">
        <w:rPr>
          <w:rFonts w:ascii="Acad Nusx Geo" w:hAnsi="Acad Nusx Geo"/>
          <w:szCs w:val="24"/>
        </w:rPr>
        <w:t xml:space="preserve">, 7. 58 </w:t>
      </w:r>
      <w:r w:rsidRPr="00D857F3">
        <w:rPr>
          <w:rFonts w:ascii="Sylfaen" w:hAnsi="Sylfaen" w:cs="Sylfaen"/>
          <w:szCs w:val="24"/>
        </w:rPr>
        <w:t>მრგვალდება</w:t>
      </w:r>
      <w:r w:rsidRPr="00D857F3">
        <w:rPr>
          <w:rFonts w:ascii="Acad Nusx Geo" w:hAnsi="Acad Nusx Geo"/>
          <w:szCs w:val="24"/>
        </w:rPr>
        <w:t xml:space="preserve"> 7. 6-</w:t>
      </w:r>
      <w:r w:rsidRPr="00D857F3">
        <w:rPr>
          <w:rFonts w:ascii="Sylfaen" w:hAnsi="Sylfaen" w:cs="Sylfaen"/>
          <w:szCs w:val="24"/>
        </w:rPr>
        <w:t>მდე</w:t>
      </w:r>
      <w:r w:rsidR="00FE07A9">
        <w:rPr>
          <w:rFonts w:ascii="Acad Nusx Geo" w:hAnsi="Acad Nusx Geo"/>
          <w:szCs w:val="24"/>
        </w:rPr>
        <w:t xml:space="preserve">). </w:t>
      </w:r>
    </w:p>
    <w:p w:rsidR="006A445E" w:rsidRPr="00FE07A9" w:rsidRDefault="006A445E" w:rsidP="00FE07A9">
      <w:pPr>
        <w:pStyle w:val="Subtitle"/>
        <w:rPr>
          <w:color w:val="auto"/>
        </w:rPr>
      </w:pPr>
      <w:bookmarkStart w:id="5" w:name="_Toc104947840"/>
      <w:r w:rsidRPr="00FE07A9">
        <w:rPr>
          <w:color w:val="auto"/>
        </w:rPr>
        <w:t>კლასისა და საფეხურის დაძლევა</w:t>
      </w:r>
      <w:bookmarkEnd w:id="5"/>
    </w:p>
    <w:p w:rsidR="006A445E" w:rsidRDefault="006A445E" w:rsidP="00067BF2">
      <w:pPr>
        <w:pStyle w:val="a"/>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40" w:lineRule="auto"/>
        <w:rPr>
          <w:sz w:val="22"/>
          <w:szCs w:val="22"/>
          <w:lang w:val="ka-GE"/>
        </w:rPr>
      </w:pPr>
      <w:r>
        <w:rPr>
          <w:sz w:val="22"/>
          <w:szCs w:val="22"/>
          <w:lang w:val="ka-GE"/>
        </w:rPr>
        <w:t>კლასი დაძლეულად ჩაითვლება, თუ მოსწავლის მიერ კონკრეტული კლასის თითოეული საგნის წლიური ქულა (დამრგვალების შემდეგ</w:t>
      </w:r>
      <w:r w:rsidR="00CB2804">
        <w:rPr>
          <w:sz w:val="22"/>
          <w:szCs w:val="22"/>
          <w:lang w:val="ka-GE"/>
        </w:rPr>
        <w:t>) არის 5.0</w:t>
      </w:r>
      <w:r>
        <w:rPr>
          <w:sz w:val="22"/>
          <w:szCs w:val="22"/>
          <w:lang w:val="ka-GE"/>
        </w:rPr>
        <w:t xml:space="preserve"> ან მეტი და მოსწავლეს მიღებული ყველა სავალდებულო და არჩევით საგანში ჩათვლა რაც აძლევს მას მომდევნო კლასში გადასვლის უფლებას. </w:t>
      </w:r>
    </w:p>
    <w:p w:rsidR="006A445E" w:rsidRDefault="006A445E" w:rsidP="00067BF2">
      <w:pPr>
        <w:pStyle w:val="a"/>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40" w:lineRule="auto"/>
        <w:rPr>
          <w:sz w:val="22"/>
          <w:szCs w:val="22"/>
          <w:lang w:val="ka-GE"/>
        </w:rPr>
      </w:pPr>
      <w:r>
        <w:rPr>
          <w:sz w:val="22"/>
          <w:szCs w:val="22"/>
          <w:lang w:val="ka-GE"/>
        </w:rPr>
        <w:t>დაწყებითი საფეხური დაძლეულად ჩაითვლება, თუ მოსწავლის საფეხურის ქულა (დამრგვალების შემდეგ) არის 5.</w:t>
      </w:r>
      <w:r w:rsidR="00CB2804">
        <w:rPr>
          <w:sz w:val="22"/>
          <w:szCs w:val="22"/>
          <w:lang w:val="ka-GE"/>
        </w:rPr>
        <w:t>0</w:t>
      </w:r>
      <w:r>
        <w:rPr>
          <w:sz w:val="22"/>
          <w:szCs w:val="22"/>
          <w:lang w:val="ka-GE"/>
        </w:rPr>
        <w:t xml:space="preserve"> ან მეტი და ეროვნული სასწავლო გეგმის შესაბამისად, დაძლეული აქვს V-VI კლასები, რაც აძლევს მას საბაზო საფეხურზე სწავლის გაგრძელების უფლებას.</w:t>
      </w:r>
    </w:p>
    <w:p w:rsidR="006A445E" w:rsidRDefault="006A445E" w:rsidP="00067BF2">
      <w:pPr>
        <w:pStyle w:val="a"/>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40" w:lineRule="auto"/>
        <w:rPr>
          <w:sz w:val="22"/>
          <w:szCs w:val="22"/>
          <w:lang w:val="ka-GE"/>
        </w:rPr>
      </w:pPr>
      <w:r>
        <w:rPr>
          <w:sz w:val="22"/>
          <w:szCs w:val="22"/>
          <w:lang w:val="ka-GE"/>
        </w:rPr>
        <w:t>საბაზო საფეხური დაძლეულად ჩაითვლება, თუ მოსწავლის საფეხურის ქულა (დამრგვალების შემდეგ) არის 5.0 ან მეტი და ამ მუხლის პირველი პუნქტის შესაბამისად, დაძლეული აქვს საბაზო საფეხურში შემავალი ყველა კლასი, რაც აძლევს მას საბაზო განათლების ატესტატის აღების ან/და საშუალო საფეხურზე სწავლის გაგრძელების უფლებას.</w:t>
      </w:r>
    </w:p>
    <w:p w:rsidR="00FE07A9" w:rsidRDefault="006A445E" w:rsidP="00067BF2">
      <w:pPr>
        <w:pStyle w:val="a"/>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40" w:lineRule="auto"/>
        <w:rPr>
          <w:sz w:val="22"/>
          <w:szCs w:val="22"/>
          <w:lang w:val="ka-GE"/>
        </w:rPr>
      </w:pPr>
      <w:r>
        <w:rPr>
          <w:sz w:val="22"/>
          <w:szCs w:val="22"/>
          <w:lang w:val="ka-GE"/>
        </w:rPr>
        <w:t>საშუალო საფეხური დაძლეულად ჩაითვლება, თუ მოსწავლის საფეხურის ქულა (დამრგვალების შემდეგ) არის 5.0 ან მეტი და დაძლეული აქვს საშუალო საფეხურში შემავალი ყველა კლასი.</w:t>
      </w:r>
      <w:r w:rsidR="00CB2804">
        <w:rPr>
          <w:sz w:val="22"/>
          <w:szCs w:val="22"/>
          <w:lang w:val="ka-GE"/>
        </w:rPr>
        <w:t xml:space="preserve"> რაც აძლევს მას</w:t>
      </w:r>
      <w:r w:rsidR="00953281">
        <w:rPr>
          <w:sz w:val="22"/>
          <w:szCs w:val="22"/>
          <w:lang w:val="ka-GE"/>
        </w:rPr>
        <w:t xml:space="preserve"> სრული ზოგადი განათლების ატესტატის აღების უფლებას</w:t>
      </w:r>
      <w:r w:rsidR="00BD0195">
        <w:rPr>
          <w:sz w:val="22"/>
          <w:szCs w:val="22"/>
          <w:lang w:val="ka-GE"/>
        </w:rPr>
        <w:t>.</w:t>
      </w:r>
    </w:p>
    <w:p w:rsidR="00CB2804" w:rsidRPr="00C773B4" w:rsidRDefault="00CB2804" w:rsidP="00CB280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40" w:lineRule="auto"/>
        <w:ind w:left="360"/>
        <w:rPr>
          <w:sz w:val="22"/>
          <w:szCs w:val="22"/>
          <w:lang w:val="ka-GE"/>
        </w:rPr>
      </w:pPr>
    </w:p>
    <w:p w:rsidR="006A445E" w:rsidRPr="00FE07A9" w:rsidRDefault="00096228" w:rsidP="006A445E">
      <w:pPr>
        <w:pStyle w:val="Subtitle"/>
        <w:rPr>
          <w:color w:val="auto"/>
        </w:rPr>
      </w:pPr>
      <w:bookmarkStart w:id="6" w:name="_Toc104947841"/>
      <w:r>
        <w:rPr>
          <w:color w:val="auto"/>
          <w:lang w:val="ka-GE"/>
        </w:rPr>
        <w:t xml:space="preserve">                       </w:t>
      </w:r>
      <w:r w:rsidR="006A445E" w:rsidRPr="00FE07A9">
        <w:rPr>
          <w:color w:val="auto"/>
        </w:rPr>
        <w:t>გამოცდის ტიპები</w:t>
      </w:r>
      <w:bookmarkEnd w:id="6"/>
    </w:p>
    <w:p w:rsidR="006A445E" w:rsidRPr="00096228" w:rsidRDefault="006A445E" w:rsidP="00FE07A9">
      <w:pPr>
        <w:tabs>
          <w:tab w:val="left" w:pos="284"/>
        </w:tabs>
        <w:spacing w:line="240" w:lineRule="auto"/>
        <w:rPr>
          <w:lang w:val="ka-GE" w:eastAsia="ru-RU"/>
        </w:rPr>
      </w:pPr>
      <w:r w:rsidRPr="00FE07A9">
        <w:rPr>
          <w:rFonts w:ascii="Sylfaen" w:hAnsi="Sylfaen" w:cs="Sylfaen"/>
          <w:lang w:val="ka-GE" w:eastAsia="ru-RU"/>
        </w:rPr>
        <w:t>სკოლა</w:t>
      </w:r>
      <w:r w:rsidRPr="00FE07A9">
        <w:rPr>
          <w:rFonts w:ascii="Acad Nusx Geo" w:hAnsi="Acad Nusx Geo"/>
          <w:lang w:val="ka-GE" w:eastAsia="ru-RU"/>
        </w:rPr>
        <w:t xml:space="preserve"> </w:t>
      </w:r>
      <w:r w:rsidR="00FE07A9" w:rsidRPr="00FE07A9">
        <w:rPr>
          <w:rFonts w:ascii="Acad Nusx Geo" w:hAnsi="Acad Nusx Geo"/>
          <w:lang w:val="ka-GE" w:eastAsia="ru-RU"/>
        </w:rPr>
        <w:t>-</w:t>
      </w:r>
      <w:r w:rsidR="00FE07A9" w:rsidRPr="00FE07A9">
        <w:rPr>
          <w:rFonts w:ascii="Sylfaen" w:hAnsi="Sylfaen" w:cs="Sylfaen"/>
          <w:lang w:val="ka-GE" w:eastAsia="ru-RU"/>
        </w:rPr>
        <w:t>ლიცეუმში</w:t>
      </w:r>
      <w:r w:rsidR="00FE07A9" w:rsidRPr="00FE07A9">
        <w:rPr>
          <w:rFonts w:ascii="Acad Nusx Geo" w:hAnsi="Acad Nusx Geo"/>
          <w:lang w:val="ka-GE" w:eastAsia="ru-RU"/>
        </w:rPr>
        <w:t xml:space="preserve"> 2022-2023 </w:t>
      </w:r>
      <w:r w:rsidRPr="00FE07A9">
        <w:rPr>
          <w:rFonts w:ascii="Sylfaen" w:hAnsi="Sylfaen" w:cs="Sylfaen"/>
          <w:lang w:val="ka-GE" w:eastAsia="ru-RU"/>
        </w:rPr>
        <w:t>სასწავლო</w:t>
      </w:r>
      <w:r w:rsidRPr="00FE07A9">
        <w:rPr>
          <w:rFonts w:ascii="Acad Nusx Geo" w:hAnsi="Acad Nusx Geo"/>
          <w:lang w:val="ka-GE" w:eastAsia="ru-RU"/>
        </w:rPr>
        <w:t xml:space="preserve"> </w:t>
      </w:r>
      <w:r w:rsidRPr="00FE07A9">
        <w:rPr>
          <w:rFonts w:ascii="Sylfaen" w:hAnsi="Sylfaen" w:cs="Sylfaen"/>
          <w:lang w:val="ka-GE" w:eastAsia="ru-RU"/>
        </w:rPr>
        <w:t>წელს</w:t>
      </w:r>
      <w:r w:rsidRPr="00FE07A9">
        <w:rPr>
          <w:rFonts w:ascii="Acad Nusx Geo" w:hAnsi="Acad Nusx Geo"/>
          <w:lang w:val="ka-GE" w:eastAsia="ru-RU"/>
        </w:rPr>
        <w:t xml:space="preserve"> </w:t>
      </w:r>
      <w:r w:rsidRPr="00FE07A9">
        <w:rPr>
          <w:rFonts w:ascii="Sylfaen" w:hAnsi="Sylfaen" w:cs="Sylfaen"/>
          <w:lang w:val="ka-GE" w:eastAsia="ru-RU"/>
        </w:rPr>
        <w:t>შესაძლებელია</w:t>
      </w:r>
      <w:r w:rsidRPr="00FE07A9">
        <w:rPr>
          <w:rFonts w:ascii="Acad Nusx Geo" w:hAnsi="Acad Nusx Geo"/>
          <w:lang w:val="ka-GE" w:eastAsia="ru-RU"/>
        </w:rPr>
        <w:t xml:space="preserve"> </w:t>
      </w:r>
      <w:r w:rsidRPr="00FE07A9">
        <w:rPr>
          <w:rFonts w:ascii="Sylfaen" w:hAnsi="Sylfaen" w:cs="Sylfaen"/>
          <w:lang w:val="ka-GE" w:eastAsia="ru-RU"/>
        </w:rPr>
        <w:t>ჩატარდეს</w:t>
      </w:r>
      <w:r w:rsidRPr="00FE07A9">
        <w:rPr>
          <w:rFonts w:ascii="Acad Nusx Geo" w:hAnsi="Acad Nusx Geo"/>
          <w:lang w:val="ka-GE" w:eastAsia="ru-RU"/>
        </w:rPr>
        <w:t xml:space="preserve"> </w:t>
      </w:r>
      <w:r w:rsidRPr="00FE07A9">
        <w:rPr>
          <w:rFonts w:ascii="Sylfaen" w:hAnsi="Sylfaen" w:cs="Sylfaen"/>
          <w:lang w:val="ka-GE" w:eastAsia="ru-RU"/>
        </w:rPr>
        <w:t>შემდეგი</w:t>
      </w:r>
      <w:r w:rsidRPr="00FE07A9">
        <w:rPr>
          <w:rFonts w:ascii="Acad Nusx Geo" w:hAnsi="Acad Nusx Geo"/>
          <w:lang w:val="ka-GE" w:eastAsia="ru-RU"/>
        </w:rPr>
        <w:t xml:space="preserve"> </w:t>
      </w:r>
      <w:r w:rsidRPr="00FE07A9">
        <w:rPr>
          <w:rFonts w:ascii="Sylfaen" w:hAnsi="Sylfaen" w:cs="Sylfaen"/>
          <w:lang w:val="ka-GE" w:eastAsia="ru-RU"/>
        </w:rPr>
        <w:t>ტიპის</w:t>
      </w:r>
      <w:r w:rsidRPr="00FE07A9">
        <w:rPr>
          <w:rFonts w:ascii="Acad Nusx Geo" w:hAnsi="Acad Nusx Geo"/>
          <w:lang w:val="ka-GE" w:eastAsia="ru-RU"/>
        </w:rPr>
        <w:t xml:space="preserve"> </w:t>
      </w:r>
      <w:r w:rsidR="00192FC9">
        <w:rPr>
          <w:lang w:val="ka-GE" w:eastAsia="ru-RU"/>
        </w:rPr>
        <w:t xml:space="preserve">          </w:t>
      </w:r>
      <w:r w:rsidR="008520E9">
        <w:rPr>
          <w:lang w:val="ka-GE" w:eastAsia="ru-RU"/>
        </w:rPr>
        <w:t xml:space="preserve"> </w:t>
      </w:r>
      <w:r w:rsidRPr="00FE07A9">
        <w:rPr>
          <w:rFonts w:ascii="Sylfaen" w:hAnsi="Sylfaen" w:cs="Sylfaen"/>
          <w:lang w:val="ka-GE" w:eastAsia="ru-RU"/>
        </w:rPr>
        <w:t>გამოცდები</w:t>
      </w:r>
      <w:r w:rsidRPr="00FE07A9">
        <w:rPr>
          <w:rFonts w:ascii="Acad Nusx Geo" w:hAnsi="Acad Nusx Geo"/>
          <w:lang w:val="ka-GE" w:eastAsia="ru-RU"/>
        </w:rPr>
        <w:t>:</w:t>
      </w:r>
      <w:r w:rsidR="00096228">
        <w:rPr>
          <w:lang w:val="ka-GE" w:eastAsia="ru-RU"/>
        </w:rPr>
        <w:t>:</w:t>
      </w:r>
    </w:p>
    <w:p w:rsidR="006A445E" w:rsidRPr="00FA1F1E" w:rsidRDefault="00FA1F1E" w:rsidP="00FA1F1E">
      <w:pPr>
        <w:pStyle w:val="ListParagraph"/>
        <w:spacing w:line="240" w:lineRule="auto"/>
        <w:rPr>
          <w:rFonts w:ascii="Acad Nusx Geo" w:hAnsi="Acad Nusx Geo"/>
          <w:lang w:val="ka-GE" w:eastAsia="ru-RU"/>
        </w:rPr>
      </w:pPr>
      <w:r>
        <w:rPr>
          <w:rFonts w:ascii="Sylfaen" w:hAnsi="Sylfaen" w:cs="Sylfaen"/>
          <w:lang w:val="ka-GE" w:eastAsia="ru-RU"/>
        </w:rPr>
        <w:lastRenderedPageBreak/>
        <w:t>ა)</w:t>
      </w:r>
      <w:r w:rsidR="008520E9">
        <w:rPr>
          <w:rFonts w:ascii="Sylfaen" w:hAnsi="Sylfaen" w:cs="Sylfaen"/>
          <w:lang w:val="ka-GE" w:eastAsia="ru-RU"/>
        </w:rPr>
        <w:t xml:space="preserve"> </w:t>
      </w:r>
      <w:r w:rsidR="006A445E" w:rsidRPr="00FE07A9">
        <w:rPr>
          <w:rFonts w:ascii="Sylfaen" w:hAnsi="Sylfaen" w:cs="Sylfaen"/>
          <w:lang w:val="ka-GE" w:eastAsia="ru-RU"/>
        </w:rPr>
        <w:t>სემესტრული</w:t>
      </w:r>
      <w:r w:rsidR="006A445E" w:rsidRPr="00FE07A9">
        <w:rPr>
          <w:rFonts w:ascii="Acad Nusx Geo" w:hAnsi="Acad Nusx Geo"/>
          <w:lang w:val="ka-GE" w:eastAsia="ru-RU"/>
        </w:rPr>
        <w:t xml:space="preserve"> </w:t>
      </w:r>
      <w:r w:rsidR="006A445E" w:rsidRPr="00FE07A9">
        <w:rPr>
          <w:rFonts w:ascii="Sylfaen" w:hAnsi="Sylfaen" w:cs="Sylfaen"/>
          <w:lang w:val="ka-GE" w:eastAsia="ru-RU"/>
        </w:rPr>
        <w:t>გამოცდა</w:t>
      </w:r>
      <w:r w:rsidR="006A445E" w:rsidRPr="00FE07A9">
        <w:rPr>
          <w:rFonts w:ascii="Acad Nusx Geo" w:hAnsi="Acad Nusx Geo"/>
          <w:lang w:val="ka-GE" w:eastAsia="ru-RU"/>
        </w:rPr>
        <w:t>;</w:t>
      </w:r>
    </w:p>
    <w:p w:rsidR="00FA1F1E" w:rsidRPr="00FA1F1E" w:rsidRDefault="00FA1F1E" w:rsidP="00BD0195">
      <w:pPr>
        <w:pStyle w:val="ListParagraph"/>
        <w:tabs>
          <w:tab w:val="left" w:pos="8280"/>
        </w:tabs>
        <w:spacing w:after="0" w:line="240" w:lineRule="auto"/>
        <w:rPr>
          <w:rFonts w:ascii="Sylfaen" w:hAnsi="Sylfaen"/>
          <w:sz w:val="24"/>
          <w:szCs w:val="24"/>
          <w:lang w:val="ka-GE" w:eastAsia="ru-RU"/>
        </w:rPr>
      </w:pPr>
      <w:r>
        <w:rPr>
          <w:rFonts w:ascii="Sylfaen" w:hAnsi="Sylfaen"/>
          <w:sz w:val="24"/>
          <w:szCs w:val="24"/>
          <w:lang w:val="ka-GE" w:eastAsia="ru-RU"/>
        </w:rPr>
        <w:t>ბ)</w:t>
      </w:r>
      <w:r w:rsidRPr="00FA1F1E">
        <w:rPr>
          <w:rFonts w:ascii="Sylfaen" w:hAnsi="Sylfaen"/>
          <w:sz w:val="24"/>
          <w:szCs w:val="24"/>
          <w:lang w:val="ka-GE" w:eastAsia="ru-RU"/>
        </w:rPr>
        <w:t xml:space="preserve"> წლიური (სასწავლო წლის დამამთავრებელი) გამოცდა;</w:t>
      </w:r>
      <w:r w:rsidR="00BD0195">
        <w:rPr>
          <w:rFonts w:ascii="Sylfaen" w:hAnsi="Sylfaen"/>
          <w:sz w:val="24"/>
          <w:szCs w:val="24"/>
          <w:lang w:val="ka-GE" w:eastAsia="ru-RU"/>
        </w:rPr>
        <w:tab/>
      </w:r>
    </w:p>
    <w:p w:rsidR="00FA1F1E" w:rsidRDefault="00FA1F1E" w:rsidP="00FA1F1E">
      <w:pPr>
        <w:spacing w:after="0" w:line="240" w:lineRule="auto"/>
        <w:rPr>
          <w:lang w:val="ka-GE" w:eastAsia="ru-RU"/>
        </w:rPr>
      </w:pPr>
      <w:r>
        <w:rPr>
          <w:rFonts w:ascii="Acad Nusx Geo" w:hAnsi="Acad Nusx Geo"/>
          <w:lang w:val="ka-GE" w:eastAsia="ru-RU"/>
        </w:rPr>
        <w:t xml:space="preserve">     </w:t>
      </w:r>
      <w:r>
        <w:rPr>
          <w:lang w:val="ka-GE" w:eastAsia="ru-RU"/>
        </w:rPr>
        <w:t xml:space="preserve">   გ) </w:t>
      </w:r>
      <w:r w:rsidR="008520E9">
        <w:rPr>
          <w:lang w:val="ka-GE" w:eastAsia="ru-RU"/>
        </w:rPr>
        <w:t xml:space="preserve"> </w:t>
      </w:r>
      <w:r w:rsidR="006A445E" w:rsidRPr="00FA1F1E">
        <w:rPr>
          <w:rFonts w:ascii="Sylfaen" w:hAnsi="Sylfaen" w:cs="Sylfaen"/>
          <w:lang w:val="ka-GE" w:eastAsia="ru-RU"/>
        </w:rPr>
        <w:t>საშემოდგომო</w:t>
      </w:r>
      <w:r w:rsidR="006A445E" w:rsidRPr="00FA1F1E">
        <w:rPr>
          <w:rFonts w:ascii="Acad Nusx Geo" w:hAnsi="Acad Nusx Geo"/>
          <w:lang w:val="ka-GE" w:eastAsia="ru-RU"/>
        </w:rPr>
        <w:t xml:space="preserve"> </w:t>
      </w:r>
      <w:r w:rsidR="006A445E" w:rsidRPr="00FA1F1E">
        <w:rPr>
          <w:rFonts w:ascii="Sylfaen" w:hAnsi="Sylfaen" w:cs="Sylfaen"/>
          <w:lang w:val="ka-GE" w:eastAsia="ru-RU"/>
        </w:rPr>
        <w:t>გამოცდა</w:t>
      </w:r>
      <w:r w:rsidR="006A445E" w:rsidRPr="00FA1F1E">
        <w:rPr>
          <w:rFonts w:ascii="Acad Nusx Geo" w:hAnsi="Acad Nusx Geo"/>
          <w:lang w:val="ka-GE" w:eastAsia="ru-RU"/>
        </w:rPr>
        <w:t>;</w:t>
      </w:r>
    </w:p>
    <w:p w:rsidR="006A445E" w:rsidRPr="00FA1F1E" w:rsidRDefault="00FA1F1E" w:rsidP="00FA1F1E">
      <w:pPr>
        <w:spacing w:after="0" w:line="240" w:lineRule="auto"/>
        <w:rPr>
          <w:lang w:val="ka-GE" w:eastAsia="ru-RU"/>
        </w:rPr>
      </w:pPr>
      <w:r>
        <w:rPr>
          <w:lang w:val="ka-GE" w:eastAsia="ru-RU"/>
        </w:rPr>
        <w:t xml:space="preserve">              დ)</w:t>
      </w:r>
      <w:r w:rsidR="00096228">
        <w:rPr>
          <w:lang w:val="ka-GE" w:eastAsia="ru-RU"/>
        </w:rPr>
        <w:t xml:space="preserve"> </w:t>
      </w:r>
      <w:r w:rsidR="006A445E" w:rsidRPr="00FA1F1E">
        <w:rPr>
          <w:rFonts w:ascii="Sylfaen" w:hAnsi="Sylfaen" w:cs="Sylfaen"/>
          <w:lang w:val="ka-GE" w:eastAsia="ru-RU"/>
        </w:rPr>
        <w:t>ექსტერნატის</w:t>
      </w:r>
      <w:r w:rsidR="006A445E" w:rsidRPr="00FA1F1E">
        <w:rPr>
          <w:rFonts w:ascii="Acad Nusx Geo" w:hAnsi="Acad Nusx Geo"/>
          <w:lang w:val="ka-GE" w:eastAsia="ru-RU"/>
        </w:rPr>
        <w:t xml:space="preserve"> </w:t>
      </w:r>
      <w:r w:rsidR="006A445E" w:rsidRPr="00FA1F1E">
        <w:rPr>
          <w:rFonts w:ascii="Sylfaen" w:hAnsi="Sylfaen" w:cs="Sylfaen"/>
          <w:lang w:val="ka-GE" w:eastAsia="ru-RU"/>
        </w:rPr>
        <w:t>გამოცდა</w:t>
      </w:r>
      <w:r w:rsidR="006A445E" w:rsidRPr="00FA1F1E">
        <w:rPr>
          <w:rFonts w:ascii="Acad Nusx Geo" w:hAnsi="Acad Nusx Geo"/>
          <w:lang w:val="ka-GE" w:eastAsia="ru-RU"/>
        </w:rPr>
        <w:t>;</w:t>
      </w:r>
    </w:p>
    <w:p w:rsidR="00FE07A9" w:rsidRPr="00FE07A9" w:rsidRDefault="00FE07A9" w:rsidP="00FE07A9">
      <w:pPr>
        <w:pStyle w:val="ListParagraph"/>
        <w:spacing w:line="240" w:lineRule="auto"/>
        <w:rPr>
          <w:rFonts w:ascii="Acad Nusx Geo" w:hAnsi="Acad Nusx Geo"/>
          <w:lang w:val="ka-GE" w:eastAsia="ru-RU"/>
        </w:rPr>
      </w:pPr>
    </w:p>
    <w:p w:rsidR="006A445E" w:rsidRPr="00FA1F1E" w:rsidRDefault="006A445E" w:rsidP="00067BF2">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Acad Nusx Geo" w:hAnsi="Acad Nusx Geo" w:cs="Sylfaen"/>
          <w:bCs/>
          <w:lang w:val="ka-GE"/>
        </w:rPr>
      </w:pPr>
      <w:r w:rsidRPr="00FA1F1E">
        <w:rPr>
          <w:rFonts w:ascii="Sylfaen" w:hAnsi="Sylfaen" w:cs="Sylfaen"/>
          <w:b/>
          <w:bCs/>
          <w:lang w:val="ka-GE"/>
        </w:rPr>
        <w:t>სემესტრული</w:t>
      </w:r>
      <w:r w:rsidRPr="00FA1F1E">
        <w:rPr>
          <w:rFonts w:ascii="Acad Nusx Geo" w:hAnsi="Acad Nusx Geo" w:cs="Sylfaen"/>
          <w:b/>
          <w:bCs/>
          <w:lang w:val="ka-GE"/>
        </w:rPr>
        <w:t xml:space="preserve"> </w:t>
      </w:r>
      <w:r w:rsidRPr="00FA1F1E">
        <w:rPr>
          <w:rFonts w:ascii="Sylfaen" w:hAnsi="Sylfaen" w:cs="Sylfaen"/>
          <w:b/>
          <w:bCs/>
          <w:lang w:val="ka-GE"/>
        </w:rPr>
        <w:t>გამოცდა</w:t>
      </w:r>
      <w:r w:rsidRPr="00FE07A9">
        <w:rPr>
          <w:rFonts w:ascii="Acad Nusx Geo" w:hAnsi="Acad Nusx Geo" w:cs="Sylfaen"/>
          <w:bCs/>
          <w:lang w:val="ka-GE"/>
        </w:rPr>
        <w:t xml:space="preserve"> </w:t>
      </w:r>
      <w:r w:rsidRPr="00FE07A9">
        <w:rPr>
          <w:rFonts w:ascii="Sylfaen" w:hAnsi="Sylfaen" w:cs="Sylfaen"/>
          <w:bCs/>
          <w:lang w:val="ka-GE"/>
        </w:rPr>
        <w:t>ინიშნება</w:t>
      </w:r>
      <w:r w:rsidRPr="00FE07A9">
        <w:rPr>
          <w:rFonts w:ascii="Acad Nusx Geo" w:hAnsi="Acad Nusx Geo" w:cs="Sylfaen"/>
          <w:bCs/>
          <w:lang w:val="ka-GE"/>
        </w:rPr>
        <w:t xml:space="preserve"> </w:t>
      </w:r>
      <w:r w:rsidRPr="00FE07A9">
        <w:rPr>
          <w:rFonts w:ascii="Sylfaen" w:hAnsi="Sylfaen" w:cs="Sylfaen"/>
          <w:bCs/>
          <w:lang w:val="ka-GE"/>
        </w:rPr>
        <w:t>მხოლოდ</w:t>
      </w:r>
      <w:r w:rsidRPr="00FE07A9">
        <w:rPr>
          <w:rFonts w:ascii="Acad Nusx Geo" w:hAnsi="Acad Nusx Geo" w:cs="Sylfaen"/>
          <w:bCs/>
          <w:lang w:val="ka-GE"/>
        </w:rPr>
        <w:t xml:space="preserve"> </w:t>
      </w:r>
      <w:r w:rsidRPr="00FE07A9">
        <w:rPr>
          <w:rFonts w:ascii="Sylfaen" w:hAnsi="Sylfaen" w:cs="Sylfaen"/>
          <w:bCs/>
          <w:lang w:val="ka-GE"/>
        </w:rPr>
        <w:t>იმ</w:t>
      </w:r>
      <w:r w:rsidRPr="00FE07A9">
        <w:rPr>
          <w:rFonts w:ascii="Acad Nusx Geo" w:hAnsi="Acad Nusx Geo" w:cs="Sylfaen"/>
          <w:bCs/>
          <w:lang w:val="ka-GE"/>
        </w:rPr>
        <w:t xml:space="preserve"> </w:t>
      </w:r>
      <w:r w:rsidRPr="00FE07A9">
        <w:rPr>
          <w:rFonts w:ascii="Sylfaen" w:hAnsi="Sylfaen" w:cs="Sylfaen"/>
          <w:bCs/>
          <w:lang w:val="ka-GE"/>
        </w:rPr>
        <w:t>შემთხვევაში</w:t>
      </w:r>
      <w:r w:rsidRPr="00FE07A9">
        <w:rPr>
          <w:rFonts w:ascii="Acad Nusx Geo" w:hAnsi="Acad Nusx Geo" w:cs="Sylfaen"/>
          <w:bCs/>
          <w:lang w:val="ka-GE"/>
        </w:rPr>
        <w:t xml:space="preserve">, </w:t>
      </w:r>
      <w:r w:rsidRPr="00FE07A9">
        <w:rPr>
          <w:rFonts w:ascii="Sylfaen" w:hAnsi="Sylfaen" w:cs="Sylfaen"/>
          <w:bCs/>
          <w:lang w:val="ka-GE"/>
        </w:rPr>
        <w:t>თუ</w:t>
      </w:r>
      <w:r w:rsidRPr="00FE07A9">
        <w:rPr>
          <w:rFonts w:ascii="Acad Nusx Geo" w:hAnsi="Acad Nusx Geo" w:cs="Sylfaen"/>
          <w:bCs/>
          <w:lang w:val="ka-GE"/>
        </w:rPr>
        <w:t xml:space="preserve"> </w:t>
      </w:r>
      <w:r w:rsidRPr="00FE07A9">
        <w:rPr>
          <w:rFonts w:ascii="Sylfaen" w:hAnsi="Sylfaen" w:cs="Sylfaen"/>
          <w:bCs/>
          <w:lang w:val="ka-GE"/>
        </w:rPr>
        <w:t>მოსწავლე</w:t>
      </w:r>
      <w:r w:rsidRPr="00FE07A9">
        <w:rPr>
          <w:rFonts w:ascii="Acad Nusx Geo" w:hAnsi="Acad Nusx Geo" w:cs="Sylfaen"/>
          <w:bCs/>
          <w:lang w:val="ka-GE"/>
        </w:rPr>
        <w:t xml:space="preserve"> </w:t>
      </w:r>
      <w:r w:rsidRPr="00FE07A9">
        <w:rPr>
          <w:rFonts w:ascii="Sylfaen" w:hAnsi="Sylfaen" w:cs="Sylfaen"/>
          <w:bCs/>
          <w:lang w:val="ka-GE"/>
        </w:rPr>
        <w:t>თვლის</w:t>
      </w:r>
      <w:r w:rsidRPr="00FE07A9">
        <w:rPr>
          <w:rFonts w:ascii="Acad Nusx Geo" w:hAnsi="Acad Nusx Geo" w:cs="Sylfaen"/>
          <w:bCs/>
          <w:lang w:val="ka-GE"/>
        </w:rPr>
        <w:t xml:space="preserve">, </w:t>
      </w:r>
      <w:r w:rsidRPr="00FE07A9">
        <w:rPr>
          <w:rFonts w:ascii="Sylfaen" w:hAnsi="Sylfaen" w:cs="Sylfaen"/>
          <w:bCs/>
          <w:lang w:val="ka-GE"/>
        </w:rPr>
        <w:t>რომ</w:t>
      </w:r>
      <w:r w:rsidRPr="00FE07A9">
        <w:rPr>
          <w:rFonts w:ascii="Acad Nusx Geo" w:hAnsi="Acad Nusx Geo" w:cs="Sylfaen"/>
          <w:bCs/>
          <w:lang w:val="ka-GE"/>
        </w:rPr>
        <w:t xml:space="preserve"> </w:t>
      </w:r>
      <w:r w:rsidRPr="00FE07A9">
        <w:rPr>
          <w:rFonts w:ascii="Sylfaen" w:hAnsi="Sylfaen" w:cs="Sylfaen"/>
          <w:bCs/>
          <w:lang w:val="ka-GE"/>
        </w:rPr>
        <w:t>მას</w:t>
      </w:r>
      <w:r w:rsidRPr="00FE07A9">
        <w:rPr>
          <w:rFonts w:ascii="Acad Nusx Geo" w:hAnsi="Acad Nusx Geo" w:cs="Sylfaen"/>
          <w:bCs/>
          <w:lang w:val="ka-GE"/>
        </w:rPr>
        <w:t xml:space="preserve"> </w:t>
      </w:r>
      <w:r w:rsidRPr="00FE07A9">
        <w:rPr>
          <w:rFonts w:ascii="Sylfaen" w:hAnsi="Sylfaen" w:cs="Sylfaen"/>
          <w:bCs/>
          <w:lang w:val="ka-GE"/>
        </w:rPr>
        <w:t>უფრო</w:t>
      </w:r>
      <w:r w:rsidRPr="00FE07A9">
        <w:rPr>
          <w:rFonts w:ascii="Acad Nusx Geo" w:hAnsi="Acad Nusx Geo" w:cs="Sylfaen"/>
          <w:bCs/>
          <w:lang w:val="ka-GE"/>
        </w:rPr>
        <w:t xml:space="preserve"> </w:t>
      </w:r>
      <w:r w:rsidRPr="00FE07A9">
        <w:rPr>
          <w:rFonts w:ascii="Sylfaen" w:hAnsi="Sylfaen" w:cs="Sylfaen"/>
          <w:bCs/>
          <w:lang w:val="ka-GE"/>
        </w:rPr>
        <w:t>მაღალი</w:t>
      </w:r>
      <w:r w:rsidRPr="00FE07A9">
        <w:rPr>
          <w:rFonts w:ascii="Acad Nusx Geo" w:hAnsi="Acad Nusx Geo" w:cs="Sylfaen"/>
          <w:bCs/>
          <w:lang w:val="ka-GE"/>
        </w:rPr>
        <w:t xml:space="preserve"> </w:t>
      </w:r>
      <w:r w:rsidRPr="00FE07A9">
        <w:rPr>
          <w:rFonts w:ascii="Sylfaen" w:hAnsi="Sylfaen" w:cs="Sylfaen"/>
          <w:bCs/>
          <w:lang w:val="ka-GE"/>
        </w:rPr>
        <w:t>შეფასება</w:t>
      </w:r>
      <w:r w:rsidRPr="00FE07A9">
        <w:rPr>
          <w:rFonts w:ascii="Acad Nusx Geo" w:hAnsi="Acad Nusx Geo" w:cs="Sylfaen"/>
          <w:bCs/>
          <w:lang w:val="ka-GE"/>
        </w:rPr>
        <w:t xml:space="preserve"> </w:t>
      </w:r>
      <w:r w:rsidRPr="00FE07A9">
        <w:rPr>
          <w:rFonts w:ascii="Sylfaen" w:hAnsi="Sylfaen" w:cs="Sylfaen"/>
          <w:bCs/>
          <w:lang w:val="ka-GE"/>
        </w:rPr>
        <w:t>ეკუთვნის</w:t>
      </w:r>
      <w:r w:rsidRPr="00FE07A9">
        <w:rPr>
          <w:rFonts w:ascii="Acad Nusx Geo" w:hAnsi="Acad Nusx Geo" w:cs="Sylfaen"/>
          <w:bCs/>
          <w:lang w:val="ka-GE"/>
        </w:rPr>
        <w:t xml:space="preserve">. </w:t>
      </w:r>
      <w:r w:rsidRPr="00FE07A9">
        <w:rPr>
          <w:rFonts w:ascii="Sylfaen" w:hAnsi="Sylfaen" w:cs="Sylfaen"/>
          <w:bCs/>
          <w:lang w:val="ka-GE"/>
        </w:rPr>
        <w:t>სემესტრული</w:t>
      </w:r>
      <w:r w:rsidRPr="00FE07A9">
        <w:rPr>
          <w:rFonts w:ascii="Acad Nusx Geo" w:hAnsi="Acad Nusx Geo" w:cs="Sylfaen"/>
          <w:bCs/>
          <w:lang w:val="ka-GE"/>
        </w:rPr>
        <w:t xml:space="preserve"> </w:t>
      </w:r>
      <w:r w:rsidRPr="00FE07A9">
        <w:rPr>
          <w:rFonts w:ascii="Sylfaen" w:hAnsi="Sylfaen" w:cs="Sylfaen"/>
          <w:bCs/>
          <w:lang w:val="ka-GE"/>
        </w:rPr>
        <w:t>გამოცდის</w:t>
      </w:r>
      <w:r w:rsidRPr="00FE07A9">
        <w:rPr>
          <w:rFonts w:ascii="Acad Nusx Geo" w:hAnsi="Acad Nusx Geo" w:cs="Sylfaen"/>
          <w:bCs/>
          <w:lang w:val="ka-GE"/>
        </w:rPr>
        <w:t xml:space="preserve"> </w:t>
      </w:r>
      <w:r w:rsidRPr="00FE07A9">
        <w:rPr>
          <w:rFonts w:ascii="Sylfaen" w:hAnsi="Sylfaen" w:cs="Sylfaen"/>
          <w:bCs/>
          <w:lang w:val="ka-GE"/>
        </w:rPr>
        <w:t>დანიშვნისთვის</w:t>
      </w:r>
      <w:r w:rsidRPr="00FE07A9">
        <w:rPr>
          <w:rFonts w:ascii="Acad Nusx Geo" w:hAnsi="Acad Nusx Geo" w:cs="Sylfaen"/>
          <w:bCs/>
          <w:lang w:val="ka-GE"/>
        </w:rPr>
        <w:t xml:space="preserve"> </w:t>
      </w:r>
      <w:r w:rsidRPr="00FE07A9">
        <w:rPr>
          <w:rFonts w:ascii="Sylfaen" w:hAnsi="Sylfaen" w:cs="Sylfaen"/>
          <w:bCs/>
          <w:lang w:val="ka-GE"/>
        </w:rPr>
        <w:t>მოსწავლის</w:t>
      </w:r>
      <w:r w:rsidRPr="00FE07A9">
        <w:rPr>
          <w:rFonts w:ascii="Acad Nusx Geo" w:hAnsi="Acad Nusx Geo" w:cs="Sylfaen"/>
          <w:bCs/>
          <w:lang w:val="ka-GE"/>
        </w:rPr>
        <w:t xml:space="preserve"> </w:t>
      </w:r>
      <w:r w:rsidRPr="00FE07A9">
        <w:rPr>
          <w:rFonts w:ascii="Sylfaen" w:hAnsi="Sylfaen" w:cs="Sylfaen"/>
          <w:bCs/>
          <w:lang w:val="ka-GE"/>
        </w:rPr>
        <w:t>მშობელი</w:t>
      </w:r>
      <w:r w:rsidRPr="00FE07A9">
        <w:rPr>
          <w:rFonts w:ascii="Acad Nusx Geo" w:hAnsi="Acad Nusx Geo" w:cs="Sylfaen"/>
          <w:bCs/>
          <w:lang w:val="ka-GE"/>
        </w:rPr>
        <w:t>/</w:t>
      </w:r>
      <w:r w:rsidRPr="00FE07A9">
        <w:rPr>
          <w:rFonts w:ascii="Sylfaen" w:hAnsi="Sylfaen" w:cs="Sylfaen"/>
          <w:bCs/>
          <w:lang w:val="ka-GE"/>
        </w:rPr>
        <w:t>კანონიერი</w:t>
      </w:r>
      <w:r w:rsidRPr="00FE07A9">
        <w:rPr>
          <w:rFonts w:ascii="Acad Nusx Geo" w:hAnsi="Acad Nusx Geo" w:cs="Sylfaen"/>
          <w:bCs/>
          <w:lang w:val="ka-GE"/>
        </w:rPr>
        <w:t xml:space="preserve"> </w:t>
      </w:r>
      <w:r w:rsidRPr="00FE07A9">
        <w:rPr>
          <w:rFonts w:ascii="Sylfaen" w:hAnsi="Sylfaen" w:cs="Sylfaen"/>
          <w:bCs/>
          <w:lang w:val="ka-GE"/>
        </w:rPr>
        <w:t>წარმომადგენელი</w:t>
      </w:r>
      <w:r w:rsidRPr="00FE07A9">
        <w:rPr>
          <w:rFonts w:ascii="Acad Nusx Geo" w:hAnsi="Acad Nusx Geo" w:cs="Sylfaen"/>
          <w:bCs/>
          <w:lang w:val="ka-GE"/>
        </w:rPr>
        <w:t xml:space="preserve"> </w:t>
      </w:r>
      <w:r w:rsidRPr="00FE07A9">
        <w:rPr>
          <w:rFonts w:ascii="Sylfaen" w:hAnsi="Sylfaen" w:cs="Sylfaen"/>
          <w:bCs/>
          <w:lang w:val="ka-GE"/>
        </w:rPr>
        <w:t>სემესტრის</w:t>
      </w:r>
      <w:r w:rsidRPr="00FE07A9">
        <w:rPr>
          <w:rFonts w:ascii="Acad Nusx Geo" w:hAnsi="Acad Nusx Geo" w:cs="Sylfaen"/>
          <w:bCs/>
          <w:lang w:val="ka-GE"/>
        </w:rPr>
        <w:t xml:space="preserve"> </w:t>
      </w:r>
      <w:r w:rsidRPr="00FE07A9">
        <w:rPr>
          <w:rFonts w:ascii="Sylfaen" w:hAnsi="Sylfaen" w:cs="Sylfaen"/>
          <w:bCs/>
          <w:lang w:val="ka-GE"/>
        </w:rPr>
        <w:t>დასრულებიდან</w:t>
      </w:r>
      <w:r w:rsidRPr="00FE07A9">
        <w:rPr>
          <w:rFonts w:ascii="Acad Nusx Geo" w:hAnsi="Acad Nusx Geo" w:cs="Sylfaen"/>
          <w:bCs/>
          <w:lang w:val="ka-GE"/>
        </w:rPr>
        <w:t xml:space="preserve"> </w:t>
      </w:r>
      <w:r w:rsidRPr="00FE07A9">
        <w:rPr>
          <w:rFonts w:ascii="Sylfaen" w:hAnsi="Sylfaen" w:cs="Sylfaen"/>
          <w:bCs/>
          <w:lang w:val="ka-GE"/>
        </w:rPr>
        <w:t>ერთი</w:t>
      </w:r>
      <w:r w:rsidRPr="00FE07A9">
        <w:rPr>
          <w:rFonts w:ascii="Acad Nusx Geo" w:hAnsi="Acad Nusx Geo" w:cs="Sylfaen"/>
          <w:bCs/>
          <w:lang w:val="ka-GE"/>
        </w:rPr>
        <w:t xml:space="preserve"> </w:t>
      </w:r>
      <w:r w:rsidRPr="00FE07A9">
        <w:rPr>
          <w:rFonts w:ascii="Sylfaen" w:hAnsi="Sylfaen" w:cs="Sylfaen"/>
          <w:bCs/>
          <w:lang w:val="ka-GE"/>
        </w:rPr>
        <w:t>კვირის</w:t>
      </w:r>
      <w:r w:rsidRPr="00FE07A9">
        <w:rPr>
          <w:rFonts w:ascii="Acad Nusx Geo" w:hAnsi="Acad Nusx Geo" w:cs="Sylfaen"/>
          <w:bCs/>
          <w:lang w:val="ka-GE"/>
        </w:rPr>
        <w:t xml:space="preserve"> </w:t>
      </w:r>
      <w:r w:rsidRPr="00FE07A9">
        <w:rPr>
          <w:rFonts w:ascii="Sylfaen" w:hAnsi="Sylfaen" w:cs="Sylfaen"/>
          <w:bCs/>
          <w:lang w:val="ka-GE"/>
        </w:rPr>
        <w:t>ვადაში</w:t>
      </w:r>
      <w:r w:rsidRPr="00FE07A9">
        <w:rPr>
          <w:rFonts w:ascii="Acad Nusx Geo" w:hAnsi="Acad Nusx Geo" w:cs="Sylfaen"/>
          <w:bCs/>
          <w:lang w:val="ka-GE"/>
        </w:rPr>
        <w:t xml:space="preserve"> </w:t>
      </w:r>
      <w:r w:rsidRPr="00FE07A9">
        <w:rPr>
          <w:rFonts w:ascii="Sylfaen" w:hAnsi="Sylfaen" w:cs="Sylfaen"/>
          <w:bCs/>
          <w:lang w:val="ka-GE"/>
        </w:rPr>
        <w:t>წერილობით</w:t>
      </w:r>
      <w:r w:rsidRPr="00FE07A9">
        <w:rPr>
          <w:rFonts w:ascii="Acad Nusx Geo" w:hAnsi="Acad Nusx Geo" w:cs="Sylfaen"/>
          <w:bCs/>
          <w:lang w:val="ka-GE"/>
        </w:rPr>
        <w:t xml:space="preserve"> </w:t>
      </w:r>
      <w:r w:rsidRPr="00FE07A9">
        <w:rPr>
          <w:rFonts w:ascii="Sylfaen" w:hAnsi="Sylfaen" w:cs="Sylfaen"/>
          <w:bCs/>
          <w:lang w:val="ka-GE"/>
        </w:rPr>
        <w:t>მიმართავს</w:t>
      </w:r>
      <w:r w:rsidRPr="00FE07A9">
        <w:rPr>
          <w:rFonts w:ascii="Acad Nusx Geo" w:hAnsi="Acad Nusx Geo" w:cs="Sylfaen"/>
          <w:bCs/>
          <w:lang w:val="ka-GE"/>
        </w:rPr>
        <w:t xml:space="preserve"> </w:t>
      </w:r>
      <w:r w:rsidRPr="00FE07A9">
        <w:rPr>
          <w:rFonts w:ascii="Sylfaen" w:hAnsi="Sylfaen" w:cs="Sylfaen"/>
          <w:bCs/>
          <w:lang w:val="ka-GE"/>
        </w:rPr>
        <w:t>სკოლის</w:t>
      </w:r>
      <w:r w:rsidRPr="00FE07A9">
        <w:rPr>
          <w:rFonts w:ascii="Acad Nusx Geo" w:hAnsi="Acad Nusx Geo" w:cs="Sylfaen"/>
          <w:bCs/>
          <w:lang w:val="ka-GE"/>
        </w:rPr>
        <w:t xml:space="preserve"> </w:t>
      </w:r>
      <w:r w:rsidRPr="00FE07A9">
        <w:rPr>
          <w:rFonts w:ascii="Sylfaen" w:hAnsi="Sylfaen" w:cs="Sylfaen"/>
          <w:bCs/>
          <w:lang w:val="ka-GE"/>
        </w:rPr>
        <w:t>დირექტორს</w:t>
      </w:r>
      <w:r w:rsidRPr="00FE07A9">
        <w:rPr>
          <w:rFonts w:ascii="Acad Nusx Geo" w:hAnsi="Acad Nusx Geo" w:cs="Sylfaen"/>
          <w:bCs/>
          <w:lang w:val="ka-GE"/>
        </w:rPr>
        <w:t xml:space="preserve">. </w:t>
      </w:r>
      <w:r w:rsidRPr="00FE07A9">
        <w:rPr>
          <w:rFonts w:ascii="Sylfaen" w:hAnsi="Sylfaen" w:cs="Sylfaen"/>
          <w:bCs/>
          <w:lang w:val="ka-GE"/>
        </w:rPr>
        <w:t>დირექტორი</w:t>
      </w:r>
      <w:r w:rsidRPr="00FE07A9">
        <w:rPr>
          <w:rFonts w:ascii="Acad Nusx Geo" w:hAnsi="Acad Nusx Geo" w:cs="Sylfaen"/>
          <w:bCs/>
          <w:lang w:val="ka-GE"/>
        </w:rPr>
        <w:t xml:space="preserve"> </w:t>
      </w:r>
      <w:r w:rsidRPr="00FE07A9">
        <w:rPr>
          <w:rFonts w:ascii="Sylfaen" w:hAnsi="Sylfaen" w:cs="Sylfaen"/>
          <w:bCs/>
          <w:lang w:val="ka-GE"/>
        </w:rPr>
        <w:t>განიხილავს</w:t>
      </w:r>
      <w:r w:rsidRPr="00FE07A9">
        <w:rPr>
          <w:rFonts w:ascii="Acad Nusx Geo" w:hAnsi="Acad Nusx Geo" w:cs="Sylfaen"/>
          <w:bCs/>
          <w:lang w:val="ka-GE"/>
        </w:rPr>
        <w:t xml:space="preserve"> </w:t>
      </w:r>
      <w:r w:rsidRPr="00FE07A9">
        <w:rPr>
          <w:rFonts w:ascii="Sylfaen" w:hAnsi="Sylfaen" w:cs="Sylfaen"/>
          <w:bCs/>
          <w:lang w:val="ka-GE"/>
        </w:rPr>
        <w:t>საკითხს</w:t>
      </w:r>
      <w:r w:rsidRPr="00FE07A9">
        <w:rPr>
          <w:rFonts w:ascii="Acad Nusx Geo" w:hAnsi="Acad Nusx Geo" w:cs="Sylfaen"/>
          <w:bCs/>
          <w:lang w:val="ka-GE"/>
        </w:rPr>
        <w:t xml:space="preserve"> </w:t>
      </w:r>
      <w:r w:rsidRPr="00FE07A9">
        <w:rPr>
          <w:rFonts w:ascii="Sylfaen" w:hAnsi="Sylfaen" w:cs="Sylfaen"/>
          <w:bCs/>
          <w:lang w:val="ka-GE"/>
        </w:rPr>
        <w:t>და</w:t>
      </w:r>
      <w:r w:rsidRPr="00FE07A9">
        <w:rPr>
          <w:rFonts w:ascii="Acad Nusx Geo" w:hAnsi="Acad Nusx Geo" w:cs="Sylfaen"/>
          <w:bCs/>
          <w:lang w:val="ka-GE"/>
        </w:rPr>
        <w:t xml:space="preserve"> </w:t>
      </w:r>
      <w:r w:rsidRPr="00FE07A9">
        <w:rPr>
          <w:rFonts w:ascii="Sylfaen" w:hAnsi="Sylfaen" w:cs="Sylfaen"/>
          <w:bCs/>
          <w:lang w:val="ka-GE"/>
        </w:rPr>
        <w:t>იღებს</w:t>
      </w:r>
      <w:r w:rsidRPr="00FE07A9">
        <w:rPr>
          <w:rFonts w:ascii="Acad Nusx Geo" w:hAnsi="Acad Nusx Geo" w:cs="Sylfaen"/>
          <w:bCs/>
          <w:lang w:val="ka-GE"/>
        </w:rPr>
        <w:t xml:space="preserve"> </w:t>
      </w:r>
      <w:r w:rsidRPr="00FE07A9">
        <w:rPr>
          <w:rFonts w:ascii="Sylfaen" w:hAnsi="Sylfaen" w:cs="Sylfaen"/>
          <w:bCs/>
          <w:lang w:val="ka-GE"/>
        </w:rPr>
        <w:t>გადაწყვეტილებას</w:t>
      </w:r>
      <w:r w:rsidRPr="00FE07A9">
        <w:rPr>
          <w:rFonts w:ascii="Acad Nusx Geo" w:hAnsi="Acad Nusx Geo" w:cs="Sylfaen"/>
          <w:bCs/>
          <w:lang w:val="ka-GE"/>
        </w:rPr>
        <w:t xml:space="preserve"> </w:t>
      </w:r>
      <w:r w:rsidRPr="00FE07A9">
        <w:rPr>
          <w:rFonts w:ascii="Sylfaen" w:hAnsi="Sylfaen" w:cs="Sylfaen"/>
          <w:bCs/>
          <w:lang w:val="ka-GE"/>
        </w:rPr>
        <w:t>მოსწავლის</w:t>
      </w:r>
      <w:r w:rsidRPr="00FE07A9">
        <w:rPr>
          <w:rFonts w:ascii="Acad Nusx Geo" w:hAnsi="Acad Nusx Geo" w:cs="Sylfaen"/>
          <w:bCs/>
          <w:lang w:val="ka-GE"/>
        </w:rPr>
        <w:t xml:space="preserve"> </w:t>
      </w:r>
      <w:r w:rsidRPr="00FE07A9">
        <w:rPr>
          <w:rFonts w:ascii="Sylfaen" w:hAnsi="Sylfaen" w:cs="Sylfaen"/>
          <w:bCs/>
          <w:lang w:val="ka-GE"/>
        </w:rPr>
        <w:t>სემესტრულ</w:t>
      </w:r>
      <w:r w:rsidRPr="00FE07A9">
        <w:rPr>
          <w:rFonts w:ascii="Acad Nusx Geo" w:hAnsi="Acad Nusx Geo" w:cs="Sylfaen"/>
          <w:bCs/>
          <w:lang w:val="ka-GE"/>
        </w:rPr>
        <w:t xml:space="preserve"> </w:t>
      </w:r>
      <w:r w:rsidRPr="00FE07A9">
        <w:rPr>
          <w:rFonts w:ascii="Sylfaen" w:hAnsi="Sylfaen" w:cs="Sylfaen"/>
          <w:bCs/>
          <w:lang w:val="ka-GE"/>
        </w:rPr>
        <w:t>გამოცდაზე</w:t>
      </w:r>
      <w:r w:rsidRPr="00FE07A9">
        <w:rPr>
          <w:rFonts w:ascii="Acad Nusx Geo" w:hAnsi="Acad Nusx Geo" w:cs="Sylfaen"/>
          <w:bCs/>
          <w:lang w:val="ka-GE"/>
        </w:rPr>
        <w:t xml:space="preserve"> </w:t>
      </w:r>
      <w:r w:rsidRPr="00FE07A9">
        <w:rPr>
          <w:rFonts w:ascii="Sylfaen" w:hAnsi="Sylfaen" w:cs="Sylfaen"/>
          <w:bCs/>
          <w:lang w:val="ka-GE"/>
        </w:rPr>
        <w:t>დაშვება</w:t>
      </w:r>
      <w:r w:rsidRPr="00FE07A9">
        <w:rPr>
          <w:rFonts w:ascii="Acad Nusx Geo" w:hAnsi="Acad Nusx Geo" w:cs="Sylfaen"/>
          <w:bCs/>
          <w:lang w:val="ka-GE"/>
        </w:rPr>
        <w:t>-</w:t>
      </w:r>
      <w:r w:rsidRPr="00FE07A9">
        <w:rPr>
          <w:rFonts w:ascii="Sylfaen" w:hAnsi="Sylfaen" w:cs="Sylfaen"/>
          <w:bCs/>
          <w:lang w:val="ka-GE"/>
        </w:rPr>
        <w:t>არდაშვების</w:t>
      </w:r>
      <w:r w:rsidRPr="00FE07A9">
        <w:rPr>
          <w:rFonts w:ascii="Acad Nusx Geo" w:hAnsi="Acad Nusx Geo" w:cs="Sylfaen"/>
          <w:bCs/>
          <w:lang w:val="ka-GE"/>
        </w:rPr>
        <w:t xml:space="preserve"> </w:t>
      </w:r>
      <w:r w:rsidRPr="00FE07A9">
        <w:rPr>
          <w:rFonts w:ascii="Sylfaen" w:hAnsi="Sylfaen" w:cs="Sylfaen"/>
          <w:bCs/>
          <w:lang w:val="ka-GE"/>
        </w:rPr>
        <w:t>შესახებ</w:t>
      </w:r>
      <w:r w:rsidRPr="00FE07A9">
        <w:rPr>
          <w:rFonts w:ascii="Acad Nusx Geo" w:hAnsi="Acad Nusx Geo" w:cs="Sylfaen"/>
          <w:bCs/>
          <w:lang w:val="ka-GE"/>
        </w:rPr>
        <w:t xml:space="preserve">. </w:t>
      </w:r>
      <w:r w:rsidRPr="00FE07A9">
        <w:rPr>
          <w:rFonts w:ascii="Sylfaen" w:hAnsi="Sylfaen" w:cs="Sylfaen"/>
          <w:bCs/>
          <w:lang w:val="ka-GE"/>
        </w:rPr>
        <w:t>დაშვებაზე</w:t>
      </w:r>
      <w:r w:rsidRPr="00FE07A9">
        <w:rPr>
          <w:rFonts w:ascii="Acad Nusx Geo" w:hAnsi="Acad Nusx Geo" w:cs="Sylfaen"/>
          <w:bCs/>
          <w:lang w:val="ka-GE"/>
        </w:rPr>
        <w:t xml:space="preserve"> </w:t>
      </w:r>
      <w:r w:rsidRPr="00FE07A9">
        <w:rPr>
          <w:rFonts w:ascii="Sylfaen" w:hAnsi="Sylfaen" w:cs="Sylfaen"/>
          <w:bCs/>
          <w:lang w:val="ka-GE"/>
        </w:rPr>
        <w:t>უარს</w:t>
      </w:r>
      <w:r w:rsidRPr="00FE07A9">
        <w:rPr>
          <w:rFonts w:ascii="Acad Nusx Geo" w:hAnsi="Acad Nusx Geo" w:cs="Sylfaen"/>
          <w:bCs/>
          <w:lang w:val="ka-GE"/>
        </w:rPr>
        <w:t xml:space="preserve"> </w:t>
      </w:r>
      <w:r w:rsidRPr="00FE07A9">
        <w:rPr>
          <w:rFonts w:ascii="Sylfaen" w:hAnsi="Sylfaen" w:cs="Sylfaen"/>
          <w:bCs/>
          <w:lang w:val="ka-GE"/>
        </w:rPr>
        <w:t>დირექტორი</w:t>
      </w:r>
      <w:r w:rsidRPr="00FE07A9">
        <w:rPr>
          <w:rFonts w:ascii="Acad Nusx Geo" w:hAnsi="Acad Nusx Geo" w:cs="Sylfaen"/>
          <w:bCs/>
          <w:lang w:val="ka-GE"/>
        </w:rPr>
        <w:t xml:space="preserve"> </w:t>
      </w:r>
      <w:r w:rsidRPr="00FE07A9">
        <w:rPr>
          <w:rFonts w:ascii="Sylfaen" w:hAnsi="Sylfaen" w:cs="Sylfaen"/>
          <w:bCs/>
          <w:lang w:val="ka-GE"/>
        </w:rPr>
        <w:t>პოზიციას</w:t>
      </w:r>
      <w:r w:rsidRPr="00FE07A9">
        <w:rPr>
          <w:rFonts w:ascii="Acad Nusx Geo" w:hAnsi="Acad Nusx Geo" w:cs="Sylfaen"/>
          <w:bCs/>
          <w:lang w:val="ka-GE"/>
        </w:rPr>
        <w:t xml:space="preserve"> </w:t>
      </w:r>
      <w:r w:rsidRPr="00FE07A9">
        <w:rPr>
          <w:rFonts w:ascii="Sylfaen" w:hAnsi="Sylfaen" w:cs="Sylfaen"/>
          <w:bCs/>
          <w:lang w:val="ka-GE"/>
        </w:rPr>
        <w:t>დაასაბუთებს</w:t>
      </w:r>
      <w:r w:rsidRPr="00FE07A9">
        <w:rPr>
          <w:rFonts w:ascii="Acad Nusx Geo" w:hAnsi="Acad Nusx Geo" w:cs="Sylfaen"/>
          <w:bCs/>
          <w:lang w:val="ka-GE"/>
        </w:rPr>
        <w:t xml:space="preserve"> </w:t>
      </w:r>
      <w:r w:rsidRPr="00FE07A9">
        <w:rPr>
          <w:rFonts w:ascii="Sylfaen" w:hAnsi="Sylfaen" w:cs="Sylfaen"/>
          <w:bCs/>
          <w:lang w:val="ka-GE"/>
        </w:rPr>
        <w:t>წერილობით</w:t>
      </w:r>
      <w:r w:rsidRPr="00FE07A9">
        <w:rPr>
          <w:rFonts w:ascii="Acad Nusx Geo" w:hAnsi="Acad Nusx Geo" w:cs="Sylfaen"/>
          <w:bCs/>
          <w:lang w:val="ka-GE"/>
        </w:rPr>
        <w:t xml:space="preserve">. </w:t>
      </w:r>
      <w:r w:rsidRPr="00FE07A9">
        <w:rPr>
          <w:rFonts w:ascii="Sylfaen" w:hAnsi="Sylfaen" w:cs="Sylfaen"/>
          <w:bCs/>
          <w:lang w:val="ka-GE"/>
        </w:rPr>
        <w:t>მოსწავლის</w:t>
      </w:r>
      <w:r w:rsidRPr="00FE07A9">
        <w:rPr>
          <w:rFonts w:ascii="Acad Nusx Geo" w:hAnsi="Acad Nusx Geo" w:cs="Sylfaen"/>
          <w:bCs/>
          <w:lang w:val="ka-GE"/>
        </w:rPr>
        <w:t xml:space="preserve"> </w:t>
      </w:r>
      <w:r w:rsidRPr="00FE07A9">
        <w:rPr>
          <w:rFonts w:ascii="Sylfaen" w:hAnsi="Sylfaen" w:cs="Sylfaen"/>
          <w:bCs/>
          <w:lang w:val="ka-GE"/>
        </w:rPr>
        <w:t>გამოცდაზე</w:t>
      </w:r>
      <w:r w:rsidRPr="00FE07A9">
        <w:rPr>
          <w:rFonts w:ascii="Acad Nusx Geo" w:hAnsi="Acad Nusx Geo" w:cs="Sylfaen"/>
          <w:bCs/>
          <w:lang w:val="ka-GE"/>
        </w:rPr>
        <w:t xml:space="preserve"> </w:t>
      </w:r>
      <w:r w:rsidRPr="00FE07A9">
        <w:rPr>
          <w:rFonts w:ascii="Sylfaen" w:hAnsi="Sylfaen" w:cs="Sylfaen"/>
          <w:bCs/>
          <w:lang w:val="ka-GE"/>
        </w:rPr>
        <w:t>დაშვების</w:t>
      </w:r>
      <w:r w:rsidRPr="00FE07A9">
        <w:rPr>
          <w:rFonts w:ascii="Acad Nusx Geo" w:hAnsi="Acad Nusx Geo" w:cs="Sylfaen"/>
          <w:bCs/>
          <w:lang w:val="ka-GE"/>
        </w:rPr>
        <w:t xml:space="preserve"> </w:t>
      </w:r>
      <w:r w:rsidRPr="00FE07A9">
        <w:rPr>
          <w:rFonts w:ascii="Sylfaen" w:hAnsi="Sylfaen" w:cs="Sylfaen"/>
          <w:bCs/>
          <w:lang w:val="ka-GE"/>
        </w:rPr>
        <w:t>შემთხვევაში</w:t>
      </w:r>
      <w:r w:rsidRPr="00FE07A9">
        <w:rPr>
          <w:rFonts w:ascii="Acad Nusx Geo" w:hAnsi="Acad Nusx Geo" w:cs="Sylfaen"/>
          <w:bCs/>
          <w:lang w:val="ka-GE"/>
        </w:rPr>
        <w:t xml:space="preserve">, </w:t>
      </w:r>
      <w:r w:rsidRPr="00FE07A9">
        <w:rPr>
          <w:rFonts w:ascii="Sylfaen" w:hAnsi="Sylfaen" w:cs="Sylfaen"/>
          <w:bCs/>
          <w:lang w:val="ka-GE"/>
        </w:rPr>
        <w:t>სკოლამ</w:t>
      </w:r>
      <w:r w:rsidRPr="00FE07A9">
        <w:rPr>
          <w:rFonts w:ascii="Acad Nusx Geo" w:hAnsi="Acad Nusx Geo" w:cs="Sylfaen"/>
          <w:bCs/>
          <w:lang w:val="ka-GE"/>
        </w:rPr>
        <w:t xml:space="preserve"> </w:t>
      </w:r>
      <w:r w:rsidRPr="00FE07A9">
        <w:rPr>
          <w:rFonts w:ascii="Sylfaen" w:hAnsi="Sylfaen" w:cs="Sylfaen"/>
          <w:bCs/>
          <w:lang w:val="ka-GE"/>
        </w:rPr>
        <w:t>უნდა</w:t>
      </w:r>
      <w:r w:rsidRPr="00FE07A9">
        <w:rPr>
          <w:rFonts w:ascii="Acad Nusx Geo" w:hAnsi="Acad Nusx Geo" w:cs="Sylfaen"/>
          <w:bCs/>
          <w:lang w:val="ka-GE"/>
        </w:rPr>
        <w:t xml:space="preserve"> </w:t>
      </w:r>
      <w:r w:rsidRPr="00FE07A9">
        <w:rPr>
          <w:rFonts w:ascii="Sylfaen" w:hAnsi="Sylfaen" w:cs="Sylfaen"/>
          <w:bCs/>
          <w:lang w:val="ka-GE"/>
        </w:rPr>
        <w:t>მიიღოს</w:t>
      </w:r>
      <w:r w:rsidRPr="00FE07A9">
        <w:rPr>
          <w:rFonts w:ascii="Acad Nusx Geo" w:hAnsi="Acad Nusx Geo" w:cs="Sylfaen"/>
          <w:bCs/>
          <w:lang w:val="ka-GE"/>
        </w:rPr>
        <w:t xml:space="preserve"> </w:t>
      </w:r>
      <w:r w:rsidRPr="00FE07A9">
        <w:rPr>
          <w:rFonts w:ascii="Sylfaen" w:hAnsi="Sylfaen" w:cs="Sylfaen"/>
          <w:bCs/>
          <w:lang w:val="ka-GE"/>
        </w:rPr>
        <w:t>შესაბამისი</w:t>
      </w:r>
      <w:r w:rsidRPr="00FE07A9">
        <w:rPr>
          <w:rFonts w:ascii="Acad Nusx Geo" w:hAnsi="Acad Nusx Geo" w:cs="Sylfaen"/>
          <w:bCs/>
          <w:lang w:val="ka-GE"/>
        </w:rPr>
        <w:t xml:space="preserve"> </w:t>
      </w:r>
      <w:r w:rsidRPr="00FE07A9">
        <w:rPr>
          <w:rFonts w:ascii="Sylfaen" w:hAnsi="Sylfaen" w:cs="Sylfaen"/>
          <w:bCs/>
          <w:lang w:val="ka-GE"/>
        </w:rPr>
        <w:t>ზომები</w:t>
      </w:r>
      <w:r w:rsidRPr="00FE07A9">
        <w:rPr>
          <w:rFonts w:ascii="Acad Nusx Geo" w:hAnsi="Acad Nusx Geo" w:cs="Sylfaen"/>
          <w:bCs/>
          <w:lang w:val="ka-GE"/>
        </w:rPr>
        <w:t xml:space="preserve"> </w:t>
      </w:r>
      <w:r w:rsidRPr="00FE07A9">
        <w:rPr>
          <w:rFonts w:ascii="Sylfaen" w:hAnsi="Sylfaen" w:cs="Sylfaen"/>
          <w:bCs/>
          <w:lang w:val="ka-GE"/>
        </w:rPr>
        <w:t>გამოცდის</w:t>
      </w:r>
      <w:r w:rsidRPr="00FE07A9">
        <w:rPr>
          <w:rFonts w:ascii="Acad Nusx Geo" w:hAnsi="Acad Nusx Geo" w:cs="Sylfaen"/>
          <w:bCs/>
          <w:lang w:val="ka-GE"/>
        </w:rPr>
        <w:t xml:space="preserve"> </w:t>
      </w:r>
      <w:r w:rsidRPr="00FE07A9">
        <w:rPr>
          <w:rFonts w:ascii="Sylfaen" w:hAnsi="Sylfaen" w:cs="Sylfaen"/>
          <w:bCs/>
          <w:lang w:val="ka-GE"/>
        </w:rPr>
        <w:t>ობიექტურად</w:t>
      </w:r>
      <w:r w:rsidRPr="00FE07A9">
        <w:rPr>
          <w:rFonts w:ascii="Acad Nusx Geo" w:hAnsi="Acad Nusx Geo" w:cs="Sylfaen"/>
          <w:bCs/>
          <w:lang w:val="ka-GE"/>
        </w:rPr>
        <w:t xml:space="preserve"> </w:t>
      </w:r>
      <w:r w:rsidRPr="00FE07A9">
        <w:rPr>
          <w:rFonts w:ascii="Sylfaen" w:hAnsi="Sylfaen" w:cs="Sylfaen"/>
          <w:bCs/>
          <w:lang w:val="ka-GE"/>
        </w:rPr>
        <w:t>და</w:t>
      </w:r>
      <w:r w:rsidRPr="00FE07A9">
        <w:rPr>
          <w:rFonts w:ascii="Acad Nusx Geo" w:hAnsi="Acad Nusx Geo" w:cs="Sylfaen"/>
          <w:bCs/>
          <w:lang w:val="ka-GE"/>
        </w:rPr>
        <w:t xml:space="preserve"> </w:t>
      </w:r>
      <w:r w:rsidRPr="00FE07A9">
        <w:rPr>
          <w:rFonts w:ascii="Sylfaen" w:hAnsi="Sylfaen" w:cs="Sylfaen"/>
          <w:bCs/>
          <w:lang w:val="ka-GE"/>
        </w:rPr>
        <w:t>მიუკერძოებლად</w:t>
      </w:r>
      <w:r w:rsidRPr="00FE07A9">
        <w:rPr>
          <w:rFonts w:ascii="Acad Nusx Geo" w:hAnsi="Acad Nusx Geo" w:cs="Sylfaen"/>
          <w:bCs/>
          <w:lang w:val="ka-GE"/>
        </w:rPr>
        <w:t xml:space="preserve"> </w:t>
      </w:r>
      <w:r w:rsidRPr="00FE07A9">
        <w:rPr>
          <w:rFonts w:ascii="Sylfaen" w:hAnsi="Sylfaen" w:cs="Sylfaen"/>
          <w:bCs/>
          <w:lang w:val="ka-GE"/>
        </w:rPr>
        <w:t>ჩატარების</w:t>
      </w:r>
      <w:r w:rsidRPr="00FE07A9">
        <w:rPr>
          <w:rFonts w:ascii="Acad Nusx Geo" w:hAnsi="Acad Nusx Geo" w:cs="Sylfaen"/>
          <w:bCs/>
          <w:lang w:val="ka-GE"/>
        </w:rPr>
        <w:t xml:space="preserve"> </w:t>
      </w:r>
      <w:r w:rsidRPr="00FE07A9">
        <w:rPr>
          <w:rFonts w:ascii="Sylfaen" w:hAnsi="Sylfaen" w:cs="Sylfaen"/>
          <w:bCs/>
          <w:lang w:val="ka-GE"/>
        </w:rPr>
        <w:t>უზრუნველყოფის</w:t>
      </w:r>
      <w:r w:rsidRPr="00FE07A9">
        <w:rPr>
          <w:rFonts w:ascii="Acad Nusx Geo" w:hAnsi="Acad Nusx Geo" w:cs="Sylfaen"/>
          <w:bCs/>
          <w:lang w:val="ka-GE"/>
        </w:rPr>
        <w:t xml:space="preserve"> </w:t>
      </w:r>
      <w:r w:rsidRPr="00FE07A9">
        <w:rPr>
          <w:rFonts w:ascii="Sylfaen" w:hAnsi="Sylfaen" w:cs="Sylfaen"/>
          <w:bCs/>
          <w:lang w:val="ka-GE"/>
        </w:rPr>
        <w:t>მიზნით</w:t>
      </w:r>
      <w:r w:rsidRPr="00FE07A9">
        <w:rPr>
          <w:rFonts w:ascii="Acad Nusx Geo" w:hAnsi="Acad Nusx Geo" w:cs="Sylfaen"/>
          <w:bCs/>
          <w:lang w:val="ka-GE"/>
        </w:rPr>
        <w:t xml:space="preserve">. </w:t>
      </w:r>
      <w:r w:rsidRPr="00FE07A9">
        <w:rPr>
          <w:rFonts w:ascii="Sylfaen" w:hAnsi="Sylfaen" w:cs="Sylfaen"/>
          <w:bCs/>
          <w:lang w:val="ka-GE"/>
        </w:rPr>
        <w:t>გამოცდაზე</w:t>
      </w:r>
      <w:r w:rsidRPr="00FE07A9">
        <w:rPr>
          <w:rFonts w:ascii="Acad Nusx Geo" w:hAnsi="Acad Nusx Geo" w:cs="Sylfaen"/>
          <w:bCs/>
          <w:lang w:val="ka-GE"/>
        </w:rPr>
        <w:t xml:space="preserve"> </w:t>
      </w:r>
      <w:r w:rsidRPr="00FE07A9">
        <w:rPr>
          <w:rFonts w:ascii="Sylfaen" w:hAnsi="Sylfaen" w:cs="Sylfaen"/>
          <w:bCs/>
          <w:lang w:val="ka-GE"/>
        </w:rPr>
        <w:t>გასული</w:t>
      </w:r>
      <w:r w:rsidRPr="00FE07A9">
        <w:rPr>
          <w:rFonts w:ascii="Acad Nusx Geo" w:hAnsi="Acad Nusx Geo" w:cs="Sylfaen"/>
          <w:bCs/>
          <w:lang w:val="ka-GE"/>
        </w:rPr>
        <w:t xml:space="preserve"> </w:t>
      </w:r>
      <w:r w:rsidRPr="00FE07A9">
        <w:rPr>
          <w:rFonts w:ascii="Sylfaen" w:hAnsi="Sylfaen" w:cs="Sylfaen"/>
          <w:bCs/>
          <w:lang w:val="ka-GE"/>
        </w:rPr>
        <w:t>მოსწავლის</w:t>
      </w:r>
      <w:r w:rsidRPr="00FE07A9">
        <w:rPr>
          <w:rFonts w:ascii="Acad Nusx Geo" w:hAnsi="Acad Nusx Geo" w:cs="Sylfaen"/>
          <w:bCs/>
          <w:lang w:val="ka-GE"/>
        </w:rPr>
        <w:t xml:space="preserve"> </w:t>
      </w:r>
      <w:r w:rsidRPr="00FE07A9">
        <w:rPr>
          <w:rFonts w:ascii="Sylfaen" w:hAnsi="Sylfaen" w:cs="Sylfaen"/>
          <w:bCs/>
          <w:lang w:val="ka-GE"/>
        </w:rPr>
        <w:t>საგნის</w:t>
      </w:r>
      <w:r w:rsidRPr="00FE07A9">
        <w:rPr>
          <w:rFonts w:ascii="Acad Nusx Geo" w:hAnsi="Acad Nusx Geo" w:cs="Sylfaen"/>
          <w:bCs/>
          <w:lang w:val="ka-GE"/>
        </w:rPr>
        <w:t xml:space="preserve"> </w:t>
      </w:r>
      <w:r w:rsidRPr="00FE07A9">
        <w:rPr>
          <w:rFonts w:ascii="Sylfaen" w:hAnsi="Sylfaen" w:cs="Sylfaen"/>
          <w:bCs/>
          <w:lang w:val="ka-GE"/>
        </w:rPr>
        <w:t>სემესტრული</w:t>
      </w:r>
      <w:r w:rsidRPr="00FE07A9">
        <w:rPr>
          <w:rFonts w:ascii="Acad Nusx Geo" w:hAnsi="Acad Nusx Geo" w:cs="Sylfaen"/>
          <w:bCs/>
          <w:lang w:val="ka-GE"/>
        </w:rPr>
        <w:t xml:space="preserve"> </w:t>
      </w:r>
      <w:r w:rsidRPr="00FE07A9">
        <w:rPr>
          <w:rFonts w:ascii="Sylfaen" w:hAnsi="Sylfaen" w:cs="Sylfaen"/>
          <w:bCs/>
          <w:lang w:val="ka-GE"/>
        </w:rPr>
        <w:t>ქულა</w:t>
      </w:r>
      <w:r w:rsidRPr="00FE07A9">
        <w:rPr>
          <w:rFonts w:ascii="Acad Nusx Geo" w:hAnsi="Acad Nusx Geo" w:cs="Sylfaen"/>
          <w:bCs/>
          <w:lang w:val="ka-GE"/>
        </w:rPr>
        <w:t xml:space="preserve"> </w:t>
      </w:r>
      <w:r w:rsidRPr="00FE07A9">
        <w:rPr>
          <w:rFonts w:ascii="Sylfaen" w:hAnsi="Sylfaen" w:cs="Sylfaen"/>
          <w:bCs/>
          <w:lang w:val="ka-GE"/>
        </w:rPr>
        <w:t>გამოითვლება</w:t>
      </w:r>
      <w:r w:rsidRPr="00FE07A9">
        <w:rPr>
          <w:rFonts w:ascii="Acad Nusx Geo" w:hAnsi="Acad Nusx Geo" w:cs="Sylfaen"/>
          <w:bCs/>
          <w:lang w:val="ka-GE"/>
        </w:rPr>
        <w:t xml:space="preserve"> </w:t>
      </w:r>
      <w:r w:rsidRPr="00FE07A9">
        <w:rPr>
          <w:rFonts w:ascii="Sylfaen" w:hAnsi="Sylfaen" w:cs="Sylfaen"/>
          <w:bCs/>
          <w:lang w:val="ka-GE"/>
        </w:rPr>
        <w:t>შემდეგი</w:t>
      </w:r>
      <w:r w:rsidRPr="00FE07A9">
        <w:rPr>
          <w:rFonts w:ascii="Acad Nusx Geo" w:hAnsi="Acad Nusx Geo" w:cs="Sylfaen"/>
          <w:bCs/>
          <w:lang w:val="ka-GE"/>
        </w:rPr>
        <w:t xml:space="preserve"> </w:t>
      </w:r>
      <w:r w:rsidRPr="00FE07A9">
        <w:rPr>
          <w:rFonts w:ascii="Sylfaen" w:hAnsi="Sylfaen" w:cs="Sylfaen"/>
          <w:bCs/>
          <w:lang w:val="ka-GE"/>
        </w:rPr>
        <w:t>წესით</w:t>
      </w:r>
      <w:r w:rsidRPr="00FE07A9">
        <w:rPr>
          <w:rFonts w:ascii="Acad Nusx Geo" w:hAnsi="Acad Nusx Geo" w:cs="Sylfaen"/>
          <w:bCs/>
          <w:lang w:val="ka-GE"/>
        </w:rPr>
        <w:t xml:space="preserve">: </w:t>
      </w:r>
      <w:r w:rsidRPr="00FE07A9">
        <w:rPr>
          <w:rFonts w:ascii="Sylfaen" w:hAnsi="Sylfaen" w:cs="Sylfaen"/>
          <w:bCs/>
          <w:lang w:val="ka-GE"/>
        </w:rPr>
        <w:t>გამოცდის</w:t>
      </w:r>
      <w:r w:rsidRPr="00FE07A9">
        <w:rPr>
          <w:rFonts w:ascii="Acad Nusx Geo" w:hAnsi="Acad Nusx Geo" w:cs="Sylfaen"/>
          <w:bCs/>
          <w:lang w:val="ka-GE"/>
        </w:rPr>
        <w:t xml:space="preserve"> </w:t>
      </w:r>
      <w:r w:rsidRPr="00FE07A9">
        <w:rPr>
          <w:rFonts w:ascii="Sylfaen" w:hAnsi="Sylfaen" w:cs="Sylfaen"/>
          <w:bCs/>
          <w:lang w:val="ka-GE"/>
        </w:rPr>
        <w:t>ქულა</w:t>
      </w:r>
      <w:r w:rsidRPr="00FE07A9">
        <w:rPr>
          <w:rFonts w:ascii="Acad Nusx Geo" w:hAnsi="Acad Nusx Geo" w:cs="Sylfaen"/>
          <w:bCs/>
          <w:lang w:val="ka-GE"/>
        </w:rPr>
        <w:t xml:space="preserve"> </w:t>
      </w:r>
      <w:r w:rsidRPr="00FE07A9">
        <w:rPr>
          <w:rFonts w:ascii="Sylfaen" w:hAnsi="Sylfaen" w:cs="Sylfaen"/>
          <w:bCs/>
          <w:lang w:val="ka-GE"/>
        </w:rPr>
        <w:t>ემატება</w:t>
      </w:r>
      <w:r w:rsidRPr="00FE07A9">
        <w:rPr>
          <w:rFonts w:ascii="Acad Nusx Geo" w:hAnsi="Acad Nusx Geo" w:cs="Sylfaen"/>
          <w:bCs/>
          <w:lang w:val="ka-GE"/>
        </w:rPr>
        <w:t xml:space="preserve"> </w:t>
      </w:r>
      <w:r w:rsidRPr="00FE07A9">
        <w:rPr>
          <w:rFonts w:ascii="Sylfaen" w:hAnsi="Sylfaen" w:cs="Sylfaen"/>
          <w:bCs/>
          <w:lang w:val="ka-GE"/>
        </w:rPr>
        <w:t>საგნის</w:t>
      </w:r>
      <w:r w:rsidRPr="00FE07A9">
        <w:rPr>
          <w:rFonts w:ascii="Acad Nusx Geo" w:hAnsi="Acad Nusx Geo" w:cs="Sylfaen"/>
          <w:bCs/>
          <w:lang w:val="ka-GE"/>
        </w:rPr>
        <w:t xml:space="preserve"> </w:t>
      </w:r>
      <w:r w:rsidRPr="00FE07A9">
        <w:rPr>
          <w:rFonts w:ascii="Sylfaen" w:hAnsi="Sylfaen" w:cs="Sylfaen"/>
          <w:bCs/>
          <w:lang w:val="ka-GE"/>
        </w:rPr>
        <w:t>სემესტრულ</w:t>
      </w:r>
      <w:r w:rsidRPr="00FE07A9">
        <w:rPr>
          <w:rFonts w:ascii="Acad Nusx Geo" w:hAnsi="Acad Nusx Geo" w:cs="Sylfaen"/>
          <w:bCs/>
          <w:lang w:val="ka-GE"/>
        </w:rPr>
        <w:t xml:space="preserve"> </w:t>
      </w:r>
      <w:r w:rsidRPr="00FE07A9">
        <w:rPr>
          <w:rFonts w:ascii="Sylfaen" w:hAnsi="Sylfaen" w:cs="Sylfaen"/>
          <w:bCs/>
          <w:lang w:val="ka-GE"/>
        </w:rPr>
        <w:t>ქულას</w:t>
      </w:r>
      <w:r w:rsidRPr="00FE07A9">
        <w:rPr>
          <w:rFonts w:ascii="Acad Nusx Geo" w:hAnsi="Acad Nusx Geo" w:cs="Sylfaen"/>
          <w:bCs/>
          <w:lang w:val="ka-GE"/>
        </w:rPr>
        <w:t xml:space="preserve"> </w:t>
      </w:r>
      <w:r w:rsidRPr="00FE07A9">
        <w:rPr>
          <w:rFonts w:ascii="Sylfaen" w:hAnsi="Sylfaen" w:cs="Sylfaen"/>
          <w:bCs/>
          <w:lang w:val="ka-GE"/>
        </w:rPr>
        <w:t>და</w:t>
      </w:r>
      <w:r w:rsidRPr="00FE07A9">
        <w:rPr>
          <w:rFonts w:ascii="Acad Nusx Geo" w:hAnsi="Acad Nusx Geo" w:cs="Sylfaen"/>
          <w:bCs/>
          <w:lang w:val="ka-GE"/>
        </w:rPr>
        <w:t xml:space="preserve"> </w:t>
      </w:r>
      <w:r w:rsidRPr="00FE07A9">
        <w:rPr>
          <w:rFonts w:ascii="Sylfaen" w:hAnsi="Sylfaen" w:cs="Sylfaen"/>
          <w:bCs/>
          <w:lang w:val="ka-GE"/>
        </w:rPr>
        <w:t>ჯამი</w:t>
      </w:r>
      <w:r w:rsidRPr="00FE07A9">
        <w:rPr>
          <w:rFonts w:ascii="Acad Nusx Geo" w:hAnsi="Acad Nusx Geo" w:cs="Sylfaen"/>
          <w:bCs/>
          <w:lang w:val="ka-GE"/>
        </w:rPr>
        <w:t xml:space="preserve"> </w:t>
      </w:r>
      <w:r w:rsidRPr="00FE07A9">
        <w:rPr>
          <w:rFonts w:ascii="Sylfaen" w:hAnsi="Sylfaen" w:cs="Sylfaen"/>
          <w:bCs/>
          <w:lang w:val="ka-GE"/>
        </w:rPr>
        <w:t>იყოფა</w:t>
      </w:r>
      <w:r w:rsidRPr="00FE07A9">
        <w:rPr>
          <w:rFonts w:ascii="Acad Nusx Geo" w:hAnsi="Acad Nusx Geo" w:cs="Sylfaen"/>
          <w:bCs/>
          <w:lang w:val="ka-GE"/>
        </w:rPr>
        <w:t xml:space="preserve"> </w:t>
      </w:r>
      <w:r w:rsidRPr="00FE07A9">
        <w:rPr>
          <w:rFonts w:ascii="Sylfaen" w:hAnsi="Sylfaen" w:cs="Sylfaen"/>
          <w:bCs/>
          <w:lang w:val="ka-GE"/>
        </w:rPr>
        <w:t>ორზე</w:t>
      </w:r>
      <w:r w:rsidRPr="00FE07A9">
        <w:rPr>
          <w:rFonts w:ascii="Acad Nusx Geo" w:hAnsi="Acad Nusx Geo" w:cs="Sylfaen"/>
          <w:bCs/>
          <w:lang w:val="ka-GE"/>
        </w:rPr>
        <w:t xml:space="preserve">. </w:t>
      </w:r>
      <w:r w:rsidRPr="00FE07A9">
        <w:rPr>
          <w:rFonts w:ascii="Sylfaen" w:hAnsi="Sylfaen" w:cs="Sylfaen"/>
          <w:bCs/>
          <w:lang w:val="ka-GE"/>
        </w:rPr>
        <w:t>სემესტრული</w:t>
      </w:r>
      <w:r w:rsidRPr="00FE07A9">
        <w:rPr>
          <w:rFonts w:ascii="Acad Nusx Geo" w:hAnsi="Acad Nusx Geo" w:cs="Sylfaen"/>
          <w:bCs/>
          <w:lang w:val="ka-GE"/>
        </w:rPr>
        <w:t xml:space="preserve"> </w:t>
      </w:r>
      <w:r w:rsidRPr="00FE07A9">
        <w:rPr>
          <w:rFonts w:ascii="Sylfaen" w:hAnsi="Sylfaen" w:cs="Sylfaen"/>
          <w:bCs/>
          <w:lang w:val="ka-GE"/>
        </w:rPr>
        <w:t>გამოცდა</w:t>
      </w:r>
      <w:r w:rsidRPr="00FE07A9">
        <w:rPr>
          <w:rFonts w:ascii="Acad Nusx Geo" w:hAnsi="Acad Nusx Geo" w:cs="Sylfaen"/>
          <w:bCs/>
          <w:lang w:val="ka-GE"/>
        </w:rPr>
        <w:t xml:space="preserve"> </w:t>
      </w:r>
      <w:r w:rsidRPr="00FE07A9">
        <w:rPr>
          <w:rFonts w:ascii="Sylfaen" w:hAnsi="Sylfaen" w:cs="Sylfaen"/>
          <w:bCs/>
          <w:lang w:val="ka-GE"/>
        </w:rPr>
        <w:t>ინიშნება</w:t>
      </w:r>
      <w:r w:rsidRPr="00FE07A9">
        <w:rPr>
          <w:rFonts w:ascii="Acad Nusx Geo" w:hAnsi="Acad Nusx Geo" w:cs="Sylfaen"/>
          <w:bCs/>
          <w:lang w:val="ka-GE"/>
        </w:rPr>
        <w:t xml:space="preserve"> </w:t>
      </w:r>
      <w:r w:rsidRPr="00FE07A9">
        <w:rPr>
          <w:rFonts w:ascii="Sylfaen" w:hAnsi="Sylfaen" w:cs="Sylfaen"/>
          <w:bCs/>
          <w:lang w:val="ka-GE"/>
        </w:rPr>
        <w:t>სემესტრის</w:t>
      </w:r>
      <w:r w:rsidRPr="00FE07A9">
        <w:rPr>
          <w:rFonts w:ascii="Acad Nusx Geo" w:hAnsi="Acad Nusx Geo" w:cs="Sylfaen"/>
          <w:bCs/>
          <w:lang w:val="ka-GE"/>
        </w:rPr>
        <w:t xml:space="preserve"> </w:t>
      </w:r>
      <w:r w:rsidRPr="00FE07A9">
        <w:rPr>
          <w:rFonts w:ascii="Sylfaen" w:hAnsi="Sylfaen" w:cs="Sylfaen"/>
          <w:bCs/>
          <w:lang w:val="ka-GE"/>
        </w:rPr>
        <w:t>დასრულებიდან</w:t>
      </w:r>
      <w:r w:rsidRPr="00FE07A9">
        <w:rPr>
          <w:rFonts w:ascii="Acad Nusx Geo" w:hAnsi="Acad Nusx Geo" w:cs="Sylfaen"/>
          <w:bCs/>
          <w:lang w:val="ka-GE"/>
        </w:rPr>
        <w:t xml:space="preserve"> </w:t>
      </w:r>
      <w:r w:rsidRPr="00FE07A9">
        <w:rPr>
          <w:rFonts w:ascii="Sylfaen" w:hAnsi="Sylfaen" w:cs="Sylfaen"/>
          <w:bCs/>
          <w:lang w:val="ka-GE"/>
        </w:rPr>
        <w:t>არაუგვიანეს</w:t>
      </w:r>
      <w:r w:rsidRPr="00FE07A9">
        <w:rPr>
          <w:rFonts w:ascii="Acad Nusx Geo" w:hAnsi="Acad Nusx Geo" w:cs="Sylfaen"/>
          <w:bCs/>
          <w:lang w:val="ka-GE"/>
        </w:rPr>
        <w:t xml:space="preserve"> 2 </w:t>
      </w:r>
      <w:r w:rsidRPr="00FE07A9">
        <w:rPr>
          <w:rFonts w:ascii="Sylfaen" w:hAnsi="Sylfaen" w:cs="Sylfaen"/>
          <w:bCs/>
          <w:lang w:val="ka-GE"/>
        </w:rPr>
        <w:t>კვირის</w:t>
      </w:r>
      <w:r w:rsidRPr="00FE07A9">
        <w:rPr>
          <w:rFonts w:ascii="Acad Nusx Geo" w:hAnsi="Acad Nusx Geo" w:cs="Sylfaen"/>
          <w:bCs/>
          <w:lang w:val="ka-GE"/>
        </w:rPr>
        <w:t xml:space="preserve"> </w:t>
      </w:r>
      <w:r w:rsidRPr="00FE07A9">
        <w:rPr>
          <w:rFonts w:ascii="Sylfaen" w:hAnsi="Sylfaen" w:cs="Sylfaen"/>
          <w:bCs/>
          <w:lang w:val="ka-GE"/>
        </w:rPr>
        <w:t>ვადაში</w:t>
      </w:r>
      <w:r w:rsidRPr="00FE07A9">
        <w:rPr>
          <w:rFonts w:ascii="Acad Nusx Geo" w:hAnsi="Acad Nusx Geo" w:cs="Sylfaen"/>
          <w:bCs/>
          <w:lang w:val="ka-GE"/>
        </w:rPr>
        <w:t>.</w:t>
      </w:r>
    </w:p>
    <w:p w:rsidR="00FA1F1E" w:rsidRPr="00FA1F1E" w:rsidRDefault="00FA1F1E" w:rsidP="00067BF2">
      <w:pPr>
        <w:pStyle w:val="ListParagraph"/>
        <w:numPr>
          <w:ilvl w:val="0"/>
          <w:numId w:val="48"/>
        </w:numPr>
        <w:spacing w:after="0" w:line="240" w:lineRule="auto"/>
        <w:rPr>
          <w:rFonts w:ascii="Sylfaen" w:hAnsi="Sylfaen" w:cs="Sylfaen"/>
          <w:sz w:val="24"/>
          <w:szCs w:val="24"/>
          <w:lang w:val="ka-GE"/>
        </w:rPr>
      </w:pPr>
      <w:r w:rsidRPr="00FA1F1E">
        <w:rPr>
          <w:rFonts w:ascii="Sylfaen" w:hAnsi="Sylfaen" w:cs="Sylfaen"/>
          <w:sz w:val="24"/>
          <w:szCs w:val="24"/>
          <w:lang w:val="ka-GE"/>
        </w:rPr>
        <w:t xml:space="preserve">სკოლას უფლება აქვს ერთი აკადემიური წლის განმავლობაში  კლასს დაუნიშნოს </w:t>
      </w:r>
      <w:r w:rsidR="00096228">
        <w:rPr>
          <w:rFonts w:ascii="Sylfaen" w:hAnsi="Sylfaen" w:cs="Sylfaen"/>
          <w:sz w:val="24"/>
          <w:szCs w:val="24"/>
          <w:lang w:val="ka-GE"/>
        </w:rPr>
        <w:t>გ</w:t>
      </w:r>
      <w:r w:rsidRPr="00FA1F1E">
        <w:rPr>
          <w:rFonts w:ascii="Sylfaen" w:hAnsi="Sylfaen" w:cs="Sylfaen"/>
          <w:sz w:val="24"/>
          <w:szCs w:val="24"/>
          <w:lang w:val="ka-GE"/>
        </w:rPr>
        <w:t>ამოცდა არაუმეტეს ორ საგანში. ამავე დროს ერთსა და იმავე საგანში გამოცდებს შორის უნდა იყოს ორწლიანი  შეალედი მაინც.</w:t>
      </w:r>
    </w:p>
    <w:p w:rsidR="00FA1F1E" w:rsidRPr="00FA1F1E" w:rsidRDefault="00FA1F1E" w:rsidP="00067BF2">
      <w:pPr>
        <w:pStyle w:val="ListParagraph"/>
        <w:numPr>
          <w:ilvl w:val="0"/>
          <w:numId w:val="50"/>
        </w:numPr>
        <w:spacing w:after="0" w:line="240" w:lineRule="auto"/>
        <w:rPr>
          <w:rFonts w:ascii="Sylfaen" w:hAnsi="Sylfaen" w:cs="Sylfaen"/>
          <w:sz w:val="24"/>
          <w:szCs w:val="24"/>
          <w:lang w:val="ka-GE"/>
        </w:rPr>
      </w:pPr>
      <w:r w:rsidRPr="00FA1F1E">
        <w:rPr>
          <w:rFonts w:ascii="Sylfaen" w:hAnsi="Sylfaen" w:cs="Sylfaen"/>
          <w:sz w:val="24"/>
          <w:szCs w:val="24"/>
          <w:lang w:val="ka-GE"/>
        </w:rPr>
        <w:t xml:space="preserve">წლიური გამოცდა შეიძლება დაინიშნოს მხოლოდ საბაზო და/ან საშუალო საფეხურზე, რომელიც სასწავლო წლის დაწყებამდე უნდა განისაზღვროს, რომელ კლასში/კლასებში  და რომელ საგანში/საგნებში ჩაატარებს ამ გამოცდას . </w:t>
      </w:r>
    </w:p>
    <w:p w:rsidR="00FA1F1E" w:rsidRPr="00FA1F1E" w:rsidRDefault="00FA1F1E" w:rsidP="00067BF2">
      <w:pPr>
        <w:pStyle w:val="ListParagraph"/>
        <w:numPr>
          <w:ilvl w:val="0"/>
          <w:numId w:val="50"/>
        </w:numPr>
        <w:spacing w:after="0" w:line="240" w:lineRule="auto"/>
        <w:rPr>
          <w:rFonts w:ascii="Sylfaen" w:hAnsi="Sylfaen" w:cs="Sylfaen"/>
          <w:sz w:val="24"/>
          <w:szCs w:val="24"/>
          <w:lang w:val="ka-GE"/>
        </w:rPr>
      </w:pPr>
      <w:r w:rsidRPr="00FA1F1E">
        <w:rPr>
          <w:rFonts w:ascii="Sylfaen" w:hAnsi="Sylfaen" w:cs="Sylfaen"/>
          <w:sz w:val="24"/>
          <w:szCs w:val="24"/>
          <w:lang w:val="ka-GE"/>
        </w:rPr>
        <w:t xml:space="preserve">.სკოლა ვალდებულია  გამოცდაზე შემაჯამებელი დავალების მსგავსი შინაარსიანი, კონტექსტუალიზებული, კომპლექსური დავალებები შესთავაზოს მოსწავლეებს. დაუშვებელია  წლიურ გამოცდაზე არჩევითპასუხიანი ტესტების შეთავაზება. </w:t>
      </w:r>
    </w:p>
    <w:p w:rsidR="00FA1F1E" w:rsidRPr="00096228" w:rsidRDefault="00FA1F1E" w:rsidP="00067BF2">
      <w:pPr>
        <w:pStyle w:val="ListParagraph"/>
        <w:numPr>
          <w:ilvl w:val="0"/>
          <w:numId w:val="50"/>
        </w:numPr>
        <w:shd w:val="clear" w:color="auto" w:fill="FFFFFF" w:themeFill="background1"/>
        <w:spacing w:after="0" w:line="240" w:lineRule="auto"/>
        <w:jc w:val="both"/>
        <w:rPr>
          <w:rFonts w:ascii="Sylfaen" w:hAnsi="Sylfaen"/>
          <w:sz w:val="24"/>
          <w:szCs w:val="24"/>
          <w:lang w:val="ka-GE"/>
        </w:rPr>
      </w:pPr>
      <w:r w:rsidRPr="00FA1F1E">
        <w:rPr>
          <w:rFonts w:ascii="Sylfaen" w:hAnsi="Sylfaen"/>
          <w:sz w:val="24"/>
          <w:szCs w:val="24"/>
          <w:lang w:val="ka-GE"/>
        </w:rPr>
        <w:t>.წლიური გამოცდის ქულა  გავლენას ახდენს საგნის წლიურ ქულაზე. საგნის წლიური ქულის გამოთვლისას წლიური გამოცდის ქულა ემატება საგნის სემესტრულ ქულებს და ჯამი იყოფა სამზე</w:t>
      </w:r>
    </w:p>
    <w:p w:rsidR="006A445E" w:rsidRPr="00096228" w:rsidRDefault="00096228" w:rsidP="0009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360"/>
        <w:jc w:val="both"/>
        <w:rPr>
          <w:rFonts w:ascii="Acad Nusx Geo" w:hAnsi="Acad Nusx Geo" w:cs="Sylfaen"/>
          <w:bCs/>
          <w:lang w:val="ka-GE"/>
        </w:rPr>
      </w:pPr>
      <w:r>
        <w:rPr>
          <w:lang w:val="ka-GE" w:eastAsia="ru-RU"/>
        </w:rPr>
        <w:t>3.</w:t>
      </w:r>
      <w:r w:rsidR="006A445E" w:rsidRPr="00096228">
        <w:rPr>
          <w:rFonts w:ascii="Acad Nusx Geo" w:hAnsi="Acad Nusx Geo"/>
          <w:lang w:val="ka-GE" w:eastAsia="ru-RU"/>
        </w:rPr>
        <w:t xml:space="preserve"> </w:t>
      </w:r>
      <w:r w:rsidR="006A445E" w:rsidRPr="00096228">
        <w:rPr>
          <w:rFonts w:ascii="Sylfaen" w:hAnsi="Sylfaen" w:cs="Sylfaen"/>
          <w:lang w:val="ka-GE" w:eastAsia="ru-RU"/>
        </w:rPr>
        <w:t>საშემოდგომო</w:t>
      </w:r>
      <w:r w:rsidR="006A445E" w:rsidRPr="00096228">
        <w:rPr>
          <w:rFonts w:ascii="Acad Nusx Geo" w:hAnsi="Acad Nusx Geo"/>
          <w:lang w:val="ka-GE" w:eastAsia="ru-RU"/>
        </w:rPr>
        <w:t xml:space="preserve"> </w:t>
      </w:r>
      <w:r w:rsidR="006A445E" w:rsidRPr="00096228">
        <w:rPr>
          <w:rFonts w:ascii="Sylfaen" w:hAnsi="Sylfaen" w:cs="Sylfaen"/>
          <w:lang w:val="ka-GE" w:eastAsia="ru-RU"/>
        </w:rPr>
        <w:t>გამოცდა</w:t>
      </w:r>
      <w:r w:rsidR="006A445E" w:rsidRPr="00096228">
        <w:rPr>
          <w:rFonts w:ascii="Acad Nusx Geo" w:hAnsi="Acad Nusx Geo"/>
          <w:b/>
          <w:lang w:val="ka-GE" w:eastAsia="ru-RU"/>
        </w:rPr>
        <w:t xml:space="preserve"> </w:t>
      </w:r>
      <w:r w:rsidR="006A445E" w:rsidRPr="00096228">
        <w:rPr>
          <w:rFonts w:ascii="Sylfaen" w:hAnsi="Sylfaen" w:cs="Sylfaen"/>
          <w:lang w:val="ka-GE" w:eastAsia="ru-RU"/>
        </w:rPr>
        <w:t>ინიშნება</w:t>
      </w:r>
      <w:r w:rsidR="006A445E" w:rsidRPr="00096228">
        <w:rPr>
          <w:rFonts w:ascii="Acad Nusx Geo" w:hAnsi="Acad Nusx Geo"/>
          <w:lang w:val="ka-GE" w:eastAsia="ru-RU"/>
        </w:rPr>
        <w:t xml:space="preserve"> </w:t>
      </w:r>
      <w:r w:rsidR="006A445E" w:rsidRPr="00096228">
        <w:rPr>
          <w:rFonts w:ascii="Sylfaen" w:hAnsi="Sylfaen" w:cs="Sylfaen"/>
          <w:lang w:val="ka-GE" w:eastAsia="ru-RU"/>
        </w:rPr>
        <w:t>იმ</w:t>
      </w:r>
      <w:r w:rsidR="006A445E" w:rsidRPr="00096228">
        <w:rPr>
          <w:rFonts w:ascii="Acad Nusx Geo" w:hAnsi="Acad Nusx Geo"/>
          <w:lang w:val="ka-GE" w:eastAsia="ru-RU"/>
        </w:rPr>
        <w:t xml:space="preserve"> </w:t>
      </w:r>
      <w:r w:rsidR="006A445E" w:rsidRPr="00096228">
        <w:rPr>
          <w:rFonts w:ascii="Sylfaen" w:hAnsi="Sylfaen" w:cs="Sylfaen"/>
          <w:lang w:val="ka-GE" w:eastAsia="ru-RU"/>
        </w:rPr>
        <w:t>შემთხვევაში</w:t>
      </w:r>
      <w:r w:rsidR="006A445E" w:rsidRPr="00096228">
        <w:rPr>
          <w:rFonts w:ascii="Acad Nusx Geo" w:hAnsi="Acad Nusx Geo"/>
          <w:lang w:val="ka-GE" w:eastAsia="ru-RU"/>
        </w:rPr>
        <w:t xml:space="preserve">, </w:t>
      </w:r>
      <w:r w:rsidR="006A445E" w:rsidRPr="00096228">
        <w:rPr>
          <w:rFonts w:ascii="Sylfaen" w:hAnsi="Sylfaen" w:cs="Sylfaen"/>
          <w:lang w:val="ka-GE" w:eastAsia="ru-RU"/>
        </w:rPr>
        <w:t>თუ</w:t>
      </w:r>
      <w:r w:rsidR="006A445E" w:rsidRPr="00096228">
        <w:rPr>
          <w:rFonts w:ascii="Acad Nusx Geo" w:hAnsi="Acad Nusx Geo"/>
          <w:lang w:val="ka-GE" w:eastAsia="ru-RU"/>
        </w:rPr>
        <w:t xml:space="preserve"> </w:t>
      </w:r>
      <w:r w:rsidR="006A445E" w:rsidRPr="00096228">
        <w:rPr>
          <w:rFonts w:ascii="Sylfaen" w:eastAsia="Sylfaen" w:hAnsi="Sylfaen" w:cs="Sylfaen"/>
          <w:lang w:val="ka-GE"/>
        </w:rPr>
        <w:t>მოსწავლეს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რომელიმე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საგანში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წლიური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ქულა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აქვს</w:t>
      </w:r>
      <w:r w:rsidR="006A445E" w:rsidRPr="00096228">
        <w:rPr>
          <w:rFonts w:ascii="Acad Nusx Geo" w:eastAsia="Sylfaen" w:hAnsi="Acad Nusx Geo"/>
          <w:lang w:val="ka-GE"/>
        </w:rPr>
        <w:t xml:space="preserve"> 5-</w:t>
      </w:r>
      <w:r w:rsidR="006A445E" w:rsidRPr="00096228">
        <w:rPr>
          <w:rFonts w:ascii="Sylfaen" w:eastAsia="Sylfaen" w:hAnsi="Sylfaen" w:cs="Sylfaen"/>
          <w:lang w:val="ka-GE"/>
        </w:rPr>
        <w:t>ზე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ნაკლები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სკოლა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ოპიზაში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საშემოდგომო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გამოცდა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ტარდება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სასწავლო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წლის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დასრულებიდან</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არაუადრეს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ორი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კვირისა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და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მომდევნო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სასწავლო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წლის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დაწყებამდე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მინიმუმ</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ერთი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კვირით</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ადრე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საშემოდგომო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გამოცდამდე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მოსწავლეს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ეძლევა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არანაკლებ</w:t>
      </w:r>
      <w:r w:rsidR="006A445E" w:rsidRPr="00096228">
        <w:rPr>
          <w:rFonts w:ascii="Acad Nusx Geo" w:eastAsia="Sylfaen" w:hAnsi="Acad Nusx Geo"/>
          <w:lang w:val="ka-GE"/>
        </w:rPr>
        <w:t xml:space="preserve"> 2 </w:t>
      </w:r>
      <w:r w:rsidR="006A445E" w:rsidRPr="00096228">
        <w:rPr>
          <w:rFonts w:ascii="Sylfaen" w:eastAsia="Sylfaen" w:hAnsi="Sylfaen" w:cs="Sylfaen"/>
          <w:lang w:val="ka-GE"/>
        </w:rPr>
        <w:t>კვირის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ვადა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მომზადებისთვის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სკოლა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წინასწარ</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გაუწევს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კონსულტაციებს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მოსწავლეს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იმ</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საგანში</w:t>
      </w:r>
      <w:r w:rsidR="006A445E" w:rsidRPr="00096228">
        <w:rPr>
          <w:rFonts w:ascii="Acad Nusx Geo" w:eastAsia="Sylfaen" w:hAnsi="Acad Nusx Geo"/>
          <w:lang w:val="ka-GE"/>
        </w:rPr>
        <w:t>/</w:t>
      </w:r>
      <w:r w:rsidR="006A445E" w:rsidRPr="00096228">
        <w:rPr>
          <w:rFonts w:ascii="Sylfaen" w:eastAsia="Sylfaen" w:hAnsi="Sylfaen" w:cs="Sylfaen"/>
          <w:lang w:val="ka-GE"/>
        </w:rPr>
        <w:t>საგნებში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რომლებშიც</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მას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დაენიშნა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აღნიშნული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ტიპის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გამოცდა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მოსწავლე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საგნის</w:t>
      </w:r>
      <w:r w:rsidR="006A445E" w:rsidRPr="00096228">
        <w:rPr>
          <w:rFonts w:ascii="Acad Nusx Geo" w:eastAsia="Sylfaen" w:hAnsi="Acad Nusx Geo"/>
          <w:lang w:val="ka-GE"/>
        </w:rPr>
        <w:t>/</w:t>
      </w:r>
      <w:r w:rsidR="006A445E" w:rsidRPr="00096228">
        <w:rPr>
          <w:rFonts w:ascii="Sylfaen" w:eastAsia="Sylfaen" w:hAnsi="Sylfaen" w:cs="Sylfaen"/>
          <w:lang w:val="ka-GE"/>
        </w:rPr>
        <w:t>საგნების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წლიურ</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შეფასებას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იღებს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საშემოდგომო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გამოცდის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საფუძველზე</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საშემოდგომო</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გამოცდის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ქულა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ხდება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საგნის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წლიური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ქულა</w:t>
      </w:r>
      <w:r w:rsidR="006A445E" w:rsidRPr="00096228">
        <w:rPr>
          <w:rFonts w:ascii="Acad Nusx Geo" w:eastAsia="Sylfaen" w:hAnsi="Acad Nusx Geo"/>
          <w:lang w:val="ka-GE"/>
        </w:rPr>
        <w:t>.</w:t>
      </w:r>
    </w:p>
    <w:p w:rsidR="00096228" w:rsidRDefault="00096228" w:rsidP="0009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Sylfaen"/>
          <w:lang w:val="ka-GE"/>
        </w:rPr>
      </w:pPr>
      <w:r>
        <w:rPr>
          <w:rFonts w:ascii="Sylfaen" w:hAnsi="Sylfaen" w:cs="Sylfaen"/>
          <w:lang w:val="ka-GE" w:eastAsia="ru-RU"/>
        </w:rPr>
        <w:t xml:space="preserve">    4.</w:t>
      </w:r>
      <w:r w:rsidR="006A445E" w:rsidRPr="00096228">
        <w:rPr>
          <w:rFonts w:ascii="Sylfaen" w:hAnsi="Sylfaen" w:cs="Sylfaen"/>
          <w:lang w:val="ka-GE" w:eastAsia="ru-RU"/>
        </w:rPr>
        <w:t>ექსტერნატის</w:t>
      </w:r>
      <w:r w:rsidR="006A445E" w:rsidRPr="00096228">
        <w:rPr>
          <w:rFonts w:ascii="Acad Nusx Geo" w:hAnsi="Acad Nusx Geo"/>
          <w:lang w:val="ka-GE" w:eastAsia="ru-RU"/>
        </w:rPr>
        <w:t xml:space="preserve"> </w:t>
      </w:r>
      <w:r w:rsidR="006A445E" w:rsidRPr="00096228">
        <w:rPr>
          <w:rFonts w:ascii="Sylfaen" w:eastAsia="Sylfaen" w:hAnsi="Sylfaen" w:cs="Sylfaen"/>
          <w:lang w:val="ka-GE"/>
        </w:rPr>
        <w:t>ფორმით</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ზოგადი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განათლების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მიღების</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წესი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და</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პირობები</w:t>
      </w:r>
      <w:r w:rsidR="006A445E" w:rsidRPr="00096228">
        <w:rPr>
          <w:rFonts w:ascii="Acad Nusx Geo" w:eastAsia="Sylfaen" w:hAnsi="Acad Nusx Geo"/>
          <w:lang w:val="ka-GE"/>
        </w:rPr>
        <w:t xml:space="preserve"> </w:t>
      </w:r>
      <w:r w:rsidR="006A445E" w:rsidRPr="00096228">
        <w:rPr>
          <w:rFonts w:ascii="Sylfaen" w:eastAsia="Sylfaen" w:hAnsi="Sylfaen" w:cs="Sylfaen"/>
          <w:lang w:val="ka-GE"/>
        </w:rPr>
        <w:t>განისაზღვრება</w:t>
      </w:r>
      <w:r w:rsidR="006A445E" w:rsidRPr="00096228">
        <w:rPr>
          <w:rFonts w:ascii="Acad Nusx Geo" w:eastAsia="Sylfaen" w:hAnsi="Acad Nusx Geo"/>
          <w:lang w:val="ka-GE"/>
        </w:rPr>
        <w:t xml:space="preserve"> </w:t>
      </w:r>
      <w:r>
        <w:rPr>
          <w:rFonts w:eastAsia="Sylfaen"/>
          <w:lang w:val="ka-GE"/>
        </w:rPr>
        <w:t xml:space="preserve">  </w:t>
      </w:r>
    </w:p>
    <w:p w:rsidR="006A445E" w:rsidRDefault="00096228" w:rsidP="0009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Sylfaen"/>
          <w:lang w:val="ka-GE"/>
        </w:rPr>
      </w:pPr>
      <w:r>
        <w:rPr>
          <w:rFonts w:eastAsia="Sylfaen"/>
          <w:lang w:val="ka-GE"/>
        </w:rPr>
        <w:t xml:space="preserve">        </w:t>
      </w:r>
      <w:r w:rsidR="006A445E" w:rsidRPr="00096228">
        <w:rPr>
          <w:rFonts w:ascii="Sylfaen" w:eastAsia="Sylfaen" w:hAnsi="Sylfaen" w:cs="Sylfaen"/>
          <w:lang w:val="ka-GE"/>
        </w:rPr>
        <w:t>ანონმდებლობით</w:t>
      </w:r>
      <w:r w:rsidR="006A445E" w:rsidRPr="00096228">
        <w:rPr>
          <w:rFonts w:ascii="Acad Nusx Geo" w:eastAsia="Sylfaen" w:hAnsi="Acad Nusx Geo"/>
          <w:lang w:val="ka-GE"/>
        </w:rPr>
        <w:t xml:space="preserve">. </w:t>
      </w:r>
    </w:p>
    <w:p w:rsidR="00096228" w:rsidRPr="00096228" w:rsidRDefault="00096228" w:rsidP="00096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eastAsia="Sylfaen"/>
          <w:lang w:val="ka-GE"/>
        </w:rPr>
      </w:pPr>
    </w:p>
    <w:p w:rsidR="006A445E" w:rsidRPr="00FE07A9" w:rsidRDefault="006A445E" w:rsidP="00FE07A9">
      <w:pPr>
        <w:pStyle w:val="Subtitle"/>
        <w:spacing w:after="200"/>
        <w:rPr>
          <w:rFonts w:ascii="Acad Nusx Geo" w:hAnsi="Acad Nusx Geo"/>
          <w:color w:val="auto"/>
        </w:rPr>
      </w:pPr>
      <w:bookmarkStart w:id="7" w:name="_Toc104947842"/>
      <w:r w:rsidRPr="00FE07A9">
        <w:rPr>
          <w:rFonts w:cs="Sylfaen"/>
          <w:color w:val="auto"/>
        </w:rPr>
        <w:t>მოსწავლის</w:t>
      </w:r>
      <w:r w:rsidRPr="00FE07A9">
        <w:rPr>
          <w:rFonts w:ascii="Acad Nusx Geo" w:hAnsi="Acad Nusx Geo"/>
          <w:color w:val="auto"/>
        </w:rPr>
        <w:t xml:space="preserve"> </w:t>
      </w:r>
      <w:r w:rsidRPr="00FE07A9">
        <w:rPr>
          <w:rFonts w:cs="Sylfaen"/>
          <w:color w:val="auto"/>
        </w:rPr>
        <w:t>აკადემიური</w:t>
      </w:r>
      <w:r w:rsidRPr="00FE07A9">
        <w:rPr>
          <w:rFonts w:ascii="Acad Nusx Geo" w:hAnsi="Acad Nusx Geo"/>
          <w:color w:val="auto"/>
        </w:rPr>
        <w:t xml:space="preserve"> </w:t>
      </w:r>
      <w:r w:rsidRPr="00FE07A9">
        <w:rPr>
          <w:rFonts w:cs="Sylfaen"/>
          <w:color w:val="auto"/>
        </w:rPr>
        <w:t>მიღწევის</w:t>
      </w:r>
      <w:r w:rsidRPr="00FE07A9">
        <w:rPr>
          <w:rFonts w:ascii="Acad Nusx Geo" w:hAnsi="Acad Nusx Geo"/>
          <w:color w:val="auto"/>
        </w:rPr>
        <w:t xml:space="preserve"> </w:t>
      </w:r>
      <w:r w:rsidRPr="00FE07A9">
        <w:rPr>
          <w:rFonts w:cs="Sylfaen"/>
          <w:color w:val="auto"/>
        </w:rPr>
        <w:t>აღიარება</w:t>
      </w:r>
      <w:bookmarkEnd w:id="7"/>
    </w:p>
    <w:p w:rsidR="006A445E" w:rsidRPr="00FE07A9" w:rsidRDefault="006A445E" w:rsidP="00067BF2">
      <w:pPr>
        <w:pStyle w:val="ListParagraph"/>
        <w:numPr>
          <w:ilvl w:val="0"/>
          <w:numId w:val="49"/>
        </w:numPr>
        <w:spacing w:line="240" w:lineRule="auto"/>
        <w:rPr>
          <w:rFonts w:ascii="Acad Nusx Geo" w:hAnsi="Acad Nusx Geo"/>
          <w:lang w:val="ru-RU" w:eastAsia="ru-RU"/>
        </w:rPr>
      </w:pPr>
      <w:r w:rsidRPr="00FE07A9">
        <w:rPr>
          <w:rFonts w:ascii="Sylfaen" w:hAnsi="Sylfaen" w:cs="Sylfaen"/>
          <w:lang w:val="ru-RU" w:eastAsia="ru-RU"/>
        </w:rPr>
        <w:lastRenderedPageBreak/>
        <w:t>სრული</w:t>
      </w:r>
      <w:r w:rsidRPr="00FE07A9">
        <w:rPr>
          <w:rFonts w:ascii="Acad Nusx Geo" w:hAnsi="Acad Nusx Geo"/>
          <w:lang w:val="ru-RU" w:eastAsia="ru-RU"/>
        </w:rPr>
        <w:t xml:space="preserve"> </w:t>
      </w:r>
      <w:r w:rsidRPr="00FE07A9">
        <w:rPr>
          <w:rFonts w:ascii="Sylfaen" w:hAnsi="Sylfaen" w:cs="Sylfaen"/>
          <w:lang w:val="ru-RU" w:eastAsia="ru-RU"/>
        </w:rPr>
        <w:t>ზოგადი</w:t>
      </w:r>
      <w:r w:rsidRPr="00FE07A9">
        <w:rPr>
          <w:rFonts w:ascii="Acad Nusx Geo" w:hAnsi="Acad Nusx Geo"/>
          <w:lang w:val="ru-RU" w:eastAsia="ru-RU"/>
        </w:rPr>
        <w:t xml:space="preserve"> </w:t>
      </w:r>
      <w:r w:rsidRPr="00FE07A9">
        <w:rPr>
          <w:rFonts w:ascii="Sylfaen" w:hAnsi="Sylfaen" w:cs="Sylfaen"/>
          <w:lang w:val="ru-RU" w:eastAsia="ru-RU"/>
        </w:rPr>
        <w:t>განათლების</w:t>
      </w:r>
      <w:r w:rsidRPr="00FE07A9">
        <w:rPr>
          <w:rFonts w:ascii="Acad Nusx Geo" w:hAnsi="Acad Nusx Geo"/>
          <w:lang w:val="ru-RU" w:eastAsia="ru-RU"/>
        </w:rPr>
        <w:t xml:space="preserve"> </w:t>
      </w:r>
      <w:r w:rsidRPr="00FE07A9">
        <w:rPr>
          <w:rFonts w:ascii="Sylfaen" w:hAnsi="Sylfaen" w:cs="Sylfaen"/>
          <w:lang w:val="ru-RU" w:eastAsia="ru-RU"/>
        </w:rPr>
        <w:t>დამადასტურებელი</w:t>
      </w:r>
      <w:r w:rsidRPr="00FE07A9">
        <w:rPr>
          <w:rFonts w:ascii="Acad Nusx Geo" w:hAnsi="Acad Nusx Geo"/>
          <w:lang w:val="ru-RU" w:eastAsia="ru-RU"/>
        </w:rPr>
        <w:t xml:space="preserve"> </w:t>
      </w:r>
      <w:r w:rsidRPr="00FE07A9">
        <w:rPr>
          <w:rFonts w:ascii="Sylfaen" w:hAnsi="Sylfaen" w:cs="Sylfaen"/>
          <w:lang w:val="ru-RU" w:eastAsia="ru-RU"/>
        </w:rPr>
        <w:t>დოკუმენტის</w:t>
      </w:r>
      <w:r w:rsidRPr="00FE07A9">
        <w:rPr>
          <w:rFonts w:ascii="Acad Nusx Geo" w:hAnsi="Acad Nusx Geo"/>
          <w:lang w:val="ru-RU" w:eastAsia="ru-RU"/>
        </w:rPr>
        <w:t xml:space="preserve"> − </w:t>
      </w:r>
      <w:r w:rsidRPr="00FE07A9">
        <w:rPr>
          <w:rFonts w:ascii="Sylfaen" w:hAnsi="Sylfaen" w:cs="Sylfaen"/>
          <w:lang w:val="ru-RU" w:eastAsia="ru-RU"/>
        </w:rPr>
        <w:t>ატესტატის</w:t>
      </w:r>
      <w:r w:rsidRPr="00FE07A9">
        <w:rPr>
          <w:rFonts w:ascii="Acad Nusx Geo" w:hAnsi="Acad Nusx Geo"/>
          <w:lang w:val="ru-RU" w:eastAsia="ru-RU"/>
        </w:rPr>
        <w:t xml:space="preserve"> </w:t>
      </w:r>
      <w:r w:rsidRPr="00FE07A9">
        <w:rPr>
          <w:rFonts w:ascii="Sylfaen" w:hAnsi="Sylfaen" w:cs="Sylfaen"/>
          <w:lang w:val="ru-RU" w:eastAsia="ru-RU"/>
        </w:rPr>
        <w:t>მისაღებად</w:t>
      </w:r>
      <w:r w:rsidRPr="00FE07A9">
        <w:rPr>
          <w:rFonts w:ascii="Acad Nusx Geo" w:hAnsi="Acad Nusx Geo"/>
          <w:lang w:val="ru-RU" w:eastAsia="ru-RU"/>
        </w:rPr>
        <w:t xml:space="preserve"> </w:t>
      </w:r>
      <w:r w:rsidRPr="00FE07A9">
        <w:rPr>
          <w:rFonts w:ascii="Sylfaen" w:hAnsi="Sylfaen" w:cs="Sylfaen"/>
          <w:lang w:val="ru-RU" w:eastAsia="ru-RU"/>
        </w:rPr>
        <w:t>მოსწავლეს</w:t>
      </w:r>
      <w:r w:rsidRPr="00FE07A9">
        <w:rPr>
          <w:rFonts w:ascii="Acad Nusx Geo" w:hAnsi="Acad Nusx Geo"/>
          <w:lang w:val="ru-RU" w:eastAsia="ru-RU"/>
        </w:rPr>
        <w:t xml:space="preserve"> </w:t>
      </w:r>
      <w:r w:rsidRPr="00FE07A9">
        <w:rPr>
          <w:rFonts w:ascii="Sylfaen" w:hAnsi="Sylfaen" w:cs="Sylfaen"/>
          <w:lang w:val="ru-RU" w:eastAsia="ru-RU"/>
        </w:rPr>
        <w:t>დაძლეული</w:t>
      </w:r>
      <w:r w:rsidRPr="00FE07A9">
        <w:rPr>
          <w:rFonts w:ascii="Acad Nusx Geo" w:hAnsi="Acad Nusx Geo"/>
          <w:lang w:val="ru-RU" w:eastAsia="ru-RU"/>
        </w:rPr>
        <w:t xml:space="preserve"> </w:t>
      </w:r>
      <w:r w:rsidRPr="00FE07A9">
        <w:rPr>
          <w:rFonts w:ascii="Sylfaen" w:hAnsi="Sylfaen" w:cs="Sylfaen"/>
          <w:lang w:val="ru-RU" w:eastAsia="ru-RU"/>
        </w:rPr>
        <w:t>უნდა</w:t>
      </w:r>
      <w:r w:rsidRPr="00FE07A9">
        <w:rPr>
          <w:rFonts w:ascii="Acad Nusx Geo" w:hAnsi="Acad Nusx Geo"/>
          <w:lang w:val="ru-RU" w:eastAsia="ru-RU"/>
        </w:rPr>
        <w:t xml:space="preserve"> </w:t>
      </w:r>
      <w:r w:rsidRPr="00FE07A9">
        <w:rPr>
          <w:rFonts w:ascii="Sylfaen" w:hAnsi="Sylfaen" w:cs="Sylfaen"/>
          <w:lang w:val="ru-RU" w:eastAsia="ru-RU"/>
        </w:rPr>
        <w:t>ჰქონდეს</w:t>
      </w:r>
      <w:r w:rsidRPr="00FE07A9">
        <w:rPr>
          <w:rFonts w:ascii="Acad Nusx Geo" w:hAnsi="Acad Nusx Geo"/>
          <w:lang w:val="ru-RU" w:eastAsia="ru-RU"/>
        </w:rPr>
        <w:t xml:space="preserve"> </w:t>
      </w:r>
      <w:r w:rsidRPr="00FE07A9">
        <w:rPr>
          <w:rFonts w:ascii="Sylfaen" w:hAnsi="Sylfaen" w:cs="Sylfaen"/>
          <w:lang w:val="ru-RU" w:eastAsia="ru-RU"/>
        </w:rPr>
        <w:t>საშუალო</w:t>
      </w:r>
      <w:r w:rsidRPr="00FE07A9">
        <w:rPr>
          <w:rFonts w:ascii="Acad Nusx Geo" w:hAnsi="Acad Nusx Geo"/>
          <w:lang w:val="ru-RU" w:eastAsia="ru-RU"/>
        </w:rPr>
        <w:t xml:space="preserve"> </w:t>
      </w:r>
      <w:r w:rsidRPr="00FE07A9">
        <w:rPr>
          <w:rFonts w:ascii="Sylfaen" w:hAnsi="Sylfaen" w:cs="Sylfaen"/>
          <w:lang w:val="ru-RU" w:eastAsia="ru-RU"/>
        </w:rPr>
        <w:t>საფეხური</w:t>
      </w:r>
    </w:p>
    <w:p w:rsidR="006A445E" w:rsidRPr="00FE07A9" w:rsidRDefault="006A445E" w:rsidP="00067BF2">
      <w:pPr>
        <w:pStyle w:val="ListParagraph"/>
        <w:numPr>
          <w:ilvl w:val="0"/>
          <w:numId w:val="49"/>
        </w:numPr>
        <w:spacing w:line="240" w:lineRule="auto"/>
        <w:rPr>
          <w:rFonts w:ascii="Acad Nusx Geo" w:hAnsi="Acad Nusx Geo"/>
          <w:lang w:val="ru-RU" w:eastAsia="ru-RU"/>
        </w:rPr>
      </w:pPr>
      <w:r w:rsidRPr="00FE07A9">
        <w:rPr>
          <w:rFonts w:ascii="Sylfaen" w:eastAsia="Sylfaen" w:hAnsi="Sylfaen" w:cs="Sylfaen"/>
          <w:lang w:val="ka-GE"/>
        </w:rPr>
        <w:t>შეფასების</w:t>
      </w:r>
      <w:r w:rsidRPr="00FE07A9">
        <w:rPr>
          <w:rFonts w:ascii="Acad Nusx Geo" w:eastAsia="Sylfaen" w:hAnsi="Acad Nusx Geo"/>
          <w:lang w:val="ka-GE"/>
        </w:rPr>
        <w:t xml:space="preserve"> </w:t>
      </w:r>
      <w:r w:rsidRPr="00FE07A9">
        <w:rPr>
          <w:rFonts w:ascii="Sylfaen" w:eastAsia="Sylfaen" w:hAnsi="Sylfaen" w:cs="Sylfaen"/>
          <w:lang w:val="ka-GE"/>
        </w:rPr>
        <w:t>მაღალი</w:t>
      </w:r>
      <w:r w:rsidRPr="00FE07A9">
        <w:rPr>
          <w:rFonts w:ascii="Acad Nusx Geo" w:eastAsia="Sylfaen" w:hAnsi="Acad Nusx Geo"/>
          <w:lang w:val="ka-GE"/>
        </w:rPr>
        <w:t xml:space="preserve"> </w:t>
      </w:r>
      <w:r w:rsidRPr="00FE07A9">
        <w:rPr>
          <w:rFonts w:ascii="Sylfaen" w:eastAsia="Sylfaen" w:hAnsi="Sylfaen" w:cs="Sylfaen"/>
          <w:lang w:val="ka-GE"/>
        </w:rPr>
        <w:t>დონე</w:t>
      </w:r>
      <w:r w:rsidRPr="00FE07A9">
        <w:rPr>
          <w:rFonts w:ascii="Acad Nusx Geo" w:eastAsia="Sylfaen" w:hAnsi="Acad Nusx Geo"/>
          <w:lang w:val="ka-GE"/>
        </w:rPr>
        <w:t xml:space="preserve"> (</w:t>
      </w:r>
      <w:r w:rsidRPr="00FE07A9">
        <w:rPr>
          <w:rFonts w:ascii="Sylfaen" w:eastAsia="Sylfaen" w:hAnsi="Sylfaen" w:cs="Sylfaen"/>
          <w:lang w:val="ka-GE"/>
        </w:rPr>
        <w:t>ქულები</w:t>
      </w:r>
      <w:r w:rsidRPr="00FE07A9">
        <w:rPr>
          <w:rFonts w:ascii="Acad Nusx Geo" w:eastAsia="Sylfaen" w:hAnsi="Acad Nusx Geo"/>
          <w:lang w:val="ka-GE"/>
        </w:rPr>
        <w:t xml:space="preserve"> 9-</w:t>
      </w:r>
      <w:r w:rsidRPr="00FE07A9">
        <w:rPr>
          <w:rFonts w:ascii="Sylfaen" w:eastAsia="Sylfaen" w:hAnsi="Sylfaen" w:cs="Sylfaen"/>
          <w:lang w:val="ka-GE"/>
        </w:rPr>
        <w:t>დან</w:t>
      </w:r>
      <w:r w:rsidRPr="00FE07A9">
        <w:rPr>
          <w:rFonts w:ascii="Acad Nusx Geo" w:eastAsia="Sylfaen" w:hAnsi="Acad Nusx Geo"/>
          <w:lang w:val="ka-GE"/>
        </w:rPr>
        <w:t xml:space="preserve"> 10-</w:t>
      </w:r>
      <w:r w:rsidRPr="00FE07A9">
        <w:rPr>
          <w:rFonts w:ascii="Sylfaen" w:eastAsia="Sylfaen" w:hAnsi="Sylfaen" w:cs="Sylfaen"/>
          <w:lang w:val="ka-GE"/>
        </w:rPr>
        <w:t>ის</w:t>
      </w:r>
      <w:r w:rsidRPr="00FE07A9">
        <w:rPr>
          <w:rFonts w:ascii="Acad Nusx Geo" w:eastAsia="Sylfaen" w:hAnsi="Acad Nusx Geo"/>
          <w:lang w:val="ka-GE"/>
        </w:rPr>
        <w:t xml:space="preserve"> </w:t>
      </w:r>
      <w:r w:rsidRPr="00FE07A9">
        <w:rPr>
          <w:rFonts w:ascii="Sylfaen" w:eastAsia="Sylfaen" w:hAnsi="Sylfaen" w:cs="Sylfaen"/>
          <w:lang w:val="ka-GE"/>
        </w:rPr>
        <w:t>ჩათვლით</w:t>
      </w:r>
      <w:r w:rsidRPr="00FE07A9">
        <w:rPr>
          <w:rFonts w:ascii="Acad Nusx Geo" w:eastAsia="Sylfaen" w:hAnsi="Acad Nusx Geo"/>
          <w:lang w:val="ka-GE"/>
        </w:rPr>
        <w:t xml:space="preserve">) </w:t>
      </w:r>
      <w:r w:rsidRPr="00FE07A9">
        <w:rPr>
          <w:rFonts w:ascii="Sylfaen" w:eastAsia="Sylfaen" w:hAnsi="Sylfaen" w:cs="Sylfaen"/>
          <w:lang w:val="ka-GE"/>
        </w:rPr>
        <w:t>გულისხმობს</w:t>
      </w:r>
      <w:r w:rsidRPr="00FE07A9">
        <w:rPr>
          <w:rFonts w:ascii="Acad Nusx Geo" w:eastAsia="Sylfaen" w:hAnsi="Acad Nusx Geo"/>
          <w:lang w:val="ka-GE"/>
        </w:rPr>
        <w:t xml:space="preserve"> </w:t>
      </w:r>
      <w:r w:rsidRPr="00FE07A9">
        <w:rPr>
          <w:rFonts w:ascii="Sylfaen" w:eastAsia="Sylfaen" w:hAnsi="Sylfaen" w:cs="Sylfaen"/>
          <w:lang w:val="ka-GE"/>
        </w:rPr>
        <w:t>სასწავლო</w:t>
      </w:r>
      <w:r w:rsidRPr="00FE07A9">
        <w:rPr>
          <w:rFonts w:ascii="Acad Nusx Geo" w:eastAsia="Sylfaen" w:hAnsi="Acad Nusx Geo"/>
          <w:lang w:val="ka-GE"/>
        </w:rPr>
        <w:t xml:space="preserve"> </w:t>
      </w:r>
      <w:r w:rsidRPr="00FE07A9">
        <w:rPr>
          <w:rFonts w:ascii="Sylfaen" w:eastAsia="Sylfaen" w:hAnsi="Sylfaen" w:cs="Sylfaen"/>
          <w:lang w:val="ka-GE"/>
        </w:rPr>
        <w:t>წლის</w:t>
      </w:r>
      <w:r w:rsidRPr="00FE07A9">
        <w:rPr>
          <w:rFonts w:ascii="Acad Nusx Geo" w:eastAsia="Sylfaen" w:hAnsi="Acad Nusx Geo"/>
          <w:lang w:val="ka-GE"/>
        </w:rPr>
        <w:t xml:space="preserve"> </w:t>
      </w:r>
      <w:r w:rsidRPr="00FE07A9">
        <w:rPr>
          <w:rFonts w:ascii="Sylfaen" w:eastAsia="Sylfaen" w:hAnsi="Sylfaen" w:cs="Sylfaen"/>
          <w:lang w:val="ka-GE"/>
        </w:rPr>
        <w:t>ან</w:t>
      </w:r>
      <w:r w:rsidRPr="00FE07A9">
        <w:rPr>
          <w:rFonts w:ascii="Acad Nusx Geo" w:eastAsia="Sylfaen" w:hAnsi="Acad Nusx Geo"/>
          <w:lang w:val="ka-GE"/>
        </w:rPr>
        <w:t xml:space="preserve"> </w:t>
      </w:r>
      <w:r w:rsidRPr="00FE07A9">
        <w:rPr>
          <w:rFonts w:ascii="Sylfaen" w:eastAsia="Sylfaen" w:hAnsi="Sylfaen" w:cs="Sylfaen"/>
          <w:lang w:val="ka-GE"/>
        </w:rPr>
        <w:t>საფეხურის</w:t>
      </w:r>
      <w:r w:rsidRPr="00FE07A9">
        <w:rPr>
          <w:rFonts w:ascii="Acad Nusx Geo" w:eastAsia="Sylfaen" w:hAnsi="Acad Nusx Geo"/>
          <w:lang w:val="ka-GE"/>
        </w:rPr>
        <w:t xml:space="preserve"> </w:t>
      </w:r>
      <w:r w:rsidRPr="00FE07A9">
        <w:rPr>
          <w:rFonts w:ascii="Sylfaen" w:eastAsia="Sylfaen" w:hAnsi="Sylfaen" w:cs="Sylfaen"/>
          <w:lang w:val="ka-GE"/>
        </w:rPr>
        <w:t>წარჩინებით</w:t>
      </w:r>
      <w:r w:rsidRPr="00FE07A9">
        <w:rPr>
          <w:rFonts w:ascii="Acad Nusx Geo" w:eastAsia="Sylfaen" w:hAnsi="Acad Nusx Geo"/>
          <w:lang w:val="ka-GE"/>
        </w:rPr>
        <w:t xml:space="preserve"> </w:t>
      </w:r>
      <w:r w:rsidRPr="00FE07A9">
        <w:rPr>
          <w:rFonts w:ascii="Sylfaen" w:eastAsia="Sylfaen" w:hAnsi="Sylfaen" w:cs="Sylfaen"/>
          <w:lang w:val="ka-GE"/>
        </w:rPr>
        <w:t>დამთავრებას</w:t>
      </w:r>
      <w:r w:rsidRPr="00FE07A9">
        <w:rPr>
          <w:rFonts w:ascii="Acad Nusx Geo" w:eastAsia="Sylfaen" w:hAnsi="Acad Nusx Geo"/>
          <w:lang w:val="ka-GE"/>
        </w:rPr>
        <w:t xml:space="preserve">. </w:t>
      </w:r>
    </w:p>
    <w:p w:rsidR="006A445E" w:rsidRPr="00FE07A9" w:rsidRDefault="006A445E" w:rsidP="00067BF2">
      <w:pPr>
        <w:pStyle w:val="ListParagraph"/>
        <w:numPr>
          <w:ilvl w:val="0"/>
          <w:numId w:val="49"/>
        </w:numPr>
        <w:spacing w:line="240" w:lineRule="auto"/>
        <w:rPr>
          <w:rFonts w:ascii="Acad Nusx Geo" w:hAnsi="Acad Nusx Geo"/>
          <w:lang w:val="ru-RU" w:eastAsia="ru-RU"/>
        </w:rPr>
      </w:pPr>
      <w:r w:rsidRPr="00FE07A9">
        <w:rPr>
          <w:rFonts w:ascii="Sylfaen" w:eastAsia="Sylfaen" w:hAnsi="Sylfaen" w:cs="Sylfaen"/>
          <w:bCs/>
          <w:lang w:val="ka-GE"/>
        </w:rPr>
        <w:t>მოსწავლე</w:t>
      </w:r>
      <w:r w:rsidRPr="00FE07A9">
        <w:rPr>
          <w:rFonts w:ascii="Acad Nusx Geo" w:eastAsia="Sylfaen" w:hAnsi="Acad Nusx Geo"/>
          <w:bCs/>
          <w:lang w:val="ka-GE"/>
        </w:rPr>
        <w:t xml:space="preserve">, </w:t>
      </w:r>
      <w:r w:rsidRPr="00FE07A9">
        <w:rPr>
          <w:rFonts w:ascii="Sylfaen" w:eastAsia="Sylfaen" w:hAnsi="Sylfaen" w:cs="Sylfaen"/>
          <w:bCs/>
          <w:lang w:val="ka-GE"/>
        </w:rPr>
        <w:t>რომლის</w:t>
      </w:r>
      <w:r w:rsidRPr="00FE07A9">
        <w:rPr>
          <w:rFonts w:ascii="Acad Nusx Geo" w:eastAsia="Sylfaen" w:hAnsi="Acad Nusx Geo"/>
          <w:bCs/>
          <w:lang w:val="ka-GE"/>
        </w:rPr>
        <w:t xml:space="preserve"> </w:t>
      </w:r>
      <w:r w:rsidRPr="00FE07A9">
        <w:rPr>
          <w:rFonts w:ascii="Sylfaen" w:eastAsia="Sylfaen" w:hAnsi="Sylfaen" w:cs="Sylfaen"/>
          <w:bCs/>
          <w:lang w:val="ka-GE"/>
        </w:rPr>
        <w:t>საშუალო</w:t>
      </w:r>
      <w:r w:rsidRPr="00FE07A9">
        <w:rPr>
          <w:rFonts w:ascii="Acad Nusx Geo" w:eastAsia="Sylfaen" w:hAnsi="Acad Nusx Geo"/>
          <w:bCs/>
          <w:lang w:val="ka-GE"/>
        </w:rPr>
        <w:t xml:space="preserve"> </w:t>
      </w:r>
      <w:r w:rsidRPr="00FE07A9">
        <w:rPr>
          <w:rFonts w:ascii="Sylfaen" w:eastAsia="Sylfaen" w:hAnsi="Sylfaen" w:cs="Sylfaen"/>
          <w:bCs/>
          <w:lang w:val="ka-GE"/>
        </w:rPr>
        <w:t>საფეხურის</w:t>
      </w:r>
      <w:r w:rsidRPr="00FE07A9">
        <w:rPr>
          <w:rFonts w:ascii="Acad Nusx Geo" w:eastAsia="Sylfaen" w:hAnsi="Acad Nusx Geo"/>
          <w:bCs/>
          <w:lang w:val="ka-GE"/>
        </w:rPr>
        <w:t xml:space="preserve"> </w:t>
      </w:r>
      <w:r w:rsidRPr="00FE07A9">
        <w:rPr>
          <w:rFonts w:ascii="Sylfaen" w:eastAsia="Sylfaen" w:hAnsi="Sylfaen" w:cs="Sylfaen"/>
          <w:bCs/>
          <w:lang w:val="ka-GE"/>
        </w:rPr>
        <w:t>საერთო</w:t>
      </w:r>
      <w:r w:rsidRPr="00FE07A9">
        <w:rPr>
          <w:rFonts w:ascii="Acad Nusx Geo" w:eastAsia="Sylfaen" w:hAnsi="Acad Nusx Geo"/>
          <w:bCs/>
          <w:lang w:val="ka-GE"/>
        </w:rPr>
        <w:t xml:space="preserve"> </w:t>
      </w:r>
      <w:r w:rsidRPr="00FE07A9">
        <w:rPr>
          <w:rFonts w:ascii="Sylfaen" w:eastAsia="Sylfaen" w:hAnsi="Sylfaen" w:cs="Sylfaen"/>
          <w:bCs/>
          <w:lang w:val="ka-GE"/>
        </w:rPr>
        <w:t>ქულა</w:t>
      </w:r>
      <w:r w:rsidRPr="00FE07A9">
        <w:rPr>
          <w:rFonts w:ascii="Acad Nusx Geo" w:eastAsia="Sylfaen" w:hAnsi="Acad Nusx Geo"/>
          <w:bCs/>
          <w:lang w:val="ka-GE"/>
        </w:rPr>
        <w:t xml:space="preserve"> </w:t>
      </w:r>
      <w:r w:rsidRPr="00FE07A9">
        <w:rPr>
          <w:rFonts w:ascii="Sylfaen" w:eastAsia="Sylfaen" w:hAnsi="Sylfaen" w:cs="Sylfaen"/>
          <w:bCs/>
          <w:lang w:val="ka-GE"/>
        </w:rPr>
        <w:t>არის</w:t>
      </w:r>
      <w:r w:rsidRPr="00FE07A9">
        <w:rPr>
          <w:rFonts w:ascii="Acad Nusx Geo" w:eastAsia="Sylfaen" w:hAnsi="Acad Nusx Geo"/>
          <w:bCs/>
          <w:lang w:val="ka-GE"/>
        </w:rPr>
        <w:t xml:space="preserve"> 10 </w:t>
      </w:r>
      <w:r w:rsidRPr="00FE07A9">
        <w:rPr>
          <w:rFonts w:ascii="Sylfaen" w:eastAsia="Sylfaen" w:hAnsi="Sylfaen" w:cs="Sylfaen"/>
          <w:bCs/>
          <w:lang w:val="ka-GE"/>
        </w:rPr>
        <w:t>დამრგვალების</w:t>
      </w:r>
      <w:r w:rsidRPr="00FE07A9">
        <w:rPr>
          <w:rFonts w:ascii="Acad Nusx Geo" w:eastAsia="Sylfaen" w:hAnsi="Acad Nusx Geo"/>
          <w:bCs/>
          <w:lang w:val="ka-GE"/>
        </w:rPr>
        <w:t xml:space="preserve"> </w:t>
      </w:r>
      <w:r w:rsidRPr="00FE07A9">
        <w:rPr>
          <w:rFonts w:ascii="Sylfaen" w:eastAsia="Sylfaen" w:hAnsi="Sylfaen" w:cs="Sylfaen"/>
          <w:bCs/>
          <w:lang w:val="ka-GE"/>
        </w:rPr>
        <w:t>გარეშე</w:t>
      </w:r>
      <w:r w:rsidR="00FE07A9">
        <w:rPr>
          <w:rFonts w:ascii="Acad Nusx Geo" w:eastAsia="Sylfaen" w:hAnsi="Acad Nusx Geo"/>
          <w:bCs/>
          <w:lang w:val="ka-GE"/>
        </w:rPr>
        <w:t xml:space="preserve"> </w:t>
      </w:r>
      <w:r w:rsidRPr="00FE07A9">
        <w:rPr>
          <w:rFonts w:ascii="Sylfaen" w:eastAsia="Sylfaen" w:hAnsi="Sylfaen" w:cs="Sylfaen"/>
          <w:bCs/>
          <w:lang w:val="ka-GE"/>
        </w:rPr>
        <w:t>იღებს</w:t>
      </w:r>
      <w:r w:rsidRPr="00FE07A9">
        <w:rPr>
          <w:rFonts w:ascii="Acad Nusx Geo" w:eastAsia="Sylfaen" w:hAnsi="Acad Nusx Geo"/>
          <w:bCs/>
          <w:lang w:val="ka-GE"/>
        </w:rPr>
        <w:t xml:space="preserve"> </w:t>
      </w:r>
      <w:r w:rsidRPr="00FE07A9">
        <w:rPr>
          <w:rFonts w:ascii="Sylfaen" w:eastAsia="Sylfaen" w:hAnsi="Sylfaen" w:cs="Sylfaen"/>
          <w:bCs/>
          <w:lang w:val="ka-GE"/>
        </w:rPr>
        <w:t>ოქროს</w:t>
      </w:r>
      <w:r w:rsidRPr="00FE07A9">
        <w:rPr>
          <w:rFonts w:ascii="Acad Nusx Geo" w:eastAsia="Sylfaen" w:hAnsi="Acad Nusx Geo"/>
          <w:bCs/>
          <w:lang w:val="ka-GE"/>
        </w:rPr>
        <w:t xml:space="preserve"> </w:t>
      </w:r>
      <w:r w:rsidRPr="00FE07A9">
        <w:rPr>
          <w:rFonts w:ascii="Sylfaen" w:eastAsia="Sylfaen" w:hAnsi="Sylfaen" w:cs="Sylfaen"/>
          <w:bCs/>
          <w:lang w:val="ka-GE"/>
        </w:rPr>
        <w:t>მედალსა</w:t>
      </w:r>
      <w:r w:rsidRPr="00FE07A9">
        <w:rPr>
          <w:rFonts w:ascii="Acad Nusx Geo" w:eastAsia="Sylfaen" w:hAnsi="Acad Nusx Geo"/>
          <w:bCs/>
          <w:lang w:val="ka-GE"/>
        </w:rPr>
        <w:t xml:space="preserve"> </w:t>
      </w:r>
      <w:r w:rsidRPr="00FE07A9">
        <w:rPr>
          <w:rFonts w:ascii="Sylfaen" w:eastAsia="Sylfaen" w:hAnsi="Sylfaen" w:cs="Sylfaen"/>
          <w:bCs/>
          <w:lang w:val="ka-GE"/>
        </w:rPr>
        <w:t>და</w:t>
      </w:r>
      <w:r w:rsidRPr="00FE07A9">
        <w:rPr>
          <w:rFonts w:ascii="Acad Nusx Geo" w:eastAsia="Sylfaen" w:hAnsi="Acad Nusx Geo"/>
          <w:bCs/>
          <w:lang w:val="ka-GE"/>
        </w:rPr>
        <w:t xml:space="preserve"> </w:t>
      </w:r>
      <w:r w:rsidRPr="00FE07A9">
        <w:rPr>
          <w:rFonts w:ascii="Sylfaen" w:eastAsia="Sylfaen" w:hAnsi="Sylfaen" w:cs="Sylfaen"/>
          <w:bCs/>
          <w:lang w:val="ka-GE"/>
        </w:rPr>
        <w:t>შესაბამის</w:t>
      </w:r>
      <w:r w:rsidRPr="00FE07A9">
        <w:rPr>
          <w:rFonts w:ascii="Acad Nusx Geo" w:eastAsia="Sylfaen" w:hAnsi="Acad Nusx Geo"/>
          <w:bCs/>
          <w:lang w:val="ka-GE"/>
        </w:rPr>
        <w:t xml:space="preserve"> </w:t>
      </w:r>
      <w:r w:rsidRPr="00FE07A9">
        <w:rPr>
          <w:rFonts w:ascii="Sylfaen" w:eastAsia="Sylfaen" w:hAnsi="Sylfaen" w:cs="Sylfaen"/>
          <w:bCs/>
          <w:lang w:val="ka-GE"/>
        </w:rPr>
        <w:t>სერტიფიკატს</w:t>
      </w:r>
      <w:r w:rsidRPr="00FE07A9">
        <w:rPr>
          <w:rFonts w:ascii="Acad Nusx Geo" w:eastAsia="Sylfaen" w:hAnsi="Acad Nusx Geo"/>
          <w:bCs/>
          <w:lang w:val="ka-GE"/>
        </w:rPr>
        <w:t>.</w:t>
      </w:r>
    </w:p>
    <w:p w:rsidR="006A445E" w:rsidRPr="00FE07A9" w:rsidRDefault="006A445E" w:rsidP="00067BF2">
      <w:pPr>
        <w:pStyle w:val="ListParagraph"/>
        <w:numPr>
          <w:ilvl w:val="0"/>
          <w:numId w:val="49"/>
        </w:numPr>
        <w:spacing w:line="240" w:lineRule="auto"/>
        <w:rPr>
          <w:rFonts w:ascii="Acad Nusx Geo" w:hAnsi="Acad Nusx Geo"/>
          <w:lang w:val="ru-RU" w:eastAsia="ru-RU"/>
        </w:rPr>
      </w:pPr>
      <w:r w:rsidRPr="00FE07A9">
        <w:rPr>
          <w:rFonts w:ascii="Sylfaen" w:eastAsia="Sylfaen" w:hAnsi="Sylfaen" w:cs="Sylfaen"/>
          <w:bCs/>
          <w:lang w:val="ka-GE"/>
        </w:rPr>
        <w:t>მოსწავლე</w:t>
      </w:r>
      <w:r w:rsidRPr="00FE07A9">
        <w:rPr>
          <w:rFonts w:ascii="Acad Nusx Geo" w:eastAsia="Sylfaen" w:hAnsi="Acad Nusx Geo"/>
          <w:bCs/>
          <w:lang w:val="ka-GE"/>
        </w:rPr>
        <w:t xml:space="preserve">, </w:t>
      </w:r>
      <w:r w:rsidRPr="00FE07A9">
        <w:rPr>
          <w:rFonts w:ascii="Sylfaen" w:eastAsia="Sylfaen" w:hAnsi="Sylfaen" w:cs="Sylfaen"/>
          <w:bCs/>
          <w:lang w:val="ka-GE"/>
        </w:rPr>
        <w:t>რომლის</w:t>
      </w:r>
      <w:r w:rsidRPr="00FE07A9">
        <w:rPr>
          <w:rFonts w:ascii="Acad Nusx Geo" w:eastAsia="Sylfaen" w:hAnsi="Acad Nusx Geo"/>
          <w:bCs/>
          <w:lang w:val="ka-GE"/>
        </w:rPr>
        <w:t xml:space="preserve"> </w:t>
      </w:r>
      <w:r w:rsidRPr="00FE07A9">
        <w:rPr>
          <w:rFonts w:ascii="Sylfaen" w:eastAsia="Sylfaen" w:hAnsi="Sylfaen" w:cs="Sylfaen"/>
          <w:bCs/>
          <w:lang w:val="ka-GE"/>
        </w:rPr>
        <w:t>საშუალო</w:t>
      </w:r>
      <w:r w:rsidRPr="00FE07A9">
        <w:rPr>
          <w:rFonts w:ascii="Acad Nusx Geo" w:eastAsia="Sylfaen" w:hAnsi="Acad Nusx Geo"/>
          <w:bCs/>
          <w:lang w:val="ka-GE"/>
        </w:rPr>
        <w:t xml:space="preserve"> </w:t>
      </w:r>
      <w:r w:rsidRPr="00FE07A9">
        <w:rPr>
          <w:rFonts w:ascii="Sylfaen" w:eastAsia="Sylfaen" w:hAnsi="Sylfaen" w:cs="Sylfaen"/>
          <w:bCs/>
          <w:lang w:val="ka-GE"/>
        </w:rPr>
        <w:t>საფეხურის</w:t>
      </w:r>
      <w:r w:rsidRPr="00FE07A9">
        <w:rPr>
          <w:rFonts w:ascii="Acad Nusx Geo" w:eastAsia="Sylfaen" w:hAnsi="Acad Nusx Geo"/>
          <w:bCs/>
          <w:lang w:val="ka-GE"/>
        </w:rPr>
        <w:t xml:space="preserve"> </w:t>
      </w:r>
      <w:r w:rsidRPr="00FE07A9">
        <w:rPr>
          <w:rFonts w:ascii="Sylfaen" w:eastAsia="Sylfaen" w:hAnsi="Sylfaen" w:cs="Sylfaen"/>
          <w:bCs/>
          <w:lang w:val="ka-GE"/>
        </w:rPr>
        <w:t>საერთო</w:t>
      </w:r>
      <w:r w:rsidRPr="00FE07A9">
        <w:rPr>
          <w:rFonts w:ascii="Acad Nusx Geo" w:eastAsia="Sylfaen" w:hAnsi="Acad Nusx Geo"/>
          <w:bCs/>
          <w:lang w:val="ka-GE"/>
        </w:rPr>
        <w:t xml:space="preserve"> </w:t>
      </w:r>
      <w:r w:rsidRPr="00FE07A9">
        <w:rPr>
          <w:rFonts w:ascii="Sylfaen" w:eastAsia="Sylfaen" w:hAnsi="Sylfaen" w:cs="Sylfaen"/>
          <w:bCs/>
          <w:lang w:val="ka-GE"/>
        </w:rPr>
        <w:t>ქულა</w:t>
      </w:r>
      <w:r w:rsidRPr="00FE07A9">
        <w:rPr>
          <w:rFonts w:ascii="Acad Nusx Geo" w:eastAsia="Sylfaen" w:hAnsi="Acad Nusx Geo"/>
          <w:bCs/>
          <w:lang w:val="ka-GE"/>
        </w:rPr>
        <w:t xml:space="preserve"> </w:t>
      </w:r>
      <w:r w:rsidRPr="00FE07A9">
        <w:rPr>
          <w:rFonts w:ascii="Sylfaen" w:eastAsia="Sylfaen" w:hAnsi="Sylfaen" w:cs="Sylfaen"/>
          <w:bCs/>
          <w:lang w:val="ka-GE"/>
        </w:rPr>
        <w:t>არის</w:t>
      </w:r>
      <w:r w:rsidRPr="00FE07A9">
        <w:rPr>
          <w:rFonts w:ascii="Acad Nusx Geo" w:eastAsia="Sylfaen" w:hAnsi="Acad Nusx Geo"/>
          <w:bCs/>
          <w:lang w:val="ka-GE"/>
        </w:rPr>
        <w:t xml:space="preserve"> 9.8 </w:t>
      </w:r>
      <w:r w:rsidRPr="00FE07A9">
        <w:rPr>
          <w:rFonts w:ascii="Sylfaen" w:eastAsia="Sylfaen" w:hAnsi="Sylfaen" w:cs="Sylfaen"/>
          <w:bCs/>
          <w:lang w:val="ka-GE"/>
        </w:rPr>
        <w:t>ან</w:t>
      </w:r>
      <w:r w:rsidRPr="00FE07A9">
        <w:rPr>
          <w:rFonts w:ascii="Acad Nusx Geo" w:eastAsia="Sylfaen" w:hAnsi="Acad Nusx Geo"/>
          <w:bCs/>
          <w:lang w:val="ka-GE"/>
        </w:rPr>
        <w:t xml:space="preserve"> </w:t>
      </w:r>
      <w:r w:rsidRPr="00FE07A9">
        <w:rPr>
          <w:rFonts w:ascii="Sylfaen" w:eastAsia="Sylfaen" w:hAnsi="Sylfaen" w:cs="Sylfaen"/>
          <w:bCs/>
          <w:lang w:val="ka-GE"/>
        </w:rPr>
        <w:t>მეტი</w:t>
      </w:r>
      <w:r w:rsidRPr="00FE07A9">
        <w:rPr>
          <w:rFonts w:ascii="Acad Nusx Geo" w:eastAsia="Sylfaen" w:hAnsi="Acad Nusx Geo"/>
          <w:bCs/>
          <w:lang w:val="ka-GE"/>
        </w:rPr>
        <w:t xml:space="preserve"> </w:t>
      </w:r>
      <w:r w:rsidRPr="00FE07A9">
        <w:rPr>
          <w:rFonts w:ascii="Sylfaen" w:eastAsia="Sylfaen" w:hAnsi="Sylfaen" w:cs="Sylfaen"/>
          <w:bCs/>
          <w:lang w:val="ka-GE"/>
        </w:rPr>
        <w:t>იღებს</w:t>
      </w:r>
      <w:r w:rsidRPr="00FE07A9">
        <w:rPr>
          <w:rFonts w:ascii="Acad Nusx Geo" w:eastAsia="Sylfaen" w:hAnsi="Acad Nusx Geo"/>
          <w:bCs/>
          <w:lang w:val="ka-GE"/>
        </w:rPr>
        <w:t xml:space="preserve"> </w:t>
      </w:r>
      <w:r w:rsidRPr="00FE07A9">
        <w:rPr>
          <w:rFonts w:ascii="Sylfaen" w:eastAsia="Sylfaen" w:hAnsi="Sylfaen" w:cs="Sylfaen"/>
          <w:bCs/>
          <w:lang w:val="ka-GE"/>
        </w:rPr>
        <w:t>ვერცხლის</w:t>
      </w:r>
      <w:r w:rsidRPr="00FE07A9">
        <w:rPr>
          <w:rFonts w:ascii="Acad Nusx Geo" w:eastAsia="Sylfaen" w:hAnsi="Acad Nusx Geo"/>
          <w:bCs/>
          <w:lang w:val="ka-GE"/>
        </w:rPr>
        <w:t xml:space="preserve"> </w:t>
      </w:r>
      <w:r w:rsidRPr="00FE07A9">
        <w:rPr>
          <w:rFonts w:ascii="Sylfaen" w:eastAsia="Sylfaen" w:hAnsi="Sylfaen" w:cs="Sylfaen"/>
          <w:bCs/>
          <w:lang w:val="ka-GE"/>
        </w:rPr>
        <w:t>მედალსა</w:t>
      </w:r>
      <w:r w:rsidRPr="00FE07A9">
        <w:rPr>
          <w:rFonts w:ascii="Acad Nusx Geo" w:eastAsia="Sylfaen" w:hAnsi="Acad Nusx Geo"/>
          <w:bCs/>
          <w:lang w:val="ka-GE"/>
        </w:rPr>
        <w:t xml:space="preserve"> </w:t>
      </w:r>
      <w:r w:rsidRPr="00FE07A9">
        <w:rPr>
          <w:rFonts w:ascii="Sylfaen" w:eastAsia="Sylfaen" w:hAnsi="Sylfaen" w:cs="Sylfaen"/>
          <w:bCs/>
          <w:lang w:val="ka-GE"/>
        </w:rPr>
        <w:t>და</w:t>
      </w:r>
      <w:r w:rsidRPr="00FE07A9">
        <w:rPr>
          <w:rFonts w:ascii="Acad Nusx Geo" w:eastAsia="Sylfaen" w:hAnsi="Acad Nusx Geo"/>
          <w:bCs/>
          <w:lang w:val="ka-GE"/>
        </w:rPr>
        <w:t xml:space="preserve"> </w:t>
      </w:r>
      <w:r w:rsidRPr="00FE07A9">
        <w:rPr>
          <w:rFonts w:ascii="Sylfaen" w:eastAsia="Sylfaen" w:hAnsi="Sylfaen" w:cs="Sylfaen"/>
          <w:bCs/>
          <w:lang w:val="ka-GE"/>
        </w:rPr>
        <w:t>შესაბამის</w:t>
      </w:r>
      <w:r w:rsidRPr="00FE07A9">
        <w:rPr>
          <w:rFonts w:ascii="Acad Nusx Geo" w:eastAsia="Sylfaen" w:hAnsi="Acad Nusx Geo"/>
          <w:bCs/>
          <w:lang w:val="ka-GE"/>
        </w:rPr>
        <w:t xml:space="preserve"> </w:t>
      </w:r>
      <w:r w:rsidRPr="00FE07A9">
        <w:rPr>
          <w:rFonts w:ascii="Sylfaen" w:eastAsia="Sylfaen" w:hAnsi="Sylfaen" w:cs="Sylfaen"/>
          <w:bCs/>
          <w:lang w:val="ka-GE"/>
        </w:rPr>
        <w:t>სერტიფიკატს</w:t>
      </w:r>
      <w:r w:rsidRPr="00FE07A9">
        <w:rPr>
          <w:rFonts w:ascii="Acad Nusx Geo" w:eastAsia="Sylfaen" w:hAnsi="Acad Nusx Geo"/>
          <w:bCs/>
          <w:lang w:val="ka-GE"/>
        </w:rPr>
        <w:t>.</w:t>
      </w:r>
    </w:p>
    <w:p w:rsidR="003739B2" w:rsidRPr="00C773B4" w:rsidRDefault="006A445E" w:rsidP="00067BF2">
      <w:pPr>
        <w:pStyle w:val="ListParagraph"/>
        <w:numPr>
          <w:ilvl w:val="0"/>
          <w:numId w:val="49"/>
        </w:numPr>
        <w:spacing w:line="240" w:lineRule="auto"/>
        <w:rPr>
          <w:rFonts w:ascii="Acad Nusx Geo" w:hAnsi="Acad Nusx Geo"/>
          <w:lang w:val="ru-RU" w:eastAsia="ru-RU"/>
        </w:rPr>
      </w:pPr>
      <w:r w:rsidRPr="00FE07A9">
        <w:rPr>
          <w:rFonts w:ascii="Sylfaen" w:eastAsia="Sylfaen" w:hAnsi="Sylfaen" w:cs="Sylfaen"/>
          <w:bCs/>
          <w:lang w:val="ka-GE"/>
        </w:rPr>
        <w:t>პირზე</w:t>
      </w:r>
      <w:r w:rsidRPr="00FE07A9">
        <w:rPr>
          <w:rFonts w:ascii="Acad Nusx Geo" w:eastAsia="Sylfaen" w:hAnsi="Acad Nusx Geo" w:cs="Sylfaen"/>
          <w:bCs/>
          <w:lang w:val="ka-GE"/>
        </w:rPr>
        <w:t xml:space="preserve">, </w:t>
      </w:r>
      <w:r w:rsidRPr="00FE07A9">
        <w:rPr>
          <w:rFonts w:ascii="Sylfaen" w:eastAsia="Sylfaen" w:hAnsi="Sylfaen" w:cs="Sylfaen"/>
          <w:bCs/>
          <w:lang w:val="ka-GE"/>
        </w:rPr>
        <w:t>რომელმაც</w:t>
      </w:r>
      <w:r w:rsidRPr="00FE07A9">
        <w:rPr>
          <w:rFonts w:ascii="Acad Nusx Geo" w:eastAsia="Sylfaen" w:hAnsi="Acad Nusx Geo" w:cs="Sylfaen"/>
          <w:bCs/>
          <w:lang w:val="ka-GE"/>
        </w:rPr>
        <w:t xml:space="preserve"> </w:t>
      </w:r>
      <w:r w:rsidRPr="00FE07A9">
        <w:rPr>
          <w:rFonts w:ascii="Sylfaen" w:eastAsia="Sylfaen" w:hAnsi="Sylfaen" w:cs="Sylfaen"/>
          <w:bCs/>
          <w:lang w:val="ka-GE"/>
        </w:rPr>
        <w:t>ზოგადი</w:t>
      </w:r>
      <w:r w:rsidRPr="00FE07A9">
        <w:rPr>
          <w:rFonts w:ascii="Acad Nusx Geo" w:eastAsia="Sylfaen" w:hAnsi="Acad Nusx Geo" w:cs="Sylfaen"/>
          <w:bCs/>
          <w:lang w:val="ka-GE"/>
        </w:rPr>
        <w:t xml:space="preserve"> </w:t>
      </w:r>
      <w:r w:rsidRPr="00FE07A9">
        <w:rPr>
          <w:rFonts w:ascii="Sylfaen" w:eastAsia="Sylfaen" w:hAnsi="Sylfaen" w:cs="Sylfaen"/>
          <w:bCs/>
          <w:lang w:val="ka-GE"/>
        </w:rPr>
        <w:t>განათლების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საშუალო</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საფეხურის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კლასის</w:t>
      </w:r>
      <w:r w:rsidRPr="00FE07A9">
        <w:rPr>
          <w:rFonts w:ascii="Acad Nusx Geo" w:eastAsia="Sylfaen" w:hAnsi="Acad Nusx Geo" w:cs="Sylfaen"/>
          <w:bCs/>
          <w:lang w:val="ka-GE"/>
        </w:rPr>
        <w:t>/</w:t>
      </w:r>
      <w:r w:rsidRPr="00FE07A9">
        <w:rPr>
          <w:rFonts w:ascii="Sylfaen" w:eastAsia="Sylfaen" w:hAnsi="Sylfaen" w:cs="Sylfaen"/>
          <w:bCs/>
          <w:lang w:val="ka-GE"/>
        </w:rPr>
        <w:t>კლასების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ან</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საშუალო</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საფეხურის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ცალკეულ</w:t>
      </w:r>
      <w:r w:rsidRPr="00FE07A9">
        <w:rPr>
          <w:rFonts w:ascii="Acad Nusx Geo" w:eastAsia="Sylfaen" w:hAnsi="Acad Nusx Geo" w:cs="Sylfaen"/>
          <w:bCs/>
          <w:lang w:val="ka-GE"/>
        </w:rPr>
        <w:t xml:space="preserve"> </w:t>
      </w:r>
      <w:r w:rsidRPr="00FE07A9">
        <w:rPr>
          <w:rFonts w:ascii="Sylfaen" w:eastAsia="Sylfaen" w:hAnsi="Sylfaen" w:cs="Sylfaen"/>
          <w:bCs/>
          <w:lang w:val="ka-GE"/>
        </w:rPr>
        <w:t>კლასში</w:t>
      </w:r>
      <w:r w:rsidRPr="00FE07A9">
        <w:rPr>
          <w:rFonts w:ascii="Acad Nusx Geo" w:eastAsia="Sylfaen" w:hAnsi="Acad Nusx Geo" w:cs="Sylfaen"/>
          <w:bCs/>
          <w:lang w:val="ka-GE"/>
        </w:rPr>
        <w:t xml:space="preserve"> </w:t>
      </w:r>
      <w:r w:rsidRPr="00FE07A9">
        <w:rPr>
          <w:rFonts w:ascii="Sylfaen" w:eastAsia="Sylfaen" w:hAnsi="Sylfaen" w:cs="Sylfaen"/>
          <w:bCs/>
          <w:lang w:val="ka-GE"/>
        </w:rPr>
        <w:t>შემავალი</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საგნის</w:t>
      </w:r>
      <w:r w:rsidRPr="00FE07A9">
        <w:rPr>
          <w:rFonts w:ascii="Acad Nusx Geo" w:eastAsia="Sylfaen" w:hAnsi="Acad Nusx Geo" w:cs="Sylfaen"/>
          <w:bCs/>
          <w:lang w:val="ka-GE"/>
        </w:rPr>
        <w:t>/</w:t>
      </w:r>
      <w:r w:rsidRPr="00FE07A9">
        <w:rPr>
          <w:rFonts w:ascii="Sylfaen" w:eastAsia="Sylfaen" w:hAnsi="Sylfaen" w:cs="Sylfaen"/>
          <w:bCs/>
          <w:lang w:val="ka-GE"/>
        </w:rPr>
        <w:t>საგნების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ზოგადსაგანმანათლებლო</w:t>
      </w:r>
      <w:r w:rsidRPr="00FE07A9">
        <w:rPr>
          <w:rFonts w:ascii="Acad Nusx Geo" w:eastAsia="Sylfaen" w:hAnsi="Acad Nusx Geo" w:cs="Sylfaen"/>
          <w:bCs/>
          <w:lang w:val="ka-GE"/>
        </w:rPr>
        <w:t xml:space="preserve"> </w:t>
      </w:r>
      <w:r w:rsidRPr="00FE07A9">
        <w:rPr>
          <w:rFonts w:ascii="Sylfaen" w:eastAsia="Sylfaen" w:hAnsi="Sylfaen" w:cs="Sylfaen"/>
          <w:bCs/>
          <w:lang w:val="ka-GE"/>
        </w:rPr>
        <w:t>სასწავლო</w:t>
      </w:r>
      <w:r w:rsidRPr="00FE07A9">
        <w:rPr>
          <w:rFonts w:ascii="Acad Nusx Geo" w:eastAsia="Sylfaen" w:hAnsi="Acad Nusx Geo" w:cs="Sylfaen"/>
          <w:bCs/>
          <w:lang w:val="ka-GE"/>
        </w:rPr>
        <w:t xml:space="preserve"> </w:t>
      </w:r>
      <w:r w:rsidRPr="00FE07A9">
        <w:rPr>
          <w:rFonts w:ascii="Sylfaen" w:eastAsia="Sylfaen" w:hAnsi="Sylfaen" w:cs="Sylfaen"/>
          <w:bCs/>
          <w:lang w:val="ka-GE"/>
        </w:rPr>
        <w:t>პროგრამა</w:t>
      </w:r>
      <w:r w:rsidRPr="00FE07A9">
        <w:rPr>
          <w:rFonts w:ascii="Acad Nusx Geo" w:eastAsia="Sylfaen" w:hAnsi="Acad Nusx Geo" w:cs="Sylfaen"/>
          <w:bCs/>
          <w:lang w:val="ka-GE"/>
        </w:rPr>
        <w:t>/</w:t>
      </w:r>
      <w:r w:rsidRPr="00FE07A9">
        <w:rPr>
          <w:rFonts w:ascii="Sylfaen" w:eastAsia="Sylfaen" w:hAnsi="Sylfaen" w:cs="Sylfaen"/>
          <w:bCs/>
          <w:lang w:val="ka-GE"/>
        </w:rPr>
        <w:t>პროგრამები</w:t>
      </w:r>
      <w:r w:rsidRPr="00FE07A9">
        <w:rPr>
          <w:rFonts w:ascii="Acad Nusx Geo" w:eastAsia="Sylfaen" w:hAnsi="Acad Nusx Geo" w:cs="Sylfaen"/>
          <w:bCs/>
          <w:lang w:val="ka-GE"/>
        </w:rPr>
        <w:t xml:space="preserve"> </w:t>
      </w:r>
      <w:r w:rsidRPr="00FE07A9">
        <w:rPr>
          <w:rFonts w:ascii="Sylfaen" w:eastAsia="Sylfaen" w:hAnsi="Sylfaen" w:cs="Sylfaen"/>
          <w:bCs/>
          <w:lang w:val="ka-GE"/>
        </w:rPr>
        <w:t>წარჩინებით</w:t>
      </w:r>
      <w:r w:rsidRPr="00FE07A9">
        <w:rPr>
          <w:rFonts w:ascii="Acad Nusx Geo" w:eastAsia="Sylfaen" w:hAnsi="Acad Nusx Geo" w:cs="Sylfaen"/>
          <w:bCs/>
          <w:lang w:val="ka-GE"/>
        </w:rPr>
        <w:t xml:space="preserve"> </w:t>
      </w:r>
      <w:r w:rsidRPr="00FE07A9">
        <w:rPr>
          <w:rFonts w:ascii="Sylfaen" w:eastAsia="Sylfaen" w:hAnsi="Sylfaen" w:cs="Sylfaen"/>
          <w:bCs/>
          <w:lang w:val="ka-GE"/>
        </w:rPr>
        <w:t>დაძლია</w:t>
      </w:r>
      <w:r w:rsidRPr="00FE07A9">
        <w:rPr>
          <w:rFonts w:ascii="Acad Nusx Geo" w:eastAsia="Sylfaen" w:hAnsi="Acad Nusx Geo" w:cs="Sylfaen"/>
          <w:bCs/>
          <w:lang w:val="ka-GE"/>
        </w:rPr>
        <w:t xml:space="preserve"> </w:t>
      </w:r>
      <w:r w:rsidRPr="00FE07A9">
        <w:rPr>
          <w:rFonts w:ascii="Sylfaen" w:eastAsia="Sylfaen" w:hAnsi="Sylfaen" w:cs="Sylfaen"/>
          <w:bCs/>
          <w:lang w:val="ka-GE"/>
        </w:rPr>
        <w:t>ექსტერნატის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ფორმით</w:t>
      </w:r>
      <w:r w:rsidRPr="00FE07A9">
        <w:rPr>
          <w:rFonts w:ascii="Acad Nusx Geo" w:eastAsia="Sylfaen" w:hAnsi="Acad Nusx Geo" w:cs="Sylfaen"/>
          <w:bCs/>
          <w:lang w:val="ka-GE"/>
        </w:rPr>
        <w:t xml:space="preserve">, </w:t>
      </w:r>
      <w:r w:rsidRPr="00FE07A9">
        <w:rPr>
          <w:rFonts w:ascii="Sylfaen" w:eastAsia="Sylfaen" w:hAnsi="Sylfaen" w:cs="Sylfaen"/>
          <w:bCs/>
          <w:lang w:val="ka-GE"/>
        </w:rPr>
        <w:t>ოქროსა</w:t>
      </w:r>
      <w:r w:rsidRPr="00FE07A9">
        <w:rPr>
          <w:rFonts w:ascii="Acad Nusx Geo" w:eastAsia="Sylfaen" w:hAnsi="Acad Nusx Geo" w:cs="Sylfaen"/>
          <w:bCs/>
          <w:lang w:val="ka-GE"/>
        </w:rPr>
        <w:t xml:space="preserve"> </w:t>
      </w:r>
      <w:r w:rsidRPr="00FE07A9">
        <w:rPr>
          <w:rFonts w:ascii="Sylfaen" w:eastAsia="Sylfaen" w:hAnsi="Sylfaen" w:cs="Sylfaen"/>
          <w:bCs/>
          <w:lang w:val="ka-GE"/>
        </w:rPr>
        <w:t>და</w:t>
      </w:r>
      <w:r w:rsidRPr="00FE07A9">
        <w:rPr>
          <w:rFonts w:ascii="Acad Nusx Geo" w:eastAsia="Sylfaen" w:hAnsi="Acad Nusx Geo" w:cs="Sylfaen"/>
          <w:bCs/>
          <w:lang w:val="ka-GE"/>
        </w:rPr>
        <w:t xml:space="preserve"> </w:t>
      </w:r>
      <w:r w:rsidRPr="00FE07A9">
        <w:rPr>
          <w:rFonts w:ascii="Sylfaen" w:eastAsia="Sylfaen" w:hAnsi="Sylfaen" w:cs="Sylfaen"/>
          <w:bCs/>
          <w:lang w:val="ka-GE"/>
        </w:rPr>
        <w:t>ვერცხლის</w:t>
      </w:r>
      <w:r w:rsidRPr="00FE07A9">
        <w:rPr>
          <w:rFonts w:ascii="Acad Nusx Geo" w:eastAsia="Sylfaen" w:hAnsi="Acad Nusx Geo" w:cs="Sylfaen"/>
          <w:bCs/>
          <w:lang w:val="ka-GE"/>
        </w:rPr>
        <w:t xml:space="preserve"> </w:t>
      </w:r>
      <w:r w:rsidRPr="00FE07A9">
        <w:rPr>
          <w:rFonts w:ascii="Sylfaen" w:eastAsia="Sylfaen" w:hAnsi="Sylfaen" w:cs="Sylfaen"/>
          <w:bCs/>
          <w:lang w:val="ka-GE"/>
        </w:rPr>
        <w:t>მედალი</w:t>
      </w:r>
      <w:r w:rsidRPr="00FE07A9">
        <w:rPr>
          <w:rFonts w:ascii="Acad Nusx Geo" w:eastAsia="Sylfaen" w:hAnsi="Acad Nusx Geo" w:cs="Sylfaen"/>
          <w:bCs/>
          <w:lang w:val="ka-GE"/>
        </w:rPr>
        <w:t xml:space="preserve"> </w:t>
      </w:r>
      <w:r w:rsidRPr="00FE07A9">
        <w:rPr>
          <w:rFonts w:ascii="Sylfaen" w:eastAsia="Sylfaen" w:hAnsi="Sylfaen" w:cs="Sylfaen"/>
          <w:bCs/>
          <w:lang w:val="ka-GE"/>
        </w:rPr>
        <w:t>და</w:t>
      </w:r>
      <w:r w:rsidRPr="00FE07A9">
        <w:rPr>
          <w:rFonts w:ascii="Acad Nusx Geo" w:eastAsia="Sylfaen" w:hAnsi="Acad Nusx Geo" w:cs="Sylfaen"/>
          <w:bCs/>
          <w:lang w:val="ka-GE"/>
        </w:rPr>
        <w:t xml:space="preserve"> </w:t>
      </w:r>
      <w:r w:rsidRPr="00FE07A9">
        <w:rPr>
          <w:rFonts w:ascii="Sylfaen" w:eastAsia="Sylfaen" w:hAnsi="Sylfaen" w:cs="Sylfaen"/>
          <w:bCs/>
          <w:lang w:val="ka-GE"/>
        </w:rPr>
        <w:t>შესაბამისი</w:t>
      </w:r>
      <w:r w:rsidRPr="00FE07A9">
        <w:rPr>
          <w:rFonts w:ascii="Acad Nusx Geo" w:eastAsia="Sylfaen" w:hAnsi="Acad Nusx Geo" w:cs="Sylfaen"/>
          <w:bCs/>
          <w:lang w:val="ka-GE"/>
        </w:rPr>
        <w:t xml:space="preserve"> </w:t>
      </w:r>
      <w:r w:rsidRPr="00FE07A9">
        <w:rPr>
          <w:rFonts w:ascii="Sylfaen" w:eastAsia="Sylfaen" w:hAnsi="Sylfaen" w:cs="Sylfaen"/>
          <w:bCs/>
          <w:lang w:val="ka-GE"/>
        </w:rPr>
        <w:t>სერტიფიკატები</w:t>
      </w:r>
      <w:r w:rsidRPr="00FE07A9">
        <w:rPr>
          <w:rFonts w:ascii="Acad Nusx Geo" w:eastAsia="Sylfaen" w:hAnsi="Acad Nusx Geo" w:cs="Sylfaen"/>
          <w:bCs/>
          <w:lang w:val="ka-GE"/>
        </w:rPr>
        <w:t xml:space="preserve"> </w:t>
      </w:r>
      <w:r w:rsidRPr="00FE07A9">
        <w:rPr>
          <w:rFonts w:ascii="Sylfaen" w:eastAsia="Sylfaen" w:hAnsi="Sylfaen" w:cs="Sylfaen"/>
          <w:bCs/>
          <w:lang w:val="ka-GE"/>
        </w:rPr>
        <w:t>არ</w:t>
      </w:r>
      <w:r w:rsidRPr="00FE07A9">
        <w:rPr>
          <w:rFonts w:ascii="Acad Nusx Geo" w:eastAsia="Sylfaen" w:hAnsi="Acad Nusx Geo" w:cs="Sylfaen"/>
          <w:bCs/>
          <w:lang w:val="ka-GE"/>
        </w:rPr>
        <w:t xml:space="preserve"> </w:t>
      </w:r>
      <w:r w:rsidRPr="00FE07A9">
        <w:rPr>
          <w:rFonts w:ascii="Sylfaen" w:eastAsia="Sylfaen" w:hAnsi="Sylfaen" w:cs="Sylfaen"/>
          <w:bCs/>
          <w:lang w:val="ka-GE"/>
        </w:rPr>
        <w:t>გაიცემა</w:t>
      </w:r>
      <w:r w:rsidRPr="00FE07A9">
        <w:rPr>
          <w:rFonts w:ascii="Acad Nusx Geo" w:eastAsia="Sylfaen" w:hAnsi="Acad Nusx Geo" w:cs="Sylfaen"/>
          <w:bCs/>
          <w:lang w:val="ka-GE"/>
        </w:rPr>
        <w:t>.</w:t>
      </w:r>
    </w:p>
    <w:p w:rsidR="00C773B4" w:rsidRDefault="00C773B4" w:rsidP="00C773B4">
      <w:pPr>
        <w:spacing w:line="240" w:lineRule="auto"/>
        <w:rPr>
          <w:lang w:val="ru-RU" w:eastAsia="ru-RU"/>
        </w:rPr>
      </w:pPr>
    </w:p>
    <w:p w:rsidR="00C773B4" w:rsidRPr="00B5339C" w:rsidRDefault="00C773B4" w:rsidP="00C773B4">
      <w:pPr>
        <w:pStyle w:val="Heading2"/>
        <w:rPr>
          <w:rFonts w:ascii="Sylfaen" w:hAnsi="Sylfaen"/>
          <w:color w:val="auto"/>
          <w:sz w:val="24"/>
          <w:szCs w:val="24"/>
          <w:lang w:val="ka-GE"/>
        </w:rPr>
      </w:pPr>
      <w:r>
        <w:rPr>
          <w:rFonts w:ascii="Sylfaen" w:hAnsi="Sylfaen"/>
          <w:color w:val="auto"/>
          <w:sz w:val="24"/>
          <w:szCs w:val="24"/>
          <w:lang w:val="ka-GE"/>
        </w:rPr>
        <w:t xml:space="preserve">                                                       </w:t>
      </w:r>
      <w:r w:rsidRPr="00B5339C">
        <w:rPr>
          <w:rFonts w:ascii="Sylfaen" w:hAnsi="Sylfaen"/>
          <w:color w:val="auto"/>
          <w:sz w:val="24"/>
          <w:szCs w:val="24"/>
          <w:lang w:val="ka-GE"/>
        </w:rPr>
        <w:t xml:space="preserve"> </w:t>
      </w:r>
      <w:r w:rsidRPr="00B5339C">
        <w:rPr>
          <w:rFonts w:ascii="Sylfaen" w:hAnsi="Sylfaen" w:cs="Sylfaen"/>
          <w:color w:val="auto"/>
          <w:sz w:val="24"/>
          <w:szCs w:val="24"/>
          <w:lang w:val="ka-GE"/>
        </w:rPr>
        <w:t>გაცდენები</w:t>
      </w:r>
    </w:p>
    <w:p w:rsidR="00C773B4" w:rsidRPr="00B5339C"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B5339C">
        <w:rPr>
          <w:sz w:val="24"/>
          <w:szCs w:val="24"/>
          <w:lang w:val="ka-GE"/>
        </w:rPr>
        <w:t xml:space="preserve">1. მოსწავლის გაცდენები აღირიცხება მოსწავლეთა გაკვეთილზე დასწრების აღრიცხვის </w:t>
      </w:r>
      <w:r>
        <w:rPr>
          <w:sz w:val="24"/>
          <w:szCs w:val="24"/>
          <w:lang w:val="ka-GE"/>
        </w:rPr>
        <w:t xml:space="preserve">ელექტრონულ </w:t>
      </w:r>
      <w:r w:rsidRPr="00B5339C">
        <w:rPr>
          <w:sz w:val="24"/>
          <w:szCs w:val="24"/>
          <w:lang w:val="ka-GE"/>
        </w:rPr>
        <w:t>ჟურნალშ</w:t>
      </w:r>
      <w:r>
        <w:rPr>
          <w:sz w:val="24"/>
          <w:szCs w:val="24"/>
          <w:lang w:val="ka-GE"/>
        </w:rPr>
        <w:t>ი.</w:t>
      </w:r>
    </w:p>
    <w:p w:rsidR="00C773B4" w:rsidRPr="00B5339C"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B5339C">
        <w:rPr>
          <w:sz w:val="24"/>
          <w:szCs w:val="24"/>
          <w:lang w:val="ka-GE"/>
        </w:rPr>
        <w:t>2. გაკვეთილებზე მოსწავლეთა დასწრების ყოველდღიური აღრიცხვის წარმოებაზე პასუხისმგებელია საგნის მასწავლებელი. თითოეული მასწავლებელი ვალდებულია გაკვეთილის დასაწყისში აღრიცხოს მოსწავლეთა დასწრება.</w:t>
      </w:r>
    </w:p>
    <w:p w:rsidR="00C773B4" w:rsidRPr="00B5339C"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B5339C">
        <w:rPr>
          <w:sz w:val="24"/>
          <w:szCs w:val="24"/>
          <w:lang w:val="ka-GE"/>
        </w:rPr>
        <w:t>3. თუ საბაზო-საშუალო საფეხურებზე მოსწავლემ სასწავლო წლის განმავლობაში გააცდინა კონკრეტული საგნისთვის კონკრეტული სასწავლო წლის მანძილზე დათმობილი საათების 30% და მეტი, მოსწავლე ფასდება მხოლოდ ექსტერნატის გამოცდის ჩაბარების საფუძველზე.</w:t>
      </w:r>
    </w:p>
    <w:p w:rsidR="00C773B4" w:rsidRPr="00B5339C"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B5339C">
        <w:rPr>
          <w:sz w:val="24"/>
          <w:szCs w:val="24"/>
          <w:lang w:val="ka-GE"/>
        </w:rPr>
        <w:t>4. კონკრეტული საგნისთვის კონკრეტული სასწავლო წლის მანძილზე დათმობილი საათების 30%-ში არ იანგარიშება ის გაცდენილი დღე/დღეები, როცა ჩატარდა შემაჯამებელი დავალება, თუკი ის მოგვიანებით მოსწავლემ აღადგინა.</w:t>
      </w:r>
    </w:p>
    <w:p w:rsidR="00C773B4"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r w:rsidRPr="00B5339C">
        <w:rPr>
          <w:sz w:val="24"/>
          <w:szCs w:val="24"/>
          <w:lang w:val="ka-GE"/>
        </w:rPr>
        <w:t>5. იმ მოსწავლეებისთვის, რომლებიც მონაწილეობენ ეროვნულ და საერთაშორისო სასპორტო, სახელოვნებო ღონისძიებებში, აგრეთვე ეროვნულ და საერთაშორისო საგნობრივ ოლიმპიადებში, სკოლის გაცდენის შემთხვევაში, მოსწავლის კანონიერი წარმომადგენლის წერილობითი მიმართვის საფუძველზე, სკოლის დირექტორი უფლება</w:t>
      </w:r>
      <w:r>
        <w:rPr>
          <w:sz w:val="24"/>
          <w:szCs w:val="24"/>
          <w:lang w:val="ka-GE"/>
        </w:rPr>
        <w:t>მოსილია მიიღოს გადაწყვეტილება 38-ე</w:t>
      </w:r>
      <w:r w:rsidRPr="00B5339C">
        <w:rPr>
          <w:sz w:val="24"/>
          <w:szCs w:val="24"/>
          <w:lang w:val="ka-GE"/>
        </w:rPr>
        <w:t xml:space="preserve"> მუხლის მე-3 პუნქტით გათვალისწინებული მოთხოვნების კონკრეტული მოსწავლის მიმართ გაუვრცელებლობის თაობაზე.</w:t>
      </w:r>
    </w:p>
    <w:p w:rsidR="00C773B4"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sz w:val="24"/>
          <w:szCs w:val="24"/>
          <w:lang w:val="ka-GE"/>
        </w:rPr>
      </w:pPr>
    </w:p>
    <w:p w:rsidR="00C773B4" w:rsidRPr="008723E5" w:rsidRDefault="00C773B4" w:rsidP="00C773B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cs="Sylfaen"/>
          <w:b/>
          <w:sz w:val="28"/>
          <w:szCs w:val="28"/>
        </w:rPr>
      </w:pPr>
      <w:r>
        <w:rPr>
          <w:rFonts w:cs="Sylfaen"/>
          <w:b/>
          <w:sz w:val="28"/>
          <w:szCs w:val="28"/>
          <w:lang w:val="ka-GE"/>
        </w:rPr>
        <w:t xml:space="preserve">                  </w:t>
      </w:r>
      <w:r w:rsidRPr="007E17B2">
        <w:rPr>
          <w:rFonts w:cs="Sylfaen"/>
          <w:b/>
          <w:sz w:val="28"/>
          <w:szCs w:val="28"/>
          <w:lang w:val="ka-GE"/>
        </w:rPr>
        <w:t>შეფასება  და  გაცდენები   (ცხრილი)</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1526"/>
        <w:gridCol w:w="2268"/>
        <w:gridCol w:w="2835"/>
      </w:tblGrid>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lang w:val="ka-GE"/>
              </w:rPr>
            </w:pPr>
            <w:r w:rsidRPr="005861F2">
              <w:rPr>
                <w:rFonts w:ascii="Sylfaen" w:hAnsi="Sylfaen" w:cs="Sylfaen"/>
                <w:lang w:val="ka-GE"/>
              </w:rPr>
              <w:t>საგნის   სთ. რაოდენობა კვირაში</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lang w:val="ka-GE"/>
              </w:rPr>
            </w:pPr>
            <w:r w:rsidRPr="005861F2">
              <w:rPr>
                <w:rFonts w:ascii="Sylfaen" w:hAnsi="Sylfaen" w:cs="Sylfaen"/>
                <w:lang w:val="ka-GE"/>
              </w:rPr>
              <w:t>საგნის  საათობრივი რაოდენობა სასწავლო წლის განმავლობაში</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sidRPr="005861F2">
              <w:rPr>
                <w:rFonts w:ascii="Sylfaen" w:hAnsi="Sylfaen" w:cs="Sylfaen"/>
                <w:b/>
                <w:lang w:val="ka-GE"/>
              </w:rPr>
              <w:t xml:space="preserve">            </w:t>
            </w:r>
          </w:p>
          <w:p w:rsidR="00C773B4" w:rsidRPr="005861F2" w:rsidRDefault="00C773B4" w:rsidP="007E5608">
            <w:pPr>
              <w:pStyle w:val="ListParagraph"/>
              <w:spacing w:line="20" w:lineRule="atLeast"/>
              <w:ind w:left="0"/>
              <w:jc w:val="both"/>
              <w:rPr>
                <w:rFonts w:ascii="Sylfaen" w:hAnsi="Sylfaen" w:cs="Sylfaen"/>
                <w:b/>
                <w:lang w:val="ka-GE"/>
              </w:rPr>
            </w:pPr>
            <w:r w:rsidRPr="005861F2">
              <w:rPr>
                <w:rFonts w:ascii="Sylfaen" w:hAnsi="Sylfaen" w:cs="Sylfaen"/>
                <w:b/>
                <w:lang w:val="ka-GE"/>
              </w:rPr>
              <w:t xml:space="preserve">       გაცდენა</w:t>
            </w:r>
          </w:p>
        </w:tc>
      </w:tr>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b/>
                <w:lang w:val="ka-GE"/>
              </w:rPr>
            </w:pPr>
            <w:r w:rsidRPr="005861F2">
              <w:rPr>
                <w:rFonts w:ascii="Sylfaen" w:hAnsi="Sylfaen" w:cs="Sylfaen"/>
                <w:b/>
                <w:lang w:val="ka-GE"/>
              </w:rPr>
              <w:t>1</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35</w:t>
            </w:r>
            <w:r w:rsidRPr="005861F2">
              <w:rPr>
                <w:rFonts w:ascii="Sylfaen" w:hAnsi="Sylfaen" w:cs="Sylfaen"/>
                <w:b/>
                <w:lang w:val="ka-GE"/>
              </w:rPr>
              <w:t xml:space="preserve"> სთ</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10–11 </w:t>
            </w:r>
            <w:r w:rsidRPr="005861F2">
              <w:rPr>
                <w:rFonts w:ascii="Sylfaen" w:hAnsi="Sylfaen" w:cs="Sylfaen"/>
                <w:b/>
                <w:lang w:val="ka-GE"/>
              </w:rPr>
              <w:t xml:space="preserve"> სთ</w:t>
            </w:r>
          </w:p>
        </w:tc>
      </w:tr>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b/>
                <w:lang w:val="ka-GE"/>
              </w:rPr>
            </w:pPr>
            <w:r w:rsidRPr="005861F2">
              <w:rPr>
                <w:rFonts w:ascii="Sylfaen" w:hAnsi="Sylfaen" w:cs="Sylfaen"/>
                <w:b/>
                <w:lang w:val="ka-GE"/>
              </w:rPr>
              <w:lastRenderedPageBreak/>
              <w:t>2</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70</w:t>
            </w:r>
            <w:r w:rsidRPr="005861F2">
              <w:rPr>
                <w:rFonts w:ascii="Sylfaen" w:hAnsi="Sylfaen" w:cs="Sylfaen"/>
                <w:b/>
                <w:lang w:val="ka-GE"/>
              </w:rPr>
              <w:t xml:space="preserve">  სთ</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20–21</w:t>
            </w:r>
            <w:r w:rsidRPr="005861F2">
              <w:rPr>
                <w:rFonts w:ascii="Sylfaen" w:hAnsi="Sylfaen" w:cs="Sylfaen"/>
                <w:b/>
                <w:lang w:val="ka-GE"/>
              </w:rPr>
              <w:t xml:space="preserve">  სთ</w:t>
            </w:r>
          </w:p>
        </w:tc>
      </w:tr>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b/>
                <w:lang w:val="ka-GE"/>
              </w:rPr>
            </w:pPr>
            <w:r w:rsidRPr="005861F2">
              <w:rPr>
                <w:rFonts w:ascii="Sylfaen" w:hAnsi="Sylfaen" w:cs="Sylfaen"/>
                <w:b/>
                <w:lang w:val="ka-GE"/>
              </w:rPr>
              <w:t>3</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105</w:t>
            </w:r>
            <w:r w:rsidRPr="005861F2">
              <w:rPr>
                <w:rFonts w:ascii="Sylfaen" w:hAnsi="Sylfaen" w:cs="Sylfaen"/>
                <w:b/>
                <w:lang w:val="ka-GE"/>
              </w:rPr>
              <w:t xml:space="preserve">  სთ</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30–31</w:t>
            </w:r>
            <w:r w:rsidRPr="005861F2">
              <w:rPr>
                <w:rFonts w:ascii="Sylfaen" w:hAnsi="Sylfaen" w:cs="Sylfaen"/>
                <w:b/>
                <w:lang w:val="ka-GE"/>
              </w:rPr>
              <w:t xml:space="preserve"> </w:t>
            </w:r>
            <w:r>
              <w:rPr>
                <w:rFonts w:ascii="Sylfaen" w:hAnsi="Sylfaen" w:cs="Sylfaen"/>
                <w:b/>
                <w:lang w:val="ka-GE"/>
              </w:rPr>
              <w:t xml:space="preserve"> </w:t>
            </w:r>
            <w:r w:rsidRPr="005861F2">
              <w:rPr>
                <w:rFonts w:ascii="Sylfaen" w:hAnsi="Sylfaen" w:cs="Sylfaen"/>
                <w:b/>
                <w:lang w:val="ka-GE"/>
              </w:rPr>
              <w:t>სთ</w:t>
            </w:r>
          </w:p>
        </w:tc>
      </w:tr>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b/>
                <w:lang w:val="ka-GE"/>
              </w:rPr>
            </w:pPr>
            <w:r w:rsidRPr="005861F2">
              <w:rPr>
                <w:rFonts w:ascii="Sylfaen" w:hAnsi="Sylfaen" w:cs="Sylfaen"/>
                <w:b/>
                <w:lang w:val="ka-GE"/>
              </w:rPr>
              <w:t>4</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140</w:t>
            </w:r>
            <w:r w:rsidRPr="005861F2">
              <w:rPr>
                <w:rFonts w:ascii="Sylfaen" w:hAnsi="Sylfaen" w:cs="Sylfaen"/>
                <w:b/>
                <w:lang w:val="ka-GE"/>
              </w:rPr>
              <w:t xml:space="preserve">  სთ</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Pr>
                <w:rFonts w:ascii="Sylfaen" w:hAnsi="Sylfaen" w:cs="Sylfaen"/>
                <w:b/>
                <w:lang w:val="ka-GE"/>
              </w:rPr>
              <w:t xml:space="preserve">    40–41</w:t>
            </w:r>
            <w:r w:rsidRPr="005861F2">
              <w:rPr>
                <w:rFonts w:ascii="Sylfaen" w:hAnsi="Sylfaen" w:cs="Sylfaen"/>
                <w:b/>
                <w:lang w:val="ka-GE"/>
              </w:rPr>
              <w:t xml:space="preserve">  სთ</w:t>
            </w:r>
          </w:p>
        </w:tc>
      </w:tr>
      <w:tr w:rsidR="00C773B4" w:rsidTr="007E5608">
        <w:tc>
          <w:tcPr>
            <w:tcW w:w="1526" w:type="dxa"/>
            <w:tcBorders>
              <w:right w:val="single" w:sz="4" w:space="0" w:color="auto"/>
            </w:tcBorders>
          </w:tcPr>
          <w:p w:rsidR="00C773B4" w:rsidRPr="005861F2" w:rsidRDefault="00C773B4" w:rsidP="007E5608">
            <w:pPr>
              <w:pStyle w:val="ListParagraph"/>
              <w:spacing w:line="20" w:lineRule="atLeast"/>
              <w:ind w:left="0"/>
              <w:rPr>
                <w:rFonts w:ascii="Sylfaen" w:hAnsi="Sylfaen" w:cs="Sylfaen"/>
                <w:b/>
                <w:lang w:val="ka-GE"/>
              </w:rPr>
            </w:pPr>
            <w:r w:rsidRPr="005861F2">
              <w:rPr>
                <w:rFonts w:ascii="Sylfaen" w:hAnsi="Sylfaen" w:cs="Sylfaen"/>
                <w:b/>
                <w:lang w:val="ka-GE"/>
              </w:rPr>
              <w:t>5</w:t>
            </w:r>
          </w:p>
        </w:tc>
        <w:tc>
          <w:tcPr>
            <w:tcW w:w="2268" w:type="dxa"/>
            <w:tcBorders>
              <w:left w:val="single" w:sz="4" w:space="0" w:color="auto"/>
              <w:righ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sidRPr="005861F2">
              <w:rPr>
                <w:rFonts w:ascii="Sylfaen" w:hAnsi="Sylfaen" w:cs="Sylfaen"/>
                <w:b/>
                <w:lang w:val="ka-GE"/>
              </w:rPr>
              <w:t xml:space="preserve"> </w:t>
            </w:r>
            <w:r>
              <w:rPr>
                <w:rFonts w:ascii="Sylfaen" w:hAnsi="Sylfaen" w:cs="Sylfaen"/>
                <w:b/>
                <w:lang w:val="ka-GE"/>
              </w:rPr>
              <w:t xml:space="preserve">  175 </w:t>
            </w:r>
            <w:r w:rsidRPr="005861F2">
              <w:rPr>
                <w:rFonts w:ascii="Sylfaen" w:hAnsi="Sylfaen" w:cs="Sylfaen"/>
                <w:b/>
                <w:lang w:val="ka-GE"/>
              </w:rPr>
              <w:t>სთ</w:t>
            </w:r>
          </w:p>
        </w:tc>
        <w:tc>
          <w:tcPr>
            <w:tcW w:w="2835" w:type="dxa"/>
            <w:tcBorders>
              <w:left w:val="single" w:sz="4" w:space="0" w:color="auto"/>
            </w:tcBorders>
          </w:tcPr>
          <w:p w:rsidR="00C773B4" w:rsidRPr="005861F2" w:rsidRDefault="00C773B4" w:rsidP="007E5608">
            <w:pPr>
              <w:pStyle w:val="ListParagraph"/>
              <w:spacing w:line="20" w:lineRule="atLeast"/>
              <w:ind w:left="0"/>
              <w:jc w:val="both"/>
              <w:rPr>
                <w:rFonts w:ascii="Sylfaen" w:hAnsi="Sylfaen" w:cs="Sylfaen"/>
                <w:b/>
                <w:lang w:val="ka-GE"/>
              </w:rPr>
            </w:pPr>
            <w:r w:rsidRPr="005861F2">
              <w:rPr>
                <w:rFonts w:ascii="Sylfaen" w:hAnsi="Sylfaen" w:cs="Sylfaen"/>
                <w:b/>
                <w:lang w:val="ka-GE"/>
              </w:rPr>
              <w:t xml:space="preserve"> </w:t>
            </w:r>
            <w:r>
              <w:rPr>
                <w:rFonts w:ascii="Sylfaen" w:hAnsi="Sylfaen" w:cs="Sylfaen"/>
                <w:b/>
                <w:lang w:val="ka-GE"/>
              </w:rPr>
              <w:t xml:space="preserve">    50-51  </w:t>
            </w:r>
            <w:r w:rsidRPr="005861F2">
              <w:rPr>
                <w:rFonts w:ascii="Sylfaen" w:hAnsi="Sylfaen" w:cs="Sylfaen"/>
                <w:b/>
                <w:lang w:val="ka-GE"/>
              </w:rPr>
              <w:t>სთ</w:t>
            </w:r>
          </w:p>
        </w:tc>
      </w:tr>
    </w:tbl>
    <w:p w:rsidR="00C773B4" w:rsidRPr="007E17B2" w:rsidRDefault="00C773B4" w:rsidP="00C773B4">
      <w:pPr>
        <w:pStyle w:val="ListParagraph"/>
        <w:spacing w:line="20" w:lineRule="atLeast"/>
        <w:ind w:left="0"/>
        <w:jc w:val="both"/>
        <w:rPr>
          <w:rFonts w:ascii="Sylfaen" w:hAnsi="Sylfaen" w:cs="Sylfaen"/>
          <w:b/>
          <w:sz w:val="28"/>
          <w:szCs w:val="28"/>
          <w:lang w:val="ka-GE"/>
        </w:rPr>
      </w:pPr>
    </w:p>
    <w:p w:rsidR="00C773B4" w:rsidRDefault="00C773B4" w:rsidP="00C773B4">
      <w:pPr>
        <w:jc w:val="both"/>
        <w:rPr>
          <w:rFonts w:ascii="Sylfaen" w:hAnsi="Sylfaen" w:cs="Sylfaen"/>
          <w:sz w:val="20"/>
          <w:szCs w:val="20"/>
        </w:rPr>
      </w:pPr>
    </w:p>
    <w:p w:rsidR="00C773B4" w:rsidRDefault="00C773B4" w:rsidP="00C773B4">
      <w:pPr>
        <w:jc w:val="both"/>
        <w:rPr>
          <w:rFonts w:ascii="Sylfaen" w:hAnsi="Sylfaen"/>
          <w:b/>
          <w:color w:val="000000"/>
          <w:sz w:val="24"/>
          <w:szCs w:val="24"/>
          <w:lang w:val="ka-GE"/>
        </w:rPr>
      </w:pPr>
    </w:p>
    <w:p w:rsidR="00C773B4" w:rsidRDefault="00C773B4" w:rsidP="00C773B4">
      <w:pPr>
        <w:jc w:val="both"/>
        <w:rPr>
          <w:rFonts w:ascii="Sylfaen" w:hAnsi="Sylfaen"/>
          <w:b/>
          <w:color w:val="000000"/>
          <w:sz w:val="24"/>
          <w:szCs w:val="24"/>
          <w:lang w:val="ka-GE"/>
        </w:rPr>
      </w:pPr>
    </w:p>
    <w:p w:rsidR="00C773B4" w:rsidRPr="008C5075" w:rsidRDefault="00C773B4" w:rsidP="00C773B4">
      <w:pPr>
        <w:jc w:val="both"/>
        <w:rPr>
          <w:rFonts w:ascii="Sylfaen" w:hAnsi="Sylfaen"/>
          <w:b/>
          <w:color w:val="000000"/>
          <w:sz w:val="24"/>
          <w:szCs w:val="24"/>
          <w:lang w:val="ka-GE"/>
        </w:rPr>
      </w:pPr>
    </w:p>
    <w:p w:rsidR="00C773B4" w:rsidRDefault="00C773B4" w:rsidP="00C773B4">
      <w:pPr>
        <w:spacing w:line="240" w:lineRule="auto"/>
        <w:rPr>
          <w:lang w:val="ru-RU" w:eastAsia="ru-RU"/>
        </w:rPr>
      </w:pPr>
    </w:p>
    <w:p w:rsidR="00C773B4" w:rsidRPr="008520E9" w:rsidRDefault="00C773B4" w:rsidP="00C773B4">
      <w:pPr>
        <w:pStyle w:val="Heading2"/>
        <w:rPr>
          <w:rFonts w:ascii="Sylfaen" w:hAnsi="Sylfaen"/>
          <w:color w:val="auto"/>
          <w:sz w:val="24"/>
          <w:szCs w:val="24"/>
          <w:lang w:val="ka-GE"/>
        </w:rPr>
      </w:pPr>
      <w:r w:rsidRPr="008520E9">
        <w:rPr>
          <w:rFonts w:ascii="Sylfaen" w:hAnsi="Sylfaen"/>
          <w:color w:val="auto"/>
          <w:sz w:val="24"/>
          <w:szCs w:val="24"/>
          <w:lang w:val="ka-GE"/>
        </w:rPr>
        <w:t xml:space="preserve">                                  </w:t>
      </w:r>
      <w:r w:rsidRPr="008520E9">
        <w:rPr>
          <w:rFonts w:ascii="Sylfaen" w:hAnsi="Sylfaen" w:cs="Sylfaen"/>
          <w:color w:val="auto"/>
          <w:sz w:val="24"/>
          <w:szCs w:val="24"/>
          <w:lang w:val="ka-GE"/>
        </w:rPr>
        <w:t>შინ სწავლება</w:t>
      </w:r>
    </w:p>
    <w:p w:rsidR="00C773B4" w:rsidRPr="00C93E99" w:rsidRDefault="00C773B4" w:rsidP="00067BF2">
      <w:pPr>
        <w:pStyle w:val="khelmoceraxml"/>
        <w:numPr>
          <w:ilvl w:val="0"/>
          <w:numId w:val="24"/>
        </w:numPr>
        <w:rPr>
          <w:b w:val="0"/>
        </w:rPr>
      </w:pPr>
      <w:r w:rsidRPr="00C93E99">
        <w:rPr>
          <w:b w:val="0"/>
        </w:rPr>
        <w:t xml:space="preserve"> სკოლა ვალდებულია შინ სწავლების რეჟიმზე გადაიყვანოს ის მოსწავლეები, რომლებიც არ არიან სპეციალური საგანმანათლებლო საჭიროების მქონე მოსწავლეები, მაგრამ საჭიროებენ მკურნალობას ერთ თვეზე მეტი ვადით და აღნიშნული ცნობილი ხდება სკოლისათვის სამედიცინო დაწესებულების მიერ გაცემული ცნობის საფუძველზე. </w:t>
      </w:r>
    </w:p>
    <w:p w:rsidR="00C773B4" w:rsidRPr="00C93E99" w:rsidRDefault="00C773B4" w:rsidP="00067BF2">
      <w:pPr>
        <w:pStyle w:val="khelmoceraxml"/>
        <w:numPr>
          <w:ilvl w:val="0"/>
          <w:numId w:val="24"/>
        </w:numPr>
        <w:rPr>
          <w:b w:val="0"/>
        </w:rPr>
      </w:pPr>
      <w:r w:rsidRPr="00C93E99">
        <w:rPr>
          <w:b w:val="0"/>
        </w:rPr>
        <w:t>სკოლა ვალდებულია, დაადგინოს განრიგი, რომლის მიხედვითაც სკოლის მიერ განსაზღვრული მასწავლებელი/მასწავლებლები განახორციელებს მოსწავლესთან ვიზიტს.</w:t>
      </w:r>
    </w:p>
    <w:p w:rsidR="00C773B4" w:rsidRPr="00C93E99" w:rsidRDefault="00C773B4" w:rsidP="00067BF2">
      <w:pPr>
        <w:pStyle w:val="khelmoceraxml"/>
        <w:numPr>
          <w:ilvl w:val="0"/>
          <w:numId w:val="24"/>
        </w:numPr>
        <w:rPr>
          <w:b w:val="0"/>
        </w:rPr>
      </w:pPr>
      <w:r w:rsidRPr="00C93E99">
        <w:rPr>
          <w:b w:val="0"/>
        </w:rPr>
        <w:t xml:space="preserve"> შინ სწავლების პროცესში რეკომენდებულია დისტანციური სწავლების ) ფორმის გამოყენება.</w:t>
      </w:r>
    </w:p>
    <w:p w:rsidR="00C773B4" w:rsidRPr="00C93E99" w:rsidRDefault="00C773B4" w:rsidP="00067BF2">
      <w:pPr>
        <w:pStyle w:val="khelmoceraxml"/>
        <w:numPr>
          <w:ilvl w:val="0"/>
          <w:numId w:val="24"/>
        </w:numPr>
        <w:rPr>
          <w:b w:val="0"/>
        </w:rPr>
      </w:pPr>
      <w:r w:rsidRPr="00C93E99">
        <w:rPr>
          <w:b w:val="0"/>
        </w:rPr>
        <w:t xml:space="preserve"> მოსწავლის შინ სწავლების შემთხვევაში, სკოლა უზრუნველყოფს შინ სწავლებაზე მყოფი მოსწავლისთვის შესაბამისი კლასის საათობრივი ბადით განსაზღვრული თითოეული საგნისთვის (გარდა სპორტის საგნობრივი ჯგუფით გათვალისწინებული საგნებისა) კვირაში მინიმუმ 1 გაკვეთილის ჩატარებას. </w:t>
      </w:r>
    </w:p>
    <w:p w:rsidR="00C773B4" w:rsidRPr="00C93E99" w:rsidRDefault="00C773B4" w:rsidP="00067BF2">
      <w:pPr>
        <w:pStyle w:val="khelmoceraxml"/>
        <w:numPr>
          <w:ilvl w:val="0"/>
          <w:numId w:val="24"/>
        </w:numPr>
        <w:rPr>
          <w:b w:val="0"/>
        </w:rPr>
      </w:pPr>
      <w:r w:rsidRPr="00C93E99">
        <w:rPr>
          <w:b w:val="0"/>
        </w:rPr>
        <w:t xml:space="preserve"> მოსწავლის შინ სწავლების შემთხვევაში, სკოლა უზრუნველყოფს შემაჯამებელი დავალებების ჩატარებაზე/აღდგენაზე მოსწავლისთვის ხელშეწყობას.</w:t>
      </w:r>
    </w:p>
    <w:p w:rsidR="00C773B4" w:rsidRPr="00C93E99" w:rsidRDefault="00C773B4" w:rsidP="00067BF2">
      <w:pPr>
        <w:pStyle w:val="khelmoceraxml"/>
        <w:numPr>
          <w:ilvl w:val="0"/>
          <w:numId w:val="24"/>
        </w:numPr>
        <w:rPr>
          <w:b w:val="0"/>
        </w:rPr>
      </w:pPr>
      <w:r w:rsidRPr="00C93E99">
        <w:rPr>
          <w:b w:val="0"/>
        </w:rPr>
        <w:t xml:space="preserve"> მოსწავლის შინ სწავლების შემთხვევაში, სპორტის საგნობრივ ჯგუფში შემავალი საგნების შეფასებისას მასწავლებელმა უნდა გაითვალისწინოს მოსწავლის ფიზიკური მდგომარეობა.</w:t>
      </w:r>
    </w:p>
    <w:p w:rsidR="00C773B4" w:rsidRPr="00C93E99" w:rsidRDefault="00C773B4" w:rsidP="001C5671">
      <w:pPr>
        <w:pStyle w:val="khelmoceraxml"/>
        <w:rPr>
          <w:b w:val="0"/>
        </w:rPr>
      </w:pPr>
    </w:p>
    <w:p w:rsidR="005861F2" w:rsidRPr="00164294" w:rsidRDefault="001C5671" w:rsidP="00164294">
      <w:pPr>
        <w:spacing w:after="0" w:line="240" w:lineRule="auto"/>
        <w:jc w:val="both"/>
        <w:rPr>
          <w:rFonts w:ascii="Sylfaen" w:eastAsia="Times New Roman" w:hAnsi="Sylfaen" w:cs="Sylfaen"/>
          <w:bCs/>
          <w:color w:val="333333"/>
          <w:sz w:val="28"/>
          <w:szCs w:val="28"/>
          <w:lang w:val="ka-GE"/>
        </w:rPr>
      </w:pPr>
      <w:r w:rsidRPr="00C93E99">
        <w:rPr>
          <w:rFonts w:ascii="Sylfaen" w:eastAsia="Times New Roman" w:hAnsi="Sylfaen" w:cs="Sylfaen"/>
          <w:bCs/>
          <w:color w:val="333333"/>
          <w:sz w:val="24"/>
          <w:szCs w:val="24"/>
        </w:rPr>
        <w:t xml:space="preserve">                        </w:t>
      </w:r>
      <w:r w:rsidR="00164294">
        <w:rPr>
          <w:rFonts w:ascii="Sylfaen" w:eastAsia="Times New Roman" w:hAnsi="Sylfaen" w:cs="Sylfaen"/>
          <w:bCs/>
          <w:color w:val="333333"/>
          <w:sz w:val="28"/>
          <w:szCs w:val="28"/>
          <w:lang w:val="ka-GE"/>
        </w:rPr>
        <w:t xml:space="preserve">  </w:t>
      </w:r>
      <w:bookmarkStart w:id="8" w:name="DOCUMENT:1;ENCLOSURE:1;FOOTER:1;"/>
      <w:bookmarkEnd w:id="8"/>
      <w:r w:rsidR="00E74FBE">
        <w:rPr>
          <w:rFonts w:ascii="Sylfaen" w:eastAsia="Times New Roman" w:hAnsi="Sylfaen" w:cs="Times New Roman"/>
          <w:b/>
          <w:sz w:val="24"/>
          <w:szCs w:val="24"/>
          <w:lang w:val="ka-GE"/>
        </w:rPr>
        <w:t xml:space="preserve">          </w:t>
      </w:r>
    </w:p>
    <w:p w:rsidR="001B2BC0" w:rsidRPr="0004137F" w:rsidRDefault="00414D4E" w:rsidP="001C5671">
      <w:pPr>
        <w:pStyle w:val="khelmoceraxml"/>
        <w:ind w:left="0"/>
        <w:rPr>
          <w:lang w:val="ka-GE"/>
        </w:rPr>
      </w:pPr>
      <w:r>
        <w:rPr>
          <w:sz w:val="28"/>
          <w:szCs w:val="28"/>
          <w:lang w:val="ka-GE"/>
        </w:rPr>
        <w:t xml:space="preserve">                               </w:t>
      </w:r>
      <w:r w:rsidR="001252F4" w:rsidRPr="008520E9">
        <w:rPr>
          <w:sz w:val="28"/>
          <w:szCs w:val="28"/>
          <w:lang w:val="ka-GE"/>
        </w:rPr>
        <w:t xml:space="preserve">თავი  </w:t>
      </w:r>
      <w:r w:rsidR="001252F4" w:rsidRPr="0004137F">
        <w:rPr>
          <w:lang w:val="ka-GE"/>
        </w:rPr>
        <w:t>IV</w:t>
      </w:r>
    </w:p>
    <w:p w:rsidR="001B2BC0" w:rsidRPr="008520E9" w:rsidRDefault="001B2BC0" w:rsidP="001B2BC0">
      <w:pPr>
        <w:spacing w:after="0" w:line="240" w:lineRule="auto"/>
        <w:rPr>
          <w:rFonts w:ascii="Sylfaen" w:hAnsi="Sylfaen"/>
          <w:b/>
          <w:sz w:val="28"/>
          <w:szCs w:val="28"/>
          <w:lang w:val="ka-GE"/>
        </w:rPr>
      </w:pPr>
      <w:r w:rsidRPr="008520E9">
        <w:rPr>
          <w:rFonts w:ascii="Sylfaen" w:hAnsi="Sylfaen"/>
          <w:b/>
          <w:sz w:val="28"/>
          <w:szCs w:val="28"/>
          <w:lang w:val="ka-GE"/>
        </w:rPr>
        <w:t xml:space="preserve">ე).    </w:t>
      </w:r>
      <w:r w:rsidRPr="008520E9">
        <w:rPr>
          <w:rFonts w:ascii="Sylfaen" w:hAnsi="Sylfaen"/>
          <w:b/>
          <w:sz w:val="24"/>
          <w:szCs w:val="24"/>
          <w:lang w:val="ka-GE"/>
        </w:rPr>
        <w:t xml:space="preserve">ეროვნული     სასწავლო     გეგმით     გათვალისწინებული    </w:t>
      </w:r>
    </w:p>
    <w:p w:rsidR="001B2BC0" w:rsidRPr="008520E9" w:rsidRDefault="001B2BC0" w:rsidP="001B2BC0">
      <w:pPr>
        <w:spacing w:after="0" w:line="240" w:lineRule="auto"/>
        <w:ind w:left="-1134" w:firstLine="141"/>
        <w:rPr>
          <w:rFonts w:ascii="Sylfaen" w:hAnsi="Sylfaen"/>
          <w:b/>
          <w:sz w:val="24"/>
          <w:szCs w:val="24"/>
          <w:lang w:val="ka-GE"/>
        </w:rPr>
      </w:pPr>
      <w:r w:rsidRPr="008520E9">
        <w:rPr>
          <w:rFonts w:ascii="Sylfaen" w:hAnsi="Sylfaen"/>
          <w:b/>
          <w:sz w:val="24"/>
          <w:szCs w:val="24"/>
          <w:lang w:val="ka-GE"/>
        </w:rPr>
        <w:t xml:space="preserve">                    </w:t>
      </w:r>
      <w:r w:rsidR="006736B4" w:rsidRPr="008520E9">
        <w:rPr>
          <w:rFonts w:ascii="Sylfaen" w:hAnsi="Sylfaen"/>
          <w:b/>
          <w:sz w:val="24"/>
          <w:szCs w:val="24"/>
          <w:lang w:val="ka-GE"/>
        </w:rPr>
        <w:t xml:space="preserve">    </w:t>
      </w:r>
      <w:r w:rsidRPr="008520E9">
        <w:rPr>
          <w:rFonts w:ascii="Sylfaen" w:hAnsi="Sylfaen"/>
          <w:b/>
          <w:sz w:val="24"/>
          <w:szCs w:val="24"/>
          <w:lang w:val="ka-GE"/>
        </w:rPr>
        <w:t xml:space="preserve">  დამატებითი  საგანმანათლებლო  მომსახურება   არ გვაქვს  .</w:t>
      </w:r>
    </w:p>
    <w:p w:rsidR="001B2BC0" w:rsidRPr="008520E9" w:rsidRDefault="001B2BC0" w:rsidP="001B2BC0">
      <w:pPr>
        <w:spacing w:after="0" w:line="240" w:lineRule="auto"/>
        <w:rPr>
          <w:rFonts w:ascii="Sylfaen" w:hAnsi="Sylfaen"/>
          <w:b/>
          <w:sz w:val="24"/>
          <w:szCs w:val="24"/>
          <w:lang w:val="ka-GE"/>
        </w:rPr>
      </w:pPr>
      <w:r w:rsidRPr="008520E9">
        <w:rPr>
          <w:rFonts w:ascii="Sylfaen" w:hAnsi="Sylfaen"/>
          <w:b/>
          <w:sz w:val="24"/>
          <w:szCs w:val="24"/>
          <w:lang w:val="ka-GE"/>
        </w:rPr>
        <w:t xml:space="preserve">  </w:t>
      </w:r>
    </w:p>
    <w:p w:rsidR="001B2BC0" w:rsidRPr="008520E9" w:rsidRDefault="001B2BC0" w:rsidP="001B2BC0">
      <w:pPr>
        <w:spacing w:after="0" w:line="240" w:lineRule="auto"/>
        <w:rPr>
          <w:rFonts w:ascii="Sylfaen" w:hAnsi="Sylfaen"/>
          <w:b/>
          <w:sz w:val="24"/>
          <w:szCs w:val="24"/>
          <w:lang w:val="ka-GE"/>
        </w:rPr>
      </w:pPr>
      <w:r w:rsidRPr="008520E9">
        <w:rPr>
          <w:rFonts w:ascii="Sylfaen" w:hAnsi="Sylfaen"/>
          <w:b/>
          <w:sz w:val="24"/>
          <w:szCs w:val="24"/>
          <w:lang w:val="ka-GE"/>
        </w:rPr>
        <w:t xml:space="preserve">ვ).   ეროვნული   სასწავლო   გეგმით   გაუთვალისწინებელი    დამატებითი </w:t>
      </w:r>
    </w:p>
    <w:p w:rsidR="001B2BC0" w:rsidRPr="008520E9" w:rsidRDefault="001B2BC0" w:rsidP="001B2BC0">
      <w:pPr>
        <w:spacing w:after="0" w:line="240" w:lineRule="auto"/>
        <w:ind w:left="-993"/>
        <w:rPr>
          <w:rFonts w:ascii="Sylfaen" w:hAnsi="Sylfaen"/>
          <w:b/>
          <w:sz w:val="24"/>
          <w:szCs w:val="24"/>
          <w:lang w:val="ka-GE"/>
        </w:rPr>
      </w:pPr>
      <w:r w:rsidRPr="008520E9">
        <w:rPr>
          <w:rFonts w:ascii="Sylfaen" w:hAnsi="Sylfaen"/>
          <w:b/>
          <w:sz w:val="24"/>
          <w:szCs w:val="24"/>
          <w:lang w:val="ka-GE"/>
        </w:rPr>
        <w:t xml:space="preserve">                   </w:t>
      </w:r>
      <w:r w:rsidR="006736B4" w:rsidRPr="008520E9">
        <w:rPr>
          <w:rFonts w:ascii="Sylfaen" w:hAnsi="Sylfaen"/>
          <w:b/>
          <w:sz w:val="24"/>
          <w:szCs w:val="24"/>
          <w:lang w:val="ka-GE"/>
        </w:rPr>
        <w:t xml:space="preserve">   </w:t>
      </w:r>
      <w:r w:rsidRPr="008520E9">
        <w:rPr>
          <w:rFonts w:ascii="Sylfaen" w:hAnsi="Sylfaen"/>
          <w:b/>
          <w:sz w:val="24"/>
          <w:szCs w:val="24"/>
          <w:lang w:val="ka-GE"/>
        </w:rPr>
        <w:t xml:space="preserve">  საგანმანათლებლო  და  სააღმზრდელო  მომსახურების    </w:t>
      </w:r>
    </w:p>
    <w:p w:rsidR="001B2BC0" w:rsidRPr="00A67619" w:rsidRDefault="001B2BC0" w:rsidP="001B2BC0">
      <w:pPr>
        <w:spacing w:after="0" w:line="240" w:lineRule="auto"/>
        <w:ind w:left="-993"/>
        <w:rPr>
          <w:rFonts w:ascii="Sylfaen" w:hAnsi="Sylfaen"/>
          <w:b/>
          <w:sz w:val="24"/>
          <w:szCs w:val="24"/>
          <w:lang w:val="ka-GE"/>
        </w:rPr>
      </w:pPr>
      <w:r w:rsidRPr="008520E9">
        <w:rPr>
          <w:rFonts w:ascii="Sylfaen" w:hAnsi="Sylfaen"/>
          <w:b/>
          <w:sz w:val="24"/>
          <w:szCs w:val="24"/>
          <w:lang w:val="ka-GE"/>
        </w:rPr>
        <w:t xml:space="preserve">                                          ჩამონათვალი და აღწერილობა </w:t>
      </w:r>
      <w:r w:rsidR="0012472D">
        <w:rPr>
          <w:rFonts w:ascii="Sylfaen" w:hAnsi="Sylfaen"/>
          <w:b/>
          <w:sz w:val="24"/>
          <w:szCs w:val="24"/>
          <w:lang w:val="ka-GE"/>
        </w:rPr>
        <w:t>-                                              დანართი</w:t>
      </w:r>
      <w:r w:rsidR="00192FC9">
        <w:rPr>
          <w:rFonts w:ascii="Sylfaen" w:hAnsi="Sylfaen"/>
          <w:b/>
          <w:sz w:val="24"/>
          <w:szCs w:val="24"/>
          <w:lang w:val="ka-GE"/>
        </w:rPr>
        <w:t>-7</w:t>
      </w:r>
    </w:p>
    <w:p w:rsidR="008520E9" w:rsidRPr="008520E9" w:rsidRDefault="008520E9" w:rsidP="001B2BC0">
      <w:pPr>
        <w:spacing w:after="0" w:line="240" w:lineRule="auto"/>
        <w:ind w:left="-993"/>
        <w:rPr>
          <w:rFonts w:ascii="Sylfaen" w:hAnsi="Sylfaen"/>
          <w:b/>
          <w:sz w:val="24"/>
          <w:szCs w:val="24"/>
          <w:lang w:val="ka-GE"/>
        </w:rPr>
      </w:pPr>
    </w:p>
    <w:p w:rsidR="00C770B2" w:rsidRDefault="001B2BC0" w:rsidP="00216A63">
      <w:pPr>
        <w:shd w:val="clear" w:color="auto" w:fill="FFFFFF"/>
        <w:spacing w:after="150" w:line="240" w:lineRule="auto"/>
        <w:rPr>
          <w:rFonts w:ascii="Sylfaen" w:eastAsia="Times New Roman" w:hAnsi="Sylfaen" w:cs="Times New Roman"/>
          <w:sz w:val="24"/>
          <w:szCs w:val="24"/>
          <w:lang w:val="ka-GE"/>
        </w:rPr>
      </w:pPr>
      <w:r w:rsidRPr="00A1240D">
        <w:rPr>
          <w:rFonts w:ascii="Sylfaen" w:eastAsia="Times New Roman" w:hAnsi="Sylfaen" w:cs="Times New Roman"/>
          <w:sz w:val="24"/>
          <w:szCs w:val="24"/>
          <w:lang w:val="ka-GE"/>
        </w:rPr>
        <w:lastRenderedPageBreak/>
        <w:t>სკოლა-ლიცემი „სანთელი“,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მშობლების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მოთხოვნით მოსწავლეებს სთავაზობს </w:t>
      </w:r>
      <w:r w:rsidRPr="00A1240D">
        <w:rPr>
          <w:rFonts w:ascii="Sylfaen" w:eastAsia="Times New Roman" w:hAnsi="Sylfaen" w:cs="Times New Roman"/>
          <w:sz w:val="24"/>
          <w:szCs w:val="24"/>
          <w:lang w:val="ka-GE"/>
        </w:rPr>
        <w:t>,</w:t>
      </w:r>
      <w:r w:rsidRPr="00A1240D">
        <w:rPr>
          <w:rFonts w:ascii="Sylfaen" w:eastAsia="Times New Roman" w:hAnsi="Sylfaen" w:cs="Sylfaen"/>
          <w:sz w:val="24"/>
          <w:szCs w:val="24"/>
          <w:lang w:val="ka-GE"/>
        </w:rPr>
        <w:t>ეროვნული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სასწავლო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გეგმით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გაუთვალისწინებელი დამატებითი   საგანმანა</w:t>
      </w:r>
      <w:r w:rsidR="00E74FBE">
        <w:rPr>
          <w:rFonts w:ascii="Sylfaen" w:eastAsia="Times New Roman" w:hAnsi="Sylfaen" w:cs="Sylfaen"/>
          <w:sz w:val="24"/>
          <w:szCs w:val="24"/>
          <w:lang w:val="ka-GE"/>
        </w:rPr>
        <w:t>-</w:t>
      </w:r>
      <w:r w:rsidRPr="00A1240D">
        <w:rPr>
          <w:rFonts w:ascii="Sylfaen" w:eastAsia="Times New Roman" w:hAnsi="Sylfaen" w:cs="Sylfaen"/>
          <w:sz w:val="24"/>
          <w:szCs w:val="24"/>
          <w:lang w:val="ka-GE"/>
        </w:rPr>
        <w:t>თლებლო სააღ</w:t>
      </w:r>
      <w:r w:rsidRPr="00A1240D">
        <w:rPr>
          <w:rFonts w:ascii="Sylfaen" w:eastAsia="Times New Roman" w:hAnsi="Sylfaen" w:cs="Times New Roman"/>
          <w:sz w:val="24"/>
          <w:szCs w:val="24"/>
          <w:lang w:val="ka-GE"/>
        </w:rPr>
        <w:t xml:space="preserve">მზრდელო </w:t>
      </w:r>
      <w:r w:rsidRPr="00A1240D">
        <w:rPr>
          <w:rFonts w:ascii="Sylfaen" w:eastAsia="Times New Roman" w:hAnsi="Sylfaen" w:cs="Sylfaen"/>
          <w:sz w:val="24"/>
          <w:szCs w:val="24"/>
          <w:lang w:val="ka-GE"/>
        </w:rPr>
        <w:t>მომსახურებას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სხვადასხვა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მიმართულებით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რომლის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8520E9">
        <w:rPr>
          <w:rFonts w:ascii="Sylfaen" w:eastAsia="Times New Roman" w:hAnsi="Sylfaen" w:cs="Sylfaen"/>
          <w:sz w:val="24"/>
          <w:szCs w:val="24"/>
          <w:lang w:val="ka-GE"/>
        </w:rPr>
        <w:t xml:space="preserve"> </w:t>
      </w:r>
      <w:r>
        <w:rPr>
          <w:rFonts w:ascii="Sylfaen" w:eastAsia="Times New Roman" w:hAnsi="Sylfaen" w:cs="Sylfaen"/>
          <w:sz w:val="24"/>
          <w:szCs w:val="24"/>
          <w:lang w:val="ka-GE"/>
        </w:rPr>
        <w:t>„ხელს უწყობდეს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r w:rsidRPr="00A1240D">
        <w:rPr>
          <w:rFonts w:ascii="Times New Roman" w:eastAsia="Times New Roman" w:hAnsi="Times New Roman" w:cs="Times New Roman"/>
          <w:sz w:val="24"/>
          <w:szCs w:val="24"/>
          <w:lang w:val="ka-GE"/>
        </w:rPr>
        <w:t xml:space="preserve"> </w:t>
      </w:r>
      <w:r>
        <w:rPr>
          <w:rFonts w:ascii="Sylfaen" w:eastAsia="Times New Roman" w:hAnsi="Sylfaen" w:cs="Times New Roman"/>
          <w:sz w:val="24"/>
          <w:szCs w:val="24"/>
          <w:lang w:val="ka-GE"/>
        </w:rPr>
        <w:t>(ე.ს.გ.მუხლი 12, 1 პუნქტის 1</w:t>
      </w:r>
      <w:r>
        <w:rPr>
          <w:rFonts w:ascii="Sylfaen" w:eastAsia="Times New Roman" w:hAnsi="Sylfaen" w:cs="Times New Roman"/>
          <w:sz w:val="24"/>
          <w:szCs w:val="24"/>
          <w:vertAlign w:val="superscript"/>
          <w:lang w:val="ka-GE"/>
        </w:rPr>
        <w:t xml:space="preserve">1  </w:t>
      </w:r>
      <w:r>
        <w:rPr>
          <w:rFonts w:ascii="Sylfaen" w:eastAsia="Times New Roman" w:hAnsi="Sylfaen" w:cs="Times New Roman"/>
          <w:sz w:val="24"/>
          <w:szCs w:val="24"/>
          <w:lang w:val="ka-GE"/>
        </w:rPr>
        <w:t xml:space="preserve">პუნქტი) </w:t>
      </w:r>
      <w:r w:rsidRPr="00A1240D">
        <w:rPr>
          <w:rFonts w:ascii="Sylfaen" w:eastAsia="Times New Roman" w:hAnsi="Sylfaen" w:cs="Sylfaen"/>
          <w:sz w:val="24"/>
          <w:szCs w:val="24"/>
          <w:lang w:val="ka-GE"/>
        </w:rPr>
        <w:t>თითოეული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ინდივიდის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ინტელექტისა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მისწრაფებათა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გამოვლინება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მოსწავლეთათვის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თანამედროვე</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ღირებულებათა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სფეროს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გაფართოება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სწავლების</w:t>
      </w:r>
      <w:r>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მიზნობრივი</w:t>
      </w:r>
      <w:r>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მიმართულე</w:t>
      </w:r>
      <w:r w:rsidR="00E74FBE">
        <w:rPr>
          <w:rFonts w:ascii="Sylfaen" w:eastAsia="Times New Roman" w:hAnsi="Sylfaen" w:cs="Sylfaen"/>
          <w:sz w:val="24"/>
          <w:szCs w:val="24"/>
          <w:lang w:val="ka-GE"/>
        </w:rPr>
        <w:t>-</w:t>
      </w:r>
      <w:r w:rsidRPr="00A1240D">
        <w:rPr>
          <w:rFonts w:ascii="Sylfaen" w:eastAsia="Times New Roman" w:hAnsi="Sylfaen" w:cs="Sylfaen"/>
          <w:sz w:val="24"/>
          <w:szCs w:val="24"/>
          <w:lang w:val="ka-GE"/>
        </w:rPr>
        <w:t>ბები</w:t>
      </w:r>
      <w:r>
        <w:rPr>
          <w:rFonts w:ascii="Sylfaen" w:eastAsia="Times New Roman" w:hAnsi="Sylfaen" w:cs="Sylfaen"/>
          <w:sz w:val="24"/>
          <w:szCs w:val="24"/>
          <w:lang w:val="ka-GE"/>
        </w:rPr>
        <w:t xml:space="preserve">ს </w:t>
      </w:r>
      <w:r w:rsidRPr="00A1240D">
        <w:rPr>
          <w:rFonts w:ascii="Sylfaen" w:eastAsia="Times New Roman" w:hAnsi="Sylfaen" w:cs="Sylfaen"/>
          <w:sz w:val="24"/>
          <w:szCs w:val="24"/>
          <w:lang w:val="ka-GE"/>
        </w:rPr>
        <w:t>ორიენტირის</w:t>
      </w:r>
      <w:r>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კოორდინირება</w:t>
      </w:r>
      <w:r w:rsidRPr="00A1240D">
        <w:rPr>
          <w:rFonts w:ascii="Times New Roman" w:eastAsia="Times New Roman" w:hAnsi="Times New Roman" w:cs="Times New Roman"/>
          <w:sz w:val="24"/>
          <w:szCs w:val="24"/>
          <w:lang w:val="ka-GE"/>
        </w:rPr>
        <w:t>,</w:t>
      </w:r>
      <w:r>
        <w:rPr>
          <w:rFonts w:ascii="Sylfaen" w:eastAsia="Times New Roman" w:hAnsi="Sylfaen" w:cs="Times New Roman"/>
          <w:sz w:val="24"/>
          <w:szCs w:val="24"/>
          <w:lang w:val="ka-GE"/>
        </w:rPr>
        <w:t xml:space="preserve"> </w:t>
      </w:r>
      <w:r w:rsidRPr="00A1240D">
        <w:rPr>
          <w:rFonts w:ascii="Sylfaen" w:eastAsia="Times New Roman" w:hAnsi="Sylfaen" w:cs="Sylfaen"/>
          <w:sz w:val="24"/>
          <w:szCs w:val="24"/>
          <w:lang w:val="ka-GE"/>
        </w:rPr>
        <w:t>თავისუფალი</w:t>
      </w:r>
      <w:r>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დროის</w:t>
      </w:r>
      <w:r>
        <w:rPr>
          <w:rFonts w:ascii="Sylfaen" w:eastAsia="Times New Roman" w:hAnsi="Sylfaen" w:cs="Sylfaen"/>
          <w:sz w:val="24"/>
          <w:szCs w:val="24"/>
          <w:lang w:val="ka-GE"/>
        </w:rPr>
        <w:t xml:space="preserve"> ს</w:t>
      </w:r>
      <w:r w:rsidRPr="00A1240D">
        <w:rPr>
          <w:rFonts w:ascii="Sylfaen" w:eastAsia="Times New Roman" w:hAnsi="Sylfaen" w:cs="Sylfaen"/>
          <w:sz w:val="24"/>
          <w:szCs w:val="24"/>
          <w:lang w:val="ka-GE"/>
        </w:rPr>
        <w:t>წორი</w:t>
      </w:r>
      <w:r>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მართვი</w:t>
      </w:r>
      <w:r>
        <w:rPr>
          <w:rFonts w:ascii="Sylfaen" w:eastAsia="Times New Roman" w:hAnsi="Sylfaen" w:cs="Sylfaen"/>
          <w:sz w:val="24"/>
          <w:szCs w:val="24"/>
          <w:lang w:val="ka-GE"/>
        </w:rPr>
        <w:t>ს</w:t>
      </w:r>
      <w:r w:rsidR="00E74FBE">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ჩამოყალიბება</w:t>
      </w:r>
      <w:r w:rsidRPr="00A1240D">
        <w:rPr>
          <w:rFonts w:ascii="Sylfaen" w:eastAsia="Times New Roman" w:hAnsi="Sylfaen" w:cs="Times New Roman"/>
          <w:sz w:val="24"/>
          <w:szCs w:val="24"/>
          <w:lang w:val="ka-GE"/>
        </w:rPr>
        <w:t>.</w:t>
      </w:r>
      <w:r w:rsidRPr="00A1240D">
        <w:rPr>
          <w:rFonts w:ascii="Times New Roman" w:eastAsia="Times New Roman" w:hAnsi="Times New Roman" w:cs="Times New Roman"/>
          <w:sz w:val="24"/>
          <w:szCs w:val="24"/>
          <w:lang w:val="ka-GE"/>
        </w:rPr>
        <w:t xml:space="preserve"> </w:t>
      </w:r>
      <w:r w:rsidRPr="00A1240D">
        <w:rPr>
          <w:rFonts w:ascii="Times New Roman" w:eastAsia="Times New Roman" w:hAnsi="Times New Roman" w:cs="Times New Roman"/>
          <w:sz w:val="24"/>
          <w:szCs w:val="24"/>
          <w:lang w:val="ka-GE"/>
        </w:rPr>
        <w:br/>
      </w:r>
      <w:r w:rsidRPr="00A1240D">
        <w:rPr>
          <w:rFonts w:ascii="Sylfaen" w:eastAsia="Times New Roman" w:hAnsi="Sylfaen" w:cs="Sylfaen"/>
          <w:sz w:val="24"/>
          <w:szCs w:val="24"/>
          <w:lang w:val="ka-GE"/>
        </w:rPr>
        <w:t xml:space="preserve">ზემოაღნიშნული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მომსახურების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მიზანია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 ხელი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შეუწყოს</w:t>
      </w:r>
      <w:r w:rsidRPr="00A1240D">
        <w:rPr>
          <w:rFonts w:ascii="Times New Roman" w:eastAsia="Times New Roman" w:hAnsi="Times New Roman" w:cs="Times New Roman"/>
          <w:sz w:val="24"/>
          <w:szCs w:val="24"/>
          <w:lang w:val="ka-GE"/>
        </w:rPr>
        <w:t xml:space="preserve"> </w:t>
      </w:r>
      <w:r>
        <w:rPr>
          <w:rFonts w:ascii="Sylfaen" w:eastAsia="Times New Roman" w:hAnsi="Sylfaen" w:cs="Sylfaen"/>
          <w:sz w:val="24"/>
          <w:szCs w:val="24"/>
          <w:lang w:val="ka-GE"/>
        </w:rPr>
        <w:t>მოზარდების თვითშემო</w:t>
      </w:r>
      <w:r w:rsidRPr="00A1240D">
        <w:rPr>
          <w:rFonts w:ascii="Sylfaen" w:eastAsia="Times New Roman" w:hAnsi="Sylfaen" w:cs="Sylfaen"/>
          <w:sz w:val="24"/>
          <w:szCs w:val="24"/>
          <w:lang w:val="ka-GE"/>
        </w:rPr>
        <w:t>ქმედებისა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ესთეტიკური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აღზრდისათვის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სასარგებლო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პრაქტიკული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უნარ</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ჩვევების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თავისუფალი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დროისადმი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რაციონალური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Times New Roman"/>
          <w:sz w:val="24"/>
          <w:szCs w:val="24"/>
          <w:lang w:val="ka-GE"/>
        </w:rPr>
        <w:t>და შემოქმედე</w:t>
      </w:r>
      <w:r w:rsidRPr="00A1240D">
        <w:rPr>
          <w:rFonts w:ascii="Sylfaen" w:eastAsia="Times New Roman" w:hAnsi="Sylfaen" w:cs="Sylfaen"/>
          <w:sz w:val="24"/>
          <w:szCs w:val="24"/>
          <w:lang w:val="ka-GE"/>
        </w:rPr>
        <w:t>ბითი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მიდგომის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განვითარებას.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თანადგომის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ურთიერთპატივისცემის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პრობლემის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ერთობლივი გადაწყვე</w:t>
      </w:r>
      <w:r>
        <w:rPr>
          <w:rFonts w:ascii="Sylfaen" w:eastAsia="Times New Roman" w:hAnsi="Sylfaen" w:cs="Sylfaen"/>
          <w:sz w:val="24"/>
          <w:szCs w:val="24"/>
          <w:lang w:val="ka-GE"/>
        </w:rPr>
        <w:t>-</w:t>
      </w:r>
      <w:r w:rsidRPr="00A1240D">
        <w:rPr>
          <w:rFonts w:ascii="Sylfaen" w:eastAsia="Times New Roman" w:hAnsi="Sylfaen" w:cs="Sylfaen"/>
          <w:sz w:val="24"/>
          <w:szCs w:val="24"/>
          <w:lang w:val="ka-GE"/>
        </w:rPr>
        <w:t>ტის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გუნდური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მუშაობის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 xml:space="preserve">უნარ-ჩვევების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ჩამოყალიბებას</w:t>
      </w:r>
      <w:r w:rsidRPr="00A1240D">
        <w:rPr>
          <w:rFonts w:ascii="Times New Roman" w:eastAsia="Times New Roman" w:hAnsi="Times New Roman" w:cs="Times New Roman"/>
          <w:sz w:val="24"/>
          <w:szCs w:val="24"/>
          <w:lang w:val="ka-GE"/>
        </w:rPr>
        <w:t>.</w:t>
      </w:r>
      <w:r w:rsidRPr="00A1240D">
        <w:rPr>
          <w:rFonts w:ascii="Sylfaen" w:eastAsia="Times New Roman" w:hAnsi="Sylfaen" w:cs="Times New Roman"/>
          <w:sz w:val="24"/>
          <w:szCs w:val="24"/>
          <w:lang w:val="ka-GE"/>
        </w:rPr>
        <w:t>.</w:t>
      </w:r>
    </w:p>
    <w:p w:rsidR="00D92CAF" w:rsidRDefault="001B2BC0" w:rsidP="00216A63">
      <w:pPr>
        <w:shd w:val="clear" w:color="auto" w:fill="FFFFFF"/>
        <w:spacing w:after="150" w:line="240" w:lineRule="auto"/>
        <w:rPr>
          <w:rFonts w:ascii="Sylfaen" w:eastAsia="Times New Roman" w:hAnsi="Sylfaen" w:cs="Sylfaen"/>
          <w:sz w:val="24"/>
          <w:szCs w:val="24"/>
          <w:lang w:val="ka-GE"/>
        </w:rPr>
      </w:pPr>
      <w:r w:rsidRPr="00A1240D">
        <w:rPr>
          <w:rFonts w:ascii="Times New Roman" w:eastAsia="Times New Roman" w:hAnsi="Times New Roman" w:cs="Times New Roman"/>
          <w:sz w:val="24"/>
          <w:szCs w:val="24"/>
          <w:lang w:val="ka-GE"/>
        </w:rPr>
        <w:br/>
      </w:r>
      <w:r w:rsidR="00D92CAF">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 xml:space="preserve"> </w:t>
      </w:r>
      <w:r w:rsidRPr="00A1240D">
        <w:rPr>
          <w:rFonts w:ascii="Sylfaen" w:eastAsia="Times New Roman" w:hAnsi="Sylfaen" w:cs="Sylfaen"/>
          <w:b/>
          <w:sz w:val="24"/>
          <w:szCs w:val="24"/>
          <w:lang w:val="ka-GE"/>
        </w:rPr>
        <w:t>ეროვნული</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სასწავლო</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გეგმით</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 xml:space="preserve">გაუთვალისწინებელი დამატებითი </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საგანმანათლებლო</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Times New Roman"/>
          <w:b/>
          <w:sz w:val="24"/>
          <w:szCs w:val="24"/>
          <w:lang w:val="ka-GE"/>
        </w:rPr>
        <w:t xml:space="preserve">და სააღმზრდელო </w:t>
      </w:r>
      <w:r w:rsidRPr="00A1240D">
        <w:rPr>
          <w:rFonts w:ascii="Sylfaen" w:eastAsia="Times New Roman" w:hAnsi="Sylfaen" w:cs="Sylfaen"/>
          <w:b/>
          <w:sz w:val="24"/>
          <w:szCs w:val="24"/>
          <w:lang w:val="ka-GE"/>
        </w:rPr>
        <w:t>მომსახურება</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Times New Roman"/>
          <w:b/>
          <w:sz w:val="24"/>
          <w:szCs w:val="24"/>
          <w:lang w:val="ka-GE"/>
        </w:rPr>
        <w:t>გან</w:t>
      </w:r>
      <w:r w:rsidRPr="00A1240D">
        <w:rPr>
          <w:rFonts w:ascii="Sylfaen" w:eastAsia="Times New Roman" w:hAnsi="Sylfaen" w:cs="Sylfaen"/>
          <w:b/>
          <w:sz w:val="24"/>
          <w:szCs w:val="24"/>
          <w:lang w:val="ka-GE"/>
        </w:rPr>
        <w:t>ხორციელდება</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 xml:space="preserve">  შემდეგი </w:t>
      </w:r>
      <w:r w:rsidRPr="00A1240D">
        <w:rPr>
          <w:rFonts w:ascii="Times New Roman" w:eastAsia="Times New Roman" w:hAnsi="Times New Roman" w:cs="Times New Roman"/>
          <w:b/>
          <w:sz w:val="24"/>
          <w:szCs w:val="24"/>
          <w:lang w:val="ka-GE"/>
        </w:rPr>
        <w:t xml:space="preserve"> </w:t>
      </w:r>
      <w:r w:rsidRPr="00A1240D">
        <w:rPr>
          <w:rFonts w:ascii="Sylfaen" w:eastAsia="Times New Roman" w:hAnsi="Sylfaen" w:cs="Sylfaen"/>
          <w:b/>
          <w:sz w:val="24"/>
          <w:szCs w:val="24"/>
          <w:lang w:val="ka-GE"/>
        </w:rPr>
        <w:t>მიმართულებებით</w:t>
      </w:r>
      <w:r w:rsidRPr="00A1240D">
        <w:rPr>
          <w:rFonts w:ascii="Times New Roman" w:eastAsia="Times New Roman" w:hAnsi="Times New Roman" w:cs="Times New Roman"/>
          <w:b/>
          <w:sz w:val="24"/>
          <w:szCs w:val="24"/>
          <w:lang w:val="ka-GE"/>
        </w:rPr>
        <w:t>.</w:t>
      </w:r>
      <w:r w:rsidRPr="00A1240D">
        <w:rPr>
          <w:rFonts w:ascii="Sylfaen" w:eastAsia="Times New Roman" w:hAnsi="Sylfaen" w:cs="Times New Roman"/>
          <w:b/>
          <w:sz w:val="24"/>
          <w:szCs w:val="24"/>
          <w:lang w:val="ka-GE"/>
        </w:rPr>
        <w:t>:</w:t>
      </w:r>
      <w:r w:rsidR="00D92CAF">
        <w:rPr>
          <w:rFonts w:ascii="Sylfaen" w:eastAsia="Times New Roman" w:hAnsi="Sylfaen" w:cs="Times New Roman"/>
          <w:b/>
          <w:sz w:val="24"/>
          <w:szCs w:val="24"/>
          <w:lang w:val="ka-GE"/>
        </w:rPr>
        <w:t xml:space="preserve">   </w:t>
      </w:r>
      <w:r w:rsidRPr="00A1240D">
        <w:rPr>
          <w:rFonts w:ascii="Times New Roman" w:eastAsia="Times New Roman" w:hAnsi="Times New Roman" w:cs="Times New Roman"/>
          <w:sz w:val="24"/>
          <w:szCs w:val="24"/>
          <w:lang w:val="ka-GE"/>
        </w:rPr>
        <w:br/>
      </w:r>
      <w:r w:rsidR="009D16A9">
        <w:rPr>
          <w:rFonts w:ascii="Sylfaen" w:eastAsia="Times New Roman" w:hAnsi="Sylfaen" w:cs="Sylfaen"/>
          <w:sz w:val="24"/>
          <w:szCs w:val="24"/>
          <w:lang w:val="ka-GE"/>
        </w:rPr>
        <w:t xml:space="preserve">     </w:t>
      </w:r>
      <w:r w:rsidRPr="00A1240D">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A1240D">
        <w:rPr>
          <w:rFonts w:ascii="Sylfaen" w:eastAsia="Times New Roman" w:hAnsi="Sylfaen" w:cs="Sylfaen"/>
          <w:b/>
          <w:sz w:val="24"/>
          <w:szCs w:val="24"/>
          <w:lang w:val="ka-GE"/>
        </w:rPr>
        <w:t>1.</w:t>
      </w:r>
      <w:r w:rsidRPr="00A1240D">
        <w:rPr>
          <w:rFonts w:ascii="Sylfaen" w:eastAsia="Times New Roman" w:hAnsi="Sylfaen" w:cs="Times New Roman"/>
          <w:sz w:val="24"/>
          <w:szCs w:val="24"/>
          <w:lang w:val="ka-GE"/>
        </w:rPr>
        <w:t xml:space="preserve"> სკოლა-ლიცეუმი</w:t>
      </w:r>
      <w:r w:rsidR="00FD251F">
        <w:rPr>
          <w:rFonts w:ascii="Sylfaen" w:eastAsia="Times New Roman" w:hAnsi="Sylfaen" w:cs="Times New Roman"/>
          <w:sz w:val="24"/>
          <w:szCs w:val="24"/>
          <w:lang w:val="ka-GE"/>
        </w:rPr>
        <w:t xml:space="preserve"> „სანთელი“</w:t>
      </w:r>
      <w:r w:rsidRPr="00A1240D">
        <w:rPr>
          <w:rFonts w:ascii="Sylfaen" w:eastAsia="Times New Roman" w:hAnsi="Sylfaen" w:cs="Times New Roman"/>
          <w:sz w:val="24"/>
          <w:szCs w:val="24"/>
          <w:lang w:val="ka-GE"/>
        </w:rPr>
        <w:t xml:space="preserve"> </w:t>
      </w:r>
      <w:r w:rsidR="00C770B2">
        <w:rPr>
          <w:rFonts w:ascii="Sylfaen" w:eastAsia="Times New Roman" w:hAnsi="Sylfaen" w:cs="Times New Roman"/>
          <w:sz w:val="24"/>
          <w:szCs w:val="24"/>
          <w:lang w:val="ka-GE"/>
        </w:rPr>
        <w:t>I-1V</w:t>
      </w:r>
      <w:r w:rsidR="00FD251F" w:rsidRPr="008520E9">
        <w:rPr>
          <w:rFonts w:ascii="Sylfaen" w:eastAsia="Times New Roman" w:hAnsi="Sylfaen" w:cs="Times New Roman"/>
          <w:sz w:val="24"/>
          <w:szCs w:val="24"/>
          <w:lang w:val="ka-GE"/>
        </w:rPr>
        <w:t xml:space="preserve"> </w:t>
      </w:r>
      <w:r w:rsidR="00FD251F">
        <w:rPr>
          <w:rFonts w:ascii="Sylfaen" w:eastAsia="Times New Roman" w:hAnsi="Sylfaen" w:cs="Times New Roman"/>
          <w:sz w:val="24"/>
          <w:szCs w:val="24"/>
          <w:lang w:val="ka-GE"/>
        </w:rPr>
        <w:t>კლ.მოსწავლეებს</w:t>
      </w:r>
      <w:r w:rsidRPr="00A1240D">
        <w:rPr>
          <w:rFonts w:ascii="Sylfaen" w:eastAsia="Times New Roman" w:hAnsi="Sylfaen" w:cs="Times New Roman"/>
          <w:sz w:val="24"/>
          <w:szCs w:val="24"/>
          <w:lang w:val="ka-GE"/>
        </w:rPr>
        <w:t xml:space="preserve">, მშობლების </w:t>
      </w:r>
      <w:r>
        <w:rPr>
          <w:rFonts w:ascii="Sylfaen" w:eastAsia="Times New Roman" w:hAnsi="Sylfaen" w:cs="Times New Roman"/>
          <w:sz w:val="24"/>
          <w:szCs w:val="24"/>
          <w:lang w:val="ka-GE"/>
        </w:rPr>
        <w:t xml:space="preserve">თხოვნის </w:t>
      </w:r>
      <w:r w:rsidRPr="00A1240D">
        <w:rPr>
          <w:rFonts w:ascii="Sylfaen" w:eastAsia="Times New Roman" w:hAnsi="Sylfaen" w:cs="Sylfaen"/>
          <w:sz w:val="24"/>
          <w:szCs w:val="24"/>
          <w:lang w:val="ka-GE"/>
        </w:rPr>
        <w:t>გათვალი</w:t>
      </w:r>
      <w:r>
        <w:rPr>
          <w:rFonts w:ascii="Sylfaen" w:eastAsia="Times New Roman" w:hAnsi="Sylfaen" w:cs="Sylfaen"/>
          <w:sz w:val="24"/>
          <w:szCs w:val="24"/>
          <w:lang w:val="ka-GE"/>
        </w:rPr>
        <w:t>ს</w:t>
      </w:r>
      <w:r w:rsidR="00216A63">
        <w:rPr>
          <w:rFonts w:ascii="Sylfaen" w:eastAsia="Times New Roman" w:hAnsi="Sylfaen" w:cs="Sylfaen"/>
          <w:sz w:val="24"/>
          <w:szCs w:val="24"/>
          <w:lang w:val="ka-GE"/>
        </w:rPr>
        <w:t>-</w:t>
      </w:r>
      <w:r w:rsidRPr="00A1240D">
        <w:rPr>
          <w:rFonts w:ascii="Sylfaen" w:eastAsia="Times New Roman" w:hAnsi="Sylfaen" w:cs="Sylfaen"/>
          <w:sz w:val="24"/>
          <w:szCs w:val="24"/>
          <w:lang w:val="ka-GE"/>
        </w:rPr>
        <w:t>წინებით,</w:t>
      </w:r>
      <w:r w:rsidRPr="00A1240D">
        <w:rPr>
          <w:rFonts w:ascii="Times New Roman" w:eastAsia="Times New Roman" w:hAnsi="Times New Roman" w:cs="Times New Roman"/>
          <w:sz w:val="24"/>
          <w:szCs w:val="24"/>
          <w:lang w:val="ka-GE"/>
        </w:rPr>
        <w:t xml:space="preserve"> </w:t>
      </w:r>
      <w:r w:rsidR="00FD251F" w:rsidRPr="008520E9">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სთავაზობს</w:t>
      </w:r>
      <w:r w:rsidR="00FD251F" w:rsidRPr="008520E9">
        <w:rPr>
          <w:rFonts w:ascii="Times New Roman" w:eastAsia="Times New Roman" w:hAnsi="Times New Roman" w:cs="Times New Roman"/>
          <w:sz w:val="24"/>
          <w:szCs w:val="24"/>
          <w:lang w:val="ka-GE"/>
        </w:rPr>
        <w:t xml:space="preserve">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დამატებით</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საგანმანათლებლო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მომსახურეობას</w:t>
      </w:r>
      <w:r w:rsidRPr="00A1240D">
        <w:rPr>
          <w:rFonts w:ascii="Times New Roman" w:eastAsia="Times New Roman" w:hAnsi="Times New Roman" w:cs="Times New Roman"/>
          <w:sz w:val="24"/>
          <w:szCs w:val="24"/>
          <w:lang w:val="ka-GE"/>
        </w:rPr>
        <w:t xml:space="preserve"> </w:t>
      </w:r>
      <w:r w:rsidR="00FD251F">
        <w:rPr>
          <w:rFonts w:ascii="Sylfaen" w:eastAsia="Times New Roman" w:hAnsi="Sylfaen" w:cs="Sylfaen"/>
          <w:sz w:val="24"/>
          <w:szCs w:val="24"/>
          <w:lang w:val="ka-GE"/>
        </w:rPr>
        <w:t>დღის მეორე ნახევარში</w:t>
      </w:r>
      <w:r w:rsidRPr="008520E9">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ე</w:t>
      </w:r>
      <w:r w:rsidRPr="00A1240D">
        <w:rPr>
          <w:rFonts w:ascii="Times New Roman" w:eastAsia="Times New Roman" w:hAnsi="Times New Roman" w:cs="Times New Roman"/>
          <w:sz w:val="24"/>
          <w:szCs w:val="24"/>
          <w:lang w:val="ka-GE"/>
        </w:rPr>
        <w:t>.</w:t>
      </w:r>
      <w:r w:rsidRPr="00A1240D">
        <w:rPr>
          <w:rFonts w:ascii="Sylfaen" w:eastAsia="Times New Roman" w:hAnsi="Sylfaen" w:cs="Sylfaen"/>
          <w:sz w:val="24"/>
          <w:szCs w:val="24"/>
          <w:lang w:val="ka-GE"/>
        </w:rPr>
        <w:t>წ</w:t>
      </w:r>
      <w:r w:rsidRPr="00A1240D">
        <w:rPr>
          <w:rFonts w:ascii="Times New Roman" w:eastAsia="Times New Roman" w:hAnsi="Times New Roman" w:cs="Times New Roman"/>
          <w:sz w:val="24"/>
          <w:szCs w:val="24"/>
          <w:lang w:val="ka-GE"/>
        </w:rPr>
        <w:t xml:space="preserve">. </w:t>
      </w:r>
      <w:r w:rsidR="00FD251F" w:rsidRPr="008520E9">
        <w:rPr>
          <w:rFonts w:ascii="Times New Roman" w:eastAsia="Times New Roman" w:hAnsi="Times New Roman" w:cs="Times New Roman"/>
          <w:sz w:val="24"/>
          <w:szCs w:val="24"/>
          <w:lang w:val="ka-GE"/>
        </w:rPr>
        <w:t xml:space="preserve">  </w:t>
      </w:r>
      <w:r w:rsidRPr="00A1240D">
        <w:rPr>
          <w:rFonts w:ascii="Sylfaen" w:eastAsia="Times New Roman" w:hAnsi="Sylfaen" w:cs="Sylfaen"/>
          <w:b/>
          <w:sz w:val="24"/>
          <w:szCs w:val="24"/>
          <w:lang w:val="ka-GE"/>
        </w:rPr>
        <w:t>გახანგრძლივებული</w:t>
      </w:r>
      <w:r w:rsidRPr="00A1240D">
        <w:rPr>
          <w:rFonts w:ascii="Times New Roman" w:eastAsia="Times New Roman" w:hAnsi="Times New Roman" w:cs="Times New Roman"/>
          <w:b/>
          <w:sz w:val="24"/>
          <w:szCs w:val="24"/>
          <w:lang w:val="ka-GE"/>
        </w:rPr>
        <w:t xml:space="preserve"> </w:t>
      </w:r>
      <w:r w:rsidR="00FD251F" w:rsidRPr="008520E9">
        <w:rPr>
          <w:rFonts w:ascii="Sylfaen" w:eastAsia="Times New Roman" w:hAnsi="Sylfaen" w:cs="Times New Roman"/>
          <w:b/>
          <w:sz w:val="24"/>
          <w:szCs w:val="24"/>
          <w:lang w:val="ka-GE"/>
        </w:rPr>
        <w:t xml:space="preserve"> </w:t>
      </w:r>
      <w:r w:rsidR="00FD251F">
        <w:rPr>
          <w:rFonts w:ascii="Sylfaen" w:eastAsia="Times New Roman" w:hAnsi="Sylfaen" w:cs="Times New Roman"/>
          <w:b/>
          <w:sz w:val="24"/>
          <w:szCs w:val="24"/>
          <w:lang w:val="ka-GE"/>
        </w:rPr>
        <w:t>სწავლების</w:t>
      </w:r>
      <w:r w:rsidRPr="00A1240D">
        <w:rPr>
          <w:rFonts w:ascii="Sylfaen" w:eastAsia="Times New Roman" w:hAnsi="Sylfaen" w:cs="Times New Roman"/>
          <w:b/>
          <w:sz w:val="24"/>
          <w:szCs w:val="24"/>
          <w:lang w:val="ka-GE"/>
        </w:rPr>
        <w:t xml:space="preserve"> </w:t>
      </w:r>
      <w:r w:rsidRPr="00A1240D">
        <w:rPr>
          <w:rFonts w:ascii="Sylfaen" w:eastAsia="Times New Roman" w:hAnsi="Sylfaen" w:cs="Sylfaen"/>
          <w:b/>
          <w:sz w:val="24"/>
          <w:szCs w:val="24"/>
          <w:lang w:val="ka-GE"/>
        </w:rPr>
        <w:t>ჯგუფს</w:t>
      </w:r>
      <w:r w:rsidRPr="00A1240D">
        <w:rPr>
          <w:rFonts w:ascii="Times New Roman" w:eastAsia="Times New Roman" w:hAnsi="Times New Roman" w:cs="Times New Roman"/>
          <w:b/>
          <w:sz w:val="24"/>
          <w:szCs w:val="24"/>
          <w:lang w:val="ka-GE"/>
        </w:rPr>
        <w:t>,</w:t>
      </w:r>
      <w:r w:rsidRPr="008520E9">
        <w:rPr>
          <w:rFonts w:ascii="Times New Roman" w:eastAsia="Times New Roman" w:hAnsi="Times New Roman" w:cs="Times New Roman"/>
          <w:b/>
          <w:sz w:val="24"/>
          <w:szCs w:val="24"/>
          <w:lang w:val="ka-GE"/>
        </w:rPr>
        <w:t xml:space="preserve">  </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რომელსაც</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ხელმძღვან</w:t>
      </w:r>
      <w:r>
        <w:rPr>
          <w:rFonts w:ascii="Sylfaen" w:eastAsia="Times New Roman" w:hAnsi="Sylfaen" w:cs="Sylfaen"/>
          <w:sz w:val="24"/>
          <w:szCs w:val="24"/>
          <w:lang w:val="ka-GE"/>
        </w:rPr>
        <w:t xml:space="preserve">ელობს  </w:t>
      </w:r>
      <w:r w:rsidRPr="00A1240D">
        <w:rPr>
          <w:rFonts w:ascii="Sylfaen" w:eastAsia="Times New Roman" w:hAnsi="Sylfaen" w:cs="Sylfaen"/>
          <w:sz w:val="24"/>
          <w:szCs w:val="24"/>
          <w:lang w:val="ka-GE"/>
        </w:rPr>
        <w:t>მასწავლებელი</w:t>
      </w:r>
      <w:r w:rsidRPr="00A1240D">
        <w:rPr>
          <w:rFonts w:ascii="Times New Roman" w:eastAsia="Times New Roman" w:hAnsi="Times New Roman" w:cs="Times New Roman"/>
          <w:sz w:val="24"/>
          <w:szCs w:val="24"/>
          <w:lang w:val="ka-GE"/>
        </w:rPr>
        <w:t>.</w:t>
      </w:r>
      <w:r w:rsidR="00FD251F">
        <w:rPr>
          <w:rFonts w:ascii="Sylfaen" w:eastAsia="Times New Roman" w:hAnsi="Sylfaen" w:cs="Times New Roman"/>
          <w:sz w:val="24"/>
          <w:szCs w:val="24"/>
          <w:lang w:val="ka-GE"/>
        </w:rPr>
        <w:t>, სადაც</w:t>
      </w:r>
      <w:r w:rsidRPr="00A1240D">
        <w:rPr>
          <w:rFonts w:ascii="Times New Roman" w:eastAsia="Times New Roman" w:hAnsi="Times New Roman" w:cs="Times New Roman"/>
          <w:sz w:val="24"/>
          <w:szCs w:val="24"/>
          <w:lang w:val="ka-GE"/>
        </w:rPr>
        <w:t xml:space="preserve"> </w:t>
      </w:r>
      <w:r w:rsidR="00FD251F">
        <w:rPr>
          <w:rFonts w:ascii="Sylfaen" w:eastAsia="Times New Roman" w:hAnsi="Sylfaen" w:cs="Times New Roman"/>
          <w:sz w:val="24"/>
          <w:szCs w:val="24"/>
          <w:lang w:val="ka-GE"/>
        </w:rPr>
        <w:t xml:space="preserve"> </w:t>
      </w:r>
      <w:r w:rsidR="00FD251F">
        <w:rPr>
          <w:rFonts w:ascii="Sylfaen" w:eastAsia="Times New Roman" w:hAnsi="Sylfaen" w:cs="Sylfaen"/>
          <w:b/>
          <w:sz w:val="24"/>
          <w:szCs w:val="24"/>
          <w:lang w:val="ka-GE"/>
        </w:rPr>
        <w:t xml:space="preserve">  </w:t>
      </w:r>
      <w:r w:rsidRPr="00A1240D">
        <w:rPr>
          <w:rFonts w:ascii="Sylfaen" w:eastAsia="Times New Roman" w:hAnsi="Sylfaen" w:cs="Sylfaen"/>
          <w:sz w:val="24"/>
          <w:szCs w:val="24"/>
          <w:lang w:val="ka-GE"/>
        </w:rPr>
        <w:t>მოსწავლეები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უზრუნველყოფილნი</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იქნებიან</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საშინაო</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დავალებების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გაკვეთილების</w:t>
      </w:r>
      <w:r w:rsidRPr="00A1240D">
        <w:rPr>
          <w:rFonts w:ascii="Times New Roman" w:eastAsia="Times New Roman" w:hAnsi="Times New Roman" w:cs="Times New Roman"/>
          <w:sz w:val="24"/>
          <w:szCs w:val="24"/>
          <w:lang w:val="ka-GE"/>
        </w:rPr>
        <w:t xml:space="preserve">) </w:t>
      </w:r>
      <w:r w:rsidRPr="00A1240D">
        <w:rPr>
          <w:rFonts w:ascii="Sylfaen" w:eastAsia="Times New Roman" w:hAnsi="Sylfaen" w:cs="Sylfaen"/>
          <w:sz w:val="24"/>
          <w:szCs w:val="24"/>
          <w:lang w:val="ka-GE"/>
        </w:rPr>
        <w:t>მომზად</w:t>
      </w:r>
      <w:r w:rsidR="00216A63">
        <w:rPr>
          <w:rFonts w:ascii="Sylfaen" w:eastAsia="Times New Roman" w:hAnsi="Sylfaen" w:cs="Sylfaen"/>
          <w:sz w:val="24"/>
          <w:szCs w:val="24"/>
          <w:lang w:val="ka-GE"/>
        </w:rPr>
        <w:t>ე</w:t>
      </w:r>
      <w:r w:rsidRPr="00A1240D">
        <w:rPr>
          <w:rFonts w:ascii="Sylfaen" w:eastAsia="Times New Roman" w:hAnsi="Sylfaen" w:cs="Sylfaen"/>
          <w:sz w:val="24"/>
          <w:szCs w:val="24"/>
          <w:lang w:val="ka-GE"/>
        </w:rPr>
        <w:t>ბით</w:t>
      </w:r>
      <w:r w:rsidR="00D92CAF">
        <w:rPr>
          <w:rFonts w:ascii="Sylfaen" w:eastAsia="Times New Roman" w:hAnsi="Sylfaen" w:cs="Times New Roman"/>
          <w:sz w:val="24"/>
          <w:szCs w:val="24"/>
          <w:lang w:val="ka-GE"/>
        </w:rPr>
        <w:t xml:space="preserve"> </w:t>
      </w:r>
      <w:r w:rsidR="00D92CAF" w:rsidRPr="008520E9">
        <w:rPr>
          <w:rFonts w:ascii="Sylfaen" w:eastAsia="Times New Roman" w:hAnsi="Sylfaen" w:cs="Sylfaen"/>
          <w:sz w:val="24"/>
          <w:szCs w:val="24"/>
          <w:lang w:val="ka-GE"/>
        </w:rPr>
        <w:t>მასწავლებლის</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მეთვალყურეობი</w:t>
      </w:r>
      <w:r w:rsidR="00D92CAF">
        <w:rPr>
          <w:rFonts w:ascii="Sylfaen" w:eastAsia="Times New Roman" w:hAnsi="Sylfaen" w:cs="Sylfaen"/>
          <w:sz w:val="24"/>
          <w:szCs w:val="24"/>
          <w:lang w:val="ka-GE"/>
        </w:rPr>
        <w:t>თ</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და</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საჭიროების</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შემთხვევაში</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მისი</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დახმარე</w:t>
      </w:r>
      <w:r w:rsidR="00C770B2">
        <w:rPr>
          <w:rFonts w:ascii="Sylfaen" w:eastAsia="Times New Roman" w:hAnsi="Sylfaen" w:cs="Sylfaen"/>
          <w:sz w:val="24"/>
          <w:szCs w:val="24"/>
          <w:lang w:val="ka-GE"/>
        </w:rPr>
        <w:t>-</w:t>
      </w:r>
      <w:r w:rsidR="00D92CAF" w:rsidRPr="008520E9">
        <w:rPr>
          <w:rFonts w:ascii="Sylfaen" w:eastAsia="Times New Roman" w:hAnsi="Sylfaen" w:cs="Sylfaen"/>
          <w:sz w:val="24"/>
          <w:szCs w:val="24"/>
          <w:lang w:val="ka-GE"/>
        </w:rPr>
        <w:t>ბით</w:t>
      </w:r>
      <w:r w:rsidR="00D92CAF" w:rsidRPr="008520E9">
        <w:rPr>
          <w:rFonts w:ascii="Helvetica" w:eastAsia="Times New Roman" w:hAnsi="Helvetica" w:cs="Helvetica"/>
          <w:sz w:val="24"/>
          <w:szCs w:val="24"/>
          <w:lang w:val="ka-GE"/>
        </w:rPr>
        <w:t>.</w:t>
      </w:r>
      <w:r w:rsidR="00D92CAF">
        <w:rPr>
          <w:rFonts w:ascii="Sylfaen" w:eastAsia="Times New Roman" w:hAnsi="Sylfaen" w:cs="Helvetica"/>
          <w:sz w:val="24"/>
          <w:szCs w:val="24"/>
          <w:lang w:val="ka-GE"/>
        </w:rPr>
        <w:t>.</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დაუსრულებელი</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სამუშაოს</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შემთხვევაში</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კი</w:t>
      </w:r>
      <w:r w:rsidR="00D92CAF" w:rsidRPr="008520E9">
        <w:rPr>
          <w:rFonts w:ascii="Helvetica" w:eastAsia="Times New Roman" w:hAnsi="Helvetica" w:cs="Helvetica"/>
          <w:sz w:val="24"/>
          <w:szCs w:val="24"/>
          <w:lang w:val="ka-GE"/>
        </w:rPr>
        <w:t xml:space="preserve"> – </w:t>
      </w:r>
      <w:r w:rsidR="00D92CAF" w:rsidRPr="008520E9">
        <w:rPr>
          <w:rFonts w:ascii="Sylfaen" w:eastAsia="Times New Roman" w:hAnsi="Sylfaen" w:cs="Sylfaen"/>
          <w:sz w:val="24"/>
          <w:szCs w:val="24"/>
          <w:lang w:val="ka-GE"/>
        </w:rPr>
        <w:t>ეძლევათ</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რეკომენდაციები</w:t>
      </w:r>
      <w:r w:rsidR="00D92CAF" w:rsidRPr="008520E9">
        <w:rPr>
          <w:rFonts w:ascii="Helvetica" w:eastAsia="Times New Roman" w:hAnsi="Helvetica" w:cs="Helvetica"/>
          <w:sz w:val="24"/>
          <w:szCs w:val="24"/>
          <w:lang w:val="ka-GE"/>
        </w:rPr>
        <w:t xml:space="preserve">  </w:t>
      </w:r>
      <w:r w:rsidR="00D92CAF">
        <w:rPr>
          <w:rFonts w:ascii="Sylfaen" w:eastAsia="Times New Roman" w:hAnsi="Sylfaen" w:cs="Helvetica"/>
          <w:sz w:val="24"/>
          <w:szCs w:val="24"/>
          <w:lang w:val="ka-GE"/>
        </w:rPr>
        <w:t xml:space="preserve"> შეუსრუ</w:t>
      </w:r>
      <w:r w:rsidR="00C770B2">
        <w:rPr>
          <w:rFonts w:ascii="Sylfaen" w:eastAsia="Times New Roman" w:hAnsi="Sylfaen" w:cs="Helvetica"/>
          <w:sz w:val="24"/>
          <w:szCs w:val="24"/>
          <w:lang w:val="ka-GE"/>
        </w:rPr>
        <w:t>-</w:t>
      </w:r>
      <w:r w:rsidR="00D92CAF">
        <w:rPr>
          <w:rFonts w:ascii="Sylfaen" w:eastAsia="Times New Roman" w:hAnsi="Sylfaen" w:cs="Helvetica"/>
          <w:sz w:val="24"/>
          <w:szCs w:val="24"/>
          <w:lang w:val="ka-GE"/>
        </w:rPr>
        <w:t>ლე</w:t>
      </w:r>
      <w:r w:rsidR="00D92CAF" w:rsidRPr="008520E9">
        <w:rPr>
          <w:rFonts w:ascii="Sylfaen" w:eastAsia="Times New Roman" w:hAnsi="Sylfaen" w:cs="Sylfaen"/>
          <w:sz w:val="24"/>
          <w:szCs w:val="24"/>
          <w:lang w:val="ka-GE"/>
        </w:rPr>
        <w:t>ბე</w:t>
      </w:r>
      <w:r w:rsidR="00D92CAF">
        <w:rPr>
          <w:rFonts w:ascii="Sylfaen" w:eastAsia="Times New Roman" w:hAnsi="Sylfaen" w:cs="Sylfaen"/>
          <w:sz w:val="24"/>
          <w:szCs w:val="24"/>
          <w:lang w:val="ka-GE"/>
        </w:rPr>
        <w:t>ლი</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დავალებების</w:t>
      </w:r>
      <w:r w:rsidR="00D92CAF" w:rsidRPr="008520E9">
        <w:rPr>
          <w:rFonts w:ascii="Helvetica" w:eastAsia="Times New Roman" w:hAnsi="Helvetica" w:cs="Helvetica"/>
          <w:sz w:val="24"/>
          <w:szCs w:val="24"/>
          <w:lang w:val="ka-GE"/>
        </w:rPr>
        <w:t xml:space="preserve"> </w:t>
      </w:r>
      <w:r w:rsidR="00D92CAF" w:rsidRPr="008520E9">
        <w:rPr>
          <w:rFonts w:ascii="Sylfaen" w:eastAsia="Times New Roman" w:hAnsi="Sylfaen" w:cs="Sylfaen"/>
          <w:sz w:val="24"/>
          <w:szCs w:val="24"/>
          <w:lang w:val="ka-GE"/>
        </w:rPr>
        <w:t>ირგვლივ</w:t>
      </w:r>
      <w:r w:rsidR="00216A63">
        <w:rPr>
          <w:rFonts w:ascii="Sylfaen" w:eastAsia="Times New Roman" w:hAnsi="Sylfaen" w:cs="Sylfaen"/>
          <w:sz w:val="24"/>
          <w:szCs w:val="24"/>
          <w:lang w:val="ka-GE"/>
        </w:rPr>
        <w:t xml:space="preserve"> სახლში მოსამზადებლად.</w:t>
      </w:r>
    </w:p>
    <w:p w:rsidR="00414D4E" w:rsidRDefault="00C770B2" w:rsidP="00C770B2">
      <w:pPr>
        <w:shd w:val="clear" w:color="auto" w:fill="FFFFFF"/>
        <w:spacing w:after="150" w:line="240" w:lineRule="auto"/>
        <w:rPr>
          <w:rFonts w:ascii="Sylfaen" w:eastAsia="Times New Roman" w:hAnsi="Sylfaen" w:cs="Sylfaen"/>
          <w:sz w:val="24"/>
          <w:szCs w:val="24"/>
          <w:lang w:val="ka-GE"/>
        </w:rPr>
      </w:pPr>
      <w:r>
        <w:rPr>
          <w:rFonts w:ascii="Sylfaen" w:eastAsia="Times New Roman" w:hAnsi="Sylfaen" w:cs="Sylfaen"/>
          <w:sz w:val="24"/>
          <w:szCs w:val="24"/>
          <w:lang w:val="ka-GE"/>
        </w:rPr>
        <w:t xml:space="preserve">                    </w:t>
      </w:r>
    </w:p>
    <w:p w:rsidR="00414D4E" w:rsidRPr="00192FC9" w:rsidRDefault="00414D4E" w:rsidP="00C770B2">
      <w:pPr>
        <w:shd w:val="clear" w:color="auto" w:fill="FFFFFF"/>
        <w:spacing w:after="150" w:line="240" w:lineRule="auto"/>
        <w:rPr>
          <w:rFonts w:ascii="Sylfaen" w:eastAsia="Times New Roman" w:hAnsi="Sylfaen" w:cs="Sylfaen"/>
          <w:color w:val="000000" w:themeColor="text1"/>
          <w:sz w:val="24"/>
          <w:szCs w:val="24"/>
          <w:lang w:val="ka-GE"/>
        </w:rPr>
      </w:pPr>
    </w:p>
    <w:p w:rsidR="00C770B2" w:rsidRPr="00192FC9" w:rsidRDefault="00C770B2" w:rsidP="00C770B2">
      <w:pPr>
        <w:shd w:val="clear" w:color="auto" w:fill="FFFFFF"/>
        <w:spacing w:after="150" w:line="240" w:lineRule="auto"/>
        <w:rPr>
          <w:rFonts w:ascii="Sylfaen" w:eastAsia="Times New Roman" w:hAnsi="Sylfaen" w:cs="Sylfaen"/>
          <w:color w:val="000000" w:themeColor="text1"/>
          <w:sz w:val="24"/>
          <w:szCs w:val="24"/>
          <w:lang w:val="ka-GE"/>
        </w:rPr>
      </w:pPr>
      <w:r w:rsidRPr="00192FC9">
        <w:rPr>
          <w:rFonts w:ascii="Sylfaen" w:eastAsia="Times New Roman" w:hAnsi="Sylfaen" w:cs="Sylfaen"/>
          <w:color w:val="000000" w:themeColor="text1"/>
          <w:sz w:val="24"/>
          <w:szCs w:val="24"/>
          <w:lang w:val="ka-GE"/>
        </w:rPr>
        <w:t xml:space="preserve"> </w:t>
      </w:r>
      <w:r w:rsidRPr="00192FC9">
        <w:rPr>
          <w:rFonts w:ascii="Sylfaen" w:eastAsia="Times New Roman" w:hAnsi="Sylfaen" w:cs="Sylfaen"/>
          <w:b/>
          <w:bCs/>
          <w:color w:val="000000" w:themeColor="text1"/>
          <w:sz w:val="24"/>
          <w:szCs w:val="24"/>
          <w:lang w:val="ka-GE"/>
        </w:rPr>
        <w:t xml:space="preserve">  </w:t>
      </w:r>
      <w:r w:rsidRPr="00192FC9">
        <w:rPr>
          <w:rFonts w:ascii="Sylfaen" w:eastAsia="Times New Roman" w:hAnsi="Sylfaen" w:cs="Sylfaen"/>
          <w:b/>
          <w:bCs/>
          <w:color w:val="000000" w:themeColor="text1"/>
          <w:sz w:val="28"/>
          <w:szCs w:val="28"/>
          <w:lang w:val="ka-GE"/>
        </w:rPr>
        <w:t>გახანგრძლივებული</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დღის</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ჯგუფის</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 xml:space="preserve">რეჟიმი </w:t>
      </w:r>
    </w:p>
    <w:p w:rsidR="00C770B2" w:rsidRPr="00192FC9" w:rsidRDefault="00C770B2" w:rsidP="00C770B2">
      <w:pPr>
        <w:shd w:val="clear" w:color="auto" w:fill="FFFFFF"/>
        <w:spacing w:after="0" w:line="285" w:lineRule="atLeast"/>
        <w:rPr>
          <w:rFonts w:ascii="Sylfaen" w:eastAsia="Times New Roman" w:hAnsi="Sylfaen" w:cs="Sylfaen"/>
          <w:b/>
          <w:bCs/>
          <w:color w:val="000000" w:themeColor="text1"/>
          <w:sz w:val="28"/>
          <w:szCs w:val="28"/>
          <w:lang w:val="ka-GE"/>
        </w:rPr>
      </w:pPr>
      <w:r w:rsidRPr="00192FC9">
        <w:rPr>
          <w:rFonts w:ascii="Sylfaen" w:eastAsia="Times New Roman" w:hAnsi="Sylfaen" w:cs="Sylfaen"/>
          <w:b/>
          <w:bCs/>
          <w:color w:val="000000" w:themeColor="text1"/>
          <w:sz w:val="28"/>
          <w:szCs w:val="28"/>
          <w:lang w:val="ka-GE"/>
        </w:rPr>
        <w:t xml:space="preserve">                                      </w:t>
      </w:r>
      <w:r w:rsidRPr="00192FC9">
        <w:rPr>
          <w:rFonts w:ascii="Arial" w:eastAsia="Times New Roman" w:hAnsi="Arial" w:cs="Arial"/>
          <w:b/>
          <w:bCs/>
          <w:color w:val="000000" w:themeColor="text1"/>
          <w:sz w:val="28"/>
          <w:szCs w:val="28"/>
          <w:lang w:val="ka-GE"/>
        </w:rPr>
        <w:t> I </w:t>
      </w:r>
      <w:r w:rsidRPr="00192FC9">
        <w:rPr>
          <w:rFonts w:ascii="Sylfaen" w:eastAsia="Times New Roman" w:hAnsi="Sylfaen" w:cs="Sylfaen"/>
          <w:b/>
          <w:bCs/>
          <w:color w:val="000000" w:themeColor="text1"/>
          <w:sz w:val="28"/>
          <w:szCs w:val="28"/>
          <w:lang w:val="ka-GE"/>
        </w:rPr>
        <w:t>კლასისთვის</w:t>
      </w:r>
    </w:p>
    <w:p w:rsidR="00C770B2" w:rsidRPr="00192FC9" w:rsidRDefault="00C770B2" w:rsidP="00C770B2">
      <w:pPr>
        <w:shd w:val="clear" w:color="auto" w:fill="FFFFFF"/>
        <w:spacing w:after="0" w:line="261" w:lineRule="atLeast"/>
        <w:rPr>
          <w:rFonts w:ascii="Georgia" w:eastAsia="Times New Roman" w:hAnsi="Georgia" w:cs="Times New Roman"/>
          <w:b/>
          <w:color w:val="000000" w:themeColor="text1"/>
          <w:sz w:val="24"/>
          <w:szCs w:val="24"/>
          <w:lang w:val="ka-GE"/>
        </w:rPr>
      </w:pPr>
      <w:r w:rsidRPr="00192FC9">
        <w:rPr>
          <w:rFonts w:ascii="Arial" w:eastAsia="Times New Roman" w:hAnsi="Arial" w:cs="Arial"/>
          <w:color w:val="000000" w:themeColor="text1"/>
          <w:sz w:val="24"/>
          <w:szCs w:val="24"/>
          <w:bdr w:val="none" w:sz="0" w:space="0" w:color="auto" w:frame="1"/>
          <w:lang w:val="ka-GE"/>
        </w:rPr>
        <w:t>1</w:t>
      </w:r>
      <w:r w:rsidRPr="00192FC9">
        <w:rPr>
          <w:rFonts w:ascii="Arial" w:eastAsia="Times New Roman" w:hAnsi="Arial" w:cs="Arial"/>
          <w:b/>
          <w:color w:val="000000" w:themeColor="text1"/>
          <w:sz w:val="24"/>
          <w:szCs w:val="24"/>
          <w:bdr w:val="none" w:sz="0" w:space="0" w:color="auto" w:frame="1"/>
          <w:lang w:val="ka-GE"/>
        </w:rPr>
        <w:t>. 13.</w:t>
      </w:r>
      <w:r w:rsidRPr="00192FC9">
        <w:rPr>
          <w:rFonts w:ascii="Sylfaen" w:eastAsia="Times New Roman" w:hAnsi="Sylfaen" w:cs="Arial"/>
          <w:b/>
          <w:color w:val="000000" w:themeColor="text1"/>
          <w:sz w:val="24"/>
          <w:szCs w:val="24"/>
          <w:bdr w:val="none" w:sz="0" w:space="0" w:color="auto" w:frame="1"/>
          <w:lang w:val="ka-GE"/>
        </w:rPr>
        <w:t>00</w:t>
      </w:r>
      <w:r w:rsidRPr="00192FC9">
        <w:rPr>
          <w:rFonts w:ascii="Arial" w:eastAsia="Times New Roman" w:hAnsi="Arial" w:cs="Arial"/>
          <w:b/>
          <w:color w:val="000000" w:themeColor="text1"/>
          <w:sz w:val="24"/>
          <w:szCs w:val="24"/>
          <w:bdr w:val="none" w:sz="0" w:space="0" w:color="auto" w:frame="1"/>
          <w:lang w:val="ka-GE"/>
        </w:rPr>
        <w:t xml:space="preserve"> – 14.</w:t>
      </w:r>
      <w:r w:rsidRPr="00192FC9">
        <w:rPr>
          <w:rFonts w:ascii="Sylfaen" w:eastAsia="Times New Roman" w:hAnsi="Sylfaen" w:cs="Arial"/>
          <w:b/>
          <w:color w:val="000000" w:themeColor="text1"/>
          <w:sz w:val="24"/>
          <w:szCs w:val="24"/>
          <w:bdr w:val="none" w:sz="0" w:space="0" w:color="auto" w:frame="1"/>
          <w:lang w:val="ka-GE"/>
        </w:rPr>
        <w:t>00</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აქტიური</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დასვენება</w:t>
      </w:r>
      <w:r w:rsidRPr="00192FC9">
        <w:rPr>
          <w:rFonts w:ascii="Arial" w:eastAsia="Times New Roman" w:hAnsi="Arial" w:cs="Arial"/>
          <w:b/>
          <w:color w:val="000000" w:themeColor="text1"/>
          <w:sz w:val="24"/>
          <w:szCs w:val="24"/>
          <w:bdr w:val="none" w:sz="0" w:space="0" w:color="auto" w:frame="1"/>
          <w:lang w:val="ka-GE"/>
        </w:rPr>
        <w:t>.</w:t>
      </w:r>
    </w:p>
    <w:p w:rsidR="00C770B2" w:rsidRPr="00192FC9" w:rsidRDefault="00C770B2" w:rsidP="00C770B2">
      <w:pPr>
        <w:shd w:val="clear" w:color="auto" w:fill="FFFFFF"/>
        <w:spacing w:after="0" w:line="261" w:lineRule="atLeast"/>
        <w:rPr>
          <w:rFonts w:ascii="Georgia" w:eastAsia="Times New Roman" w:hAnsi="Georgia" w:cs="Times New Roman"/>
          <w:b/>
          <w:color w:val="000000" w:themeColor="text1"/>
          <w:sz w:val="24"/>
          <w:szCs w:val="24"/>
          <w:lang w:val="ka-GE"/>
        </w:rPr>
      </w:pPr>
      <w:r w:rsidRPr="00192FC9">
        <w:rPr>
          <w:rFonts w:ascii="Arial" w:eastAsia="Times New Roman" w:hAnsi="Arial" w:cs="Arial"/>
          <w:b/>
          <w:color w:val="000000" w:themeColor="text1"/>
          <w:sz w:val="24"/>
          <w:szCs w:val="24"/>
          <w:bdr w:val="none" w:sz="0" w:space="0" w:color="auto" w:frame="1"/>
          <w:lang w:val="ka-GE"/>
        </w:rPr>
        <w:t>2. 14.</w:t>
      </w:r>
      <w:r w:rsidRPr="00192FC9">
        <w:rPr>
          <w:rFonts w:ascii="Sylfaen" w:eastAsia="Times New Roman" w:hAnsi="Sylfaen" w:cs="Arial"/>
          <w:b/>
          <w:color w:val="000000" w:themeColor="text1"/>
          <w:sz w:val="24"/>
          <w:szCs w:val="24"/>
          <w:bdr w:val="none" w:sz="0" w:space="0" w:color="auto" w:frame="1"/>
          <w:lang w:val="ka-GE"/>
        </w:rPr>
        <w:t>0</w:t>
      </w:r>
      <w:r w:rsidRPr="00192FC9">
        <w:rPr>
          <w:rFonts w:ascii="Arial" w:eastAsia="Times New Roman" w:hAnsi="Arial" w:cs="Arial"/>
          <w:b/>
          <w:color w:val="000000" w:themeColor="text1"/>
          <w:sz w:val="24"/>
          <w:szCs w:val="24"/>
          <w:bdr w:val="none" w:sz="0" w:space="0" w:color="auto" w:frame="1"/>
          <w:lang w:val="ka-GE"/>
        </w:rPr>
        <w:t>0 – 1</w:t>
      </w:r>
      <w:r w:rsidRPr="00192FC9">
        <w:rPr>
          <w:rFonts w:ascii="Sylfaen" w:eastAsia="Times New Roman" w:hAnsi="Sylfaen" w:cs="Arial"/>
          <w:b/>
          <w:color w:val="000000" w:themeColor="text1"/>
          <w:sz w:val="24"/>
          <w:szCs w:val="24"/>
          <w:bdr w:val="none" w:sz="0" w:space="0" w:color="auto" w:frame="1"/>
          <w:lang w:val="ka-GE"/>
        </w:rPr>
        <w:t>5</w:t>
      </w:r>
      <w:r w:rsidRPr="00192FC9">
        <w:rPr>
          <w:rFonts w:ascii="Arial" w:eastAsia="Times New Roman" w:hAnsi="Arial" w:cs="Arial"/>
          <w:b/>
          <w:color w:val="000000" w:themeColor="text1"/>
          <w:sz w:val="24"/>
          <w:szCs w:val="24"/>
          <w:bdr w:val="none" w:sz="0" w:space="0" w:color="auto" w:frame="1"/>
          <w:lang w:val="ka-GE"/>
        </w:rPr>
        <w:t xml:space="preserve">.00  </w:t>
      </w:r>
      <w:r w:rsidRPr="00192FC9">
        <w:rPr>
          <w:rFonts w:ascii="Sylfaen" w:eastAsia="Times New Roman" w:hAnsi="Sylfaen" w:cs="Arial"/>
          <w:b/>
          <w:color w:val="000000" w:themeColor="text1"/>
          <w:sz w:val="24"/>
          <w:szCs w:val="24"/>
          <w:bdr w:val="none" w:sz="0" w:space="0" w:color="auto" w:frame="1"/>
          <w:lang w:val="ka-GE"/>
        </w:rPr>
        <w:t xml:space="preserve"> წერითი </w:t>
      </w:r>
      <w:r w:rsidRPr="00192FC9">
        <w:rPr>
          <w:rFonts w:ascii="Sylfaen" w:eastAsia="Times New Roman" w:hAnsi="Sylfaen" w:cs="Sylfaen"/>
          <w:b/>
          <w:color w:val="000000" w:themeColor="text1"/>
          <w:sz w:val="24"/>
          <w:szCs w:val="24"/>
          <w:bdr w:val="none" w:sz="0" w:space="0" w:color="auto" w:frame="1"/>
          <w:lang w:val="ka-GE"/>
        </w:rPr>
        <w:t>საშინაო</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დავალების</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მომზადება</w:t>
      </w:r>
      <w:r w:rsidRPr="00192FC9">
        <w:rPr>
          <w:rFonts w:ascii="Arial" w:eastAsia="Times New Roman" w:hAnsi="Arial" w:cs="Arial"/>
          <w:b/>
          <w:color w:val="000000" w:themeColor="text1"/>
          <w:sz w:val="24"/>
          <w:szCs w:val="24"/>
          <w:bdr w:val="none" w:sz="0" w:space="0" w:color="auto" w:frame="1"/>
          <w:lang w:val="ka-GE"/>
        </w:rPr>
        <w:t>.</w:t>
      </w:r>
    </w:p>
    <w:p w:rsidR="00C770B2" w:rsidRPr="00192FC9" w:rsidRDefault="00C770B2" w:rsidP="00C770B2">
      <w:pPr>
        <w:shd w:val="clear" w:color="auto" w:fill="FFFFFF"/>
        <w:spacing w:after="0" w:line="261" w:lineRule="atLeast"/>
        <w:rPr>
          <w:rFonts w:ascii="Sylfaen" w:eastAsia="Times New Roman" w:hAnsi="Sylfaen" w:cs="Arial"/>
          <w:b/>
          <w:color w:val="000000" w:themeColor="text1"/>
          <w:sz w:val="24"/>
          <w:szCs w:val="24"/>
          <w:bdr w:val="none" w:sz="0" w:space="0" w:color="auto" w:frame="1"/>
          <w:lang w:val="ka-GE"/>
        </w:rPr>
      </w:pPr>
      <w:r w:rsidRPr="00192FC9">
        <w:rPr>
          <w:rFonts w:ascii="Arial" w:eastAsia="Times New Roman" w:hAnsi="Arial" w:cs="Arial"/>
          <w:b/>
          <w:color w:val="000000" w:themeColor="text1"/>
          <w:sz w:val="24"/>
          <w:szCs w:val="24"/>
          <w:bdr w:val="none" w:sz="0" w:space="0" w:color="auto" w:frame="1"/>
          <w:lang w:val="ka-GE"/>
        </w:rPr>
        <w:t>3. 1</w:t>
      </w:r>
      <w:r w:rsidRPr="00192FC9">
        <w:rPr>
          <w:rFonts w:ascii="Sylfaen" w:eastAsia="Times New Roman" w:hAnsi="Sylfaen" w:cs="Arial"/>
          <w:b/>
          <w:color w:val="000000" w:themeColor="text1"/>
          <w:sz w:val="24"/>
          <w:szCs w:val="24"/>
          <w:bdr w:val="none" w:sz="0" w:space="0" w:color="auto" w:frame="1"/>
          <w:lang w:val="ka-GE"/>
        </w:rPr>
        <w:t>5</w:t>
      </w:r>
      <w:r w:rsidRPr="00192FC9">
        <w:rPr>
          <w:rFonts w:ascii="Arial" w:eastAsia="Times New Roman" w:hAnsi="Arial" w:cs="Arial"/>
          <w:b/>
          <w:color w:val="000000" w:themeColor="text1"/>
          <w:sz w:val="24"/>
          <w:szCs w:val="24"/>
          <w:bdr w:val="none" w:sz="0" w:space="0" w:color="auto" w:frame="1"/>
          <w:lang w:val="ka-GE"/>
        </w:rPr>
        <w:t>.00 – 1</w:t>
      </w:r>
      <w:r w:rsidRPr="00192FC9">
        <w:rPr>
          <w:rFonts w:ascii="Sylfaen" w:eastAsia="Times New Roman" w:hAnsi="Sylfaen" w:cs="Arial"/>
          <w:b/>
          <w:color w:val="000000" w:themeColor="text1"/>
          <w:sz w:val="24"/>
          <w:szCs w:val="24"/>
          <w:bdr w:val="none" w:sz="0" w:space="0" w:color="auto" w:frame="1"/>
          <w:lang w:val="ka-GE"/>
        </w:rPr>
        <w:t>6.00</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Arial"/>
          <w:b/>
          <w:color w:val="000000" w:themeColor="text1"/>
          <w:sz w:val="24"/>
          <w:szCs w:val="24"/>
          <w:bdr w:val="none" w:sz="0" w:space="0" w:color="auto" w:frame="1"/>
          <w:lang w:val="ka-GE"/>
        </w:rPr>
        <w:t xml:space="preserve"> ზეპირი დავალების შესრულება მოსწავლის </w:t>
      </w:r>
    </w:p>
    <w:p w:rsidR="00C770B2" w:rsidRPr="00192FC9" w:rsidRDefault="00C770B2" w:rsidP="00C770B2">
      <w:pPr>
        <w:shd w:val="clear" w:color="auto" w:fill="FFFFFF"/>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Arial"/>
          <w:b/>
          <w:color w:val="000000" w:themeColor="text1"/>
          <w:sz w:val="24"/>
          <w:szCs w:val="24"/>
          <w:bdr w:val="none" w:sz="0" w:space="0" w:color="auto" w:frame="1"/>
          <w:lang w:val="ka-GE"/>
        </w:rPr>
        <w:t xml:space="preserve">                                შესაძლებლობებიდან გამომდინარე                     </w:t>
      </w:r>
      <w:r w:rsidRPr="00192FC9">
        <w:rPr>
          <w:rFonts w:ascii="Arial" w:eastAsia="Times New Roman" w:hAnsi="Arial" w:cs="Arial"/>
          <w:b/>
          <w:color w:val="000000" w:themeColor="text1"/>
          <w:sz w:val="24"/>
          <w:szCs w:val="24"/>
          <w:bdr w:val="none" w:sz="0" w:space="0" w:color="auto" w:frame="1"/>
          <w:lang w:val="ka-GE"/>
        </w:rPr>
        <w:t>.</w:t>
      </w:r>
    </w:p>
    <w:p w:rsidR="00C770B2" w:rsidRPr="00192FC9" w:rsidRDefault="00C770B2" w:rsidP="00C770B2">
      <w:pPr>
        <w:shd w:val="clear" w:color="auto" w:fill="FFFFFF"/>
        <w:spacing w:after="0" w:line="261" w:lineRule="atLeast"/>
        <w:rPr>
          <w:rFonts w:ascii="Sylfaen" w:eastAsia="Times New Roman" w:hAnsi="Sylfaen" w:cs="Sylfaen"/>
          <w:b/>
          <w:bCs/>
          <w:color w:val="000000" w:themeColor="text1"/>
          <w:sz w:val="24"/>
          <w:szCs w:val="24"/>
          <w:lang w:val="ka-GE"/>
        </w:rPr>
      </w:pPr>
      <w:r w:rsidRPr="00192FC9">
        <w:rPr>
          <w:rFonts w:ascii="Sylfaen" w:eastAsia="Times New Roman" w:hAnsi="Sylfaen" w:cs="Arial"/>
          <w:b/>
          <w:color w:val="000000" w:themeColor="text1"/>
          <w:sz w:val="24"/>
          <w:szCs w:val="24"/>
          <w:bdr w:val="none" w:sz="0" w:space="0" w:color="auto" w:frame="1"/>
          <w:lang w:val="ka-GE"/>
        </w:rPr>
        <w:t>4.  16.00  -17.00  -ორშაბათი - საბავშვო ჟურნალების მიმოხილვა</w:t>
      </w:r>
    </w:p>
    <w:p w:rsidR="00C770B2" w:rsidRPr="00192FC9" w:rsidRDefault="00C770B2" w:rsidP="00C770B2">
      <w:pPr>
        <w:shd w:val="clear" w:color="auto" w:fill="FFFFFF"/>
        <w:spacing w:after="0" w:line="261" w:lineRule="atLeast"/>
        <w:rPr>
          <w:rFonts w:ascii="Sylfaen" w:eastAsia="Times New Roman" w:hAnsi="Sylfaen" w:cs="Sylfaen"/>
          <w:b/>
          <w:bCs/>
          <w:color w:val="000000" w:themeColor="text1"/>
          <w:sz w:val="24"/>
          <w:szCs w:val="24"/>
          <w:lang w:val="ka-GE"/>
        </w:rPr>
      </w:pPr>
      <w:r w:rsidRPr="00192FC9">
        <w:rPr>
          <w:rFonts w:ascii="Sylfaen" w:eastAsia="Times New Roman" w:hAnsi="Sylfaen" w:cs="Sylfaen"/>
          <w:b/>
          <w:bCs/>
          <w:color w:val="000000" w:themeColor="text1"/>
          <w:sz w:val="24"/>
          <w:szCs w:val="24"/>
          <w:lang w:val="ka-GE"/>
        </w:rPr>
        <w:t xml:space="preserve">                              </w:t>
      </w:r>
      <w:r w:rsidRPr="00192FC9">
        <w:rPr>
          <w:rFonts w:ascii="Sylfaen" w:eastAsia="Times New Roman" w:hAnsi="Sylfaen" w:cs="Sylfaen"/>
          <w:b/>
          <w:color w:val="000000" w:themeColor="text1"/>
          <w:sz w:val="24"/>
          <w:szCs w:val="24"/>
          <w:bdr w:val="none" w:sz="0" w:space="0" w:color="auto" w:frame="1"/>
          <w:lang w:val="ka-GE"/>
        </w:rPr>
        <w:t>სამშაბათი</w:t>
      </w:r>
      <w:r w:rsidRPr="00192FC9">
        <w:rPr>
          <w:rFonts w:ascii="Arial" w:eastAsia="Times New Roman" w:hAnsi="Arial" w:cs="Arial"/>
          <w:b/>
          <w:color w:val="000000" w:themeColor="text1"/>
          <w:sz w:val="24"/>
          <w:szCs w:val="24"/>
          <w:bdr w:val="none" w:sz="0" w:space="0" w:color="auto" w:frame="1"/>
          <w:lang w:val="ka-GE"/>
        </w:rPr>
        <w:t xml:space="preserve"> – </w:t>
      </w:r>
      <w:r w:rsidRPr="00192FC9">
        <w:rPr>
          <w:rFonts w:ascii="Sylfaen" w:eastAsia="Times New Roman" w:hAnsi="Sylfaen"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 xml:space="preserve">სხვადასხვა ინტელექტუალური თამაში  </w:t>
      </w:r>
    </w:p>
    <w:p w:rsidR="00C770B2" w:rsidRPr="00192FC9" w:rsidRDefault="00C770B2" w:rsidP="00C770B2">
      <w:pPr>
        <w:shd w:val="clear" w:color="auto" w:fill="FFFFFF"/>
        <w:tabs>
          <w:tab w:val="left" w:pos="6236"/>
        </w:tabs>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Sylfaen"/>
          <w:b/>
          <w:color w:val="000000" w:themeColor="text1"/>
          <w:sz w:val="24"/>
          <w:szCs w:val="24"/>
          <w:bdr w:val="none" w:sz="0" w:space="0" w:color="auto" w:frame="1"/>
          <w:lang w:val="ka-GE"/>
        </w:rPr>
        <w:t xml:space="preserve">                              ოთხშაბათი</w:t>
      </w:r>
      <w:r w:rsidRPr="00192FC9">
        <w:rPr>
          <w:rFonts w:ascii="Arial" w:eastAsia="Times New Roman" w:hAnsi="Arial" w:cs="Arial"/>
          <w:b/>
          <w:color w:val="000000" w:themeColor="text1"/>
          <w:sz w:val="24"/>
          <w:szCs w:val="24"/>
          <w:bdr w:val="none" w:sz="0" w:space="0" w:color="auto" w:frame="1"/>
          <w:lang w:val="ka-GE"/>
        </w:rPr>
        <w:t xml:space="preserve"> – </w:t>
      </w:r>
      <w:r w:rsidRPr="00192FC9">
        <w:rPr>
          <w:rFonts w:ascii="Sylfaen" w:eastAsia="Times New Roman" w:hAnsi="Sylfaen" w:cs="Sylfaen"/>
          <w:b/>
          <w:color w:val="000000" w:themeColor="text1"/>
          <w:sz w:val="24"/>
          <w:szCs w:val="24"/>
          <w:bdr w:val="none" w:sz="0" w:space="0" w:color="auto" w:frame="1"/>
          <w:lang w:val="ka-GE"/>
        </w:rPr>
        <w:t>მოძრავი თამაშები</w:t>
      </w:r>
      <w:r w:rsidRPr="00192FC9">
        <w:rPr>
          <w:rFonts w:ascii="Sylfaen" w:eastAsia="Times New Roman" w:hAnsi="Sylfaen" w:cs="Sylfaen"/>
          <w:b/>
          <w:color w:val="000000" w:themeColor="text1"/>
          <w:sz w:val="24"/>
          <w:szCs w:val="24"/>
          <w:bdr w:val="none" w:sz="0" w:space="0" w:color="auto" w:frame="1"/>
          <w:lang w:val="ka-GE"/>
        </w:rPr>
        <w:tab/>
      </w:r>
    </w:p>
    <w:p w:rsidR="00C770B2" w:rsidRPr="00192FC9" w:rsidRDefault="00C770B2" w:rsidP="00C770B2">
      <w:pPr>
        <w:shd w:val="clear" w:color="auto" w:fill="FFFFFF"/>
        <w:spacing w:after="0" w:line="261" w:lineRule="atLeast"/>
        <w:rPr>
          <w:rFonts w:ascii="Sylfaen" w:eastAsia="Times New Roman" w:hAnsi="Sylfaen" w:cs="Sylfaen"/>
          <w:b/>
          <w:color w:val="000000" w:themeColor="text1"/>
          <w:sz w:val="24"/>
          <w:szCs w:val="24"/>
          <w:bdr w:val="none" w:sz="0" w:space="0" w:color="auto" w:frame="1"/>
          <w:lang w:val="ka-GE"/>
        </w:rPr>
      </w:pPr>
      <w:r w:rsidRPr="00192FC9">
        <w:rPr>
          <w:rFonts w:ascii="Sylfaen" w:eastAsia="Times New Roman" w:hAnsi="Sylfaen" w:cs="Sylfaen"/>
          <w:b/>
          <w:color w:val="000000" w:themeColor="text1"/>
          <w:sz w:val="24"/>
          <w:szCs w:val="24"/>
          <w:bdr w:val="none" w:sz="0" w:space="0" w:color="auto" w:frame="1"/>
          <w:lang w:val="ka-GE"/>
        </w:rPr>
        <w:t xml:space="preserve">                              ხუთშაბათი</w:t>
      </w:r>
      <w:r w:rsidRPr="00192FC9">
        <w:rPr>
          <w:rFonts w:ascii="Arial" w:eastAsia="Times New Roman" w:hAnsi="Arial" w:cs="Arial"/>
          <w:b/>
          <w:color w:val="000000" w:themeColor="text1"/>
          <w:sz w:val="24"/>
          <w:szCs w:val="24"/>
          <w:bdr w:val="none" w:sz="0" w:space="0" w:color="auto" w:frame="1"/>
          <w:lang w:val="ka-GE"/>
        </w:rPr>
        <w:t xml:space="preserve"> – </w:t>
      </w:r>
      <w:r w:rsidRPr="00192FC9">
        <w:rPr>
          <w:rFonts w:ascii="Sylfaen" w:eastAsia="Times New Roman" w:hAnsi="Sylfaen" w:cs="Sylfaen"/>
          <w:b/>
          <w:color w:val="000000" w:themeColor="text1"/>
          <w:sz w:val="24"/>
          <w:szCs w:val="24"/>
          <w:bdr w:val="none" w:sz="0" w:space="0" w:color="auto" w:frame="1"/>
          <w:lang w:val="ka-GE"/>
        </w:rPr>
        <w:t>წიგნი ჩემი მეგობარი“</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 xml:space="preserve">მხატვრული ნაწარმოებების                </w:t>
      </w:r>
    </w:p>
    <w:p w:rsidR="00C770B2" w:rsidRPr="00192FC9" w:rsidRDefault="00C770B2" w:rsidP="00C770B2">
      <w:pPr>
        <w:shd w:val="clear" w:color="auto" w:fill="FFFFFF"/>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Sylfaen"/>
          <w:b/>
          <w:color w:val="000000" w:themeColor="text1"/>
          <w:sz w:val="24"/>
          <w:szCs w:val="24"/>
          <w:bdr w:val="none" w:sz="0" w:space="0" w:color="auto" w:frame="1"/>
          <w:lang w:val="ka-GE"/>
        </w:rPr>
        <w:t xml:space="preserve">                                                        წაკითხვა</w:t>
      </w:r>
    </w:p>
    <w:p w:rsidR="00C770B2" w:rsidRPr="00192FC9" w:rsidRDefault="00C770B2" w:rsidP="00C770B2">
      <w:pPr>
        <w:shd w:val="clear" w:color="auto" w:fill="FFFFFF"/>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Sylfaen"/>
          <w:b/>
          <w:color w:val="000000" w:themeColor="text1"/>
          <w:sz w:val="24"/>
          <w:szCs w:val="24"/>
          <w:bdr w:val="none" w:sz="0" w:space="0" w:color="auto" w:frame="1"/>
          <w:lang w:val="ka-GE"/>
        </w:rPr>
        <w:t xml:space="preserve">                              პარასკევი</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Arial"/>
          <w:b/>
          <w:color w:val="000000" w:themeColor="text1"/>
          <w:sz w:val="24"/>
          <w:szCs w:val="24"/>
          <w:bdr w:val="none" w:sz="0" w:space="0" w:color="auto" w:frame="1"/>
          <w:lang w:val="ka-GE"/>
        </w:rPr>
        <w:t xml:space="preserve">  </w:t>
      </w:r>
      <w:r w:rsidRPr="00192FC9">
        <w:rPr>
          <w:rFonts w:ascii="Arial" w:eastAsia="Times New Roman" w:hAnsi="Arial" w:cs="Arial"/>
          <w:b/>
          <w:color w:val="000000" w:themeColor="text1"/>
          <w:sz w:val="24"/>
          <w:szCs w:val="24"/>
          <w:bdr w:val="none" w:sz="0" w:space="0" w:color="auto" w:frame="1"/>
          <w:lang w:val="ka-GE"/>
        </w:rPr>
        <w:t>–</w:t>
      </w:r>
      <w:r w:rsidRPr="00192FC9">
        <w:rPr>
          <w:rFonts w:ascii="Sylfaen" w:eastAsia="Times New Roman" w:hAnsi="Sylfaen"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 xml:space="preserve"> ანიმაციური  ფილმის ჩვენება</w:t>
      </w:r>
    </w:p>
    <w:p w:rsidR="00C770B2" w:rsidRPr="00192FC9" w:rsidRDefault="00C770B2" w:rsidP="00C770B2">
      <w:pPr>
        <w:shd w:val="clear" w:color="auto" w:fill="FFFFFF"/>
        <w:spacing w:after="0" w:line="261" w:lineRule="atLeast"/>
        <w:rPr>
          <w:rFonts w:ascii="Georgia" w:eastAsia="Times New Roman" w:hAnsi="Georgia" w:cs="Times New Roman"/>
          <w:b/>
          <w:color w:val="000000" w:themeColor="text1"/>
          <w:sz w:val="24"/>
          <w:szCs w:val="24"/>
          <w:lang w:val="ka-GE"/>
        </w:rPr>
      </w:pPr>
      <w:r w:rsidRPr="00192FC9">
        <w:rPr>
          <w:rFonts w:ascii="Arial" w:eastAsia="Times New Roman" w:hAnsi="Arial" w:cs="Arial"/>
          <w:b/>
          <w:color w:val="000000" w:themeColor="text1"/>
          <w:sz w:val="24"/>
          <w:szCs w:val="24"/>
          <w:bdr w:val="none" w:sz="0" w:space="0" w:color="auto" w:frame="1"/>
          <w:lang w:val="ka-GE"/>
        </w:rPr>
        <w:lastRenderedPageBreak/>
        <w:t>.</w:t>
      </w:r>
    </w:p>
    <w:p w:rsidR="00C770B2" w:rsidRPr="00192FC9" w:rsidRDefault="00C770B2" w:rsidP="00C770B2">
      <w:pPr>
        <w:shd w:val="clear" w:color="auto" w:fill="FFFFFF"/>
        <w:spacing w:after="0" w:line="285" w:lineRule="atLeast"/>
        <w:rPr>
          <w:rFonts w:eastAsia="Times New Roman" w:cs="Arial"/>
          <w:b/>
          <w:bCs/>
          <w:color w:val="000000" w:themeColor="text1"/>
          <w:sz w:val="24"/>
          <w:szCs w:val="24"/>
          <w:lang w:val="ka-GE"/>
        </w:rPr>
      </w:pPr>
      <w:r w:rsidRPr="00192FC9">
        <w:rPr>
          <w:rFonts w:ascii="Sylfaen" w:eastAsia="Times New Roman" w:hAnsi="Sylfaen" w:cs="Sylfaen"/>
          <w:b/>
          <w:bCs/>
          <w:color w:val="000000" w:themeColor="text1"/>
          <w:sz w:val="28"/>
          <w:szCs w:val="28"/>
          <w:lang w:val="ka-GE"/>
        </w:rPr>
        <w:t>გახანგრძლივებული</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დღის</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ჯგუფის</w:t>
      </w:r>
      <w:r w:rsidRPr="00192FC9">
        <w:rPr>
          <w:rFonts w:ascii="Arial" w:eastAsia="Times New Roman" w:hAnsi="Arial" w:cs="Arial"/>
          <w:b/>
          <w:bCs/>
          <w:color w:val="000000" w:themeColor="text1"/>
          <w:sz w:val="28"/>
          <w:szCs w:val="28"/>
          <w:lang w:val="ka-GE"/>
        </w:rPr>
        <w:t xml:space="preserve"> </w:t>
      </w:r>
      <w:r w:rsidRPr="00192FC9">
        <w:rPr>
          <w:rFonts w:ascii="Sylfaen" w:eastAsia="Times New Roman" w:hAnsi="Sylfaen" w:cs="Sylfaen"/>
          <w:b/>
          <w:bCs/>
          <w:color w:val="000000" w:themeColor="text1"/>
          <w:sz w:val="28"/>
          <w:szCs w:val="28"/>
          <w:lang w:val="ka-GE"/>
        </w:rPr>
        <w:t xml:space="preserve">რეჟიმი  </w:t>
      </w:r>
      <w:r w:rsidRPr="00192FC9">
        <w:rPr>
          <w:rFonts w:ascii="Arial" w:eastAsia="Times New Roman" w:hAnsi="Arial" w:cs="Arial"/>
          <w:b/>
          <w:bCs/>
          <w:color w:val="000000" w:themeColor="text1"/>
          <w:sz w:val="28"/>
          <w:szCs w:val="28"/>
          <w:lang w:val="ka-GE"/>
        </w:rPr>
        <w:t> II-III-IV </w:t>
      </w:r>
      <w:r w:rsidRPr="00192FC9">
        <w:rPr>
          <w:rFonts w:ascii="Sylfaen" w:eastAsia="Times New Roman" w:hAnsi="Sylfaen" w:cs="Sylfaen"/>
          <w:b/>
          <w:bCs/>
          <w:color w:val="000000" w:themeColor="text1"/>
          <w:sz w:val="28"/>
          <w:szCs w:val="28"/>
          <w:lang w:val="ka-GE"/>
        </w:rPr>
        <w:t>კლასებისთვის</w:t>
      </w:r>
      <w:r w:rsidRPr="00192FC9">
        <w:rPr>
          <w:rFonts w:ascii="Arial" w:eastAsia="Times New Roman" w:hAnsi="Arial" w:cs="Arial"/>
          <w:b/>
          <w:bCs/>
          <w:color w:val="000000" w:themeColor="text1"/>
          <w:sz w:val="24"/>
          <w:szCs w:val="24"/>
          <w:lang w:val="ka-GE"/>
        </w:rPr>
        <w:t>.</w:t>
      </w:r>
    </w:p>
    <w:p w:rsidR="00C770B2" w:rsidRPr="00192FC9" w:rsidRDefault="00C770B2" w:rsidP="00C770B2">
      <w:pPr>
        <w:shd w:val="clear" w:color="auto" w:fill="FFFFFF"/>
        <w:spacing w:after="0" w:line="285" w:lineRule="atLeast"/>
        <w:rPr>
          <w:rFonts w:eastAsia="Times New Roman" w:cs="Arial"/>
          <w:b/>
          <w:color w:val="000000" w:themeColor="text1"/>
          <w:sz w:val="24"/>
          <w:szCs w:val="24"/>
          <w:bdr w:val="none" w:sz="0" w:space="0" w:color="auto" w:frame="1"/>
          <w:lang w:val="ka-GE"/>
        </w:rPr>
      </w:pPr>
    </w:p>
    <w:p w:rsidR="00C770B2" w:rsidRPr="00192FC9" w:rsidRDefault="00C770B2" w:rsidP="00C770B2">
      <w:pPr>
        <w:shd w:val="clear" w:color="auto" w:fill="FFFFFF"/>
        <w:spacing w:after="0" w:line="285" w:lineRule="atLeast"/>
        <w:rPr>
          <w:rFonts w:eastAsia="Times New Roman" w:cs="Arial"/>
          <w:b/>
          <w:bCs/>
          <w:color w:val="000000" w:themeColor="text1"/>
          <w:sz w:val="24"/>
          <w:szCs w:val="24"/>
          <w:lang w:val="ka-GE"/>
        </w:rPr>
      </w:pPr>
      <w:r w:rsidRPr="00192FC9">
        <w:rPr>
          <w:rFonts w:eastAsia="Times New Roman" w:cs="Arial"/>
          <w:b/>
          <w:color w:val="000000" w:themeColor="text1"/>
          <w:sz w:val="24"/>
          <w:szCs w:val="24"/>
          <w:bdr w:val="none" w:sz="0" w:space="0" w:color="auto" w:frame="1"/>
          <w:lang w:val="ka-GE"/>
        </w:rPr>
        <w:t>1.</w:t>
      </w:r>
      <w:r w:rsidRPr="00192FC9">
        <w:rPr>
          <w:rFonts w:ascii="Arial" w:eastAsia="Times New Roman" w:hAnsi="Arial" w:cs="Arial"/>
          <w:b/>
          <w:color w:val="000000" w:themeColor="text1"/>
          <w:sz w:val="24"/>
          <w:szCs w:val="24"/>
          <w:bdr w:val="none" w:sz="0" w:space="0" w:color="auto" w:frame="1"/>
          <w:lang w:val="ka-GE"/>
        </w:rPr>
        <w:t>13.</w:t>
      </w:r>
      <w:r w:rsidRPr="00192FC9">
        <w:rPr>
          <w:rFonts w:ascii="Sylfaen" w:eastAsia="Times New Roman" w:hAnsi="Sylfaen" w:cs="Arial"/>
          <w:b/>
          <w:color w:val="000000" w:themeColor="text1"/>
          <w:sz w:val="24"/>
          <w:szCs w:val="24"/>
          <w:bdr w:val="none" w:sz="0" w:space="0" w:color="auto" w:frame="1"/>
          <w:lang w:val="ka-GE"/>
        </w:rPr>
        <w:t>00</w:t>
      </w:r>
      <w:r w:rsidRPr="00192FC9">
        <w:rPr>
          <w:rFonts w:ascii="Arial" w:eastAsia="Times New Roman" w:hAnsi="Arial" w:cs="Arial"/>
          <w:b/>
          <w:color w:val="000000" w:themeColor="text1"/>
          <w:sz w:val="24"/>
          <w:szCs w:val="24"/>
          <w:bdr w:val="none" w:sz="0" w:space="0" w:color="auto" w:frame="1"/>
          <w:lang w:val="ka-GE"/>
        </w:rPr>
        <w:t xml:space="preserve"> – 13.</w:t>
      </w:r>
      <w:r w:rsidRPr="00192FC9">
        <w:rPr>
          <w:rFonts w:ascii="Sylfaen" w:eastAsia="Times New Roman" w:hAnsi="Sylfaen" w:cs="Arial"/>
          <w:b/>
          <w:color w:val="000000" w:themeColor="text1"/>
          <w:sz w:val="24"/>
          <w:szCs w:val="24"/>
          <w:bdr w:val="none" w:sz="0" w:space="0" w:color="auto" w:frame="1"/>
          <w:lang w:val="ka-GE"/>
        </w:rPr>
        <w:t>30</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აქტიური</w:t>
      </w:r>
      <w:r w:rsidRPr="00192FC9">
        <w:rPr>
          <w:rFonts w:ascii="Arial" w:eastAsia="Times New Roman" w:hAnsi="Arial"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lang w:val="ka-GE"/>
        </w:rPr>
        <w:t>დასვენება</w:t>
      </w:r>
      <w:r w:rsidRPr="00192FC9">
        <w:rPr>
          <w:rFonts w:ascii="Arial" w:eastAsia="Times New Roman" w:hAnsi="Arial" w:cs="Arial"/>
          <w:b/>
          <w:color w:val="000000" w:themeColor="text1"/>
          <w:sz w:val="24"/>
          <w:szCs w:val="24"/>
          <w:bdr w:val="none" w:sz="0" w:space="0" w:color="auto" w:frame="1"/>
          <w:lang w:val="ka-GE"/>
        </w:rPr>
        <w:t>.</w:t>
      </w:r>
    </w:p>
    <w:p w:rsidR="00C770B2" w:rsidRPr="00192FC9" w:rsidRDefault="00C770B2" w:rsidP="00C770B2">
      <w:pPr>
        <w:shd w:val="clear" w:color="auto" w:fill="FFFFFF"/>
        <w:spacing w:after="0" w:line="261" w:lineRule="atLeast"/>
        <w:rPr>
          <w:rFonts w:ascii="Georgia" w:eastAsia="Times New Roman" w:hAnsi="Georgia" w:cs="Times New Roman"/>
          <w:b/>
          <w:color w:val="000000" w:themeColor="text1"/>
          <w:sz w:val="24"/>
          <w:szCs w:val="24"/>
        </w:rPr>
      </w:pPr>
      <w:r w:rsidRPr="00192FC9">
        <w:rPr>
          <w:rFonts w:ascii="Sylfaen" w:eastAsia="Times New Roman" w:hAnsi="Sylfaen" w:cs="Times New Roman"/>
          <w:color w:val="000000" w:themeColor="text1"/>
          <w:sz w:val="24"/>
          <w:szCs w:val="24"/>
          <w:lang w:val="ka-GE"/>
        </w:rPr>
        <w:t>2</w:t>
      </w:r>
      <w:r w:rsidRPr="00192FC9">
        <w:rPr>
          <w:rFonts w:ascii="Arial" w:eastAsia="Times New Roman" w:hAnsi="Arial" w:cs="Arial"/>
          <w:b/>
          <w:color w:val="000000" w:themeColor="text1"/>
          <w:sz w:val="24"/>
          <w:szCs w:val="24"/>
          <w:bdr w:val="none" w:sz="0" w:space="0" w:color="auto" w:frame="1"/>
        </w:rPr>
        <w:t>. 1</w:t>
      </w:r>
      <w:r w:rsidRPr="00192FC9">
        <w:rPr>
          <w:rFonts w:ascii="Sylfaen" w:eastAsia="Times New Roman" w:hAnsi="Sylfaen" w:cs="Arial"/>
          <w:b/>
          <w:color w:val="000000" w:themeColor="text1"/>
          <w:sz w:val="24"/>
          <w:szCs w:val="24"/>
          <w:bdr w:val="none" w:sz="0" w:space="0" w:color="auto" w:frame="1"/>
          <w:lang w:val="ka-GE"/>
        </w:rPr>
        <w:t>3</w:t>
      </w:r>
      <w:r w:rsidRPr="00192FC9">
        <w:rPr>
          <w:rFonts w:ascii="Arial" w:eastAsia="Times New Roman" w:hAnsi="Arial" w:cs="Arial"/>
          <w:b/>
          <w:color w:val="000000" w:themeColor="text1"/>
          <w:sz w:val="24"/>
          <w:szCs w:val="24"/>
          <w:bdr w:val="none" w:sz="0" w:space="0" w:color="auto" w:frame="1"/>
        </w:rPr>
        <w:t>.</w:t>
      </w:r>
      <w:r w:rsidRPr="00192FC9">
        <w:rPr>
          <w:rFonts w:ascii="Sylfaen" w:eastAsia="Times New Roman" w:hAnsi="Sylfaen" w:cs="Arial"/>
          <w:b/>
          <w:color w:val="000000" w:themeColor="text1"/>
          <w:sz w:val="24"/>
          <w:szCs w:val="24"/>
          <w:bdr w:val="none" w:sz="0" w:space="0" w:color="auto" w:frame="1"/>
          <w:lang w:val="ka-GE"/>
        </w:rPr>
        <w:t>3</w:t>
      </w:r>
      <w:r w:rsidRPr="00192FC9">
        <w:rPr>
          <w:rFonts w:ascii="Arial" w:eastAsia="Times New Roman" w:hAnsi="Arial" w:cs="Arial"/>
          <w:b/>
          <w:color w:val="000000" w:themeColor="text1"/>
          <w:sz w:val="24"/>
          <w:szCs w:val="24"/>
          <w:bdr w:val="none" w:sz="0" w:space="0" w:color="auto" w:frame="1"/>
        </w:rPr>
        <w:t>0 – 1</w:t>
      </w:r>
      <w:r w:rsidRPr="00192FC9">
        <w:rPr>
          <w:rFonts w:ascii="Sylfaen" w:eastAsia="Times New Roman" w:hAnsi="Sylfaen" w:cs="Arial"/>
          <w:b/>
          <w:color w:val="000000" w:themeColor="text1"/>
          <w:sz w:val="24"/>
          <w:szCs w:val="24"/>
          <w:bdr w:val="none" w:sz="0" w:space="0" w:color="auto" w:frame="1"/>
          <w:lang w:val="ka-GE"/>
        </w:rPr>
        <w:t>4</w:t>
      </w:r>
      <w:r w:rsidRPr="00192FC9">
        <w:rPr>
          <w:rFonts w:ascii="Arial" w:eastAsia="Times New Roman" w:hAnsi="Arial" w:cs="Arial"/>
          <w:b/>
          <w:color w:val="000000" w:themeColor="text1"/>
          <w:sz w:val="24"/>
          <w:szCs w:val="24"/>
          <w:bdr w:val="none" w:sz="0" w:space="0" w:color="auto" w:frame="1"/>
        </w:rPr>
        <w:t xml:space="preserve">.00  </w:t>
      </w:r>
      <w:r w:rsidRPr="00192FC9">
        <w:rPr>
          <w:rFonts w:ascii="Sylfaen" w:eastAsia="Times New Roman" w:hAnsi="Sylfaen" w:cs="Sylfaen"/>
          <w:b/>
          <w:color w:val="000000" w:themeColor="text1"/>
          <w:sz w:val="24"/>
          <w:szCs w:val="24"/>
          <w:bdr w:val="none" w:sz="0" w:space="0" w:color="auto" w:frame="1"/>
        </w:rPr>
        <w:t>საშინაო</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rPr>
        <w:t>დავალებების</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rPr>
        <w:t>მომზადება</w:t>
      </w:r>
      <w:r w:rsidRPr="00192FC9">
        <w:rPr>
          <w:rFonts w:ascii="Arial" w:eastAsia="Times New Roman" w:hAnsi="Arial" w:cs="Arial"/>
          <w:b/>
          <w:color w:val="000000" w:themeColor="text1"/>
          <w:sz w:val="24"/>
          <w:szCs w:val="24"/>
          <w:bdr w:val="none" w:sz="0" w:space="0" w:color="auto" w:frame="1"/>
        </w:rPr>
        <w:t>.</w:t>
      </w:r>
    </w:p>
    <w:p w:rsidR="00C770B2" w:rsidRPr="00192FC9" w:rsidRDefault="00C770B2" w:rsidP="00C770B2">
      <w:pPr>
        <w:shd w:val="clear" w:color="auto" w:fill="FFFFFF"/>
        <w:spacing w:after="0" w:line="261" w:lineRule="atLeast"/>
        <w:rPr>
          <w:rFonts w:ascii="Georgia" w:eastAsia="Times New Roman" w:hAnsi="Georgia" w:cs="Times New Roman"/>
          <w:b/>
          <w:color w:val="000000" w:themeColor="text1"/>
          <w:sz w:val="24"/>
          <w:szCs w:val="24"/>
        </w:rPr>
      </w:pPr>
      <w:r w:rsidRPr="00192FC9">
        <w:rPr>
          <w:rFonts w:ascii="Arial" w:eastAsia="Times New Roman" w:hAnsi="Arial" w:cs="Arial"/>
          <w:b/>
          <w:color w:val="000000" w:themeColor="text1"/>
          <w:sz w:val="24"/>
          <w:szCs w:val="24"/>
          <w:bdr w:val="none" w:sz="0" w:space="0" w:color="auto" w:frame="1"/>
        </w:rPr>
        <w:t>3. 1</w:t>
      </w:r>
      <w:r w:rsidRPr="00192FC9">
        <w:rPr>
          <w:rFonts w:ascii="Sylfaen" w:eastAsia="Times New Roman" w:hAnsi="Sylfaen" w:cs="Arial"/>
          <w:b/>
          <w:color w:val="000000" w:themeColor="text1"/>
          <w:sz w:val="24"/>
          <w:szCs w:val="24"/>
          <w:bdr w:val="none" w:sz="0" w:space="0" w:color="auto" w:frame="1"/>
          <w:lang w:val="ka-GE"/>
        </w:rPr>
        <w:t>4</w:t>
      </w:r>
      <w:r w:rsidRPr="00192FC9">
        <w:rPr>
          <w:rFonts w:ascii="Arial" w:eastAsia="Times New Roman" w:hAnsi="Arial" w:cs="Arial"/>
          <w:b/>
          <w:color w:val="000000" w:themeColor="text1"/>
          <w:sz w:val="24"/>
          <w:szCs w:val="24"/>
          <w:bdr w:val="none" w:sz="0" w:space="0" w:color="auto" w:frame="1"/>
        </w:rPr>
        <w:t>.00 – 15.</w:t>
      </w:r>
      <w:r w:rsidRPr="00192FC9">
        <w:rPr>
          <w:rFonts w:ascii="Sylfaen" w:eastAsia="Times New Roman" w:hAnsi="Sylfaen" w:cs="Arial"/>
          <w:b/>
          <w:color w:val="000000" w:themeColor="text1"/>
          <w:sz w:val="24"/>
          <w:szCs w:val="24"/>
          <w:bdr w:val="none" w:sz="0" w:space="0" w:color="auto" w:frame="1"/>
          <w:lang w:val="ka-GE"/>
        </w:rPr>
        <w:t>00</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Arial"/>
          <w:b/>
          <w:color w:val="000000" w:themeColor="text1"/>
          <w:sz w:val="24"/>
          <w:szCs w:val="24"/>
          <w:bdr w:val="none" w:sz="0" w:space="0" w:color="auto" w:frame="1"/>
          <w:lang w:val="ka-GE"/>
        </w:rPr>
        <w:t xml:space="preserve">წერითი </w:t>
      </w:r>
      <w:r w:rsidRPr="00192FC9">
        <w:rPr>
          <w:rFonts w:ascii="Sylfaen" w:eastAsia="Times New Roman" w:hAnsi="Sylfaen" w:cs="Sylfaen"/>
          <w:b/>
          <w:color w:val="000000" w:themeColor="text1"/>
          <w:sz w:val="24"/>
          <w:szCs w:val="24"/>
          <w:bdr w:val="none" w:sz="0" w:space="0" w:color="auto" w:frame="1"/>
        </w:rPr>
        <w:t>საშინაო</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rPr>
        <w:t>დავალების</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rPr>
        <w:t>მომზადება</w:t>
      </w:r>
      <w:r w:rsidRPr="00192FC9">
        <w:rPr>
          <w:rFonts w:ascii="Arial" w:eastAsia="Times New Roman" w:hAnsi="Arial" w:cs="Arial"/>
          <w:b/>
          <w:color w:val="000000" w:themeColor="text1"/>
          <w:sz w:val="24"/>
          <w:szCs w:val="24"/>
          <w:bdr w:val="none" w:sz="0" w:space="0" w:color="auto" w:frame="1"/>
        </w:rPr>
        <w:t>.</w:t>
      </w:r>
    </w:p>
    <w:p w:rsidR="00C770B2" w:rsidRPr="00192FC9" w:rsidRDefault="00C770B2" w:rsidP="00C770B2">
      <w:pPr>
        <w:shd w:val="clear" w:color="auto" w:fill="FFFFFF"/>
        <w:spacing w:after="0" w:line="261" w:lineRule="atLeast"/>
        <w:rPr>
          <w:rFonts w:ascii="Sylfaen" w:eastAsia="Times New Roman" w:hAnsi="Sylfaen" w:cs="Arial"/>
          <w:b/>
          <w:color w:val="000000" w:themeColor="text1"/>
          <w:sz w:val="24"/>
          <w:szCs w:val="24"/>
          <w:bdr w:val="none" w:sz="0" w:space="0" w:color="auto" w:frame="1"/>
          <w:lang w:val="ka-GE"/>
        </w:rPr>
      </w:pPr>
      <w:r w:rsidRPr="00192FC9">
        <w:rPr>
          <w:rFonts w:ascii="Sylfaen" w:eastAsia="Times New Roman" w:hAnsi="Sylfaen" w:cs="Arial"/>
          <w:b/>
          <w:color w:val="000000" w:themeColor="text1"/>
          <w:sz w:val="24"/>
          <w:szCs w:val="24"/>
          <w:bdr w:val="none" w:sz="0" w:space="0" w:color="auto" w:frame="1"/>
        </w:rPr>
        <w:t>4</w:t>
      </w:r>
      <w:r w:rsidRPr="00192FC9">
        <w:rPr>
          <w:rFonts w:ascii="Sylfaen" w:eastAsia="Times New Roman" w:hAnsi="Sylfaen" w:cs="Arial"/>
          <w:b/>
          <w:color w:val="000000" w:themeColor="text1"/>
          <w:sz w:val="24"/>
          <w:szCs w:val="24"/>
          <w:bdr w:val="none" w:sz="0" w:space="0" w:color="auto" w:frame="1"/>
          <w:lang w:val="ka-GE"/>
        </w:rPr>
        <w:t xml:space="preserve">. 16.00  -17.00  ზეპირი დავალების შესრულება მოსწავლის </w:t>
      </w:r>
    </w:p>
    <w:p w:rsidR="00C770B2" w:rsidRPr="00192FC9" w:rsidRDefault="00C770B2" w:rsidP="00C770B2">
      <w:pPr>
        <w:shd w:val="clear" w:color="auto" w:fill="FFFFFF"/>
        <w:spacing w:after="0" w:line="261" w:lineRule="atLeast"/>
        <w:rPr>
          <w:rFonts w:ascii="Sylfaen" w:eastAsia="Times New Roman" w:hAnsi="Sylfaen" w:cs="Arial"/>
          <w:b/>
          <w:color w:val="000000" w:themeColor="text1"/>
          <w:sz w:val="24"/>
          <w:szCs w:val="24"/>
          <w:bdr w:val="none" w:sz="0" w:space="0" w:color="auto" w:frame="1"/>
          <w:lang w:val="ka-GE"/>
        </w:rPr>
      </w:pPr>
      <w:r w:rsidRPr="00192FC9">
        <w:rPr>
          <w:rFonts w:ascii="Sylfaen" w:eastAsia="Times New Roman" w:hAnsi="Sylfaen" w:cs="Arial"/>
          <w:b/>
          <w:color w:val="000000" w:themeColor="text1"/>
          <w:sz w:val="24"/>
          <w:szCs w:val="24"/>
          <w:bdr w:val="none" w:sz="0" w:space="0" w:color="auto" w:frame="1"/>
          <w:lang w:val="ka-GE"/>
        </w:rPr>
        <w:t xml:space="preserve">                             შესაძლებლობებიდან გამომდინარე</w:t>
      </w:r>
    </w:p>
    <w:p w:rsidR="00C770B2" w:rsidRPr="00192FC9" w:rsidRDefault="00C770B2" w:rsidP="00C770B2">
      <w:pPr>
        <w:shd w:val="clear" w:color="auto" w:fill="FFFFFF"/>
        <w:spacing w:after="0" w:line="261" w:lineRule="atLeast"/>
        <w:rPr>
          <w:rFonts w:ascii="Sylfaen" w:eastAsia="Times New Roman" w:hAnsi="Sylfaen" w:cs="Times New Roman"/>
          <w:b/>
          <w:color w:val="000000" w:themeColor="text1"/>
          <w:sz w:val="24"/>
          <w:szCs w:val="24"/>
          <w:lang w:val="ka-GE"/>
        </w:rPr>
      </w:pPr>
      <w:r w:rsidRPr="00192FC9">
        <w:rPr>
          <w:rFonts w:ascii="Arial" w:eastAsia="Times New Roman" w:hAnsi="Arial" w:cs="Arial"/>
          <w:b/>
          <w:color w:val="000000" w:themeColor="text1"/>
          <w:sz w:val="24"/>
          <w:szCs w:val="24"/>
          <w:bdr w:val="none" w:sz="0" w:space="0" w:color="auto" w:frame="1"/>
        </w:rPr>
        <w:t>4. 1</w:t>
      </w:r>
      <w:r w:rsidRPr="00192FC9">
        <w:rPr>
          <w:rFonts w:ascii="Sylfaen" w:eastAsia="Times New Roman" w:hAnsi="Sylfaen" w:cs="Arial"/>
          <w:b/>
          <w:color w:val="000000" w:themeColor="text1"/>
          <w:sz w:val="24"/>
          <w:szCs w:val="24"/>
          <w:bdr w:val="none" w:sz="0" w:space="0" w:color="auto" w:frame="1"/>
          <w:lang w:val="ka-GE"/>
        </w:rPr>
        <w:t>5</w:t>
      </w:r>
      <w:r w:rsidRPr="00192FC9">
        <w:rPr>
          <w:rFonts w:ascii="Arial" w:eastAsia="Times New Roman" w:hAnsi="Arial" w:cs="Arial"/>
          <w:b/>
          <w:color w:val="000000" w:themeColor="text1"/>
          <w:sz w:val="24"/>
          <w:szCs w:val="24"/>
          <w:bdr w:val="none" w:sz="0" w:space="0" w:color="auto" w:frame="1"/>
        </w:rPr>
        <w:t>.00 – 1</w:t>
      </w:r>
      <w:r w:rsidRPr="00192FC9">
        <w:rPr>
          <w:rFonts w:ascii="Sylfaen" w:eastAsia="Times New Roman" w:hAnsi="Sylfaen" w:cs="Arial"/>
          <w:b/>
          <w:color w:val="000000" w:themeColor="text1"/>
          <w:sz w:val="24"/>
          <w:szCs w:val="24"/>
          <w:bdr w:val="none" w:sz="0" w:space="0" w:color="auto" w:frame="1"/>
          <w:lang w:val="ka-GE"/>
        </w:rPr>
        <w:t>6.00</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rPr>
        <w:t>ორშაბათი</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Arial"/>
          <w:b/>
          <w:color w:val="000000" w:themeColor="text1"/>
          <w:sz w:val="24"/>
          <w:szCs w:val="24"/>
          <w:bdr w:val="none" w:sz="0" w:space="0" w:color="auto" w:frame="1"/>
          <w:lang w:val="ka-GE"/>
        </w:rPr>
        <w:t xml:space="preserve"> საბავშვო ჟურნალების </w:t>
      </w:r>
      <w:r w:rsidRPr="00192FC9">
        <w:rPr>
          <w:rFonts w:ascii="Sylfaen" w:eastAsia="Times New Roman" w:hAnsi="Sylfaen" w:cs="Sylfaen"/>
          <w:b/>
          <w:color w:val="000000" w:themeColor="text1"/>
          <w:sz w:val="24"/>
          <w:szCs w:val="24"/>
          <w:bdr w:val="none" w:sz="0" w:space="0" w:color="auto" w:frame="1"/>
        </w:rPr>
        <w:t>მიმოხილვა</w:t>
      </w:r>
      <w:r w:rsidRPr="00192FC9">
        <w:rPr>
          <w:rFonts w:ascii="Arial" w:eastAsia="Times New Roman" w:hAnsi="Arial" w:cs="Arial"/>
          <w:b/>
          <w:color w:val="000000" w:themeColor="text1"/>
          <w:sz w:val="24"/>
          <w:szCs w:val="24"/>
          <w:bdr w:val="none" w:sz="0" w:space="0" w:color="auto" w:frame="1"/>
        </w:rPr>
        <w:t>.</w:t>
      </w:r>
    </w:p>
    <w:p w:rsidR="00C770B2" w:rsidRPr="00192FC9" w:rsidRDefault="00C770B2" w:rsidP="00C770B2">
      <w:pPr>
        <w:shd w:val="clear" w:color="auto" w:fill="FFFFFF"/>
        <w:spacing w:after="0" w:line="261" w:lineRule="atLeast"/>
        <w:rPr>
          <w:rFonts w:ascii="Sylfaen" w:eastAsia="Times New Roman" w:hAnsi="Sylfaen" w:cs="Sylfaen"/>
          <w:b/>
          <w:color w:val="000000" w:themeColor="text1"/>
          <w:sz w:val="24"/>
          <w:szCs w:val="24"/>
          <w:bdr w:val="none" w:sz="0" w:space="0" w:color="auto" w:frame="1"/>
          <w:lang w:val="ka-GE"/>
        </w:rPr>
      </w:pPr>
      <w:r w:rsidRPr="00192FC9">
        <w:rPr>
          <w:rFonts w:ascii="Sylfaen" w:eastAsia="Times New Roman" w:hAnsi="Sylfaen" w:cs="Sylfaen"/>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rPr>
        <w:t>სამშაბათი</w:t>
      </w:r>
      <w:r w:rsidRPr="00192FC9">
        <w:rPr>
          <w:rFonts w:ascii="Arial" w:eastAsia="Times New Roman" w:hAnsi="Arial" w:cs="Arial"/>
          <w:b/>
          <w:color w:val="000000" w:themeColor="text1"/>
          <w:sz w:val="24"/>
          <w:szCs w:val="24"/>
          <w:bdr w:val="none" w:sz="0" w:space="0" w:color="auto" w:frame="1"/>
        </w:rPr>
        <w:t xml:space="preserve"> – </w:t>
      </w:r>
      <w:r w:rsidRPr="00192FC9">
        <w:rPr>
          <w:rFonts w:ascii="Sylfaen" w:eastAsia="Times New Roman" w:hAnsi="Sylfaen" w:cs="Arial"/>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rPr>
        <w:t>ს</w:t>
      </w:r>
      <w:r w:rsidRPr="00192FC9">
        <w:rPr>
          <w:rFonts w:ascii="Sylfaen" w:eastAsia="Times New Roman" w:hAnsi="Sylfaen" w:cs="Sylfaen"/>
          <w:b/>
          <w:color w:val="000000" w:themeColor="text1"/>
          <w:sz w:val="24"/>
          <w:szCs w:val="24"/>
          <w:bdr w:val="none" w:sz="0" w:space="0" w:color="auto" w:frame="1"/>
          <w:lang w:val="ka-GE"/>
        </w:rPr>
        <w:t xml:space="preserve">ხვადასხვა ინტელექტუალური თამაში   </w:t>
      </w:r>
    </w:p>
    <w:p w:rsidR="00C770B2" w:rsidRPr="00192FC9" w:rsidRDefault="00C770B2" w:rsidP="00C770B2">
      <w:pPr>
        <w:shd w:val="clear" w:color="auto" w:fill="FFFFFF"/>
        <w:tabs>
          <w:tab w:val="left" w:pos="6236"/>
        </w:tabs>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Sylfaen"/>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rPr>
        <w:t>ოთხშაბათი</w:t>
      </w:r>
      <w:r w:rsidRPr="00192FC9">
        <w:rPr>
          <w:rFonts w:ascii="Arial" w:eastAsia="Times New Roman" w:hAnsi="Arial" w:cs="Arial"/>
          <w:b/>
          <w:color w:val="000000" w:themeColor="text1"/>
          <w:sz w:val="24"/>
          <w:szCs w:val="24"/>
          <w:bdr w:val="none" w:sz="0" w:space="0" w:color="auto" w:frame="1"/>
        </w:rPr>
        <w:t xml:space="preserve"> – </w:t>
      </w:r>
      <w:r w:rsidRPr="00192FC9">
        <w:rPr>
          <w:rFonts w:ascii="Sylfaen" w:eastAsia="Times New Roman" w:hAnsi="Sylfaen" w:cs="Sylfaen"/>
          <w:b/>
          <w:color w:val="000000" w:themeColor="text1"/>
          <w:sz w:val="24"/>
          <w:szCs w:val="24"/>
          <w:bdr w:val="none" w:sz="0" w:space="0" w:color="auto" w:frame="1"/>
          <w:lang w:val="ka-GE"/>
        </w:rPr>
        <w:t>მოძრავი თამაშები</w:t>
      </w:r>
      <w:r w:rsidRPr="00192FC9">
        <w:rPr>
          <w:rFonts w:ascii="Sylfaen" w:eastAsia="Times New Roman" w:hAnsi="Sylfaen" w:cs="Sylfaen"/>
          <w:b/>
          <w:color w:val="000000" w:themeColor="text1"/>
          <w:sz w:val="24"/>
          <w:szCs w:val="24"/>
          <w:bdr w:val="none" w:sz="0" w:space="0" w:color="auto" w:frame="1"/>
          <w:lang w:val="ka-GE"/>
        </w:rPr>
        <w:tab/>
      </w:r>
    </w:p>
    <w:p w:rsidR="00C770B2" w:rsidRPr="00192FC9" w:rsidRDefault="00C770B2" w:rsidP="00C770B2">
      <w:pPr>
        <w:shd w:val="clear" w:color="auto" w:fill="FFFFFF"/>
        <w:spacing w:after="0" w:line="261" w:lineRule="atLeast"/>
        <w:rPr>
          <w:rFonts w:ascii="Sylfaen" w:eastAsia="Times New Roman" w:hAnsi="Sylfaen" w:cs="Sylfaen"/>
          <w:b/>
          <w:color w:val="000000" w:themeColor="text1"/>
          <w:sz w:val="24"/>
          <w:szCs w:val="24"/>
          <w:bdr w:val="none" w:sz="0" w:space="0" w:color="auto" w:frame="1"/>
          <w:lang w:val="ka-GE"/>
        </w:rPr>
      </w:pPr>
      <w:r w:rsidRPr="00192FC9">
        <w:rPr>
          <w:rFonts w:ascii="Sylfaen" w:eastAsia="Times New Roman" w:hAnsi="Sylfaen" w:cs="Sylfaen"/>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rPr>
        <w:t>ხუთშაბათი</w:t>
      </w:r>
      <w:r w:rsidRPr="00192FC9">
        <w:rPr>
          <w:rFonts w:ascii="Arial" w:eastAsia="Times New Roman" w:hAnsi="Arial" w:cs="Arial"/>
          <w:b/>
          <w:color w:val="000000" w:themeColor="text1"/>
          <w:sz w:val="24"/>
          <w:szCs w:val="24"/>
          <w:bdr w:val="none" w:sz="0" w:space="0" w:color="auto" w:frame="1"/>
        </w:rPr>
        <w:t xml:space="preserve"> – </w:t>
      </w:r>
      <w:r w:rsidRPr="00192FC9">
        <w:rPr>
          <w:rFonts w:ascii="Sylfaen" w:eastAsia="Times New Roman" w:hAnsi="Sylfaen" w:cs="Sylfaen"/>
          <w:b/>
          <w:color w:val="000000" w:themeColor="text1"/>
          <w:sz w:val="24"/>
          <w:szCs w:val="24"/>
          <w:bdr w:val="none" w:sz="0" w:space="0" w:color="auto" w:frame="1"/>
          <w:lang w:val="ka-GE"/>
        </w:rPr>
        <w:t>„წიგნი ჩემი მეგობარი“</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lang w:val="ka-GE"/>
        </w:rPr>
        <w:t xml:space="preserve">მხატვრული ნაწარმოებების             </w:t>
      </w:r>
    </w:p>
    <w:p w:rsidR="00C770B2" w:rsidRPr="00192FC9" w:rsidRDefault="00C770B2" w:rsidP="00C770B2">
      <w:pPr>
        <w:shd w:val="clear" w:color="auto" w:fill="FFFFFF"/>
        <w:spacing w:after="0" w:line="261" w:lineRule="atLeast"/>
        <w:rPr>
          <w:rFonts w:ascii="Sylfaen" w:eastAsia="Times New Roman" w:hAnsi="Sylfaen" w:cs="Times New Roman"/>
          <w:b/>
          <w:color w:val="000000" w:themeColor="text1"/>
          <w:sz w:val="24"/>
          <w:szCs w:val="24"/>
          <w:lang w:val="ka-GE"/>
        </w:rPr>
      </w:pPr>
      <w:r w:rsidRPr="00192FC9">
        <w:rPr>
          <w:rFonts w:ascii="Sylfaen" w:eastAsia="Times New Roman" w:hAnsi="Sylfaen" w:cs="Sylfaen"/>
          <w:b/>
          <w:color w:val="000000" w:themeColor="text1"/>
          <w:sz w:val="24"/>
          <w:szCs w:val="24"/>
          <w:bdr w:val="none" w:sz="0" w:space="0" w:color="auto" w:frame="1"/>
          <w:lang w:val="ka-GE"/>
        </w:rPr>
        <w:t xml:space="preserve">                                                      წაკითხვა</w:t>
      </w:r>
    </w:p>
    <w:p w:rsidR="00C770B2" w:rsidRPr="00192FC9" w:rsidRDefault="00C770B2" w:rsidP="00C770B2">
      <w:pPr>
        <w:shd w:val="clear" w:color="auto" w:fill="FFFFFF"/>
        <w:spacing w:after="0" w:line="261" w:lineRule="atLeast"/>
        <w:rPr>
          <w:rFonts w:ascii="Sylfaen" w:eastAsia="Times New Roman" w:hAnsi="Sylfaen" w:cs="Sylfaen"/>
          <w:b/>
          <w:color w:val="000000" w:themeColor="text1"/>
          <w:sz w:val="24"/>
          <w:szCs w:val="24"/>
          <w:bdr w:val="none" w:sz="0" w:space="0" w:color="auto" w:frame="1"/>
          <w:lang w:val="ka-GE"/>
        </w:rPr>
      </w:pPr>
      <w:r w:rsidRPr="00192FC9">
        <w:rPr>
          <w:rFonts w:ascii="Sylfaen" w:eastAsia="Times New Roman" w:hAnsi="Sylfaen" w:cs="Sylfaen"/>
          <w:b/>
          <w:color w:val="000000" w:themeColor="text1"/>
          <w:sz w:val="24"/>
          <w:szCs w:val="24"/>
          <w:bdr w:val="none" w:sz="0" w:space="0" w:color="auto" w:frame="1"/>
          <w:lang w:val="ka-GE"/>
        </w:rPr>
        <w:t xml:space="preserve">                           </w:t>
      </w:r>
      <w:r w:rsidRPr="00192FC9">
        <w:rPr>
          <w:rFonts w:ascii="Sylfaen" w:eastAsia="Times New Roman" w:hAnsi="Sylfaen" w:cs="Sylfaen"/>
          <w:b/>
          <w:color w:val="000000" w:themeColor="text1"/>
          <w:sz w:val="24"/>
          <w:szCs w:val="24"/>
          <w:bdr w:val="none" w:sz="0" w:space="0" w:color="auto" w:frame="1"/>
        </w:rPr>
        <w:t>პარასკევი</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Arial"/>
          <w:b/>
          <w:color w:val="000000" w:themeColor="text1"/>
          <w:sz w:val="24"/>
          <w:szCs w:val="24"/>
          <w:bdr w:val="none" w:sz="0" w:space="0" w:color="auto" w:frame="1"/>
          <w:lang w:val="ka-GE"/>
        </w:rPr>
        <w:t xml:space="preserve">   </w:t>
      </w:r>
      <w:r w:rsidRPr="00192FC9">
        <w:rPr>
          <w:rFonts w:ascii="Arial" w:eastAsia="Times New Roman" w:hAnsi="Arial" w:cs="Arial"/>
          <w:b/>
          <w:color w:val="000000" w:themeColor="text1"/>
          <w:sz w:val="24"/>
          <w:szCs w:val="24"/>
          <w:bdr w:val="none" w:sz="0" w:space="0" w:color="auto" w:frame="1"/>
        </w:rPr>
        <w:t xml:space="preserve"> </w:t>
      </w:r>
      <w:r w:rsidRPr="00192FC9">
        <w:rPr>
          <w:rFonts w:ascii="Sylfaen" w:eastAsia="Times New Roman" w:hAnsi="Sylfaen" w:cs="Sylfaen"/>
          <w:b/>
          <w:color w:val="000000" w:themeColor="text1"/>
          <w:sz w:val="24"/>
          <w:szCs w:val="24"/>
          <w:bdr w:val="none" w:sz="0" w:space="0" w:color="auto" w:frame="1"/>
          <w:lang w:val="ka-GE"/>
        </w:rPr>
        <w:t xml:space="preserve"> ანიმაციური ფილმის ჩვენება- სხვადასხვა </w:t>
      </w:r>
    </w:p>
    <w:p w:rsidR="00C770B2" w:rsidRPr="00C770B2" w:rsidRDefault="00C770B2" w:rsidP="00C770B2">
      <w:pPr>
        <w:spacing w:after="0" w:line="240" w:lineRule="auto"/>
        <w:ind w:right="-234"/>
        <w:rPr>
          <w:rFonts w:ascii="Sylfaen" w:eastAsia="Times New Roman" w:hAnsi="Sylfaen" w:cs="Sylfaen"/>
          <w:sz w:val="24"/>
          <w:szCs w:val="24"/>
          <w:lang w:val="ka-GE"/>
        </w:rPr>
      </w:pPr>
    </w:p>
    <w:p w:rsidR="00C770B2" w:rsidRPr="00C770B2" w:rsidRDefault="00C770B2" w:rsidP="00C770B2">
      <w:pPr>
        <w:spacing w:after="0" w:line="240" w:lineRule="auto"/>
        <w:jc w:val="both"/>
        <w:rPr>
          <w:rFonts w:ascii="Sylfaen" w:eastAsia="Times New Roman" w:hAnsi="Sylfaen" w:cs="Sylfaen"/>
          <w:b/>
          <w:sz w:val="28"/>
          <w:szCs w:val="28"/>
          <w:lang w:val="ka-GE"/>
        </w:rPr>
      </w:pPr>
      <w:r w:rsidRPr="00C770B2">
        <w:rPr>
          <w:rFonts w:ascii="Sylfaen" w:eastAsia="Times New Roman" w:hAnsi="Sylfaen" w:cs="Sylfaen"/>
          <w:sz w:val="24"/>
          <w:szCs w:val="24"/>
          <w:lang w:val="ka-GE"/>
        </w:rPr>
        <w:t xml:space="preserve">     </w:t>
      </w:r>
      <w:r w:rsidRPr="00C770B2">
        <w:rPr>
          <w:rFonts w:ascii="Sylfaen" w:eastAsia="Times New Roman" w:hAnsi="Sylfaen" w:cs="Sylfaen"/>
          <w:sz w:val="24"/>
          <w:szCs w:val="24"/>
        </w:rPr>
        <w:t xml:space="preserve">            </w:t>
      </w:r>
      <w:r w:rsidRPr="00C770B2">
        <w:rPr>
          <w:rFonts w:ascii="Sylfaen" w:eastAsia="Times New Roman" w:hAnsi="Sylfaen" w:cs="Sylfaen"/>
          <w:sz w:val="24"/>
          <w:szCs w:val="24"/>
          <w:lang w:val="ka-GE"/>
        </w:rPr>
        <w:t xml:space="preserve">           </w:t>
      </w:r>
      <w:r w:rsidRPr="00C770B2">
        <w:rPr>
          <w:rFonts w:ascii="Sylfaen" w:eastAsia="Times New Roman" w:hAnsi="Sylfaen" w:cs="Sylfaen"/>
          <w:b/>
          <w:sz w:val="28"/>
          <w:szCs w:val="28"/>
          <w:lang w:val="ka-GE"/>
        </w:rPr>
        <w:t xml:space="preserve">2. სპორტული ტანვარჯიშის წრე  </w:t>
      </w:r>
    </w:p>
    <w:p w:rsidR="00C770B2" w:rsidRPr="00C770B2" w:rsidRDefault="00C770B2" w:rsidP="00C770B2">
      <w:pPr>
        <w:spacing w:after="0" w:line="240" w:lineRule="auto"/>
        <w:jc w:val="both"/>
        <w:rPr>
          <w:rFonts w:ascii="Sylfaen" w:eastAsia="Times New Roman" w:hAnsi="Sylfaen" w:cs="Sylfaen"/>
          <w:b/>
          <w:sz w:val="28"/>
          <w:szCs w:val="28"/>
          <w:lang w:val="ka-GE"/>
        </w:rPr>
      </w:pPr>
      <w:r w:rsidRPr="00C770B2">
        <w:rPr>
          <w:rFonts w:ascii="Sylfaen" w:eastAsia="Times New Roman" w:hAnsi="Sylfaen" w:cs="Sylfaen"/>
          <w:b/>
          <w:sz w:val="28"/>
          <w:szCs w:val="28"/>
          <w:lang w:val="ka-GE"/>
        </w:rPr>
        <w:t xml:space="preserve">                 </w:t>
      </w:r>
    </w:p>
    <w:p w:rsidR="00C770B2" w:rsidRPr="00C770B2" w:rsidRDefault="00C770B2" w:rsidP="00C770B2">
      <w:pPr>
        <w:spacing w:after="0" w:line="240" w:lineRule="auto"/>
        <w:jc w:val="both"/>
        <w:rPr>
          <w:rFonts w:ascii="Sylfaen" w:eastAsia="Times New Roman" w:hAnsi="Sylfaen" w:cs="Sylfaen"/>
          <w:b/>
          <w:sz w:val="24"/>
          <w:szCs w:val="24"/>
          <w:lang w:val="ka-GE"/>
        </w:rPr>
      </w:pPr>
      <w:r w:rsidRPr="00C770B2">
        <w:rPr>
          <w:rFonts w:ascii="Sylfaen" w:eastAsia="Times New Roman" w:hAnsi="Sylfaen" w:cs="Sylfaen"/>
          <w:b/>
          <w:sz w:val="24"/>
          <w:szCs w:val="24"/>
          <w:lang w:val="ka-GE"/>
        </w:rPr>
        <w:t xml:space="preserve">          დღეები: ორშაბათი -ხუთშაბათი 14.30 სთ-დან  15.30 სთ-მდე</w:t>
      </w:r>
    </w:p>
    <w:p w:rsidR="00C770B2" w:rsidRPr="00C770B2" w:rsidRDefault="00C770B2" w:rsidP="00C770B2">
      <w:pPr>
        <w:spacing w:after="0" w:line="240" w:lineRule="auto"/>
        <w:jc w:val="both"/>
        <w:rPr>
          <w:rFonts w:ascii="Sylfaen" w:eastAsia="Times New Roman" w:hAnsi="Sylfaen" w:cs="Sylfaen"/>
          <w:b/>
          <w:sz w:val="24"/>
          <w:szCs w:val="24"/>
          <w:lang w:val="ka-GE"/>
        </w:rPr>
      </w:pPr>
      <w:r w:rsidRPr="00C770B2">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მწვრთნელი:  ელენე ზურაბიშვილი</w:t>
      </w:r>
    </w:p>
    <w:p w:rsidR="00C770B2" w:rsidRPr="00C770B2" w:rsidRDefault="00C770B2" w:rsidP="00C770B2">
      <w:pPr>
        <w:spacing w:after="0" w:line="240" w:lineRule="auto"/>
        <w:ind w:right="-234"/>
        <w:rPr>
          <w:rFonts w:ascii="Sylfaen" w:eastAsia="Times New Roman" w:hAnsi="Sylfaen" w:cs="Times New Roman"/>
          <w:sz w:val="24"/>
          <w:szCs w:val="24"/>
          <w:lang w:val="ka-GE"/>
        </w:rPr>
      </w:pPr>
      <w:r w:rsidRPr="00C770B2">
        <w:rPr>
          <w:rFonts w:ascii="Sylfaen" w:eastAsia="Times New Roman" w:hAnsi="Sylfaen" w:cs="Sylfaen"/>
          <w:sz w:val="24"/>
          <w:szCs w:val="24"/>
          <w:lang w:val="ka-GE"/>
        </w:rPr>
        <w:t xml:space="preserve">        აღნიშნული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წრის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მიზანია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ჩააბას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მოსწავლე</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ფიზიკურ</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აქტივობებში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ამ</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გზით</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შეუწყოს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ხელი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ფიზიკურ</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განვითარებას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გააცნობიერებინოს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მას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ჯანსაღი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ცხოვრების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მნიშვნელობა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ადამიანის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ცხოვრებაში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გამოუმუშავოს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 xml:space="preserve"> ისეთი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სამოქალაქო</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უნარ</w:t>
      </w:r>
      <w:r w:rsidRPr="00C770B2">
        <w:rPr>
          <w:rFonts w:ascii="Times New Roman" w:eastAsia="Times New Roman" w:hAnsi="Times New Roman" w:cs="Times New Roman"/>
          <w:sz w:val="24"/>
          <w:szCs w:val="24"/>
          <w:lang w:val="ka-GE"/>
        </w:rPr>
        <w:t>-</w:t>
      </w:r>
      <w:r w:rsidRPr="00C770B2">
        <w:rPr>
          <w:rFonts w:ascii="Sylfaen" w:eastAsia="Times New Roman" w:hAnsi="Sylfaen" w:cs="Sylfaen"/>
          <w:sz w:val="24"/>
          <w:szCs w:val="24"/>
          <w:lang w:val="ka-GE"/>
        </w:rPr>
        <w:t>ჩვევები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როგორებიცაა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დამოუკიდებლად</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გადაწყვეტილებების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მიღება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პასუხისმგებლობა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კონსტრუქციული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თანამშრომლობა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შემწყნარებლობა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სხვა</w:t>
      </w:r>
      <w:r w:rsidRPr="00C770B2">
        <w:rPr>
          <w:rFonts w:ascii="Times New Roman" w:eastAsia="Times New Roman" w:hAnsi="Times New Roman" w:cs="Times New Roman"/>
          <w:sz w:val="24"/>
          <w:szCs w:val="24"/>
          <w:lang w:val="ka-GE"/>
        </w:rPr>
        <w:t>.</w:t>
      </w:r>
    </w:p>
    <w:p w:rsidR="00C770B2" w:rsidRPr="00C770B2" w:rsidRDefault="00C770B2" w:rsidP="00C770B2">
      <w:pPr>
        <w:spacing w:after="0" w:line="240" w:lineRule="auto"/>
        <w:ind w:right="-234"/>
        <w:rPr>
          <w:rFonts w:ascii="Sylfaen" w:eastAsia="Times New Roman" w:hAnsi="Sylfaen" w:cs="Sylfaen"/>
          <w:sz w:val="24"/>
          <w:szCs w:val="24"/>
          <w:lang w:val="ka-GE"/>
        </w:rPr>
      </w:pPr>
    </w:p>
    <w:p w:rsidR="00C770B2" w:rsidRPr="00C770B2" w:rsidRDefault="00C770B2" w:rsidP="00C770B2">
      <w:pPr>
        <w:spacing w:after="0" w:line="240" w:lineRule="auto"/>
        <w:ind w:right="-234"/>
        <w:rPr>
          <w:rFonts w:ascii="Sylfaen" w:eastAsia="Times New Roman" w:hAnsi="Sylfaen" w:cs="Sylfaen"/>
          <w:b/>
          <w:sz w:val="28"/>
          <w:szCs w:val="28"/>
          <w:lang w:val="ka-GE"/>
        </w:rPr>
      </w:pPr>
      <w:r w:rsidRPr="00C770B2">
        <w:rPr>
          <w:rFonts w:ascii="Sylfaen" w:eastAsia="Times New Roman" w:hAnsi="Sylfaen" w:cs="Sylfaen"/>
          <w:b/>
          <w:sz w:val="28"/>
          <w:szCs w:val="28"/>
          <w:lang w:val="ka-GE"/>
        </w:rPr>
        <w:t xml:space="preserve">               თავისუფალი დროის გონივრულად დაგეგმისათვის სკოლაში                      </w:t>
      </w:r>
    </w:p>
    <w:p w:rsidR="00C770B2" w:rsidRPr="00C770B2" w:rsidRDefault="00C770B2" w:rsidP="00C770B2">
      <w:pPr>
        <w:spacing w:after="0" w:line="240" w:lineRule="auto"/>
        <w:ind w:right="-234"/>
        <w:rPr>
          <w:rFonts w:ascii="Sylfaen" w:eastAsia="Times New Roman" w:hAnsi="Sylfaen" w:cs="Sylfaen"/>
          <w:b/>
          <w:sz w:val="28"/>
          <w:szCs w:val="28"/>
          <w:lang w:val="ka-GE"/>
        </w:rPr>
      </w:pPr>
      <w:r w:rsidRPr="00C770B2">
        <w:rPr>
          <w:rFonts w:ascii="Sylfaen" w:eastAsia="Times New Roman" w:hAnsi="Sylfaen" w:cs="Sylfaen"/>
          <w:b/>
          <w:sz w:val="28"/>
          <w:szCs w:val="28"/>
          <w:lang w:val="ka-GE"/>
        </w:rPr>
        <w:t xml:space="preserve">                            </w:t>
      </w:r>
      <w:r>
        <w:rPr>
          <w:rFonts w:ascii="Sylfaen" w:eastAsia="Times New Roman" w:hAnsi="Sylfaen" w:cs="Sylfaen"/>
          <w:b/>
          <w:sz w:val="28"/>
          <w:szCs w:val="28"/>
          <w:lang w:val="ka-GE"/>
        </w:rPr>
        <w:t>შექმნილია შემდეგი</w:t>
      </w:r>
      <w:r w:rsidRPr="00C770B2">
        <w:rPr>
          <w:rFonts w:ascii="Sylfaen" w:eastAsia="Times New Roman" w:hAnsi="Sylfaen" w:cs="Sylfaen"/>
          <w:b/>
          <w:sz w:val="28"/>
          <w:szCs w:val="28"/>
          <w:lang w:val="ka-GE"/>
        </w:rPr>
        <w:t xml:space="preserve">  წრეები :</w:t>
      </w:r>
    </w:p>
    <w:p w:rsidR="00C770B2" w:rsidRPr="00C770B2" w:rsidRDefault="00C770B2" w:rsidP="00C770B2">
      <w:pPr>
        <w:spacing w:after="0" w:line="240" w:lineRule="auto"/>
        <w:ind w:right="-234"/>
        <w:rPr>
          <w:rFonts w:ascii="Sylfaen" w:eastAsia="Times New Roman" w:hAnsi="Sylfaen" w:cs="Sylfaen"/>
          <w:sz w:val="24"/>
          <w:szCs w:val="24"/>
          <w:lang w:val="ka-GE"/>
        </w:rPr>
      </w:pPr>
      <w:r w:rsidRPr="00C770B2">
        <w:rPr>
          <w:rFonts w:ascii="Sylfaen" w:eastAsia="Times New Roman" w:hAnsi="Sylfaen" w:cs="Sylfaen"/>
          <w:sz w:val="24"/>
          <w:szCs w:val="24"/>
          <w:lang w:val="ka-GE"/>
        </w:rPr>
        <w:t xml:space="preserve">                            </w:t>
      </w:r>
    </w:p>
    <w:p w:rsidR="00C770B2" w:rsidRPr="00C770B2" w:rsidRDefault="00C770B2" w:rsidP="00C770B2">
      <w:pPr>
        <w:tabs>
          <w:tab w:val="left" w:pos="4830"/>
        </w:tabs>
        <w:spacing w:after="0" w:line="240" w:lineRule="auto"/>
        <w:ind w:right="-234"/>
        <w:rPr>
          <w:rFonts w:ascii="Sylfaen" w:hAnsi="Sylfaen" w:cs="Sylfaen"/>
          <w:b/>
          <w:sz w:val="24"/>
          <w:szCs w:val="24"/>
          <w:lang w:val="ka-GE"/>
        </w:rPr>
      </w:pPr>
      <w:r w:rsidRPr="00C770B2">
        <w:rPr>
          <w:rFonts w:ascii="Sylfaen" w:eastAsia="Times New Roman" w:hAnsi="Sylfaen" w:cs="Sylfaen"/>
          <w:sz w:val="24"/>
          <w:szCs w:val="24"/>
          <w:lang w:val="ka-GE"/>
        </w:rPr>
        <w:t xml:space="preserve">                                         </w:t>
      </w:r>
      <w:r w:rsidRPr="00C770B2">
        <w:rPr>
          <w:rFonts w:ascii="Sylfaen" w:eastAsia="Times New Roman" w:hAnsi="Sylfaen" w:cs="Sylfaen"/>
          <w:b/>
          <w:sz w:val="24"/>
          <w:szCs w:val="24"/>
          <w:lang w:val="ka-GE"/>
        </w:rPr>
        <w:t>1</w:t>
      </w:r>
      <w:r w:rsidRPr="00C770B2">
        <w:rPr>
          <w:rFonts w:ascii="Sylfaen" w:eastAsia="Times New Roman" w:hAnsi="Sylfaen" w:cs="Sylfaen"/>
          <w:sz w:val="24"/>
          <w:szCs w:val="24"/>
          <w:lang w:val="ka-GE"/>
        </w:rPr>
        <w:t>.</w:t>
      </w:r>
      <w:r w:rsidRPr="00C770B2">
        <w:rPr>
          <w:rFonts w:ascii="Sylfaen" w:hAnsi="Sylfaen" w:cs="Sylfaen"/>
          <w:b/>
          <w:sz w:val="24"/>
          <w:szCs w:val="24"/>
          <w:lang w:val="ka-GE"/>
        </w:rPr>
        <w:t xml:space="preserve"> ჭადრაკის   წრე</w:t>
      </w:r>
      <w:r w:rsidRPr="00C770B2">
        <w:rPr>
          <w:rFonts w:ascii="Sylfaen" w:hAnsi="Sylfaen" w:cs="Sylfaen"/>
          <w:b/>
          <w:sz w:val="24"/>
          <w:szCs w:val="24"/>
          <w:lang w:val="ka-GE"/>
        </w:rPr>
        <w:tab/>
      </w:r>
    </w:p>
    <w:p w:rsidR="00C770B2" w:rsidRPr="00C770B2" w:rsidRDefault="00C770B2" w:rsidP="00C770B2">
      <w:pPr>
        <w:spacing w:after="0" w:line="240" w:lineRule="auto"/>
        <w:jc w:val="both"/>
        <w:rPr>
          <w:rFonts w:ascii="Sylfaen" w:hAnsi="Sylfaen" w:cs="Sylfaen"/>
          <w:sz w:val="24"/>
          <w:szCs w:val="24"/>
          <w:lang w:val="ka-GE"/>
        </w:rPr>
      </w:pPr>
      <w:r w:rsidRPr="00C770B2">
        <w:rPr>
          <w:rFonts w:ascii="Sylfaen" w:hAnsi="Sylfaen" w:cs="Sylfaen"/>
          <w:b/>
          <w:sz w:val="24"/>
          <w:szCs w:val="24"/>
        </w:rPr>
        <w:t xml:space="preserve"> </w:t>
      </w:r>
      <w:r w:rsidRPr="00C770B2">
        <w:rPr>
          <w:rFonts w:ascii="Sylfaen" w:hAnsi="Sylfaen" w:cs="Sylfaen"/>
          <w:b/>
          <w:sz w:val="24"/>
          <w:szCs w:val="24"/>
          <w:lang w:val="ka-GE"/>
        </w:rPr>
        <w:t xml:space="preserve">     </w:t>
      </w:r>
      <w:r w:rsidRPr="00C770B2">
        <w:rPr>
          <w:rFonts w:ascii="Sylfaen" w:hAnsi="Sylfaen" w:cs="Sylfaen"/>
          <w:b/>
          <w:sz w:val="24"/>
          <w:szCs w:val="24"/>
        </w:rPr>
        <w:t xml:space="preserve"> </w:t>
      </w:r>
      <w:r w:rsidRPr="00C770B2">
        <w:rPr>
          <w:rFonts w:ascii="Sylfaen" w:hAnsi="Sylfaen" w:cs="Sylfaen"/>
          <w:sz w:val="24"/>
          <w:szCs w:val="24"/>
          <w:lang w:val="ka-GE"/>
        </w:rPr>
        <w:t>ჭადრაკი, როგორც   გონების ვარჯიში, ლოგიკური და თანამიმდევრული აზროვნების განვითარების ერთ-ერთი საშუალებაა.</w:t>
      </w:r>
    </w:p>
    <w:p w:rsidR="00C770B2" w:rsidRPr="00C770B2" w:rsidRDefault="00C770B2" w:rsidP="00C770B2">
      <w:pPr>
        <w:spacing w:after="0" w:line="240" w:lineRule="auto"/>
        <w:jc w:val="both"/>
        <w:rPr>
          <w:rFonts w:ascii="Sylfaen" w:hAnsi="Sylfaen" w:cs="Sylfaen"/>
          <w:sz w:val="24"/>
          <w:szCs w:val="24"/>
          <w:lang w:val="ka-GE"/>
        </w:rPr>
      </w:pPr>
      <w:r w:rsidRPr="00C770B2">
        <w:rPr>
          <w:rFonts w:ascii="Sylfaen" w:hAnsi="Sylfaen" w:cs="Sylfaen"/>
          <w:sz w:val="24"/>
          <w:szCs w:val="24"/>
          <w:lang w:val="ka-GE"/>
        </w:rPr>
        <w:t xml:space="preserve">         ჭადრაკის სწავლება მოიცავს თამაშის წესების, მისი ცალკეული სტადიებისა და მათი გათამაშების პრინციპების ცოდნას, აგრეთვე ჭადრაკის თეორიის სხვა მნიშვნელოვანი საკითხების ანალიზს;</w:t>
      </w:r>
    </w:p>
    <w:p w:rsidR="00C770B2" w:rsidRPr="00C770B2" w:rsidRDefault="00C770B2" w:rsidP="00C770B2">
      <w:pPr>
        <w:spacing w:after="0" w:line="240" w:lineRule="auto"/>
        <w:jc w:val="both"/>
        <w:rPr>
          <w:rFonts w:ascii="Sylfaen" w:hAnsi="Sylfaen" w:cs="Sylfaen"/>
          <w:b/>
          <w:sz w:val="24"/>
          <w:szCs w:val="24"/>
          <w:lang w:val="ka-GE"/>
        </w:rPr>
      </w:pPr>
      <w:r w:rsidRPr="00C770B2">
        <w:rPr>
          <w:rFonts w:ascii="Sylfaen" w:hAnsi="Sylfaen" w:cs="Sylfaen"/>
          <w:sz w:val="24"/>
          <w:szCs w:val="24"/>
          <w:lang w:val="ka-GE"/>
        </w:rPr>
        <w:t xml:space="preserve">      </w:t>
      </w:r>
      <w:r w:rsidRPr="00C770B2">
        <w:rPr>
          <w:rFonts w:ascii="Sylfaen" w:hAnsi="Sylfaen" w:cs="Sylfaen"/>
          <w:b/>
          <w:sz w:val="24"/>
          <w:szCs w:val="24"/>
          <w:lang w:val="ka-GE"/>
        </w:rPr>
        <w:t xml:space="preserve">   მიზანი:</w:t>
      </w:r>
      <w:r w:rsidRPr="00C770B2">
        <w:rPr>
          <w:rFonts w:ascii="Sylfaen" w:hAnsi="Sylfaen" w:cs="Sylfaen"/>
          <w:sz w:val="24"/>
          <w:szCs w:val="24"/>
          <w:lang w:val="ka-GE"/>
        </w:rPr>
        <w:t xml:space="preserve">  ჭადრაკი ავარჯიშებს მოსწავლის გონებას, ხელს უწყობს ცოდნის შედეგების გაუიმჯობესებას მათემატიკაში, აჩვევს ლოგიკურ და თანმიმდევრულ აზროვნებას, იძლევა შემოქმედებითი აქტივობების მდიდარ შესაძლებლობებს. მოსწავლეები ეჩვევიან პოზიციის შეფასებას, ვარიანტების გათვლას, ადგენენ თამაშის გეგმებს. ასევე, ნათამაშები პარტიების გარჩევის ასევე, მოსწავლეები ეჩვევიან დაშვებული შეცდომების ანალიზს, ნათამაშები პარტიების გარჩევას, ჭადრაკი აჩვევს მოსწავლეებს ფიქრს, მან ხომ გონებაში უნდა გათვალოს მეტოქისთვის ახალი და </w:t>
      </w:r>
      <w:r w:rsidRPr="00C770B2">
        <w:rPr>
          <w:rFonts w:ascii="Sylfaen" w:hAnsi="Sylfaen" w:cs="Sylfaen"/>
          <w:sz w:val="24"/>
          <w:szCs w:val="24"/>
          <w:lang w:val="ka-GE"/>
        </w:rPr>
        <w:lastRenderedPageBreak/>
        <w:t>მოულოდნელი ვარიანტი. გამოჩენილი ქართველი მოჭადრაკეების პარტიების გარჩევა ეხმარება მათ უფრო უკეთ დაეუფლონ ჭადრაკის თამაშის უნარ-ჩვევებს.</w:t>
      </w:r>
    </w:p>
    <w:p w:rsidR="00C770B2" w:rsidRPr="00C770B2" w:rsidRDefault="00C770B2" w:rsidP="00C770B2">
      <w:pPr>
        <w:rPr>
          <w:rFonts w:ascii="Sylfaen" w:hAnsi="Sylfaen" w:cs="Sylfaen"/>
          <w:b/>
          <w:sz w:val="24"/>
          <w:szCs w:val="24"/>
          <w:lang w:val="ka-GE"/>
        </w:rPr>
      </w:pPr>
      <w:r w:rsidRPr="00C770B2">
        <w:rPr>
          <w:rFonts w:ascii="Sylfaen" w:hAnsi="Sylfaen" w:cs="Sylfaen"/>
          <w:b/>
          <w:sz w:val="24"/>
          <w:szCs w:val="24"/>
          <w:lang w:val="ka-GE"/>
        </w:rPr>
        <w:t xml:space="preserve">              </w:t>
      </w:r>
    </w:p>
    <w:p w:rsidR="00C770B2" w:rsidRPr="00C770B2" w:rsidRDefault="00C770B2" w:rsidP="00C770B2">
      <w:pPr>
        <w:rPr>
          <w:rFonts w:ascii="Sylfaen" w:hAnsi="Sylfaen" w:cs="Sylfaen"/>
          <w:b/>
          <w:sz w:val="24"/>
          <w:szCs w:val="24"/>
          <w:lang w:val="ka-GE"/>
        </w:rPr>
      </w:pPr>
      <w:r w:rsidRPr="00C770B2">
        <w:rPr>
          <w:rFonts w:ascii="Sylfaen" w:hAnsi="Sylfaen" w:cs="Sylfaen"/>
          <w:b/>
          <w:sz w:val="24"/>
          <w:szCs w:val="24"/>
          <w:lang w:val="ka-GE"/>
        </w:rPr>
        <w:t xml:space="preserve">            ჭადრაკის პროგრამა </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b/>
          <w:sz w:val="24"/>
          <w:szCs w:val="24"/>
          <w:lang w:val="ka-GE"/>
        </w:rPr>
        <w:t xml:space="preserve">        </w:t>
      </w:r>
      <w:r w:rsidRPr="00C770B2">
        <w:rPr>
          <w:rFonts w:ascii="Sylfaen" w:hAnsi="Sylfaen" w:cs="Sylfaen"/>
          <w:sz w:val="24"/>
          <w:szCs w:val="24"/>
          <w:lang w:val="ka-GE"/>
        </w:rPr>
        <w:t>1.  ჭადრაკის თამაშის ისტორია;</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2.  ქართული საჭადრაკო სკოლა; </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3.  გამოჩენილი ქართველი მოჭადრაკეები;</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4.</w:t>
      </w:r>
      <w:r w:rsidRPr="00C770B2">
        <w:rPr>
          <w:rFonts w:ascii="Sylfaen" w:hAnsi="Sylfaen" w:cs="Sylfaen"/>
          <w:sz w:val="24"/>
          <w:szCs w:val="24"/>
          <w:lang w:val="ka-GE"/>
        </w:rPr>
        <w:tab/>
        <w:t xml:space="preserve"> ჭადრაკის დაფა, ნოტაცია, ფიგურები, სვლები;</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5.</w:t>
      </w:r>
      <w:r w:rsidRPr="00C770B2">
        <w:rPr>
          <w:rFonts w:ascii="Sylfaen" w:hAnsi="Sylfaen" w:cs="Sylfaen"/>
          <w:sz w:val="24"/>
          <w:szCs w:val="24"/>
          <w:lang w:val="ka-GE"/>
        </w:rPr>
        <w:tab/>
        <w:t xml:space="preserve"> ქიში, შამათი, პატი, ერთსვლიანი შამათები, ფიგურათა პირობითი ღირებულება;</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6. </w:t>
      </w:r>
      <w:r w:rsidRPr="00C770B2">
        <w:rPr>
          <w:rFonts w:ascii="Sylfaen" w:hAnsi="Sylfaen" w:cs="Sylfaen"/>
          <w:sz w:val="24"/>
          <w:szCs w:val="24"/>
          <w:lang w:val="ka-GE"/>
        </w:rPr>
        <w:tab/>
        <w:t xml:space="preserve"> შამათი ორი ეტლით, ლაზიერით, ეტლით;</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7.</w:t>
      </w:r>
      <w:r w:rsidRPr="00C770B2">
        <w:rPr>
          <w:rFonts w:ascii="Sylfaen" w:hAnsi="Sylfaen" w:cs="Sylfaen"/>
          <w:sz w:val="24"/>
          <w:szCs w:val="24"/>
          <w:lang w:val="ka-GE"/>
        </w:rPr>
        <w:tab/>
        <w:t xml:space="preserve"> ყაიმი, მუდმივი ქიში, შამათის მუქარის შექმნა, დაცვა;</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8.</w:t>
      </w:r>
      <w:r w:rsidRPr="00C770B2">
        <w:rPr>
          <w:rFonts w:ascii="Sylfaen" w:hAnsi="Sylfaen" w:cs="Sylfaen"/>
          <w:sz w:val="24"/>
          <w:szCs w:val="24"/>
          <w:lang w:val="ka-GE"/>
        </w:rPr>
        <w:tab/>
        <w:t xml:space="preserve"> დებიუტი, ტიპიური შეცდომები დებიუტში;</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9.</w:t>
      </w:r>
      <w:r w:rsidRPr="00C770B2">
        <w:rPr>
          <w:rFonts w:ascii="Sylfaen" w:hAnsi="Sylfaen" w:cs="Sylfaen"/>
          <w:sz w:val="24"/>
          <w:szCs w:val="24"/>
          <w:lang w:val="ka-GE"/>
        </w:rPr>
        <w:tab/>
        <w:t xml:space="preserve"> ჭადრაკში ვაჟთა და ქალთა ჩემპიონატების ისტორია;</w:t>
      </w:r>
    </w:p>
    <w:p w:rsid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10.  პრაქტიკული  თამაში</w:t>
      </w:r>
    </w:p>
    <w:p w:rsidR="00C770B2" w:rsidRPr="00C770B2" w:rsidRDefault="00C770B2" w:rsidP="00C770B2">
      <w:pPr>
        <w:spacing w:after="0" w:line="240" w:lineRule="auto"/>
        <w:rPr>
          <w:rFonts w:ascii="Sylfaen" w:hAnsi="Sylfaen" w:cs="Sylfaen"/>
          <w:sz w:val="24"/>
          <w:szCs w:val="24"/>
          <w:lang w:val="ka-GE"/>
        </w:rPr>
      </w:pPr>
    </w:p>
    <w:p w:rsidR="00C770B2" w:rsidRPr="00C770B2" w:rsidRDefault="00C770B2" w:rsidP="00C770B2">
      <w:pPr>
        <w:rPr>
          <w:rFonts w:ascii="Sylfaen" w:hAnsi="Sylfaen" w:cs="Sylfaen"/>
          <w:b/>
          <w:sz w:val="24"/>
          <w:szCs w:val="24"/>
          <w:lang w:val="ka-GE"/>
        </w:rPr>
      </w:pPr>
      <w:r w:rsidRPr="00C770B2">
        <w:rPr>
          <w:rFonts w:ascii="Sylfaen" w:hAnsi="Sylfaen" w:cs="Sylfaen"/>
          <w:b/>
          <w:sz w:val="24"/>
          <w:szCs w:val="24"/>
          <w:lang w:val="ka-GE"/>
        </w:rPr>
        <w:t xml:space="preserve">              ჰუმანიტარულ-  აღმზრდელობითი  მუშაობა</w:t>
      </w:r>
    </w:p>
    <w:p w:rsidR="00C770B2" w:rsidRPr="00C770B2" w:rsidRDefault="00C770B2" w:rsidP="00C770B2">
      <w:pPr>
        <w:numPr>
          <w:ilvl w:val="0"/>
          <w:numId w:val="1"/>
        </w:numPr>
        <w:spacing w:after="0" w:line="240" w:lineRule="auto"/>
        <w:contextualSpacing/>
        <w:rPr>
          <w:rFonts w:ascii="Sylfaen" w:hAnsi="Sylfaen" w:cs="Sylfaen"/>
          <w:sz w:val="24"/>
          <w:szCs w:val="24"/>
        </w:rPr>
      </w:pPr>
      <w:r w:rsidRPr="00C770B2">
        <w:rPr>
          <w:rFonts w:ascii="Sylfaen" w:hAnsi="Sylfaen" w:cs="Sylfaen"/>
          <w:sz w:val="24"/>
          <w:szCs w:val="24"/>
          <w:lang w:val="ka-GE"/>
        </w:rPr>
        <w:t xml:space="preserve"> საჭადრაკო   მასალის   გაცნობა   ზღაპრის  საუალებით;</w:t>
      </w:r>
    </w:p>
    <w:p w:rsidR="00C770B2" w:rsidRPr="00C770B2" w:rsidRDefault="00C770B2" w:rsidP="00C770B2">
      <w:pPr>
        <w:numPr>
          <w:ilvl w:val="0"/>
          <w:numId w:val="1"/>
        </w:numPr>
        <w:spacing w:after="0" w:line="240" w:lineRule="auto"/>
        <w:contextualSpacing/>
        <w:rPr>
          <w:rFonts w:ascii="Sylfaen" w:hAnsi="Sylfaen" w:cs="Sylfaen"/>
          <w:sz w:val="24"/>
          <w:szCs w:val="24"/>
        </w:rPr>
      </w:pPr>
      <w:r w:rsidRPr="00C770B2">
        <w:rPr>
          <w:rFonts w:ascii="Sylfaen" w:hAnsi="Sylfaen" w:cs="Sylfaen"/>
          <w:sz w:val="24"/>
          <w:szCs w:val="24"/>
          <w:lang w:val="ka-GE"/>
        </w:rPr>
        <w:t xml:space="preserve"> საჭადრაკო   მასალასთან  დაკავშირებით  თამაში;</w:t>
      </w:r>
    </w:p>
    <w:p w:rsidR="00C770B2" w:rsidRPr="00C770B2" w:rsidRDefault="00C770B2" w:rsidP="00C770B2">
      <w:pPr>
        <w:numPr>
          <w:ilvl w:val="0"/>
          <w:numId w:val="1"/>
        </w:numPr>
        <w:spacing w:after="0" w:line="240" w:lineRule="auto"/>
        <w:contextualSpacing/>
        <w:rPr>
          <w:rFonts w:ascii="Sylfaen" w:hAnsi="Sylfaen" w:cs="Sylfaen"/>
          <w:sz w:val="24"/>
          <w:szCs w:val="24"/>
        </w:rPr>
      </w:pPr>
      <w:r w:rsidRPr="00C770B2">
        <w:rPr>
          <w:rFonts w:ascii="Sylfaen" w:hAnsi="Sylfaen" w:cs="Sylfaen"/>
          <w:sz w:val="24"/>
          <w:szCs w:val="24"/>
          <w:lang w:val="ka-GE"/>
        </w:rPr>
        <w:t xml:space="preserve"> პოზიციების   დამახსოვრება   დაფაზე  და  ზეპირად ;</w:t>
      </w:r>
    </w:p>
    <w:p w:rsidR="00C770B2" w:rsidRPr="00C770B2" w:rsidRDefault="00C770B2" w:rsidP="00C770B2">
      <w:pPr>
        <w:numPr>
          <w:ilvl w:val="0"/>
          <w:numId w:val="1"/>
        </w:numPr>
        <w:spacing w:after="0" w:line="240" w:lineRule="auto"/>
        <w:contextualSpacing/>
        <w:rPr>
          <w:rFonts w:ascii="Sylfaen" w:hAnsi="Sylfaen" w:cs="Sylfaen"/>
          <w:sz w:val="24"/>
          <w:szCs w:val="24"/>
        </w:rPr>
      </w:pPr>
      <w:r w:rsidRPr="00C770B2">
        <w:rPr>
          <w:rFonts w:ascii="Sylfaen" w:hAnsi="Sylfaen" w:cs="Sylfaen"/>
          <w:sz w:val="24"/>
          <w:szCs w:val="24"/>
          <w:lang w:val="ka-GE"/>
        </w:rPr>
        <w:t xml:space="preserve"> კონკურსი  ჯგუფებს  შორის  ,,ვინ  უკეთესად  დაეუფლა  ჭადრაკს’’</w:t>
      </w:r>
    </w:p>
    <w:p w:rsidR="00C770B2" w:rsidRPr="00C770B2" w:rsidRDefault="00C770B2" w:rsidP="00C770B2">
      <w:pPr>
        <w:numPr>
          <w:ilvl w:val="0"/>
          <w:numId w:val="1"/>
        </w:numPr>
        <w:spacing w:after="0" w:line="240" w:lineRule="auto"/>
        <w:contextualSpacing/>
        <w:rPr>
          <w:rFonts w:ascii="Sylfaen" w:hAnsi="Sylfaen" w:cs="Sylfaen"/>
          <w:sz w:val="24"/>
          <w:szCs w:val="24"/>
        </w:rPr>
      </w:pPr>
      <w:r w:rsidRPr="00C770B2">
        <w:rPr>
          <w:rFonts w:ascii="Sylfaen" w:hAnsi="Sylfaen" w:cs="Sylfaen"/>
          <w:sz w:val="24"/>
          <w:szCs w:val="24"/>
          <w:lang w:val="ka-GE"/>
        </w:rPr>
        <w:t xml:space="preserve"> საყოფაცხოვრებო  ანდაზები: ასჯერ  გაზომე და ერთხელ გაჭერი’’</w:t>
      </w:r>
    </w:p>
    <w:p w:rsidR="00C770B2" w:rsidRPr="00C770B2" w:rsidRDefault="00C770B2" w:rsidP="00C770B2">
      <w:pPr>
        <w:spacing w:after="0" w:line="240" w:lineRule="auto"/>
        <w:ind w:left="720"/>
        <w:contextualSpacing/>
        <w:rPr>
          <w:rFonts w:ascii="Sylfaen" w:hAnsi="Sylfaen" w:cs="Sylfaen"/>
          <w:sz w:val="24"/>
          <w:szCs w:val="24"/>
          <w:lang w:val="ka-GE"/>
        </w:rPr>
      </w:pPr>
      <w:r w:rsidRPr="00C770B2">
        <w:rPr>
          <w:rFonts w:ascii="Sylfaen" w:hAnsi="Sylfaen" w:cs="Sylfaen"/>
          <w:sz w:val="24"/>
          <w:szCs w:val="24"/>
          <w:lang w:val="ka-GE"/>
        </w:rPr>
        <w:t>,,ხერხი სჯობია  ღონესა თუ  კაცი მოიგონებსა’’  და  სხვა   გამოიყენება  თამაშის  დროს;</w:t>
      </w:r>
    </w:p>
    <w:p w:rsidR="00C770B2" w:rsidRPr="00C770B2" w:rsidRDefault="00C770B2" w:rsidP="00C770B2">
      <w:pPr>
        <w:spacing w:after="0"/>
        <w:ind w:left="720"/>
        <w:contextualSpacing/>
        <w:rPr>
          <w:rFonts w:ascii="Sylfaen" w:hAnsi="Sylfaen" w:cs="Sylfaen"/>
          <w:b/>
          <w:sz w:val="24"/>
          <w:szCs w:val="24"/>
          <w:lang w:val="ka-GE"/>
        </w:rPr>
      </w:pPr>
      <w:r w:rsidRPr="00C770B2">
        <w:rPr>
          <w:rFonts w:ascii="Sylfaen" w:hAnsi="Sylfaen" w:cs="Sylfaen"/>
          <w:b/>
          <w:sz w:val="24"/>
          <w:szCs w:val="24"/>
          <w:lang w:val="ka-GE"/>
        </w:rPr>
        <w:t xml:space="preserve">                    </w:t>
      </w:r>
    </w:p>
    <w:p w:rsidR="00C770B2" w:rsidRPr="00C770B2" w:rsidRDefault="00C770B2" w:rsidP="00C770B2">
      <w:pPr>
        <w:ind w:left="720"/>
        <w:contextualSpacing/>
        <w:rPr>
          <w:rFonts w:ascii="Sylfaen" w:hAnsi="Sylfaen" w:cs="Sylfaen"/>
          <w:b/>
          <w:sz w:val="24"/>
          <w:szCs w:val="24"/>
          <w:lang w:val="ka-GE"/>
        </w:rPr>
      </w:pPr>
      <w:r w:rsidRPr="00C770B2">
        <w:rPr>
          <w:rFonts w:ascii="Sylfaen" w:hAnsi="Sylfaen" w:cs="Sylfaen"/>
          <w:b/>
          <w:sz w:val="24"/>
          <w:szCs w:val="24"/>
          <w:lang w:val="ka-GE"/>
        </w:rPr>
        <w:t xml:space="preserve">    მასობრივი     საქმიანობა</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b/>
          <w:sz w:val="24"/>
          <w:szCs w:val="24"/>
          <w:lang w:val="ka-GE"/>
        </w:rPr>
        <w:t xml:space="preserve">   1</w:t>
      </w:r>
      <w:r w:rsidRPr="00C770B2">
        <w:rPr>
          <w:rFonts w:ascii="Sylfaen" w:hAnsi="Sylfaen" w:cs="Sylfaen"/>
          <w:sz w:val="24"/>
          <w:szCs w:val="24"/>
          <w:lang w:val="ka-GE"/>
        </w:rPr>
        <w:t>.   კონკურსები   ამოცანებისა  და  ეტიუდების  ამოხსნაში</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2.   ტურნირებზე  გაყვანა ჭადრიკის  სასახლესა  და  მოსწავლე–ახალგაზრდობის                </w:t>
      </w:r>
    </w:p>
    <w:p w:rsidR="00C770B2" w:rsidRPr="00C770B2" w:rsidRDefault="00C770B2" w:rsidP="00C770B2">
      <w:pPr>
        <w:spacing w:after="0" w:line="240" w:lineRule="auto"/>
        <w:rPr>
          <w:rFonts w:ascii="Sylfaen" w:hAnsi="Sylfaen" w:cs="Sylfaen"/>
          <w:sz w:val="24"/>
          <w:szCs w:val="24"/>
          <w:lang w:val="ka-GE"/>
        </w:rPr>
      </w:pPr>
      <w:r w:rsidRPr="00C770B2">
        <w:rPr>
          <w:rFonts w:ascii="Sylfaen" w:hAnsi="Sylfaen" w:cs="Sylfaen"/>
          <w:sz w:val="24"/>
          <w:szCs w:val="24"/>
          <w:lang w:val="ka-GE"/>
        </w:rPr>
        <w:t xml:space="preserve">          სასახლეში</w:t>
      </w:r>
    </w:p>
    <w:p w:rsidR="00C770B2" w:rsidRPr="00C770B2" w:rsidRDefault="00C770B2" w:rsidP="00C770B2">
      <w:pPr>
        <w:spacing w:after="0" w:line="240" w:lineRule="auto"/>
        <w:rPr>
          <w:rFonts w:ascii="Sylfaen" w:hAnsi="Sylfaen" w:cs="Sylfaen"/>
          <w:b/>
          <w:sz w:val="24"/>
          <w:szCs w:val="24"/>
          <w:lang w:val="ka-GE"/>
        </w:rPr>
      </w:pPr>
      <w:r w:rsidRPr="00C770B2">
        <w:rPr>
          <w:rFonts w:ascii="Sylfaen" w:hAnsi="Sylfaen" w:cs="Sylfaen"/>
          <w:b/>
          <w:sz w:val="24"/>
          <w:szCs w:val="24"/>
          <w:lang w:val="ka-GE"/>
        </w:rPr>
        <w:t xml:space="preserve">                                        გრიფირებული  სახელმძღვანელო:   „ჭადრაკი“ </w:t>
      </w:r>
    </w:p>
    <w:p w:rsidR="00C770B2" w:rsidRPr="00C770B2" w:rsidRDefault="00C770B2" w:rsidP="00C770B2">
      <w:pPr>
        <w:spacing w:after="0" w:line="240" w:lineRule="auto"/>
        <w:rPr>
          <w:rFonts w:ascii="Sylfaen" w:hAnsi="Sylfaen" w:cs="Sylfaen"/>
          <w:b/>
          <w:sz w:val="24"/>
          <w:szCs w:val="24"/>
          <w:lang w:val="ka-GE"/>
        </w:rPr>
      </w:pPr>
      <w:r w:rsidRPr="00C770B2">
        <w:rPr>
          <w:rFonts w:ascii="Sylfaen" w:hAnsi="Sylfaen" w:cs="Sylfaen"/>
          <w:b/>
          <w:sz w:val="24"/>
          <w:szCs w:val="24"/>
          <w:lang w:val="ka-GE"/>
        </w:rPr>
        <w:t xml:space="preserve">                                                      ავტორები:    დ.გურგენიძე,   გ.მაჭარაშვილი   </w:t>
      </w:r>
    </w:p>
    <w:p w:rsidR="00C770B2" w:rsidRPr="00C770B2" w:rsidRDefault="00C770B2" w:rsidP="00C770B2">
      <w:pPr>
        <w:spacing w:after="0"/>
        <w:rPr>
          <w:rFonts w:ascii="Sylfaen" w:hAnsi="Sylfaen" w:cs="Sylfaen"/>
          <w:b/>
          <w:sz w:val="24"/>
          <w:szCs w:val="24"/>
          <w:lang w:val="ka-GE"/>
        </w:rPr>
      </w:pPr>
      <w:r w:rsidRPr="00C770B2">
        <w:rPr>
          <w:rFonts w:ascii="Sylfaen" w:hAnsi="Sylfaen" w:cs="Sylfaen"/>
          <w:b/>
          <w:sz w:val="24"/>
          <w:szCs w:val="24"/>
          <w:lang w:val="ka-GE"/>
        </w:rPr>
        <w:t xml:space="preserve">                     მუშაობის  განრიგი:</w:t>
      </w:r>
    </w:p>
    <w:p w:rsidR="00C770B2" w:rsidRPr="00C770B2" w:rsidRDefault="00C770B2" w:rsidP="00C770B2">
      <w:pPr>
        <w:spacing w:after="0" w:line="240" w:lineRule="auto"/>
        <w:rPr>
          <w:rFonts w:ascii="Sylfaen" w:hAnsi="Sylfaen"/>
          <w:sz w:val="24"/>
          <w:szCs w:val="24"/>
          <w:lang w:val="ka-GE"/>
        </w:rPr>
      </w:pPr>
      <w:r w:rsidRPr="00C770B2">
        <w:rPr>
          <w:rFonts w:ascii="Sylfaen" w:hAnsi="Sylfaen" w:cs="Sylfaen"/>
          <w:b/>
          <w:sz w:val="24"/>
          <w:szCs w:val="24"/>
          <w:lang w:val="ka-GE"/>
        </w:rPr>
        <w:t xml:space="preserve">                     დღეები</w:t>
      </w:r>
      <w:r w:rsidRPr="00C770B2">
        <w:rPr>
          <w:rFonts w:ascii="Sylfaen" w:hAnsi="Sylfaen" w:cs="Calibri"/>
          <w:b/>
          <w:sz w:val="24"/>
          <w:szCs w:val="24"/>
          <w:lang w:val="ka-GE"/>
        </w:rPr>
        <w:t xml:space="preserve">:  </w:t>
      </w:r>
      <w:r w:rsidRPr="00C770B2">
        <w:rPr>
          <w:rFonts w:ascii="Sylfaen" w:hAnsi="Sylfaen" w:cs="Sylfaen"/>
          <w:sz w:val="24"/>
          <w:szCs w:val="24"/>
          <w:lang w:val="ka-GE"/>
        </w:rPr>
        <w:t>ორშაბათი</w:t>
      </w:r>
      <w:r w:rsidRPr="00C770B2">
        <w:rPr>
          <w:rFonts w:ascii="Sylfaen" w:hAnsi="Sylfaen" w:cs="Calibri"/>
          <w:sz w:val="24"/>
          <w:szCs w:val="24"/>
          <w:lang w:val="ka-GE"/>
        </w:rPr>
        <w:t xml:space="preserve"> – </w:t>
      </w:r>
      <w:r w:rsidRPr="00C770B2">
        <w:rPr>
          <w:rFonts w:ascii="Sylfaen" w:hAnsi="Sylfaen" w:cs="Sylfaen"/>
          <w:sz w:val="24"/>
          <w:szCs w:val="24"/>
          <w:lang w:val="ka-GE"/>
        </w:rPr>
        <w:t xml:space="preserve">პარასკევი </w:t>
      </w:r>
      <w:r w:rsidRPr="00C770B2">
        <w:rPr>
          <w:rFonts w:ascii="Sylfaen" w:hAnsi="Sylfaen" w:cs="Calibri"/>
          <w:sz w:val="24"/>
          <w:szCs w:val="24"/>
          <w:lang w:val="ka-GE"/>
        </w:rPr>
        <w:t>16</w:t>
      </w:r>
      <w:r w:rsidRPr="00C770B2">
        <w:rPr>
          <w:rFonts w:ascii="Sylfaen" w:hAnsi="Sylfaen"/>
          <w:sz w:val="24"/>
          <w:szCs w:val="24"/>
          <w:vertAlign w:val="superscript"/>
          <w:lang w:val="ka-GE"/>
        </w:rPr>
        <w:t>00</w:t>
      </w:r>
      <w:r w:rsidRPr="00C770B2">
        <w:rPr>
          <w:rFonts w:ascii="Sylfaen" w:hAnsi="Sylfaen"/>
          <w:sz w:val="24"/>
          <w:szCs w:val="24"/>
          <w:lang w:val="ka-GE"/>
        </w:rPr>
        <w:t xml:space="preserve">  საათი; </w:t>
      </w:r>
    </w:p>
    <w:p w:rsidR="00C770B2" w:rsidRDefault="00C770B2" w:rsidP="00C770B2">
      <w:pPr>
        <w:spacing w:after="0" w:line="240" w:lineRule="auto"/>
        <w:rPr>
          <w:rFonts w:ascii="Sylfaen" w:hAnsi="Sylfaen"/>
          <w:sz w:val="24"/>
          <w:szCs w:val="24"/>
          <w:lang w:val="ka-GE"/>
        </w:rPr>
      </w:pPr>
      <w:r w:rsidRPr="00C770B2">
        <w:rPr>
          <w:rFonts w:ascii="Sylfaen" w:hAnsi="Sylfaen"/>
          <w:sz w:val="24"/>
          <w:szCs w:val="24"/>
          <w:lang w:val="ka-GE"/>
        </w:rPr>
        <w:t xml:space="preserve">                                     ხანგრძლივობა 1სთ. და 30 წთ.</w:t>
      </w:r>
    </w:p>
    <w:p w:rsidR="00263D3C" w:rsidRPr="00C770B2" w:rsidRDefault="00263D3C" w:rsidP="00263D3C">
      <w:pPr>
        <w:spacing w:after="0" w:line="240" w:lineRule="auto"/>
        <w:rPr>
          <w:rFonts w:ascii="Sylfaen" w:hAnsi="Sylfaen"/>
          <w:sz w:val="24"/>
          <w:szCs w:val="24"/>
          <w:lang w:val="ka-GE"/>
        </w:rPr>
      </w:pPr>
      <w:r>
        <w:rPr>
          <w:rFonts w:ascii="Sylfaen" w:hAnsi="Sylfaen"/>
          <w:sz w:val="24"/>
          <w:szCs w:val="24"/>
          <w:lang w:val="ka-GE"/>
        </w:rPr>
        <w:t xml:space="preserve">                                       ხუთშაბათი-</w:t>
      </w:r>
      <w:r w:rsidRPr="00C770B2">
        <w:rPr>
          <w:rFonts w:ascii="Sylfaen" w:hAnsi="Sylfaen" w:cs="Calibri"/>
          <w:sz w:val="24"/>
          <w:szCs w:val="24"/>
          <w:lang w:val="ka-GE"/>
        </w:rPr>
        <w:t>16</w:t>
      </w:r>
      <w:r w:rsidRPr="00C770B2">
        <w:rPr>
          <w:rFonts w:ascii="Sylfaen" w:hAnsi="Sylfaen"/>
          <w:sz w:val="24"/>
          <w:szCs w:val="24"/>
          <w:vertAlign w:val="superscript"/>
          <w:lang w:val="ka-GE"/>
        </w:rPr>
        <w:t>00</w:t>
      </w:r>
      <w:r w:rsidRPr="00C770B2">
        <w:rPr>
          <w:rFonts w:ascii="Sylfaen" w:hAnsi="Sylfaen"/>
          <w:sz w:val="24"/>
          <w:szCs w:val="24"/>
          <w:lang w:val="ka-GE"/>
        </w:rPr>
        <w:t xml:space="preserve">  საათი; </w:t>
      </w:r>
    </w:p>
    <w:p w:rsidR="00263D3C" w:rsidRPr="00C770B2" w:rsidRDefault="00263D3C" w:rsidP="00C770B2">
      <w:pPr>
        <w:spacing w:after="0" w:line="240" w:lineRule="auto"/>
        <w:rPr>
          <w:rFonts w:ascii="Sylfaen" w:hAnsi="Sylfaen"/>
          <w:sz w:val="24"/>
          <w:szCs w:val="24"/>
          <w:lang w:val="ka-GE"/>
        </w:rPr>
      </w:pPr>
      <w:r w:rsidRPr="00C770B2">
        <w:rPr>
          <w:rFonts w:ascii="Sylfaen" w:hAnsi="Sylfaen"/>
          <w:sz w:val="24"/>
          <w:szCs w:val="24"/>
          <w:lang w:val="ka-GE"/>
        </w:rPr>
        <w:t xml:space="preserve">                                     ხანგრძლივობა 1სთ. და 30 წთ.</w:t>
      </w:r>
      <w:r>
        <w:rPr>
          <w:rFonts w:ascii="Sylfaen" w:hAnsi="Sylfaen"/>
          <w:sz w:val="24"/>
          <w:szCs w:val="24"/>
          <w:lang w:val="ka-GE"/>
        </w:rPr>
        <w:t xml:space="preserve"> </w:t>
      </w:r>
    </w:p>
    <w:p w:rsidR="00C770B2" w:rsidRPr="00C770B2" w:rsidRDefault="00C770B2" w:rsidP="00C770B2">
      <w:pPr>
        <w:tabs>
          <w:tab w:val="left" w:pos="-284"/>
        </w:tabs>
        <w:spacing w:after="0" w:line="240" w:lineRule="auto"/>
        <w:ind w:left="-142"/>
        <w:rPr>
          <w:rFonts w:ascii="Sylfaen" w:hAnsi="Sylfaen"/>
          <w:sz w:val="24"/>
          <w:szCs w:val="24"/>
          <w:lang w:val="ka-GE"/>
        </w:rPr>
      </w:pPr>
      <w:r w:rsidRPr="00C770B2">
        <w:rPr>
          <w:rFonts w:ascii="Sylfaen" w:hAnsi="Sylfaen" w:cs="Sylfaen"/>
          <w:sz w:val="24"/>
          <w:szCs w:val="24"/>
          <w:lang w:val="ka-GE"/>
        </w:rPr>
        <w:t xml:space="preserve">                       მწვთრნელი:   </w:t>
      </w:r>
    </w:p>
    <w:p w:rsidR="00C770B2" w:rsidRPr="00C770B2" w:rsidRDefault="00263D3C" w:rsidP="00C770B2">
      <w:pPr>
        <w:spacing w:after="0" w:line="240" w:lineRule="auto"/>
        <w:ind w:left="-567"/>
        <w:rPr>
          <w:rFonts w:ascii="Sylfaen" w:hAnsi="Sylfaen" w:cs="Sylfaen"/>
          <w:sz w:val="24"/>
          <w:szCs w:val="24"/>
          <w:lang w:val="ka-GE"/>
        </w:rPr>
      </w:pPr>
      <w:r>
        <w:rPr>
          <w:rFonts w:ascii="Sylfaen" w:hAnsi="Sylfaen" w:cs="Sylfaen"/>
          <w:sz w:val="24"/>
          <w:szCs w:val="24"/>
          <w:lang w:val="ka-GE"/>
        </w:rPr>
        <w:t xml:space="preserve">                             </w:t>
      </w:r>
    </w:p>
    <w:p w:rsidR="00C770B2" w:rsidRPr="00C770B2" w:rsidRDefault="00C770B2" w:rsidP="00C770B2">
      <w:pPr>
        <w:spacing w:after="0" w:line="240" w:lineRule="auto"/>
        <w:ind w:left="-567"/>
        <w:rPr>
          <w:rFonts w:ascii="Sylfaen" w:eastAsia="Times New Roman" w:hAnsi="Sylfaen" w:cs="Sylfaen"/>
          <w:sz w:val="24"/>
          <w:szCs w:val="24"/>
          <w:lang w:val="ka-GE"/>
        </w:rPr>
      </w:pPr>
      <w:r w:rsidRPr="00C770B2">
        <w:rPr>
          <w:rFonts w:ascii="Sylfaen" w:hAnsi="Sylfaen" w:cs="Sylfaen"/>
          <w:sz w:val="24"/>
          <w:szCs w:val="24"/>
          <w:lang w:val="ka-GE"/>
        </w:rPr>
        <w:t xml:space="preserve">       </w:t>
      </w:r>
      <w:r w:rsidRPr="00C770B2">
        <w:rPr>
          <w:rFonts w:ascii="Sylfaen" w:hAnsi="Sylfaen" w:cs="Sylfaen"/>
          <w:b/>
          <w:sz w:val="24"/>
          <w:szCs w:val="24"/>
          <w:lang w:val="ka-GE"/>
        </w:rPr>
        <w:t xml:space="preserve">  </w:t>
      </w:r>
      <w:r w:rsidRPr="00C770B2">
        <w:rPr>
          <w:rFonts w:ascii="Sylfaen" w:eastAsia="Times New Roman" w:hAnsi="Sylfaen" w:cs="Times New Roman"/>
          <w:sz w:val="24"/>
          <w:szCs w:val="24"/>
          <w:lang w:val="ka-GE"/>
        </w:rPr>
        <w:t xml:space="preserve"> </w:t>
      </w:r>
      <w:r w:rsidRPr="00C770B2">
        <w:rPr>
          <w:rFonts w:ascii="Sylfaen" w:eastAsia="Times New Roman" w:hAnsi="Sylfaen" w:cs="Sylfaen"/>
          <w:sz w:val="24"/>
          <w:szCs w:val="24"/>
          <w:lang w:val="ka-GE"/>
        </w:rPr>
        <w:t>წრის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მიზანია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ჭადრაკის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შესწავლა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რომელიც</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ხელს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შეუწყობს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მოსწავლეთა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შემოქმედებითი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კრიტიკული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აზროვნების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უნარების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განვითარებას</w:t>
      </w:r>
      <w:r w:rsidRPr="00C770B2">
        <w:rPr>
          <w:rFonts w:ascii="Sylfaen" w:eastAsia="Times New Roman" w:hAnsi="Sylfaen" w:cs="Times New Roman"/>
          <w:sz w:val="24"/>
          <w:szCs w:val="24"/>
          <w:lang w:val="ka-GE"/>
        </w:rPr>
        <w:t>.</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თვით კონტროლ</w:t>
      </w:r>
      <w:r w:rsidRPr="00C770B2">
        <w:rPr>
          <w:rFonts w:ascii="Sylfaen" w:eastAsia="Times New Roman" w:hAnsi="Sylfaen" w:cs="Times New Roman"/>
          <w:sz w:val="24"/>
          <w:szCs w:val="24"/>
          <w:lang w:val="ka-GE"/>
        </w:rPr>
        <w:t>ისა</w:t>
      </w:r>
      <w:r w:rsidRPr="00C770B2">
        <w:rPr>
          <w:rFonts w:ascii="Sylfaen" w:hAnsi="Sylfaen" w:cs="Sylfaen"/>
          <w:b/>
          <w:sz w:val="24"/>
          <w:szCs w:val="24"/>
          <w:lang w:val="ka-GE"/>
        </w:rPr>
        <w:t xml:space="preserve"> </w:t>
      </w:r>
      <w:r w:rsidRPr="00C770B2">
        <w:rPr>
          <w:rFonts w:ascii="Sylfaen" w:eastAsia="Times New Roman" w:hAnsi="Sylfaen" w:cs="Sylfaen"/>
          <w:sz w:val="24"/>
          <w:szCs w:val="24"/>
          <w:lang w:val="ka-GE"/>
        </w:rPr>
        <w:lastRenderedPageBreak/>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სხვათა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კონტროლის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მექანიზმების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გამომუშავებას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ჭადრაკის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როგორც</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სპორტული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თამაშის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ძირითადი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წესების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შესწავლას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პატიოსანი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თამაშის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წესებისა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 ტოლერანტობის უნარ</w:t>
      </w:r>
      <w:r w:rsidRPr="00C770B2">
        <w:rPr>
          <w:rFonts w:ascii="Times New Roman" w:eastAsia="Times New Roman" w:hAnsi="Times New Roman" w:cs="Times New Roman"/>
          <w:sz w:val="24"/>
          <w:szCs w:val="24"/>
          <w:lang w:val="ka-GE"/>
        </w:rPr>
        <w:t>-</w:t>
      </w:r>
      <w:r w:rsidRPr="00C770B2">
        <w:rPr>
          <w:rFonts w:ascii="Sylfaen" w:eastAsia="Times New Roman" w:hAnsi="Sylfaen" w:cs="Sylfaen"/>
          <w:sz w:val="24"/>
          <w:szCs w:val="24"/>
          <w:lang w:val="ka-GE"/>
        </w:rPr>
        <w:t>ჩვევების დამკვიდრებას</w:t>
      </w:r>
      <w:r w:rsidRPr="00C770B2">
        <w:rPr>
          <w:rFonts w:ascii="Times New Roman" w:eastAsia="Times New Roman" w:hAnsi="Times New Roman" w:cs="Times New Roman"/>
          <w:sz w:val="24"/>
          <w:szCs w:val="24"/>
          <w:lang w:val="ka-GE"/>
        </w:rPr>
        <w:t xml:space="preserve">. </w:t>
      </w:r>
      <w:r w:rsidRPr="00C770B2">
        <w:rPr>
          <w:rFonts w:ascii="Times New Roman" w:eastAsia="Times New Roman" w:hAnsi="Times New Roman" w:cs="Times New Roman"/>
          <w:sz w:val="24"/>
          <w:szCs w:val="24"/>
          <w:lang w:val="ka-GE"/>
        </w:rPr>
        <w:br/>
      </w:r>
      <w:r w:rsidRPr="00C770B2">
        <w:rPr>
          <w:rFonts w:ascii="Sylfaen" w:eastAsia="Times New Roman" w:hAnsi="Sylfaen" w:cs="Sylfaen"/>
          <w:sz w:val="24"/>
          <w:szCs w:val="24"/>
          <w:lang w:val="ka-GE"/>
        </w:rPr>
        <w:t xml:space="preserve">          წრის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მეცადინეობაზე</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უპირატესობა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მიენიჭება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სათანადო</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დრო</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დაეთმობა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თამაშებსა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ჯგუფებს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შორის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შეჯიბრებებს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ხალისიანი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შეჯიბრება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მარტივი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წახალისების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Times New Roman"/>
          <w:sz w:val="24"/>
          <w:szCs w:val="24"/>
          <w:lang w:val="ka-GE"/>
        </w:rPr>
        <w:t xml:space="preserve">( პრიზები, სიგელები)  </w:t>
      </w:r>
      <w:r w:rsidRPr="00C770B2">
        <w:rPr>
          <w:rFonts w:ascii="Sylfaen" w:eastAsia="Times New Roman" w:hAnsi="Sylfaen" w:cs="Sylfaen"/>
          <w:sz w:val="24"/>
          <w:szCs w:val="24"/>
          <w:lang w:val="ka-GE"/>
        </w:rPr>
        <w:t>თანხლებით</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კარგი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სტიმულია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მოსწავლის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წრეში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ჩასაბმელად.</w:t>
      </w:r>
      <w:r w:rsidRPr="00C770B2">
        <w:rPr>
          <w:rFonts w:ascii="Times New Roman" w:eastAsia="Times New Roman" w:hAnsi="Times New Roman" w:cs="Times New Roman"/>
          <w:sz w:val="24"/>
          <w:szCs w:val="24"/>
          <w:lang w:val="ka-GE"/>
        </w:rPr>
        <w:br/>
      </w:r>
      <w:r w:rsidRPr="00C770B2">
        <w:rPr>
          <w:rFonts w:ascii="Sylfaen" w:eastAsia="Times New Roman" w:hAnsi="Sylfaen" w:cs="Sylfaen"/>
          <w:sz w:val="24"/>
          <w:szCs w:val="24"/>
          <w:lang w:val="ka-GE"/>
        </w:rPr>
        <w:t xml:space="preserve">                 </w:t>
      </w:r>
    </w:p>
    <w:p w:rsidR="00C770B2" w:rsidRPr="00C770B2" w:rsidRDefault="00C770B2" w:rsidP="00C770B2">
      <w:pPr>
        <w:spacing w:after="0" w:line="240" w:lineRule="auto"/>
        <w:ind w:left="-567"/>
        <w:rPr>
          <w:rFonts w:ascii="Sylfaen" w:eastAsia="Times New Roman" w:hAnsi="Sylfaen" w:cs="Sylfaen"/>
          <w:sz w:val="28"/>
          <w:szCs w:val="28"/>
          <w:lang w:val="ka-GE"/>
        </w:rPr>
      </w:pPr>
      <w:r w:rsidRPr="00C770B2">
        <w:rPr>
          <w:rFonts w:ascii="Sylfaen" w:eastAsia="Times New Roman" w:hAnsi="Sylfaen" w:cs="Sylfaen"/>
          <w:sz w:val="28"/>
          <w:szCs w:val="28"/>
          <w:lang w:val="ka-GE"/>
        </w:rPr>
        <w:t xml:space="preserve">                                         </w:t>
      </w:r>
    </w:p>
    <w:p w:rsidR="00C770B2" w:rsidRPr="00C770B2" w:rsidRDefault="00C770B2" w:rsidP="00C770B2">
      <w:pPr>
        <w:spacing w:after="0" w:line="240" w:lineRule="auto"/>
        <w:ind w:left="-567"/>
        <w:rPr>
          <w:rFonts w:ascii="Sylfaen" w:hAnsi="Sylfaen" w:cs="Sylfaen"/>
          <w:sz w:val="28"/>
          <w:szCs w:val="28"/>
          <w:lang w:val="ka-GE"/>
        </w:rPr>
      </w:pPr>
      <w:r w:rsidRPr="00C770B2">
        <w:rPr>
          <w:rFonts w:ascii="Sylfaen" w:eastAsia="Times New Roman" w:hAnsi="Sylfaen" w:cs="Sylfaen"/>
          <w:sz w:val="28"/>
          <w:szCs w:val="28"/>
          <w:lang w:val="ka-GE"/>
        </w:rPr>
        <w:t xml:space="preserve">                                </w:t>
      </w:r>
      <w:r w:rsidRPr="00C770B2">
        <w:rPr>
          <w:rFonts w:ascii="Sylfaen" w:eastAsia="Times New Roman" w:hAnsi="Sylfaen" w:cs="Sylfaen"/>
          <w:b/>
          <w:sz w:val="28"/>
          <w:szCs w:val="28"/>
          <w:lang w:val="ka-GE"/>
        </w:rPr>
        <w:t xml:space="preserve"> 2. </w:t>
      </w:r>
      <w:r w:rsidRPr="00C770B2">
        <w:rPr>
          <w:rFonts w:ascii="Sylfaen" w:hAnsi="Sylfaen" w:cs="Sylfaen"/>
          <w:b/>
          <w:sz w:val="28"/>
          <w:szCs w:val="28"/>
          <w:lang w:val="ka-GE"/>
        </w:rPr>
        <w:t xml:space="preserve"> ქართული ხალხური ცეკვის  წრე</w:t>
      </w:r>
    </w:p>
    <w:p w:rsidR="00C770B2" w:rsidRPr="00C770B2" w:rsidRDefault="00C770B2" w:rsidP="00C770B2">
      <w:pPr>
        <w:ind w:left="720"/>
        <w:contextualSpacing/>
        <w:jc w:val="both"/>
        <w:rPr>
          <w:rFonts w:ascii="Sylfaen" w:hAnsi="Sylfaen" w:cs="Sylfaen"/>
          <w:b/>
          <w:sz w:val="24"/>
          <w:szCs w:val="24"/>
          <w:lang w:val="ka-GE"/>
        </w:rPr>
      </w:pPr>
      <w:r w:rsidRPr="00C770B2">
        <w:rPr>
          <w:rFonts w:ascii="Sylfaen" w:hAnsi="Sylfaen" w:cs="Sylfaen"/>
          <w:b/>
          <w:sz w:val="24"/>
          <w:szCs w:val="24"/>
          <w:lang w:val="ka-GE"/>
        </w:rPr>
        <w:t xml:space="preserve">        დღეები: სამშაბათი, ხუთშაბათი, პარასკევი</w:t>
      </w:r>
    </w:p>
    <w:p w:rsidR="00C770B2" w:rsidRPr="00C770B2" w:rsidRDefault="00C770B2" w:rsidP="00C770B2">
      <w:pPr>
        <w:spacing w:after="0"/>
        <w:ind w:left="720"/>
        <w:contextualSpacing/>
        <w:jc w:val="both"/>
        <w:rPr>
          <w:rFonts w:ascii="Sylfaen" w:hAnsi="Sylfaen" w:cs="Sylfaen"/>
          <w:b/>
          <w:sz w:val="24"/>
          <w:szCs w:val="24"/>
          <w:lang w:val="ka-GE"/>
        </w:rPr>
      </w:pPr>
      <w:r w:rsidRPr="00C770B2">
        <w:rPr>
          <w:rFonts w:ascii="Sylfaen" w:hAnsi="Sylfaen" w:cs="Sylfaen"/>
          <w:b/>
          <w:sz w:val="24"/>
          <w:szCs w:val="24"/>
          <w:lang w:val="ka-GE"/>
        </w:rPr>
        <w:t xml:space="preserve">               16.00 სთ– დან     18.00 სთ.</w:t>
      </w:r>
      <w:r w:rsidRPr="00C770B2">
        <w:rPr>
          <w:rFonts w:ascii="Sylfaen" w:hAnsi="Sylfaen" w:cs="Sylfaen"/>
          <w:b/>
          <w:sz w:val="24"/>
          <w:szCs w:val="24"/>
          <w:vertAlign w:val="superscript"/>
          <w:lang w:val="ka-GE"/>
        </w:rPr>
        <w:t xml:space="preserve">  </w:t>
      </w:r>
      <w:r w:rsidRPr="00C770B2">
        <w:rPr>
          <w:rFonts w:ascii="Sylfaen" w:hAnsi="Sylfaen" w:cs="Sylfaen"/>
          <w:b/>
          <w:sz w:val="24"/>
          <w:szCs w:val="24"/>
          <w:lang w:val="ka-GE"/>
        </w:rPr>
        <w:t xml:space="preserve"> ჩათვლით;</w:t>
      </w:r>
    </w:p>
    <w:p w:rsidR="00C770B2" w:rsidRPr="00C770B2" w:rsidRDefault="00C770B2" w:rsidP="00C770B2">
      <w:pPr>
        <w:spacing w:after="0"/>
        <w:ind w:right="-56"/>
        <w:jc w:val="both"/>
        <w:rPr>
          <w:rFonts w:ascii="Sylfaen" w:hAnsi="Sylfaen" w:cs="Sylfaen"/>
          <w:b/>
          <w:sz w:val="24"/>
          <w:szCs w:val="24"/>
          <w:lang w:val="ka-GE"/>
        </w:rPr>
      </w:pPr>
      <w:r w:rsidRPr="00C770B2">
        <w:rPr>
          <w:rFonts w:ascii="Sylfaen" w:hAnsi="Sylfaen" w:cs="Sylfaen"/>
          <w:b/>
          <w:sz w:val="24"/>
          <w:szCs w:val="24"/>
          <w:lang w:val="ka-GE"/>
        </w:rPr>
        <w:t xml:space="preserve">                           ქორეოგრაფი:  ხვიჩა გაბრიელაშვილი</w:t>
      </w:r>
    </w:p>
    <w:p w:rsidR="00C770B2" w:rsidRPr="00414D4E" w:rsidRDefault="00C770B2" w:rsidP="00414D4E">
      <w:pPr>
        <w:spacing w:after="0" w:line="240" w:lineRule="auto"/>
        <w:ind w:right="-92"/>
        <w:rPr>
          <w:rFonts w:ascii="Sylfaen" w:eastAsia="Times New Roman" w:hAnsi="Sylfaen" w:cs="Sylfaen"/>
          <w:sz w:val="24"/>
          <w:szCs w:val="24"/>
          <w:lang w:val="ka-GE"/>
        </w:rPr>
      </w:pPr>
      <w:r w:rsidRPr="00C770B2">
        <w:rPr>
          <w:rFonts w:ascii="Sylfaen" w:eastAsia="Times New Roman" w:hAnsi="Sylfaen" w:cs="Times New Roman"/>
          <w:sz w:val="24"/>
          <w:szCs w:val="24"/>
          <w:lang w:val="ka-GE"/>
        </w:rPr>
        <w:t xml:space="preserve">              </w:t>
      </w:r>
      <w:r w:rsidRPr="00C770B2">
        <w:rPr>
          <w:rFonts w:ascii="Times New Roman" w:eastAsia="Times New Roman" w:hAnsi="Times New Roman" w:cs="Times New Roman"/>
          <w:sz w:val="24"/>
          <w:szCs w:val="24"/>
          <w:lang w:val="ka-GE"/>
        </w:rPr>
        <w:br/>
      </w:r>
      <w:r w:rsidR="00192FC9">
        <w:rPr>
          <w:rFonts w:ascii="Sylfaen" w:eastAsia="Times New Roman" w:hAnsi="Sylfaen" w:cs="Sylfaen"/>
          <w:sz w:val="24"/>
          <w:szCs w:val="24"/>
          <w:lang w:val="ka-GE"/>
        </w:rPr>
        <w:t xml:space="preserve"> </w:t>
      </w:r>
      <w:r w:rsidRPr="00C770B2">
        <w:rPr>
          <w:rFonts w:ascii="Sylfaen" w:eastAsia="Times New Roman" w:hAnsi="Sylfaen" w:cs="Sylfaen"/>
          <w:sz w:val="24"/>
          <w:szCs w:val="24"/>
          <w:lang w:val="ka-GE"/>
        </w:rPr>
        <w:t>ქართული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ცეკვის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სწავლების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მიზანია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განუვითაროს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Times New Roman"/>
          <w:sz w:val="24"/>
          <w:szCs w:val="24"/>
          <w:lang w:val="ka-GE"/>
        </w:rPr>
        <w:t xml:space="preserve"> </w:t>
      </w:r>
      <w:r w:rsidRPr="00C770B2">
        <w:rPr>
          <w:rFonts w:ascii="Sylfaen" w:eastAsia="Times New Roman" w:hAnsi="Sylfaen" w:cs="Sylfaen"/>
          <w:sz w:val="24"/>
          <w:szCs w:val="24"/>
          <w:lang w:val="ka-GE"/>
        </w:rPr>
        <w:t>მოსწავლეს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ეროვნული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თვითშეგნება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ჩამოუყალიბოს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ტრადიციისადმი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პატიცისცემის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გრძნობა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ამასთან</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ქართული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ცეკვის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მიმართ</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საკუთარი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დამოკიდებულების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ჩამოყალიბება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საცეკვაო</w:t>
      </w:r>
      <w:r w:rsidRPr="00C770B2">
        <w:rPr>
          <w:rFonts w:ascii="Times New Roman" w:eastAsia="Times New Roman" w:hAnsi="Times New Roman" w:cs="Times New Roman"/>
          <w:sz w:val="24"/>
          <w:szCs w:val="24"/>
          <w:lang w:val="ka-GE"/>
        </w:rPr>
        <w:t>-</w:t>
      </w:r>
      <w:r w:rsidRPr="00C770B2">
        <w:rPr>
          <w:rFonts w:ascii="Sylfaen" w:eastAsia="Times New Roman" w:hAnsi="Sylfaen" w:cs="Sylfaen"/>
          <w:sz w:val="24"/>
          <w:szCs w:val="24"/>
          <w:lang w:val="ka-GE"/>
        </w:rPr>
        <w:t>შემოქმედებითი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უნარის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განვითარება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ქართული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ხალხური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ცეკვის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ძირითადი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ელემენტების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შესწავლა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ქართული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საცეკვაო</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კულტურის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ზოგადი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გაცნობა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Times New Roman"/>
          <w:sz w:val="24"/>
          <w:szCs w:val="24"/>
          <w:lang w:val="ka-GE"/>
        </w:rPr>
        <w:t xml:space="preserve">აგრეთვე </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მოსწავლის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მოტორული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მეხსიერებისა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რიტმის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გრძნობის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განვითარება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საკუთარი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სხეულის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ფლობისა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და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მუსიკის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ხასიათის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გადმოცემის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უნარის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განვითარება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პლასტიკური</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გამომსახველობის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კოორდინაციის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მოძრაობის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კულტურის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გამომუშავება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ტანადობის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ჩამოყალიბების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ხელშეწყობა</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მოსწავლეების</w:t>
      </w:r>
      <w:r w:rsidRPr="00C770B2">
        <w:rPr>
          <w:rFonts w:ascii="Times New Roman" w:eastAsia="Times New Roman" w:hAnsi="Times New Roman" w:cs="Times New Roman"/>
          <w:sz w:val="24"/>
          <w:szCs w:val="24"/>
          <w:lang w:val="ka-GE"/>
        </w:rPr>
        <w:t xml:space="preserve"> </w:t>
      </w:r>
      <w:r w:rsidRPr="00C770B2">
        <w:rPr>
          <w:rFonts w:ascii="Sylfaen" w:eastAsia="Times New Roman" w:hAnsi="Sylfaen" w:cs="Sylfaen"/>
          <w:sz w:val="24"/>
          <w:szCs w:val="24"/>
          <w:lang w:val="ka-GE"/>
        </w:rPr>
        <w:t>ჩართვა</w:t>
      </w:r>
      <w:r w:rsidRPr="00C770B2">
        <w:rPr>
          <w:rFonts w:ascii="Times New Roman" w:eastAsia="Times New Roman" w:hAnsi="Times New Roman" w:cs="Times New Roman"/>
          <w:sz w:val="24"/>
          <w:szCs w:val="24"/>
          <w:lang w:val="ka-GE"/>
        </w:rPr>
        <w:t xml:space="preserve"> </w:t>
      </w:r>
      <w:r w:rsidR="00414D4E">
        <w:rPr>
          <w:rFonts w:ascii="Sylfaen" w:eastAsia="Times New Roman" w:hAnsi="Sylfaen" w:cs="Sylfaen"/>
          <w:sz w:val="24"/>
          <w:szCs w:val="24"/>
          <w:lang w:val="ka-GE"/>
        </w:rPr>
        <w:t>შემოქმედებით  პროცესში.</w:t>
      </w: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8"/>
          <w:szCs w:val="28"/>
          <w:lang w:val="ka-GE"/>
        </w:rPr>
        <w:t xml:space="preserve">         სკოლა-ლიცეუმი სპორტის სახეობად ირჩევს</w:t>
      </w:r>
      <w:r w:rsidRPr="00C770B2">
        <w:rPr>
          <w:rFonts w:ascii="Sylfaen" w:hAnsi="Sylfaen"/>
          <w:b/>
          <w:sz w:val="24"/>
          <w:szCs w:val="24"/>
          <w:lang w:val="ka-GE"/>
        </w:rPr>
        <w:t xml:space="preserve"> : </w:t>
      </w:r>
    </w:p>
    <w:p w:rsidR="00C770B2" w:rsidRPr="00C770B2" w:rsidRDefault="00C770B2" w:rsidP="00C770B2">
      <w:pPr>
        <w:spacing w:after="0" w:line="240" w:lineRule="auto"/>
        <w:rPr>
          <w:rFonts w:ascii="Sylfaen" w:hAnsi="Sylfaen"/>
          <w:b/>
          <w:sz w:val="24"/>
          <w:szCs w:val="24"/>
          <w:lang w:val="ka-GE"/>
        </w:rPr>
      </w:pP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4"/>
          <w:szCs w:val="24"/>
          <w:lang w:val="ka-GE"/>
        </w:rPr>
        <w:t xml:space="preserve">                 I-IV-კლასები ტანვარჯიში და მოძრავი თამაშები, ბადმინტონი</w:t>
      </w: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4"/>
          <w:szCs w:val="24"/>
          <w:lang w:val="ka-GE"/>
        </w:rPr>
        <w:t xml:space="preserve">                V-VI -კლასებში   ტანვარჯიში და მაგიდის ჩოგბურთი, ბადმინტონი</w:t>
      </w: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4"/>
          <w:szCs w:val="24"/>
          <w:lang w:val="ka-GE"/>
        </w:rPr>
        <w:t xml:space="preserve">          VII-VIII- კლასები ტანვარჯიში, მაგიდის ჩოგბურთი, ბადმინტონი</w:t>
      </w: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4"/>
          <w:szCs w:val="24"/>
          <w:lang w:val="ka-GE"/>
        </w:rPr>
        <w:t xml:space="preserve">                     IX- მძლეოსნობა ( სიარული, რბენა,ხტომები ტყორცნები)</w:t>
      </w:r>
    </w:p>
    <w:p w:rsidR="00C770B2" w:rsidRPr="00C770B2" w:rsidRDefault="00C770B2" w:rsidP="00C770B2">
      <w:pPr>
        <w:spacing w:after="0" w:line="240" w:lineRule="auto"/>
        <w:rPr>
          <w:rFonts w:ascii="Sylfaen" w:hAnsi="Sylfaen"/>
          <w:b/>
          <w:sz w:val="24"/>
          <w:szCs w:val="24"/>
          <w:lang w:val="ka-GE"/>
        </w:rPr>
      </w:pPr>
      <w:r w:rsidRPr="00C770B2">
        <w:rPr>
          <w:rFonts w:ascii="Sylfaen" w:hAnsi="Sylfaen"/>
          <w:b/>
          <w:sz w:val="24"/>
          <w:szCs w:val="24"/>
          <w:lang w:val="ka-GE"/>
        </w:rPr>
        <w:t xml:space="preserve">                           მაგიდის ჩოგბურთი,</w:t>
      </w:r>
    </w:p>
    <w:p w:rsidR="00C770B2" w:rsidRPr="00263D3C" w:rsidRDefault="00C770B2" w:rsidP="00263D3C">
      <w:pPr>
        <w:spacing w:after="0" w:line="240" w:lineRule="auto"/>
        <w:rPr>
          <w:rFonts w:ascii="Sylfaen" w:hAnsi="Sylfaen"/>
          <w:b/>
          <w:sz w:val="24"/>
          <w:szCs w:val="24"/>
          <w:lang w:val="ka-GE"/>
        </w:rPr>
      </w:pPr>
      <w:r w:rsidRPr="00C770B2">
        <w:rPr>
          <w:rFonts w:ascii="Sylfaen" w:hAnsi="Sylfaen"/>
          <w:b/>
          <w:sz w:val="24"/>
          <w:szCs w:val="24"/>
          <w:lang w:val="ka-GE"/>
        </w:rPr>
        <w:t xml:space="preserve">          X-XI-XII- მძლეოსნობა, მაგიდის ჩოგბურთი </w:t>
      </w:r>
    </w:p>
    <w:p w:rsidR="00C770B2" w:rsidRDefault="00C770B2" w:rsidP="00216A63">
      <w:pPr>
        <w:shd w:val="clear" w:color="auto" w:fill="FFFFFF"/>
        <w:spacing w:after="150" w:line="240" w:lineRule="auto"/>
        <w:rPr>
          <w:rFonts w:ascii="Sylfaen" w:eastAsia="Times New Roman" w:hAnsi="Sylfaen" w:cs="Times New Roman"/>
          <w:b/>
          <w:sz w:val="24"/>
          <w:szCs w:val="24"/>
          <w:lang w:val="ka-GE"/>
        </w:rPr>
      </w:pPr>
    </w:p>
    <w:tbl>
      <w:tblPr>
        <w:tblpPr w:leftFromText="180" w:rightFromText="180" w:bottomFromText="200" w:vertAnchor="text" w:horzAnchor="margin" w:tblpXSpec="center" w:tblpY="26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524"/>
        <w:gridCol w:w="2489"/>
        <w:gridCol w:w="2363"/>
        <w:gridCol w:w="1054"/>
        <w:gridCol w:w="1890"/>
      </w:tblGrid>
      <w:tr w:rsidR="00192FC9" w:rsidTr="00192FC9">
        <w:trPr>
          <w:trHeight w:val="770"/>
        </w:trPr>
        <w:tc>
          <w:tcPr>
            <w:tcW w:w="7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2FC9" w:rsidRDefault="00192FC9" w:rsidP="00192FC9">
            <w:pPr>
              <w:spacing w:after="0" w:line="240" w:lineRule="auto"/>
              <w:jc w:val="center"/>
              <w:rPr>
                <w:b/>
              </w:rPr>
            </w:pPr>
            <w:r>
              <w:rPr>
                <w:b/>
              </w:rPr>
              <w:t>№</w:t>
            </w:r>
          </w:p>
        </w:tc>
        <w:tc>
          <w:tcPr>
            <w:tcW w:w="2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2FC9" w:rsidRPr="00192FC9" w:rsidRDefault="00192FC9" w:rsidP="00192FC9">
            <w:pPr>
              <w:spacing w:after="0" w:line="240" w:lineRule="auto"/>
              <w:jc w:val="center"/>
              <w:rPr>
                <w:rFonts w:ascii="Sylfaen" w:hAnsi="Sylfaen"/>
                <w:b/>
                <w:lang w:val="ka-GE"/>
              </w:rPr>
            </w:pPr>
            <w:r w:rsidRPr="00192FC9">
              <w:rPr>
                <w:rFonts w:ascii="Sylfaen" w:hAnsi="Sylfaen"/>
                <w:b/>
                <w:lang w:val="ka-GE"/>
              </w:rPr>
              <w:t>თემის სახელწოდება</w:t>
            </w:r>
          </w:p>
        </w:tc>
        <w:tc>
          <w:tcPr>
            <w:tcW w:w="24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2FC9" w:rsidRPr="00192FC9" w:rsidRDefault="00192FC9" w:rsidP="00192FC9">
            <w:pPr>
              <w:spacing w:after="0" w:line="240" w:lineRule="auto"/>
              <w:jc w:val="center"/>
              <w:rPr>
                <w:rFonts w:ascii="Sylfaen" w:hAnsi="Sylfaen"/>
                <w:b/>
                <w:lang w:val="ka-GE"/>
              </w:rPr>
            </w:pPr>
            <w:r w:rsidRPr="00192FC9">
              <w:rPr>
                <w:rFonts w:ascii="Sylfaen" w:hAnsi="Sylfaen"/>
                <w:b/>
                <w:lang w:val="ka-GE"/>
              </w:rPr>
              <w:t>მიმართულება</w:t>
            </w:r>
          </w:p>
        </w:tc>
        <w:tc>
          <w:tcPr>
            <w:tcW w:w="23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2FC9" w:rsidRPr="00192FC9" w:rsidRDefault="00192FC9" w:rsidP="00192FC9">
            <w:pPr>
              <w:spacing w:after="0" w:line="240" w:lineRule="auto"/>
              <w:jc w:val="center"/>
              <w:rPr>
                <w:rFonts w:ascii="Sylfaen" w:hAnsi="Sylfaen"/>
                <w:b/>
                <w:lang w:val="ka-GE"/>
              </w:rPr>
            </w:pPr>
            <w:r w:rsidRPr="00192FC9">
              <w:rPr>
                <w:rFonts w:ascii="Sylfaen" w:hAnsi="Sylfaen"/>
                <w:b/>
                <w:lang w:val="ka-GE"/>
              </w:rPr>
              <w:t>მიზანი</w:t>
            </w:r>
          </w:p>
        </w:tc>
        <w:tc>
          <w:tcPr>
            <w:tcW w:w="10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თარიღი</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192FC9" w:rsidRDefault="00192FC9" w:rsidP="00192FC9">
            <w:pPr>
              <w:spacing w:after="0" w:line="240" w:lineRule="auto"/>
              <w:jc w:val="center"/>
              <w:rPr>
                <w:b/>
                <w:lang w:val="ka-GE"/>
              </w:rPr>
            </w:pPr>
            <w:r>
              <w:rPr>
                <w:b/>
                <w:lang w:val="ka-GE"/>
              </w:rPr>
              <w:t>შენიშვნა</w:t>
            </w:r>
          </w:p>
        </w:tc>
      </w:tr>
      <w:tr w:rsidR="00192FC9" w:rsidTr="00192FC9">
        <w:trPr>
          <w:trHeight w:val="891"/>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rPr>
                <w:lang w:val="ka-GE"/>
              </w:rPr>
            </w:pPr>
            <w:r>
              <w:rPr>
                <w:lang w:val="ka-GE"/>
              </w:rPr>
              <w:t>1</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როგორ მოვაგვაროთ კონფლიქტი</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r w:rsidRPr="00192FC9">
              <w:rPr>
                <w:rFonts w:ascii="Sylfaen" w:hAnsi="Sylfaen"/>
                <w:lang w:val="ka-GE"/>
              </w:rPr>
              <w:t>პიროვნული და მორალური განვითარება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autoSpaceDE w:val="0"/>
              <w:autoSpaceDN w:val="0"/>
              <w:adjustRightInd w:val="0"/>
              <w:spacing w:after="0" w:line="240" w:lineRule="auto"/>
              <w:rPr>
                <w:rFonts w:ascii="Sylfaen" w:hAnsi="Sylfaen" w:cs="Sylfaen"/>
                <w:lang w:val="ka-GE"/>
              </w:rPr>
            </w:pPr>
            <w:r w:rsidRPr="00192FC9">
              <w:rPr>
                <w:rFonts w:ascii="Sylfaen" w:hAnsi="Sylfaen" w:cs="Sylfaen"/>
                <w:lang w:val="ka-GE"/>
              </w:rPr>
              <w:t>კონფლიქტის მართვის უნარ–ჩვევების განვითარება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cs="Times New Roma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b/>
                <w:lang w:val="ka-GE"/>
              </w:rPr>
            </w:pPr>
          </w:p>
        </w:tc>
      </w:tr>
      <w:tr w:rsidR="00192FC9" w:rsidTr="00192FC9">
        <w:trPr>
          <w:trHeight w:val="1313"/>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lastRenderedPageBreak/>
              <w:t>2</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b/>
                <w:lang w:val="ka-GE"/>
              </w:rPr>
              <w:t>ფორმალური და არაფორმალური განათლების მიღების შესაძლებლობები საქართველოში</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პროფესიული და კარიერული წინსვლის მიმართულება</w:t>
            </w:r>
          </w:p>
        </w:tc>
        <w:tc>
          <w:tcPr>
            <w:tcW w:w="2363" w:type="dxa"/>
            <w:tcBorders>
              <w:top w:val="single" w:sz="4" w:space="0" w:color="auto"/>
              <w:left w:val="single" w:sz="4" w:space="0" w:color="auto"/>
              <w:bottom w:val="single" w:sz="4" w:space="0" w:color="auto"/>
              <w:right w:val="single" w:sz="4" w:space="0" w:color="auto"/>
            </w:tcBorders>
            <w:vAlign w:val="center"/>
          </w:tcPr>
          <w:p w:rsidR="00192FC9" w:rsidRPr="00192FC9" w:rsidRDefault="00192FC9" w:rsidP="00192FC9">
            <w:pPr>
              <w:spacing w:after="0" w:line="240" w:lineRule="auto"/>
              <w:rPr>
                <w:rFonts w:ascii="Sylfaen" w:hAnsi="Sylfaen"/>
                <w:lang w:val="ka-GE"/>
              </w:rPr>
            </w:pPr>
            <w:r w:rsidRPr="00192FC9">
              <w:rPr>
                <w:rFonts w:ascii="Sylfaen" w:hAnsi="Sylfaen"/>
                <w:color w:val="010101"/>
              </w:rPr>
              <w:t>განათლების მიღებისა და მისი ფორმი</w:t>
            </w:r>
            <w:r w:rsidRPr="00192FC9">
              <w:rPr>
                <w:rFonts w:ascii="Sylfaen" w:hAnsi="Sylfaen"/>
                <w:color w:val="010101"/>
                <w:lang w:val="ka-GE"/>
              </w:rPr>
              <w:t>რების არსში გარკვევა</w:t>
            </w:r>
          </w:p>
          <w:p w:rsidR="00192FC9" w:rsidRPr="00192FC9" w:rsidRDefault="00192FC9" w:rsidP="00192FC9">
            <w:pPr>
              <w:spacing w:after="0" w:line="240" w:lineRule="auto"/>
              <w:rPr>
                <w:rFonts w:ascii="Sylfaen" w:hAnsi="Sylfaen"/>
                <w:lang w:val="ka-GE"/>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b/>
                <w:lang w:val="ka-GE"/>
              </w:rPr>
            </w:pPr>
          </w:p>
        </w:tc>
      </w:tr>
      <w:tr w:rsidR="00192FC9" w:rsidTr="00192FC9">
        <w:trPr>
          <w:trHeight w:val="1183"/>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3</w:t>
            </w:r>
          </w:p>
        </w:tc>
        <w:tc>
          <w:tcPr>
            <w:tcW w:w="2524" w:type="dxa"/>
            <w:tcBorders>
              <w:top w:val="single" w:sz="4" w:space="0" w:color="auto"/>
              <w:left w:val="single" w:sz="4" w:space="0" w:color="auto"/>
              <w:bottom w:val="single" w:sz="4" w:space="0" w:color="auto"/>
              <w:right w:val="single" w:sz="4" w:space="0" w:color="auto"/>
            </w:tcBorders>
            <w:vAlign w:val="center"/>
          </w:tcPr>
          <w:p w:rsidR="00192FC9" w:rsidRPr="00192FC9" w:rsidRDefault="00192FC9" w:rsidP="00192FC9">
            <w:pPr>
              <w:spacing w:after="0" w:line="240" w:lineRule="auto"/>
              <w:rPr>
                <w:rFonts w:ascii="Sylfaen" w:hAnsi="Sylfaen"/>
                <w:b/>
                <w:lang w:val="ka-GE"/>
              </w:rPr>
            </w:pPr>
            <w:r w:rsidRPr="00192FC9">
              <w:rPr>
                <w:rFonts w:ascii="Sylfaen" w:hAnsi="Sylfaen"/>
                <w:b/>
                <w:lang w:val="ka-GE"/>
              </w:rPr>
              <w:t xml:space="preserve">ჩემი მომავალი პროფესია </w:t>
            </w:r>
          </w:p>
          <w:p w:rsidR="00192FC9" w:rsidRPr="00192FC9" w:rsidRDefault="00192FC9" w:rsidP="00192FC9">
            <w:pPr>
              <w:spacing w:after="0" w:line="240" w:lineRule="auto"/>
              <w:rPr>
                <w:rFonts w:ascii="Sylfaen" w:hAnsi="Sylfaen"/>
                <w:lang w:val="ka-GE"/>
              </w:rPr>
            </w:pP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პროფესიული და კარიერული წინსვლის მიმართულება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 xml:space="preserve">მომავალი პროფესიის სწორად შერჩევა და განსაზღვრა. საკუთარ თავში რეალური შესაძლებლობების შეფასება. </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b/>
                <w:lang w:val="ka-GE"/>
              </w:rPr>
            </w:pPr>
          </w:p>
        </w:tc>
      </w:tr>
      <w:tr w:rsidR="00192FC9" w:rsidTr="00192FC9">
        <w:trPr>
          <w:trHeight w:val="498"/>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4</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b/>
                <w:lang w:val="ka-GE"/>
              </w:rPr>
              <w:t>პროფესიული განათლების ხელშეწყობა და ხელმისაწვდომობა</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პროფესიული და კარიერული წინსვლის მიმართულება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cs="Sylfaen"/>
                <w:lang w:val="ka-GE"/>
              </w:rPr>
              <w:t>პროფესიული სწავლების მრავალსაფეხურიანობისა და მრავალფეროვნებაზე ინფორმაციის ფლობა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368"/>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5</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არა ნარკოტიკს</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ჯანსაღი ცხოვრების წესი</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r w:rsidRPr="00192FC9">
              <w:rPr>
                <w:rFonts w:ascii="Sylfaen" w:hAnsi="Sylfaen"/>
                <w:lang w:val="ka-GE"/>
              </w:rPr>
              <w:t>ნარკოტიკის მოხმარების საშიშროების გააზრება და უარყოფითი ზეგავლენა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585"/>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6</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ჰოლანდის ტიპოლოგია</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პროფესიული და კარიერული წინსვლის მიმართულება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პროფესიის არჩევის და პიროვნების ფსიქოლოგიური თვისებების თანხვედრის არსის გააზრება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260"/>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7</w:t>
            </w:r>
          </w:p>
        </w:tc>
        <w:tc>
          <w:tcPr>
            <w:tcW w:w="2524" w:type="dxa"/>
            <w:tcBorders>
              <w:top w:val="single" w:sz="4" w:space="0" w:color="auto"/>
              <w:left w:val="single" w:sz="4" w:space="0" w:color="auto"/>
              <w:bottom w:val="single" w:sz="4" w:space="0" w:color="auto"/>
              <w:right w:val="single" w:sz="4" w:space="0" w:color="auto"/>
            </w:tcBorders>
            <w:vAlign w:val="center"/>
          </w:tcPr>
          <w:p w:rsidR="00192FC9" w:rsidRPr="00192FC9" w:rsidRDefault="00192FC9" w:rsidP="00192FC9">
            <w:pPr>
              <w:spacing w:after="0" w:line="240" w:lineRule="auto"/>
              <w:rPr>
                <w:rFonts w:ascii="Sylfaen" w:hAnsi="Sylfaen" w:cs="Sylfaen"/>
                <w:b/>
                <w:lang w:val="ka-GE"/>
              </w:rPr>
            </w:pPr>
            <w:r w:rsidRPr="00192FC9">
              <w:rPr>
                <w:rFonts w:ascii="Sylfaen" w:hAnsi="Sylfaen"/>
                <w:b/>
                <w:lang w:val="ka-GE"/>
              </w:rPr>
              <w:t>პროფორეიენტაცია და კარიერის დაგეგმვ</w:t>
            </w:r>
            <w:r w:rsidRPr="00192FC9">
              <w:rPr>
                <w:rFonts w:ascii="Sylfaen" w:hAnsi="Sylfaen" w:cs="Sylfaen"/>
                <w:b/>
                <w:lang w:val="ka-GE"/>
              </w:rPr>
              <w:t>ა</w:t>
            </w:r>
          </w:p>
          <w:p w:rsidR="00192FC9" w:rsidRPr="00192FC9" w:rsidRDefault="00192FC9" w:rsidP="00192FC9">
            <w:pPr>
              <w:spacing w:after="0" w:line="240" w:lineRule="auto"/>
              <w:rPr>
                <w:rFonts w:ascii="Sylfaen" w:hAnsi="Sylfaen" w:cs="Times New Roman"/>
                <w:lang w:val="ka-GE"/>
              </w:rPr>
            </w:pP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პროფესიული და კარიერული წინსვლის მიმართულება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cs="Sylfaen"/>
                <w:bCs/>
                <w:iCs/>
                <w:color w:val="000000"/>
                <w:lang w:val="ka-GE"/>
              </w:rPr>
              <w:t xml:space="preserve">მიზანი: მოსწავლეთა დახმარება შესაძლებლობებისა და ინტერესების გაცნობიერება და განვითარება. </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975"/>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pPr>
            <w:r>
              <w:t>8</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სპორტი – ჯანსაღი ცხოვრების აუცილებელი პირობა</w:t>
            </w:r>
          </w:p>
        </w:tc>
        <w:tc>
          <w:tcPr>
            <w:tcW w:w="2489" w:type="dxa"/>
            <w:tcBorders>
              <w:top w:val="single" w:sz="4" w:space="0" w:color="auto"/>
              <w:left w:val="single" w:sz="4" w:space="0" w:color="auto"/>
              <w:bottom w:val="single" w:sz="4" w:space="0" w:color="auto"/>
              <w:right w:val="single" w:sz="4" w:space="0" w:color="auto"/>
            </w:tcBorders>
            <w:vAlign w:val="center"/>
          </w:tcPr>
          <w:p w:rsidR="00192FC9" w:rsidRPr="00192FC9" w:rsidRDefault="00192FC9" w:rsidP="00192FC9">
            <w:pPr>
              <w:spacing w:after="0" w:line="240" w:lineRule="auto"/>
              <w:rPr>
                <w:rFonts w:ascii="Sylfaen" w:hAnsi="Sylfaen"/>
              </w:rPr>
            </w:pPr>
            <w:r w:rsidRPr="00192FC9">
              <w:rPr>
                <w:rFonts w:ascii="Sylfaen" w:hAnsi="Sylfaen"/>
                <w:lang w:val="ka-GE"/>
              </w:rPr>
              <w:t>ჯანსაღი ცხოვრების წესი</w:t>
            </w:r>
          </w:p>
          <w:p w:rsidR="00192FC9" w:rsidRPr="00192FC9" w:rsidRDefault="00192FC9" w:rsidP="00192FC9">
            <w:pPr>
              <w:spacing w:after="0" w:line="240" w:lineRule="auto"/>
              <w:rPr>
                <w:rFonts w:ascii="Sylfaen" w:hAnsi="Sylfaen"/>
                <w:lang w:val="ka-GE"/>
              </w:rPr>
            </w:pP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ჯანსაღი ცხოვრების წესის გააზრება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975"/>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rPr>
                <w:lang w:val="ka-GE"/>
              </w:rPr>
            </w:pPr>
            <w:r>
              <w:rPr>
                <w:lang w:val="ka-GE"/>
              </w:rPr>
              <w:t>9</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სწრაფვა წარმატებისკენ</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პიროვნული და მორალური განვითარება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 xml:space="preserve">მიზნის დასახვა და შრომა, ოპტიმიზმი და საკუთარი თავის გაცნობა -გააზრება </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r w:rsidR="00192FC9" w:rsidTr="00192FC9">
        <w:trPr>
          <w:trHeight w:val="975"/>
        </w:trPr>
        <w:tc>
          <w:tcPr>
            <w:tcW w:w="768" w:type="dxa"/>
            <w:tcBorders>
              <w:top w:val="single" w:sz="4" w:space="0" w:color="auto"/>
              <w:left w:val="single" w:sz="4" w:space="0" w:color="auto"/>
              <w:bottom w:val="single" w:sz="4" w:space="0" w:color="auto"/>
              <w:right w:val="single" w:sz="4" w:space="0" w:color="auto"/>
            </w:tcBorders>
            <w:vAlign w:val="center"/>
            <w:hideMark/>
          </w:tcPr>
          <w:p w:rsidR="00192FC9" w:rsidRDefault="00192FC9" w:rsidP="00192FC9">
            <w:pPr>
              <w:spacing w:after="0" w:line="240" w:lineRule="auto"/>
              <w:jc w:val="center"/>
              <w:rPr>
                <w:lang w:val="ka-GE"/>
              </w:rPr>
            </w:pPr>
            <w:r>
              <w:rPr>
                <w:lang w:val="ka-GE"/>
              </w:rPr>
              <w:lastRenderedPageBreak/>
              <w:t>10</w:t>
            </w:r>
          </w:p>
        </w:tc>
        <w:tc>
          <w:tcPr>
            <w:tcW w:w="252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b/>
                <w:lang w:val="ka-GE"/>
              </w:rPr>
            </w:pPr>
            <w:r w:rsidRPr="00192FC9">
              <w:rPr>
                <w:rFonts w:ascii="Sylfaen" w:hAnsi="Sylfaen"/>
                <w:b/>
                <w:lang w:val="ka-GE"/>
              </w:rPr>
              <w:t>თვითგანვითარება</w:t>
            </w:r>
          </w:p>
        </w:tc>
        <w:tc>
          <w:tcPr>
            <w:tcW w:w="2489"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პიროვნული და მორალური განვითარება</w:t>
            </w:r>
          </w:p>
        </w:tc>
        <w:tc>
          <w:tcPr>
            <w:tcW w:w="2363"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r w:rsidRPr="00192FC9">
              <w:rPr>
                <w:rFonts w:ascii="Sylfaen" w:hAnsi="Sylfaen"/>
                <w:lang w:val="ka-GE"/>
              </w:rPr>
              <w:t>თვითრეალიზებისა და თვითგანვითარების გააზრება</w:t>
            </w:r>
          </w:p>
        </w:tc>
        <w:tc>
          <w:tcPr>
            <w:tcW w:w="1054" w:type="dxa"/>
            <w:tcBorders>
              <w:top w:val="single" w:sz="4" w:space="0" w:color="auto"/>
              <w:left w:val="single" w:sz="4" w:space="0" w:color="auto"/>
              <w:bottom w:val="single" w:sz="4" w:space="0" w:color="auto"/>
              <w:right w:val="single" w:sz="4" w:space="0" w:color="auto"/>
            </w:tcBorders>
            <w:vAlign w:val="center"/>
            <w:hideMark/>
          </w:tcPr>
          <w:p w:rsidR="00192FC9" w:rsidRPr="00192FC9" w:rsidRDefault="00192FC9" w:rsidP="00192FC9">
            <w:pPr>
              <w:spacing w:after="0" w:line="240" w:lineRule="auto"/>
              <w:rPr>
                <w:rFonts w:ascii="Sylfaen" w:hAnsi="Sylfaen"/>
                <w:lang w:val="ka-GE"/>
              </w:rPr>
            </w:pPr>
          </w:p>
        </w:tc>
        <w:tc>
          <w:tcPr>
            <w:tcW w:w="1890" w:type="dxa"/>
            <w:tcBorders>
              <w:top w:val="single" w:sz="4" w:space="0" w:color="auto"/>
              <w:left w:val="single" w:sz="4" w:space="0" w:color="auto"/>
              <w:bottom w:val="single" w:sz="4" w:space="0" w:color="auto"/>
              <w:right w:val="single" w:sz="4" w:space="0" w:color="auto"/>
            </w:tcBorders>
          </w:tcPr>
          <w:p w:rsidR="00192FC9" w:rsidRDefault="00192FC9" w:rsidP="00192FC9">
            <w:pPr>
              <w:spacing w:after="0" w:line="240" w:lineRule="auto"/>
              <w:rPr>
                <w:lang w:val="ka-GE"/>
              </w:rPr>
            </w:pPr>
          </w:p>
        </w:tc>
      </w:tr>
    </w:tbl>
    <w:p w:rsidR="00263D3C" w:rsidRDefault="00263D3C" w:rsidP="00216A63">
      <w:pPr>
        <w:shd w:val="clear" w:color="auto" w:fill="FFFFFF"/>
        <w:spacing w:after="150" w:line="240" w:lineRule="auto"/>
        <w:rPr>
          <w:rFonts w:ascii="Sylfaen" w:eastAsia="Times New Roman" w:hAnsi="Sylfaen" w:cs="Times New Roman"/>
          <w:b/>
          <w:sz w:val="24"/>
          <w:szCs w:val="24"/>
          <w:lang w:val="ka-GE"/>
        </w:rPr>
      </w:pPr>
    </w:p>
    <w:p w:rsidR="002F1953" w:rsidRPr="002F1953" w:rsidRDefault="00FC300C" w:rsidP="002F1953">
      <w:pPr>
        <w:spacing w:after="0" w:line="240" w:lineRule="auto"/>
        <w:ind w:right="-92"/>
        <w:rPr>
          <w:rFonts w:ascii="Sylfaen" w:eastAsia="Times New Roman" w:hAnsi="Sylfaen" w:cs="Times New Roman"/>
          <w:sz w:val="24"/>
          <w:szCs w:val="24"/>
          <w:lang w:val="ka-GE"/>
        </w:rPr>
      </w:pPr>
      <w:r w:rsidRPr="008520E9">
        <w:rPr>
          <w:rFonts w:ascii="Sylfaen" w:hAnsi="Sylfaen"/>
          <w:b/>
          <w:color w:val="000000"/>
          <w:sz w:val="24"/>
          <w:szCs w:val="24"/>
          <w:lang w:val="ka-GE"/>
        </w:rPr>
        <w:t xml:space="preserve">                                                       </w:t>
      </w:r>
      <w:r w:rsidR="002F1953">
        <w:rPr>
          <w:rFonts w:ascii="Sylfaen" w:hAnsi="Sylfaen" w:cs="Sylfaen"/>
          <w:b/>
          <w:bCs/>
          <w:sz w:val="28"/>
          <w:szCs w:val="28"/>
          <w:lang w:val="ka-GE"/>
        </w:rPr>
        <w:t xml:space="preserve">თავი </w:t>
      </w:r>
      <w:r w:rsidR="002F1953" w:rsidRPr="0042782B">
        <w:rPr>
          <w:rFonts w:ascii="Sylfaen" w:hAnsi="Sylfaen" w:cs="Sylfaen"/>
          <w:b/>
          <w:bCs/>
          <w:sz w:val="28"/>
          <w:szCs w:val="28"/>
          <w:lang w:val="ka-GE"/>
        </w:rPr>
        <w:t>V</w:t>
      </w:r>
    </w:p>
    <w:p w:rsidR="008F5E15" w:rsidRDefault="002F1953" w:rsidP="001A3907">
      <w:pPr>
        <w:spacing w:after="0" w:line="240" w:lineRule="auto"/>
        <w:jc w:val="both"/>
        <w:rPr>
          <w:rFonts w:ascii="Sylfaen" w:hAnsi="Sylfaen" w:cs="Sylfaen"/>
          <w:b/>
          <w:bCs/>
          <w:sz w:val="28"/>
          <w:szCs w:val="28"/>
          <w:lang w:val="ka-GE"/>
        </w:rPr>
      </w:pPr>
      <w:r>
        <w:rPr>
          <w:rFonts w:ascii="Sylfaen" w:hAnsi="Sylfaen" w:cs="Sylfaen"/>
          <w:b/>
          <w:bCs/>
          <w:sz w:val="28"/>
          <w:szCs w:val="28"/>
          <w:lang w:val="ka-GE"/>
        </w:rPr>
        <w:t xml:space="preserve">         </w:t>
      </w:r>
      <w:r w:rsidR="001252F4">
        <w:rPr>
          <w:rFonts w:ascii="Sylfaen" w:hAnsi="Sylfaen" w:cs="Sylfaen"/>
          <w:b/>
          <w:bCs/>
          <w:sz w:val="28"/>
          <w:szCs w:val="28"/>
          <w:lang w:val="ka-GE"/>
        </w:rPr>
        <w:t>ზ).</w:t>
      </w:r>
      <w:r>
        <w:rPr>
          <w:rFonts w:ascii="Sylfaen" w:hAnsi="Sylfaen" w:cs="Sylfaen"/>
          <w:b/>
          <w:bCs/>
          <w:sz w:val="28"/>
          <w:szCs w:val="28"/>
          <w:lang w:val="ka-GE"/>
        </w:rPr>
        <w:t xml:space="preserve">  </w:t>
      </w:r>
      <w:r w:rsidR="008F5E15">
        <w:rPr>
          <w:rFonts w:ascii="Sylfaen" w:hAnsi="Sylfaen" w:cs="Sylfaen"/>
          <w:b/>
          <w:bCs/>
          <w:sz w:val="28"/>
          <w:szCs w:val="28"/>
          <w:lang w:val="ka-GE"/>
        </w:rPr>
        <w:t>პროფ</w:t>
      </w:r>
      <w:r w:rsidR="009C067D">
        <w:rPr>
          <w:rFonts w:ascii="Sylfaen" w:hAnsi="Sylfaen" w:cs="Sylfaen"/>
          <w:b/>
          <w:bCs/>
          <w:sz w:val="28"/>
          <w:szCs w:val="28"/>
          <w:lang w:val="ka-GE"/>
        </w:rPr>
        <w:t xml:space="preserve">ესიული </w:t>
      </w:r>
      <w:r w:rsidR="008F5E15">
        <w:rPr>
          <w:rFonts w:ascii="Sylfaen" w:hAnsi="Sylfaen" w:cs="Sylfaen"/>
          <w:b/>
          <w:bCs/>
          <w:sz w:val="28"/>
          <w:szCs w:val="28"/>
          <w:lang w:val="ka-GE"/>
        </w:rPr>
        <w:t xml:space="preserve">ორიენტაციისა და კარიერის  </w:t>
      </w:r>
      <w:r w:rsidR="009C067D">
        <w:rPr>
          <w:rFonts w:ascii="Sylfaen" w:hAnsi="Sylfaen" w:cs="Sylfaen"/>
          <w:b/>
          <w:bCs/>
          <w:sz w:val="28"/>
          <w:szCs w:val="28"/>
          <w:lang w:val="ka-GE"/>
        </w:rPr>
        <w:t>დაგეგმვის</w:t>
      </w:r>
    </w:p>
    <w:p w:rsidR="00EF6203" w:rsidRDefault="009C067D" w:rsidP="00EF6203">
      <w:pPr>
        <w:spacing w:after="0" w:line="240" w:lineRule="auto"/>
        <w:jc w:val="both"/>
        <w:rPr>
          <w:rFonts w:ascii="Sylfaen" w:hAnsi="Sylfaen" w:cs="Sylfaen"/>
          <w:b/>
          <w:bCs/>
          <w:sz w:val="28"/>
          <w:szCs w:val="28"/>
          <w:lang w:val="ka-GE"/>
        </w:rPr>
      </w:pPr>
      <w:r>
        <w:rPr>
          <w:rFonts w:ascii="Sylfaen" w:hAnsi="Sylfaen" w:cs="Sylfaen"/>
          <w:b/>
          <w:bCs/>
          <w:sz w:val="28"/>
          <w:szCs w:val="28"/>
          <w:lang w:val="ka-GE"/>
        </w:rPr>
        <w:t xml:space="preserve">                                     პროგრამა</w:t>
      </w:r>
      <w:bookmarkStart w:id="9" w:name="_Toc104947850"/>
    </w:p>
    <w:p w:rsidR="001C5671" w:rsidRPr="00EF6203" w:rsidRDefault="001C5671" w:rsidP="00EF6203">
      <w:pPr>
        <w:spacing w:after="0" w:line="240" w:lineRule="auto"/>
        <w:jc w:val="both"/>
        <w:rPr>
          <w:rFonts w:ascii="Sylfaen" w:hAnsi="Sylfaen" w:cs="Sylfaen"/>
          <w:b/>
          <w:bCs/>
          <w:sz w:val="28"/>
          <w:szCs w:val="28"/>
          <w:lang w:val="ka-GE"/>
        </w:rPr>
      </w:pPr>
      <w:r w:rsidRPr="001C5671">
        <w:rPr>
          <w:lang w:val="ka-GE"/>
        </w:rPr>
        <w:t>IX-</w:t>
      </w:r>
      <w:r w:rsidRPr="008520E9">
        <w:rPr>
          <w:sz w:val="24"/>
          <w:szCs w:val="24"/>
          <w:lang w:val="ka-GE"/>
        </w:rPr>
        <w:t xml:space="preserve">XI </w:t>
      </w:r>
      <w:r w:rsidRPr="008520E9">
        <w:rPr>
          <w:rFonts w:ascii="Sylfaen" w:hAnsi="Sylfaen" w:cs="Sylfaen"/>
          <w:sz w:val="24"/>
          <w:szCs w:val="24"/>
          <w:lang w:val="ka-GE"/>
        </w:rPr>
        <w:t>კლასებში</w:t>
      </w:r>
      <w:r w:rsidRPr="008520E9">
        <w:rPr>
          <w:sz w:val="24"/>
          <w:szCs w:val="24"/>
          <w:lang w:val="ka-GE"/>
        </w:rPr>
        <w:t xml:space="preserve"> </w:t>
      </w:r>
      <w:r w:rsidRPr="008520E9">
        <w:rPr>
          <w:rFonts w:ascii="Sylfaen" w:hAnsi="Sylfaen" w:cs="Sylfaen"/>
          <w:sz w:val="24"/>
          <w:szCs w:val="24"/>
          <w:lang w:val="ka-GE"/>
        </w:rPr>
        <w:t>სკოლის</w:t>
      </w:r>
      <w:r w:rsidRPr="008520E9">
        <w:rPr>
          <w:sz w:val="24"/>
          <w:szCs w:val="24"/>
          <w:lang w:val="ka-GE"/>
        </w:rPr>
        <w:t xml:space="preserve"> </w:t>
      </w:r>
      <w:r w:rsidRPr="008520E9">
        <w:rPr>
          <w:rFonts w:ascii="Sylfaen" w:hAnsi="Sylfaen" w:cs="Sylfaen"/>
          <w:sz w:val="24"/>
          <w:szCs w:val="24"/>
          <w:lang w:val="ka-GE"/>
        </w:rPr>
        <w:t>მიერ</w:t>
      </w:r>
      <w:r w:rsidRPr="008520E9">
        <w:rPr>
          <w:sz w:val="24"/>
          <w:szCs w:val="24"/>
          <w:lang w:val="ka-GE"/>
        </w:rPr>
        <w:t xml:space="preserve"> </w:t>
      </w:r>
      <w:r w:rsidRPr="008520E9">
        <w:rPr>
          <w:rFonts w:ascii="Sylfaen" w:hAnsi="Sylfaen" w:cs="Sylfaen"/>
          <w:sz w:val="24"/>
          <w:szCs w:val="24"/>
          <w:lang w:val="ka-GE"/>
        </w:rPr>
        <w:t>პროფესიული</w:t>
      </w:r>
      <w:r w:rsidRPr="008520E9">
        <w:rPr>
          <w:sz w:val="24"/>
          <w:szCs w:val="24"/>
          <w:lang w:val="ka-GE"/>
        </w:rPr>
        <w:t xml:space="preserve"> </w:t>
      </w:r>
      <w:r w:rsidRPr="008520E9">
        <w:rPr>
          <w:rFonts w:ascii="Sylfaen" w:hAnsi="Sylfaen" w:cs="Sylfaen"/>
          <w:sz w:val="24"/>
          <w:szCs w:val="24"/>
          <w:lang w:val="ka-GE"/>
        </w:rPr>
        <w:t>ორიენტაციისა</w:t>
      </w:r>
      <w:r w:rsidRPr="008520E9">
        <w:rPr>
          <w:sz w:val="24"/>
          <w:szCs w:val="24"/>
          <w:lang w:val="ka-GE"/>
        </w:rPr>
        <w:t xml:space="preserve"> </w:t>
      </w:r>
      <w:r w:rsidRPr="008520E9">
        <w:rPr>
          <w:rFonts w:ascii="Sylfaen" w:hAnsi="Sylfaen" w:cs="Sylfaen"/>
          <w:sz w:val="24"/>
          <w:szCs w:val="24"/>
          <w:lang w:val="ka-GE"/>
        </w:rPr>
        <w:t>და</w:t>
      </w:r>
      <w:r w:rsidRPr="008520E9">
        <w:rPr>
          <w:sz w:val="24"/>
          <w:szCs w:val="24"/>
          <w:lang w:val="ka-GE"/>
        </w:rPr>
        <w:t xml:space="preserve"> </w:t>
      </w:r>
      <w:r w:rsidRPr="008520E9">
        <w:rPr>
          <w:rFonts w:ascii="Sylfaen" w:hAnsi="Sylfaen" w:cs="Sylfaen"/>
          <w:sz w:val="24"/>
          <w:szCs w:val="24"/>
          <w:lang w:val="ka-GE"/>
        </w:rPr>
        <w:t>კარიერის</w:t>
      </w:r>
      <w:r w:rsidRPr="008520E9">
        <w:rPr>
          <w:sz w:val="24"/>
          <w:szCs w:val="24"/>
          <w:lang w:val="ka-GE"/>
        </w:rPr>
        <w:t xml:space="preserve"> </w:t>
      </w:r>
      <w:r w:rsidRPr="008520E9">
        <w:rPr>
          <w:rFonts w:ascii="Sylfaen" w:hAnsi="Sylfaen" w:cs="Sylfaen"/>
          <w:sz w:val="24"/>
          <w:szCs w:val="24"/>
          <w:lang w:val="ka-GE"/>
        </w:rPr>
        <w:t>დაგეგმვის</w:t>
      </w:r>
      <w:r w:rsidRPr="008520E9">
        <w:rPr>
          <w:sz w:val="24"/>
          <w:szCs w:val="24"/>
          <w:lang w:val="ka-GE"/>
        </w:rPr>
        <w:t xml:space="preserve"> </w:t>
      </w:r>
      <w:r w:rsidRPr="008520E9">
        <w:rPr>
          <w:rFonts w:ascii="Sylfaen" w:hAnsi="Sylfaen" w:cs="Sylfaen"/>
          <w:sz w:val="24"/>
          <w:szCs w:val="24"/>
          <w:lang w:val="ka-GE"/>
        </w:rPr>
        <w:t>ხელშეწყობა</w:t>
      </w:r>
      <w:bookmarkEnd w:id="9"/>
      <w:r w:rsidRPr="008520E9">
        <w:rPr>
          <w:sz w:val="24"/>
          <w:szCs w:val="24"/>
          <w:lang w:val="ka-GE"/>
        </w:rPr>
        <w:t xml:space="preserve"> </w:t>
      </w:r>
      <w:r w:rsidRPr="00A47E92">
        <w:rPr>
          <w:rFonts w:ascii="Sylfaen" w:hAnsi="Sylfaen" w:cs="Sylfaen"/>
          <w:lang w:val="ka-GE"/>
        </w:rPr>
        <w:t>პროფესიული</w:t>
      </w:r>
      <w:r w:rsidRPr="00A47E92">
        <w:rPr>
          <w:rFonts w:ascii="Acad Nusx Geo" w:hAnsi="Acad Nusx Geo"/>
          <w:lang w:val="ka-GE"/>
        </w:rPr>
        <w:t xml:space="preserve"> </w:t>
      </w:r>
      <w:r w:rsidRPr="00A47E92">
        <w:rPr>
          <w:rFonts w:ascii="Sylfaen" w:hAnsi="Sylfaen" w:cs="Sylfaen"/>
          <w:lang w:val="ka-GE"/>
        </w:rPr>
        <w:t>ორიენტაცია</w:t>
      </w:r>
      <w:r w:rsidRPr="00A47E92">
        <w:rPr>
          <w:rFonts w:ascii="Acad Nusx Geo" w:hAnsi="Acad Nusx Geo"/>
          <w:lang w:val="ka-GE"/>
        </w:rPr>
        <w:t xml:space="preserve"> (</w:t>
      </w:r>
      <w:r w:rsidRPr="00A47E92">
        <w:rPr>
          <w:rFonts w:ascii="Sylfaen" w:hAnsi="Sylfaen" w:cs="Sylfaen"/>
          <w:lang w:val="ka-GE"/>
        </w:rPr>
        <w:t>პროფორიენტაცია</w:t>
      </w:r>
      <w:r w:rsidRPr="00A47E92">
        <w:rPr>
          <w:rFonts w:ascii="Acad Nusx Geo" w:hAnsi="Acad Nusx Geo"/>
          <w:lang w:val="ka-GE"/>
        </w:rPr>
        <w:t xml:space="preserve">) </w:t>
      </w:r>
      <w:r w:rsidRPr="00A47E92">
        <w:rPr>
          <w:rFonts w:ascii="Sylfaen" w:hAnsi="Sylfaen" w:cs="Sylfaen"/>
          <w:lang w:val="ka-GE"/>
        </w:rPr>
        <w:t>მოსწავლის</w:t>
      </w:r>
      <w:r w:rsidRPr="00A47E92">
        <w:rPr>
          <w:rFonts w:ascii="Acad Nusx Geo" w:hAnsi="Acad Nusx Geo"/>
          <w:lang w:val="ka-GE"/>
        </w:rPr>
        <w:t xml:space="preserve"> </w:t>
      </w:r>
      <w:r w:rsidRPr="00A47E92">
        <w:rPr>
          <w:rFonts w:ascii="Sylfaen" w:hAnsi="Sylfaen" w:cs="Sylfaen"/>
          <w:lang w:val="ka-GE"/>
        </w:rPr>
        <w:t>მიერ</w:t>
      </w:r>
      <w:r w:rsidRPr="00A47E92">
        <w:rPr>
          <w:rFonts w:ascii="Acad Nusx Geo" w:hAnsi="Acad Nusx Geo"/>
          <w:lang w:val="ka-GE"/>
        </w:rPr>
        <w:t xml:space="preserve"> </w:t>
      </w:r>
      <w:r w:rsidRPr="00A47E92">
        <w:rPr>
          <w:rFonts w:ascii="Sylfaen" w:hAnsi="Sylfaen" w:cs="Sylfaen"/>
          <w:lang w:val="ka-GE"/>
        </w:rPr>
        <w:t>პროფესიის</w:t>
      </w:r>
      <w:r w:rsidRPr="00A47E92">
        <w:rPr>
          <w:rFonts w:ascii="Acad Nusx Geo" w:hAnsi="Acad Nusx Geo"/>
          <w:lang w:val="ka-GE"/>
        </w:rPr>
        <w:t xml:space="preserve"> </w:t>
      </w:r>
      <w:r w:rsidRPr="00A47E92">
        <w:rPr>
          <w:rFonts w:ascii="Sylfaen" w:hAnsi="Sylfaen" w:cs="Sylfaen"/>
          <w:lang w:val="ka-GE"/>
        </w:rPr>
        <w:t>სწორედ</w:t>
      </w:r>
      <w:r w:rsidRPr="00A47E92">
        <w:rPr>
          <w:rFonts w:ascii="Acad Nusx Geo" w:hAnsi="Acad Nusx Geo"/>
          <w:lang w:val="ka-GE"/>
        </w:rPr>
        <w:t xml:space="preserve"> </w:t>
      </w:r>
      <w:r w:rsidRPr="00A47E92">
        <w:rPr>
          <w:rFonts w:ascii="Sylfaen" w:hAnsi="Sylfaen" w:cs="Sylfaen"/>
          <w:lang w:val="ka-GE"/>
        </w:rPr>
        <w:t>არჩევაში</w:t>
      </w:r>
      <w:r w:rsidRPr="00A47E92">
        <w:rPr>
          <w:rFonts w:ascii="Acad Nusx Geo" w:hAnsi="Acad Nusx Geo"/>
          <w:lang w:val="ka-GE"/>
        </w:rPr>
        <w:t xml:space="preserve"> </w:t>
      </w:r>
      <w:r w:rsidRPr="00A47E92">
        <w:rPr>
          <w:rFonts w:ascii="Sylfaen" w:hAnsi="Sylfaen" w:cs="Sylfaen"/>
          <w:lang w:val="ka-GE"/>
        </w:rPr>
        <w:t>დახმარებას</w:t>
      </w:r>
      <w:r w:rsidRPr="00A47E92">
        <w:rPr>
          <w:rFonts w:ascii="Acad Nusx Geo" w:hAnsi="Acad Nusx Geo"/>
          <w:lang w:val="ka-GE"/>
        </w:rPr>
        <w:t xml:space="preserve"> </w:t>
      </w:r>
      <w:r w:rsidRPr="00A47E92">
        <w:rPr>
          <w:rFonts w:ascii="Sylfaen" w:hAnsi="Sylfaen" w:cs="Sylfaen"/>
          <w:lang w:val="ka-GE"/>
        </w:rPr>
        <w:t>გულისმობს</w:t>
      </w:r>
      <w:r w:rsidRPr="00A47E92">
        <w:rPr>
          <w:rFonts w:ascii="Acad Nusx Geo" w:hAnsi="Acad Nusx Geo"/>
          <w:lang w:val="ka-GE"/>
        </w:rPr>
        <w:t xml:space="preserve">. </w:t>
      </w:r>
      <w:r w:rsidRPr="00A47E92">
        <w:rPr>
          <w:rFonts w:ascii="Sylfaen" w:hAnsi="Sylfaen" w:cs="Sylfaen"/>
          <w:lang w:val="ka-GE"/>
        </w:rPr>
        <w:t>პროფესიული</w:t>
      </w:r>
      <w:r w:rsidRPr="00A47E92">
        <w:rPr>
          <w:rFonts w:ascii="Acad Nusx Geo" w:hAnsi="Acad Nusx Geo"/>
          <w:lang w:val="ka-GE"/>
        </w:rPr>
        <w:t xml:space="preserve"> </w:t>
      </w:r>
      <w:r w:rsidRPr="00A47E92">
        <w:rPr>
          <w:rFonts w:ascii="Sylfaen" w:hAnsi="Sylfaen" w:cs="Sylfaen"/>
          <w:lang w:val="ka-GE"/>
        </w:rPr>
        <w:t>ორიენტაცია</w:t>
      </w:r>
      <w:r w:rsidRPr="00A47E92">
        <w:rPr>
          <w:rFonts w:ascii="Acad Nusx Geo" w:hAnsi="Acad Nusx Geo"/>
          <w:lang w:val="ka-GE"/>
        </w:rPr>
        <w:t xml:space="preserve"> </w:t>
      </w:r>
      <w:r w:rsidRPr="00A47E92">
        <w:rPr>
          <w:rFonts w:ascii="Sylfaen" w:hAnsi="Sylfaen" w:cs="Sylfaen"/>
          <w:lang w:val="ka-GE"/>
        </w:rPr>
        <w:t>საკუთარი</w:t>
      </w:r>
      <w:r w:rsidRPr="00A47E92">
        <w:rPr>
          <w:rFonts w:ascii="Acad Nusx Geo" w:hAnsi="Acad Nusx Geo"/>
          <w:lang w:val="ka-GE"/>
        </w:rPr>
        <w:t xml:space="preserve"> </w:t>
      </w:r>
      <w:r w:rsidRPr="00A47E92">
        <w:rPr>
          <w:rFonts w:ascii="Sylfaen" w:hAnsi="Sylfaen" w:cs="Sylfaen"/>
          <w:lang w:val="ka-GE"/>
        </w:rPr>
        <w:t>თავის</w:t>
      </w:r>
      <w:r w:rsidRPr="00A47E92">
        <w:rPr>
          <w:rFonts w:ascii="Acad Nusx Geo" w:hAnsi="Acad Nusx Geo"/>
          <w:lang w:val="ka-GE"/>
        </w:rPr>
        <w:t xml:space="preserve">, </w:t>
      </w:r>
      <w:r w:rsidRPr="00A47E92">
        <w:rPr>
          <w:rFonts w:ascii="Sylfaen" w:hAnsi="Sylfaen" w:cs="Sylfaen"/>
          <w:lang w:val="ka-GE"/>
        </w:rPr>
        <w:t>შრომითი</w:t>
      </w:r>
      <w:r w:rsidRPr="00A47E92">
        <w:rPr>
          <w:rFonts w:ascii="Acad Nusx Geo" w:hAnsi="Acad Nusx Geo"/>
          <w:lang w:val="ka-GE"/>
        </w:rPr>
        <w:t xml:space="preserve"> </w:t>
      </w:r>
      <w:r w:rsidRPr="00A47E92">
        <w:rPr>
          <w:rFonts w:ascii="Sylfaen" w:hAnsi="Sylfaen" w:cs="Sylfaen"/>
          <w:lang w:val="ka-GE"/>
        </w:rPr>
        <w:t>ბაზრისა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საგანმანათლებლო</w:t>
      </w:r>
      <w:r w:rsidRPr="00A47E92">
        <w:rPr>
          <w:rFonts w:ascii="Acad Nusx Geo" w:hAnsi="Acad Nusx Geo"/>
          <w:lang w:val="ka-GE"/>
        </w:rPr>
        <w:t xml:space="preserve"> </w:t>
      </w:r>
      <w:r w:rsidRPr="00A47E92">
        <w:rPr>
          <w:rFonts w:ascii="Sylfaen" w:hAnsi="Sylfaen" w:cs="Sylfaen"/>
          <w:lang w:val="ka-GE"/>
        </w:rPr>
        <w:t>შესაძლებლობების</w:t>
      </w:r>
      <w:r w:rsidRPr="00A47E92">
        <w:rPr>
          <w:rFonts w:ascii="Acad Nusx Geo" w:hAnsi="Acad Nusx Geo"/>
          <w:lang w:val="ka-GE"/>
        </w:rPr>
        <w:t xml:space="preserve"> </w:t>
      </w:r>
      <w:r w:rsidRPr="00A47E92">
        <w:rPr>
          <w:rFonts w:ascii="Sylfaen" w:hAnsi="Sylfaen" w:cs="Sylfaen"/>
          <w:lang w:val="ka-GE"/>
        </w:rPr>
        <w:t>შესახებ</w:t>
      </w:r>
      <w:r w:rsidRPr="00A47E92">
        <w:rPr>
          <w:rFonts w:ascii="Acad Nusx Geo" w:hAnsi="Acad Nusx Geo"/>
          <w:lang w:val="ka-GE"/>
        </w:rPr>
        <w:t xml:space="preserve"> </w:t>
      </w:r>
      <w:r w:rsidRPr="00A47E92">
        <w:rPr>
          <w:rFonts w:ascii="Sylfaen" w:hAnsi="Sylfaen" w:cs="Sylfaen"/>
          <w:lang w:val="ka-GE"/>
        </w:rPr>
        <w:t>ინფორმაციის</w:t>
      </w:r>
      <w:r w:rsidRPr="00A47E92">
        <w:rPr>
          <w:rFonts w:ascii="Acad Nusx Geo" w:hAnsi="Acad Nusx Geo"/>
          <w:lang w:val="ka-GE"/>
        </w:rPr>
        <w:t xml:space="preserve"> </w:t>
      </w:r>
      <w:r w:rsidRPr="00A47E92">
        <w:rPr>
          <w:rFonts w:ascii="Sylfaen" w:hAnsi="Sylfaen" w:cs="Sylfaen"/>
          <w:lang w:val="ka-GE"/>
        </w:rPr>
        <w:t>შეგროვება</w:t>
      </w:r>
      <w:r w:rsidRPr="00A47E92">
        <w:rPr>
          <w:rFonts w:ascii="Acad Nusx Geo" w:hAnsi="Acad Nusx Geo"/>
          <w:lang w:val="ka-GE"/>
        </w:rPr>
        <w:t xml:space="preserve">, </w:t>
      </w:r>
      <w:r w:rsidRPr="00A47E92">
        <w:rPr>
          <w:rFonts w:ascii="Sylfaen" w:hAnsi="Sylfaen" w:cs="Sylfaen"/>
          <w:lang w:val="ka-GE"/>
        </w:rPr>
        <w:t>ორგანიზება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სისტემაში</w:t>
      </w:r>
      <w:r w:rsidRPr="00A47E92">
        <w:rPr>
          <w:rFonts w:ascii="Acad Nusx Geo" w:hAnsi="Acad Nusx Geo"/>
          <w:lang w:val="ka-GE"/>
        </w:rPr>
        <w:t xml:space="preserve"> </w:t>
      </w:r>
      <w:r w:rsidRPr="00A47E92">
        <w:rPr>
          <w:rFonts w:ascii="Sylfaen" w:hAnsi="Sylfaen" w:cs="Sylfaen"/>
          <w:lang w:val="ka-GE"/>
        </w:rPr>
        <w:t>მოყვანაა</w:t>
      </w:r>
      <w:r w:rsidRPr="00A47E92">
        <w:rPr>
          <w:rFonts w:ascii="Acad Nusx Geo" w:hAnsi="Acad Nusx Geo"/>
          <w:lang w:val="ka-GE"/>
        </w:rPr>
        <w:t xml:space="preserve">. </w:t>
      </w:r>
    </w:p>
    <w:tbl>
      <w:tblPr>
        <w:tblpPr w:leftFromText="180" w:rightFromText="180" w:bottomFromText="200" w:vertAnchor="text" w:horzAnchor="page" w:tblpX="1" w:tblpY="-11059"/>
        <w:tblW w:w="11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796"/>
        <w:gridCol w:w="3353"/>
        <w:gridCol w:w="2980"/>
        <w:gridCol w:w="1151"/>
        <w:gridCol w:w="1151"/>
      </w:tblGrid>
      <w:tr w:rsidR="007E5608" w:rsidTr="007E5608">
        <w:trPr>
          <w:trHeight w:val="506"/>
        </w:trPr>
        <w:tc>
          <w:tcPr>
            <w:tcW w:w="5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608" w:rsidRPr="00192FC9" w:rsidRDefault="007E5608" w:rsidP="007E5608">
            <w:pPr>
              <w:spacing w:after="0" w:line="240" w:lineRule="auto"/>
              <w:jc w:val="center"/>
              <w:rPr>
                <w:rFonts w:ascii="Sylfaen" w:hAnsi="Sylfaen"/>
                <w:b/>
              </w:rPr>
            </w:pPr>
            <w:r w:rsidRPr="00192FC9">
              <w:rPr>
                <w:rFonts w:ascii="Sylfaen" w:hAnsi="Sylfaen"/>
                <w:b/>
              </w:rPr>
              <w:lastRenderedPageBreak/>
              <w:t>№</w:t>
            </w:r>
          </w:p>
        </w:tc>
        <w:tc>
          <w:tcPr>
            <w:tcW w:w="2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608" w:rsidRPr="00192FC9" w:rsidRDefault="007E5608" w:rsidP="007E5608">
            <w:pPr>
              <w:spacing w:after="0" w:line="240" w:lineRule="auto"/>
              <w:jc w:val="center"/>
              <w:rPr>
                <w:rFonts w:ascii="Sylfaen" w:hAnsi="Sylfaen"/>
                <w:b/>
                <w:lang w:val="ka-GE"/>
              </w:rPr>
            </w:pPr>
            <w:r w:rsidRPr="00192FC9">
              <w:rPr>
                <w:rFonts w:ascii="Sylfaen" w:hAnsi="Sylfaen"/>
                <w:b/>
                <w:lang w:val="ka-GE"/>
              </w:rPr>
              <w:t>თემის სახელწოდება</w:t>
            </w:r>
          </w:p>
        </w:tc>
        <w:tc>
          <w:tcPr>
            <w:tcW w:w="33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608" w:rsidRPr="00192FC9" w:rsidRDefault="007E5608" w:rsidP="007E5608">
            <w:pPr>
              <w:spacing w:after="0" w:line="240" w:lineRule="auto"/>
              <w:jc w:val="center"/>
              <w:rPr>
                <w:rFonts w:ascii="Sylfaen" w:hAnsi="Sylfaen"/>
                <w:b/>
                <w:lang w:val="ka-GE"/>
              </w:rPr>
            </w:pPr>
            <w:r w:rsidRPr="00192FC9">
              <w:rPr>
                <w:rFonts w:ascii="Sylfaen" w:hAnsi="Sylfaen"/>
                <w:b/>
                <w:lang w:val="ka-GE"/>
              </w:rPr>
              <w:t>მიმართულება</w:t>
            </w:r>
          </w:p>
        </w:tc>
        <w:tc>
          <w:tcPr>
            <w:tcW w:w="29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608" w:rsidRPr="00192FC9" w:rsidRDefault="007E5608" w:rsidP="007E5608">
            <w:pPr>
              <w:spacing w:after="0" w:line="240" w:lineRule="auto"/>
              <w:jc w:val="center"/>
              <w:rPr>
                <w:rFonts w:ascii="Sylfaen" w:hAnsi="Sylfaen"/>
                <w:b/>
                <w:lang w:val="ka-GE"/>
              </w:rPr>
            </w:pPr>
            <w:r w:rsidRPr="00192FC9">
              <w:rPr>
                <w:rFonts w:ascii="Sylfaen" w:hAnsi="Sylfaen"/>
                <w:b/>
                <w:lang w:val="ka-GE"/>
              </w:rPr>
              <w:t>მიზანი</w:t>
            </w:r>
          </w:p>
        </w:tc>
        <w:tc>
          <w:tcPr>
            <w:tcW w:w="11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E5608" w:rsidRPr="00192FC9" w:rsidRDefault="007E5608" w:rsidP="007E5608">
            <w:pPr>
              <w:spacing w:after="0" w:line="240" w:lineRule="auto"/>
              <w:jc w:val="center"/>
              <w:rPr>
                <w:rFonts w:ascii="Sylfaen" w:hAnsi="Sylfaen"/>
                <w:b/>
                <w:lang w:val="ka-GE"/>
              </w:rPr>
            </w:pPr>
            <w:r w:rsidRPr="00192FC9">
              <w:rPr>
                <w:rFonts w:ascii="Sylfaen" w:hAnsi="Sylfaen"/>
                <w:b/>
                <w:lang w:val="ka-GE"/>
              </w:rPr>
              <w:t>თარიღი</w:t>
            </w:r>
          </w:p>
        </w:tc>
        <w:tc>
          <w:tcPr>
            <w:tcW w:w="1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E5608" w:rsidRDefault="007E5608" w:rsidP="007E5608">
            <w:pPr>
              <w:spacing w:after="0" w:line="240" w:lineRule="auto"/>
              <w:jc w:val="center"/>
              <w:rPr>
                <w:b/>
                <w:lang w:val="ka-GE"/>
              </w:rPr>
            </w:pPr>
            <w:r>
              <w:rPr>
                <w:b/>
                <w:lang w:val="ka-GE"/>
              </w:rPr>
              <w:t>შენიშვნა</w:t>
            </w:r>
          </w:p>
        </w:tc>
      </w:tr>
      <w:tr w:rsidR="007E5608" w:rsidTr="007E5608">
        <w:trPr>
          <w:trHeight w:val="585"/>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1</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უმაღლესი განათლების საფეხურები და ბოლონიის პროცესის მნიშვნელობა</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b/>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autoSpaceDE w:val="0"/>
              <w:autoSpaceDN w:val="0"/>
              <w:adjustRightInd w:val="0"/>
              <w:spacing w:after="0" w:line="240" w:lineRule="auto"/>
              <w:rPr>
                <w:rFonts w:ascii="Sylfaen" w:hAnsi="Sylfaen" w:cs="Sylfaen"/>
                <w:lang w:val="ka-GE"/>
              </w:rPr>
            </w:pPr>
            <w:r w:rsidRPr="00192FC9">
              <w:rPr>
                <w:rFonts w:ascii="Sylfaen" w:hAnsi="Sylfaen" w:cs="Sylfaen"/>
                <w:lang w:val="ka-GE"/>
              </w:rPr>
              <w:t>უმაღლესი სასწავლებლების სახეებსა და ბოლონიის პროცესის დანიშნულების გააზრება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cs="Times New Roman"/>
                <w:lang w:val="ka-GE"/>
              </w:rPr>
            </w:pPr>
            <w:r w:rsidRPr="00192FC9">
              <w:rPr>
                <w:rFonts w:ascii="Sylfaen" w:hAnsi="Sylfaen"/>
                <w:lang w:val="ka-GE"/>
              </w:rPr>
              <w:t>ოქტ.</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b/>
                <w:lang w:val="ka-GE"/>
              </w:rPr>
            </w:pPr>
          </w:p>
        </w:tc>
      </w:tr>
      <w:tr w:rsidR="007E5608" w:rsidTr="007E5608">
        <w:trPr>
          <w:trHeight w:val="862"/>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2</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ფორმალური და არაფორმალური განათლების მიღების შესაძლობლებები საქართველოში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b/>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tcPr>
          <w:p w:rsidR="007E5608" w:rsidRPr="00192FC9" w:rsidRDefault="007E5608" w:rsidP="007E5608">
            <w:pPr>
              <w:spacing w:after="0" w:line="240" w:lineRule="auto"/>
              <w:rPr>
                <w:rFonts w:ascii="Sylfaen" w:hAnsi="Sylfaen"/>
                <w:lang w:val="ka-GE"/>
              </w:rPr>
            </w:pPr>
            <w:r w:rsidRPr="00192FC9">
              <w:rPr>
                <w:rFonts w:ascii="Sylfaen" w:hAnsi="Sylfaen"/>
                <w:color w:val="010101"/>
              </w:rPr>
              <w:t>განათლების მიღებისა და მისი ფორმი</w:t>
            </w:r>
            <w:r w:rsidRPr="00192FC9">
              <w:rPr>
                <w:rFonts w:ascii="Sylfaen" w:hAnsi="Sylfaen"/>
                <w:color w:val="010101"/>
                <w:lang w:val="ka-GE"/>
              </w:rPr>
              <w:t>ების არსში გარკვევა</w:t>
            </w:r>
          </w:p>
          <w:p w:rsidR="007E5608" w:rsidRPr="00192FC9" w:rsidRDefault="007E5608" w:rsidP="007E5608">
            <w:pPr>
              <w:spacing w:after="0" w:line="240" w:lineRule="auto"/>
              <w:rPr>
                <w:rFonts w:ascii="Sylfaen" w:hAnsi="Sylfaen"/>
                <w:lang w:val="ka-GE"/>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ნოემბ.</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b/>
                <w:lang w:val="ka-GE"/>
              </w:rPr>
            </w:pPr>
          </w:p>
        </w:tc>
      </w:tr>
      <w:tr w:rsidR="007E5608" w:rsidTr="007E5608">
        <w:trPr>
          <w:trHeight w:val="774"/>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3</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ვიზიტი საწარმოში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b/>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პროფესიის არჩევის და პიროვნების ფსიქოლოგიური თვისებების თანხვედრის არსის გააზრება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დეკ.</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b/>
                <w:lang w:val="ka-GE"/>
              </w:rPr>
            </w:pPr>
          </w:p>
        </w:tc>
      </w:tr>
      <w:tr w:rsidR="007E5608" w:rsidTr="007E5608">
        <w:trPr>
          <w:trHeight w:val="327"/>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4</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 xml:space="preserve">ყველაზე მოთხოვნადი პროფესიები </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tcPr>
          <w:p w:rsidR="007E5608" w:rsidRPr="00192FC9" w:rsidRDefault="007E5608" w:rsidP="007E5608">
            <w:pPr>
              <w:spacing w:after="0" w:line="240" w:lineRule="auto"/>
              <w:rPr>
                <w:rFonts w:ascii="Sylfaen" w:hAnsi="Sylfaen"/>
                <w:lang w:val="ka-GE"/>
              </w:rPr>
            </w:pP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იანვ.</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r w:rsidR="007E5608" w:rsidTr="007E5608">
        <w:trPr>
          <w:trHeight w:val="1124"/>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5</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მოხალისეობრივი შრომა სამოქალაქო მონაწილეობა</w:t>
            </w:r>
          </w:p>
          <w:p w:rsidR="007E5608" w:rsidRPr="00192FC9" w:rsidRDefault="007E5608" w:rsidP="007E5608">
            <w:pPr>
              <w:spacing w:after="0" w:line="240" w:lineRule="auto"/>
              <w:rPr>
                <w:rFonts w:ascii="Sylfaen" w:hAnsi="Sylfaen"/>
                <w:lang w:val="ka-GE"/>
              </w:rPr>
            </w:pPr>
            <w:r w:rsidRPr="00192FC9">
              <w:rPr>
                <w:rFonts w:ascii="Sylfaen" w:hAnsi="Sylfaen"/>
                <w:lang w:val="ka-GE"/>
              </w:rPr>
              <w:t xml:space="preserve">სტუმრები: გერმანელი მოხალისები </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 xml:space="preserve">მოქალქობრივი ცნობიერება </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სამოქალაქო მონაწილეობის მნიშვნელობის გააზრება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თებერვ.</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r w:rsidR="007E5608" w:rsidTr="007E5608">
        <w:trPr>
          <w:trHeight w:val="384"/>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6</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ვიზიტი თავისუფალ უნივერსიტეტში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b/>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საგანმანათლებლო სასწავლებლების, პროგრამების გაცნობა და დათვალიერება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მარტი</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r w:rsidR="007E5608" w:rsidTr="007E5608">
        <w:trPr>
          <w:trHeight w:val="638"/>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rPr>
            </w:pPr>
            <w:r w:rsidRPr="00192FC9">
              <w:rPr>
                <w:rFonts w:ascii="Sylfaen" w:hAnsi="Sylfaen"/>
              </w:rPr>
              <w:t>7</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ვიზიტი კავკასიის უნივერსიტეტში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საგანმანათლებლო სასწავლებლების, პროგრამების გაცნობა და დათვალიერება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აპრილი</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r w:rsidR="007E5608" w:rsidTr="007E5608">
        <w:trPr>
          <w:trHeight w:val="638"/>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8</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 xml:space="preserve"> ვიზიტი უზენაეს სასამართლოში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საგანმანათლებლო სასწავლებლების, პროგრამების გაცნობა და დათვალიერება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მაისი</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r w:rsidR="007E5608" w:rsidTr="007E5608">
        <w:trPr>
          <w:trHeight w:val="246"/>
        </w:trPr>
        <w:tc>
          <w:tcPr>
            <w:tcW w:w="51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9</w:t>
            </w:r>
          </w:p>
        </w:tc>
        <w:tc>
          <w:tcPr>
            <w:tcW w:w="2796"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ვიზიტი საწარმოში</w:t>
            </w:r>
          </w:p>
        </w:tc>
        <w:tc>
          <w:tcPr>
            <w:tcW w:w="3353"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b/>
                <w:lang w:val="ka-GE"/>
              </w:rPr>
              <w:t>პროფესიული და კარიერული წინსვლის მიმართულება</w:t>
            </w:r>
          </w:p>
        </w:tc>
        <w:tc>
          <w:tcPr>
            <w:tcW w:w="2980"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rPr>
                <w:rFonts w:ascii="Sylfaen" w:hAnsi="Sylfaen"/>
                <w:lang w:val="ka-GE"/>
              </w:rPr>
            </w:pPr>
            <w:r w:rsidRPr="00192FC9">
              <w:rPr>
                <w:rFonts w:ascii="Sylfaen" w:hAnsi="Sylfaen"/>
                <w:lang w:val="ka-GE"/>
              </w:rPr>
              <w:t>საგანმანათლებლო სასწავლებლების, პროგრამების გაცნობა და დათვალიერება</w:t>
            </w:r>
          </w:p>
        </w:tc>
        <w:tc>
          <w:tcPr>
            <w:tcW w:w="1151" w:type="dxa"/>
            <w:tcBorders>
              <w:top w:val="single" w:sz="4" w:space="0" w:color="auto"/>
              <w:left w:val="single" w:sz="4" w:space="0" w:color="auto"/>
              <w:bottom w:val="single" w:sz="4" w:space="0" w:color="auto"/>
              <w:right w:val="single" w:sz="4" w:space="0" w:color="auto"/>
            </w:tcBorders>
            <w:vAlign w:val="center"/>
            <w:hideMark/>
          </w:tcPr>
          <w:p w:rsidR="007E5608" w:rsidRPr="00192FC9" w:rsidRDefault="007E5608" w:rsidP="007E5608">
            <w:pPr>
              <w:spacing w:after="0" w:line="240" w:lineRule="auto"/>
              <w:jc w:val="center"/>
              <w:rPr>
                <w:rFonts w:ascii="Sylfaen" w:hAnsi="Sylfaen"/>
                <w:lang w:val="ka-GE"/>
              </w:rPr>
            </w:pPr>
            <w:r w:rsidRPr="00192FC9">
              <w:rPr>
                <w:rFonts w:ascii="Sylfaen" w:hAnsi="Sylfaen"/>
                <w:lang w:val="ka-GE"/>
              </w:rPr>
              <w:t>ივნისი</w:t>
            </w:r>
          </w:p>
        </w:tc>
        <w:tc>
          <w:tcPr>
            <w:tcW w:w="1151" w:type="dxa"/>
            <w:tcBorders>
              <w:top w:val="single" w:sz="4" w:space="0" w:color="auto"/>
              <w:left w:val="single" w:sz="4" w:space="0" w:color="auto"/>
              <w:bottom w:val="single" w:sz="4" w:space="0" w:color="auto"/>
              <w:right w:val="single" w:sz="4" w:space="0" w:color="auto"/>
            </w:tcBorders>
          </w:tcPr>
          <w:p w:rsidR="007E5608" w:rsidRDefault="007E5608" w:rsidP="007E5608">
            <w:pPr>
              <w:spacing w:after="0" w:line="240" w:lineRule="auto"/>
              <w:rPr>
                <w:lang w:val="ka-GE"/>
              </w:rPr>
            </w:pPr>
          </w:p>
        </w:tc>
      </w:tr>
    </w:tbl>
    <w:p w:rsidR="001C5671" w:rsidRPr="00A47E92" w:rsidRDefault="001C5671" w:rsidP="00A47E92">
      <w:pPr>
        <w:spacing w:line="240" w:lineRule="auto"/>
        <w:jc w:val="both"/>
        <w:rPr>
          <w:rFonts w:ascii="Sylfaen" w:hAnsi="Sylfaen" w:cs="Sylfaen"/>
          <w:lang w:val="ka-GE"/>
        </w:rPr>
      </w:pPr>
      <w:r w:rsidRPr="00A47E92">
        <w:rPr>
          <w:rFonts w:ascii="Sylfaen" w:hAnsi="Sylfaen" w:cs="Sylfaen"/>
          <w:lang w:val="ka-GE"/>
        </w:rPr>
        <w:t>მოსწავლემ</w:t>
      </w:r>
      <w:r w:rsidRPr="00A47E92">
        <w:rPr>
          <w:rFonts w:ascii="Acad Nusx Geo" w:hAnsi="Acad Nusx Geo"/>
          <w:lang w:val="ka-GE"/>
        </w:rPr>
        <w:t xml:space="preserve"> </w:t>
      </w:r>
      <w:r w:rsidRPr="00A47E92">
        <w:rPr>
          <w:rFonts w:ascii="Sylfaen" w:hAnsi="Sylfaen" w:cs="Sylfaen"/>
          <w:lang w:val="ka-GE"/>
        </w:rPr>
        <w:t>უნდა</w:t>
      </w:r>
      <w:r w:rsidRPr="00A47E92">
        <w:rPr>
          <w:rFonts w:ascii="Acad Nusx Geo" w:hAnsi="Acad Nusx Geo"/>
          <w:lang w:val="ka-GE"/>
        </w:rPr>
        <w:t xml:space="preserve"> </w:t>
      </w:r>
      <w:r w:rsidRPr="00A47E92">
        <w:rPr>
          <w:rFonts w:ascii="Sylfaen" w:hAnsi="Sylfaen" w:cs="Sylfaen"/>
          <w:lang w:val="ka-GE"/>
        </w:rPr>
        <w:t>მიიღოს</w:t>
      </w:r>
      <w:r w:rsidRPr="00A47E92">
        <w:rPr>
          <w:rFonts w:ascii="Acad Nusx Geo" w:hAnsi="Acad Nusx Geo"/>
          <w:lang w:val="ka-GE"/>
        </w:rPr>
        <w:t xml:space="preserve"> </w:t>
      </w:r>
      <w:r w:rsidRPr="00A47E92">
        <w:rPr>
          <w:rFonts w:ascii="Sylfaen" w:hAnsi="Sylfaen" w:cs="Sylfaen"/>
          <w:lang w:val="ka-GE"/>
        </w:rPr>
        <w:t>გადაწყვეტილება</w:t>
      </w:r>
      <w:r w:rsidRPr="00A47E92">
        <w:rPr>
          <w:rFonts w:ascii="Acad Nusx Geo" w:hAnsi="Acad Nusx Geo"/>
          <w:lang w:val="ka-GE"/>
        </w:rPr>
        <w:t xml:space="preserve"> </w:t>
      </w:r>
      <w:r w:rsidRPr="00A47E92">
        <w:rPr>
          <w:rFonts w:ascii="Sylfaen" w:hAnsi="Sylfaen" w:cs="Sylfaen"/>
          <w:lang w:val="ka-GE"/>
        </w:rPr>
        <w:t>საკუთარი</w:t>
      </w:r>
      <w:r w:rsidRPr="00A47E92">
        <w:rPr>
          <w:rFonts w:ascii="Acad Nusx Geo" w:hAnsi="Acad Nusx Geo"/>
          <w:lang w:val="ka-GE"/>
        </w:rPr>
        <w:t xml:space="preserve"> </w:t>
      </w:r>
      <w:r w:rsidRPr="00A47E92">
        <w:rPr>
          <w:rFonts w:ascii="Sylfaen" w:hAnsi="Sylfaen" w:cs="Sylfaen"/>
          <w:lang w:val="ka-GE"/>
        </w:rPr>
        <w:t>კარიერის</w:t>
      </w:r>
      <w:r w:rsidRPr="00A47E92">
        <w:rPr>
          <w:rFonts w:ascii="Acad Nusx Geo" w:hAnsi="Acad Nusx Geo"/>
          <w:lang w:val="ka-GE"/>
        </w:rPr>
        <w:t xml:space="preserve"> </w:t>
      </w:r>
      <w:r w:rsidRPr="00A47E92">
        <w:rPr>
          <w:rFonts w:ascii="Sylfaen" w:hAnsi="Sylfaen" w:cs="Sylfaen"/>
          <w:lang w:val="ka-GE"/>
        </w:rPr>
        <w:t>სამართავად</w:t>
      </w:r>
      <w:r w:rsidRPr="00A47E92">
        <w:rPr>
          <w:rFonts w:ascii="Acad Nusx Geo" w:hAnsi="Acad Nusx Geo"/>
          <w:lang w:val="ka-GE"/>
        </w:rPr>
        <w:t xml:space="preserve">. </w:t>
      </w:r>
      <w:r w:rsidRPr="00A47E92">
        <w:rPr>
          <w:rFonts w:ascii="Sylfaen" w:hAnsi="Sylfaen" w:cs="Sylfaen"/>
          <w:lang w:val="ka-GE"/>
        </w:rPr>
        <w:t>კარიერის</w:t>
      </w:r>
      <w:r w:rsidRPr="00A47E92">
        <w:rPr>
          <w:rFonts w:ascii="Acad Nusx Geo" w:hAnsi="Acad Nusx Geo"/>
          <w:lang w:val="ka-GE"/>
        </w:rPr>
        <w:t xml:space="preserve"> </w:t>
      </w:r>
      <w:r w:rsidRPr="00A47E92">
        <w:rPr>
          <w:rFonts w:ascii="Sylfaen" w:hAnsi="Sylfaen" w:cs="Sylfaen"/>
          <w:lang w:val="ka-GE"/>
        </w:rPr>
        <w:t>დაგეგმვა</w:t>
      </w:r>
      <w:r w:rsidRPr="00A47E92">
        <w:rPr>
          <w:rFonts w:ascii="Acad Nusx Geo" w:hAnsi="Acad Nusx Geo"/>
          <w:lang w:val="ka-GE"/>
        </w:rPr>
        <w:t xml:space="preserve"> </w:t>
      </w:r>
      <w:r w:rsidRPr="00A47E92">
        <w:rPr>
          <w:rFonts w:ascii="Sylfaen" w:hAnsi="Sylfaen" w:cs="Sylfaen"/>
          <w:lang w:val="ka-GE"/>
        </w:rPr>
        <w:t>ეხმარება</w:t>
      </w:r>
      <w:r w:rsidRPr="00A47E92">
        <w:rPr>
          <w:rFonts w:ascii="Acad Nusx Geo" w:hAnsi="Acad Nusx Geo"/>
          <w:lang w:val="ka-GE"/>
        </w:rPr>
        <w:t xml:space="preserve"> </w:t>
      </w:r>
      <w:r w:rsidRPr="00A47E92">
        <w:rPr>
          <w:rFonts w:ascii="Sylfaen" w:hAnsi="Sylfaen" w:cs="Sylfaen"/>
          <w:lang w:val="ka-GE"/>
        </w:rPr>
        <w:t>მოსწავლეებს</w:t>
      </w:r>
      <w:r w:rsidRPr="00A47E92">
        <w:rPr>
          <w:rFonts w:ascii="Acad Nusx Geo" w:hAnsi="Acad Nusx Geo"/>
          <w:lang w:val="ka-GE"/>
        </w:rPr>
        <w:t xml:space="preserve"> </w:t>
      </w:r>
      <w:r w:rsidRPr="00A47E92">
        <w:rPr>
          <w:rFonts w:ascii="Sylfaen" w:hAnsi="Sylfaen" w:cs="Sylfaen"/>
          <w:lang w:val="ka-GE"/>
        </w:rPr>
        <w:t>დაფიქრდნენ</w:t>
      </w:r>
      <w:r w:rsidRPr="00A47E92">
        <w:rPr>
          <w:rFonts w:ascii="Acad Nusx Geo" w:hAnsi="Acad Nusx Geo"/>
          <w:lang w:val="ka-GE"/>
        </w:rPr>
        <w:t xml:space="preserve"> </w:t>
      </w:r>
      <w:r w:rsidRPr="00A47E92">
        <w:rPr>
          <w:rFonts w:ascii="Sylfaen" w:hAnsi="Sylfaen" w:cs="Sylfaen"/>
          <w:lang w:val="ka-GE"/>
        </w:rPr>
        <w:t>საკუთარ</w:t>
      </w:r>
      <w:r w:rsidRPr="00A47E92">
        <w:rPr>
          <w:rFonts w:ascii="Acad Nusx Geo" w:hAnsi="Acad Nusx Geo"/>
          <w:lang w:val="ka-GE"/>
        </w:rPr>
        <w:t xml:space="preserve"> </w:t>
      </w:r>
      <w:r w:rsidRPr="00A47E92">
        <w:rPr>
          <w:rFonts w:ascii="Sylfaen" w:hAnsi="Sylfaen" w:cs="Sylfaen"/>
          <w:lang w:val="ka-GE"/>
        </w:rPr>
        <w:t>ინტერესებზე</w:t>
      </w:r>
      <w:r w:rsidRPr="00A47E92">
        <w:rPr>
          <w:rFonts w:ascii="Acad Nusx Geo" w:hAnsi="Acad Nusx Geo"/>
          <w:lang w:val="ka-GE"/>
        </w:rPr>
        <w:t xml:space="preserve">, </w:t>
      </w:r>
      <w:r w:rsidRPr="00A47E92">
        <w:rPr>
          <w:rFonts w:ascii="Sylfaen" w:hAnsi="Sylfaen" w:cs="Sylfaen"/>
          <w:lang w:val="ka-GE"/>
        </w:rPr>
        <w:t>კვალიფიკაციასა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უნარებზე</w:t>
      </w:r>
      <w:r w:rsidRPr="00A47E92">
        <w:rPr>
          <w:rFonts w:ascii="Acad Nusx Geo" w:hAnsi="Acad Nusx Geo"/>
          <w:lang w:val="ka-GE"/>
        </w:rPr>
        <w:t xml:space="preserve">, </w:t>
      </w:r>
      <w:r w:rsidRPr="00A47E92">
        <w:rPr>
          <w:rFonts w:ascii="Sylfaen" w:hAnsi="Sylfaen" w:cs="Sylfaen"/>
          <w:lang w:val="ka-GE"/>
        </w:rPr>
        <w:t>ისწავლონ</w:t>
      </w:r>
      <w:r w:rsidRPr="00A47E92">
        <w:rPr>
          <w:rFonts w:ascii="Acad Nusx Geo" w:hAnsi="Acad Nusx Geo"/>
          <w:lang w:val="ka-GE"/>
        </w:rPr>
        <w:t xml:space="preserve"> </w:t>
      </w:r>
      <w:r w:rsidRPr="00A47E92">
        <w:rPr>
          <w:rFonts w:ascii="Sylfaen" w:hAnsi="Sylfaen" w:cs="Sylfaen"/>
          <w:lang w:val="ka-GE"/>
        </w:rPr>
        <w:t>სამუშაოს</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სწავლის</w:t>
      </w:r>
      <w:r w:rsidRPr="00A47E92">
        <w:rPr>
          <w:rFonts w:ascii="Acad Nusx Geo" w:hAnsi="Acad Nusx Geo"/>
          <w:lang w:val="ka-GE"/>
        </w:rPr>
        <w:t xml:space="preserve"> </w:t>
      </w:r>
      <w:r w:rsidRPr="00A47E92">
        <w:rPr>
          <w:rFonts w:ascii="Sylfaen" w:hAnsi="Sylfaen" w:cs="Sylfaen"/>
          <w:lang w:val="ka-GE"/>
        </w:rPr>
        <w:t>პროცესის</w:t>
      </w:r>
      <w:r w:rsidRPr="00A47E92">
        <w:rPr>
          <w:rFonts w:ascii="Acad Nusx Geo" w:hAnsi="Acad Nusx Geo"/>
          <w:lang w:val="ka-GE"/>
        </w:rPr>
        <w:t xml:space="preserve"> </w:t>
      </w:r>
      <w:r w:rsidRPr="00A47E92">
        <w:rPr>
          <w:rFonts w:ascii="Sylfaen" w:hAnsi="Sylfaen" w:cs="Sylfaen"/>
          <w:lang w:val="ka-GE"/>
        </w:rPr>
        <w:t>დაგეგმარება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მის</w:t>
      </w:r>
      <w:r w:rsidRPr="00A47E92">
        <w:rPr>
          <w:rFonts w:ascii="Acad Nusx Geo" w:hAnsi="Acad Nusx Geo"/>
          <w:lang w:val="ka-GE"/>
        </w:rPr>
        <w:t xml:space="preserve"> </w:t>
      </w:r>
      <w:r w:rsidRPr="00A47E92">
        <w:rPr>
          <w:rFonts w:ascii="Sylfaen" w:hAnsi="Sylfaen" w:cs="Sylfaen"/>
          <w:lang w:val="ka-GE"/>
        </w:rPr>
        <w:t>შესახებ</w:t>
      </w:r>
      <w:r w:rsidRPr="00A47E92">
        <w:rPr>
          <w:rFonts w:ascii="Acad Nusx Geo" w:hAnsi="Acad Nusx Geo"/>
          <w:lang w:val="ka-GE"/>
        </w:rPr>
        <w:t xml:space="preserve"> </w:t>
      </w:r>
      <w:r w:rsidRPr="00A47E92">
        <w:rPr>
          <w:rFonts w:ascii="Sylfaen" w:hAnsi="Sylfaen" w:cs="Sylfaen"/>
          <w:lang w:val="ka-GE"/>
        </w:rPr>
        <w:t>გადაწყვეტილების</w:t>
      </w:r>
      <w:r w:rsidRPr="00A47E92">
        <w:rPr>
          <w:rFonts w:ascii="Acad Nusx Geo" w:hAnsi="Acad Nusx Geo"/>
          <w:lang w:val="ka-GE"/>
        </w:rPr>
        <w:t xml:space="preserve"> </w:t>
      </w:r>
      <w:r w:rsidRPr="00A47E92">
        <w:rPr>
          <w:rFonts w:ascii="Sylfaen" w:hAnsi="Sylfaen" w:cs="Sylfaen"/>
          <w:lang w:val="ka-GE"/>
        </w:rPr>
        <w:t>მიღება</w:t>
      </w:r>
      <w:r w:rsidRPr="00A47E92">
        <w:rPr>
          <w:rFonts w:ascii="Acad Nusx Geo" w:hAnsi="Acad Nusx Geo"/>
          <w:lang w:val="ka-GE"/>
        </w:rPr>
        <w:t xml:space="preserve">. </w:t>
      </w:r>
      <w:r w:rsidRPr="00A47E92">
        <w:rPr>
          <w:rFonts w:ascii="Sylfaen" w:hAnsi="Sylfaen" w:cs="Sylfaen"/>
          <w:lang w:val="ka-GE"/>
        </w:rPr>
        <w:t>სკოლა</w:t>
      </w:r>
      <w:r w:rsidRPr="00A47E92">
        <w:rPr>
          <w:rFonts w:ascii="Acad Nusx Geo" w:hAnsi="Acad Nusx Geo"/>
          <w:lang w:val="ka-GE"/>
        </w:rPr>
        <w:t xml:space="preserve"> -</w:t>
      </w:r>
      <w:r w:rsidRPr="00A47E92">
        <w:rPr>
          <w:rFonts w:ascii="Sylfaen" w:hAnsi="Sylfaen" w:cs="Sylfaen"/>
          <w:lang w:val="ka-GE"/>
        </w:rPr>
        <w:t>ლიცეუმში</w:t>
      </w:r>
      <w:r w:rsidRPr="00A47E92">
        <w:rPr>
          <w:rFonts w:ascii="Acad Nusx Geo" w:hAnsi="Acad Nusx Geo"/>
          <w:lang w:val="ka-GE"/>
        </w:rPr>
        <w:t xml:space="preserve"> IX </w:t>
      </w:r>
      <w:r w:rsidRPr="00A47E92">
        <w:rPr>
          <w:rFonts w:ascii="Sylfaen" w:hAnsi="Sylfaen" w:cs="Sylfaen"/>
          <w:lang w:val="ka-GE"/>
        </w:rPr>
        <w:t>და</w:t>
      </w:r>
      <w:r w:rsidRPr="00A47E92">
        <w:rPr>
          <w:rFonts w:ascii="Acad Nusx Geo" w:hAnsi="Acad Nusx Geo"/>
          <w:lang w:val="ka-GE"/>
        </w:rPr>
        <w:t xml:space="preserve"> XI </w:t>
      </w:r>
      <w:r w:rsidRPr="00A47E92">
        <w:rPr>
          <w:rFonts w:ascii="Sylfaen" w:hAnsi="Sylfaen" w:cs="Sylfaen"/>
          <w:lang w:val="ka-GE"/>
        </w:rPr>
        <w:t>კლასებში</w:t>
      </w:r>
      <w:r w:rsidRPr="00A47E92">
        <w:rPr>
          <w:rFonts w:ascii="Acad Nusx Geo" w:hAnsi="Acad Nusx Geo"/>
          <w:lang w:val="ka-GE"/>
        </w:rPr>
        <w:t xml:space="preserve"> 2022-2023 </w:t>
      </w:r>
      <w:r w:rsidRPr="00A47E92">
        <w:rPr>
          <w:rFonts w:ascii="Sylfaen" w:hAnsi="Sylfaen" w:cs="Sylfaen"/>
          <w:lang w:val="ka-GE"/>
        </w:rPr>
        <w:t>სასწავლო</w:t>
      </w:r>
      <w:r w:rsidRPr="00A47E92">
        <w:rPr>
          <w:rFonts w:ascii="Acad Nusx Geo" w:hAnsi="Acad Nusx Geo"/>
          <w:lang w:val="ka-GE"/>
        </w:rPr>
        <w:t xml:space="preserve"> </w:t>
      </w:r>
      <w:r w:rsidRPr="00A47E92">
        <w:rPr>
          <w:rFonts w:ascii="Sylfaen" w:hAnsi="Sylfaen" w:cs="Sylfaen"/>
          <w:lang w:val="ka-GE"/>
        </w:rPr>
        <w:t>წელს</w:t>
      </w:r>
      <w:r w:rsidRPr="00A47E92">
        <w:rPr>
          <w:rFonts w:ascii="Acad Nusx Geo" w:hAnsi="Acad Nusx Geo"/>
          <w:lang w:val="ka-GE"/>
        </w:rPr>
        <w:t xml:space="preserve"> </w:t>
      </w:r>
      <w:r w:rsidRPr="00A47E92">
        <w:rPr>
          <w:rFonts w:ascii="Sylfaen" w:hAnsi="Sylfaen" w:cs="Sylfaen"/>
          <w:lang w:val="ka-GE"/>
        </w:rPr>
        <w:t>დაგეგმილია</w:t>
      </w:r>
      <w:r w:rsidRPr="00A47E92">
        <w:rPr>
          <w:rFonts w:ascii="Acad Nusx Geo" w:hAnsi="Acad Nusx Geo"/>
          <w:lang w:val="ka-GE"/>
        </w:rPr>
        <w:t xml:space="preserve"> </w:t>
      </w:r>
      <w:r w:rsidRPr="00A47E92">
        <w:rPr>
          <w:rFonts w:ascii="Sylfaen" w:hAnsi="Sylfaen" w:cs="Sylfaen"/>
          <w:lang w:val="ka-GE"/>
        </w:rPr>
        <w:t>პროფესიული</w:t>
      </w:r>
      <w:r w:rsidRPr="00A47E92">
        <w:rPr>
          <w:rFonts w:ascii="Acad Nusx Geo" w:hAnsi="Acad Nusx Geo"/>
          <w:lang w:val="ka-GE"/>
        </w:rPr>
        <w:t xml:space="preserve"> </w:t>
      </w:r>
      <w:r w:rsidRPr="00A47E92">
        <w:rPr>
          <w:rFonts w:ascii="Sylfaen" w:hAnsi="Sylfaen" w:cs="Sylfaen"/>
          <w:lang w:val="ka-GE"/>
        </w:rPr>
        <w:t>ორიენტაციისა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კარიერის</w:t>
      </w:r>
      <w:r w:rsidRPr="00A47E92">
        <w:rPr>
          <w:rFonts w:ascii="Acad Nusx Geo" w:hAnsi="Acad Nusx Geo"/>
          <w:lang w:val="ka-GE"/>
        </w:rPr>
        <w:t xml:space="preserve"> </w:t>
      </w:r>
      <w:r w:rsidRPr="00A47E92">
        <w:rPr>
          <w:rFonts w:ascii="Sylfaen" w:hAnsi="Sylfaen" w:cs="Sylfaen"/>
          <w:lang w:val="ka-GE"/>
        </w:rPr>
        <w:t>გაკვეთილები</w:t>
      </w:r>
      <w:r w:rsidRPr="00A47E92">
        <w:rPr>
          <w:rFonts w:ascii="Acad Nusx Geo" w:hAnsi="Acad Nusx Geo"/>
          <w:lang w:val="ka-GE"/>
        </w:rPr>
        <w:t xml:space="preserve"> </w:t>
      </w:r>
      <w:r w:rsidRPr="00A47E92">
        <w:rPr>
          <w:rFonts w:ascii="Sylfaen" w:hAnsi="Sylfaen" w:cs="Sylfaen"/>
          <w:b/>
          <w:bCs/>
          <w:lang w:val="ka-GE"/>
        </w:rPr>
        <w:t>რომლის</w:t>
      </w:r>
      <w:r w:rsidRPr="00A47E92">
        <w:rPr>
          <w:rFonts w:ascii="Acad Nusx Geo" w:hAnsi="Acad Nusx Geo"/>
          <w:b/>
          <w:bCs/>
          <w:lang w:val="ka-GE"/>
        </w:rPr>
        <w:t xml:space="preserve"> </w:t>
      </w:r>
      <w:r w:rsidRPr="00A47E92">
        <w:rPr>
          <w:rFonts w:ascii="Sylfaen" w:hAnsi="Sylfaen" w:cs="Sylfaen"/>
          <w:b/>
          <w:bCs/>
          <w:lang w:val="ka-GE"/>
        </w:rPr>
        <w:t>მიზანია</w:t>
      </w:r>
      <w:r w:rsidRPr="00A47E92">
        <w:rPr>
          <w:rFonts w:ascii="Acad Nusx Geo" w:hAnsi="Acad Nusx Geo"/>
          <w:b/>
          <w:bCs/>
          <w:lang w:val="ka-GE"/>
        </w:rPr>
        <w:t xml:space="preserve"> </w:t>
      </w:r>
      <w:r w:rsidRPr="00A47E92">
        <w:rPr>
          <w:rFonts w:ascii="Sylfaen" w:hAnsi="Sylfaen" w:cs="Sylfaen"/>
          <w:b/>
          <w:bCs/>
          <w:lang w:val="ka-GE"/>
        </w:rPr>
        <w:t>ხელი</w:t>
      </w:r>
      <w:r w:rsidRPr="00A47E92">
        <w:rPr>
          <w:rFonts w:ascii="Acad Nusx Geo" w:hAnsi="Acad Nusx Geo"/>
          <w:b/>
          <w:bCs/>
          <w:lang w:val="ka-GE"/>
        </w:rPr>
        <w:t xml:space="preserve"> </w:t>
      </w:r>
      <w:r w:rsidRPr="00A47E92">
        <w:rPr>
          <w:rFonts w:ascii="Sylfaen" w:hAnsi="Sylfaen" w:cs="Sylfaen"/>
          <w:b/>
          <w:bCs/>
          <w:lang w:val="ka-GE"/>
        </w:rPr>
        <w:t>შეუწყოს</w:t>
      </w:r>
      <w:r w:rsidRPr="00A47E92">
        <w:rPr>
          <w:rFonts w:ascii="Acad Nusx Geo" w:hAnsi="Acad Nusx Geo"/>
          <w:b/>
          <w:bCs/>
          <w:lang w:val="ka-GE"/>
        </w:rPr>
        <w:t xml:space="preserve"> </w:t>
      </w:r>
      <w:r w:rsidRPr="00A47E92">
        <w:rPr>
          <w:rFonts w:ascii="Sylfaen" w:hAnsi="Sylfaen" w:cs="Sylfaen"/>
          <w:b/>
          <w:bCs/>
          <w:lang w:val="ka-GE"/>
        </w:rPr>
        <w:t>და</w:t>
      </w:r>
      <w:r w:rsidRPr="00A47E92">
        <w:rPr>
          <w:rFonts w:ascii="Acad Nusx Geo" w:hAnsi="Acad Nusx Geo"/>
          <w:b/>
          <w:bCs/>
          <w:lang w:val="ka-GE"/>
        </w:rPr>
        <w:t xml:space="preserve"> </w:t>
      </w:r>
      <w:r w:rsidRPr="00A47E92">
        <w:rPr>
          <w:rFonts w:ascii="Sylfaen" w:hAnsi="Sylfaen" w:cs="Sylfaen"/>
          <w:b/>
          <w:bCs/>
          <w:lang w:val="ka-GE"/>
        </w:rPr>
        <w:t>დაეხმაროს</w:t>
      </w:r>
      <w:r w:rsidRPr="00A47E92">
        <w:rPr>
          <w:rFonts w:ascii="Acad Nusx Geo" w:hAnsi="Acad Nusx Geo"/>
          <w:b/>
          <w:bCs/>
          <w:lang w:val="ka-GE"/>
        </w:rPr>
        <w:t xml:space="preserve"> </w:t>
      </w:r>
      <w:r w:rsidRPr="00A47E92">
        <w:rPr>
          <w:rFonts w:ascii="Sylfaen" w:hAnsi="Sylfaen" w:cs="Sylfaen"/>
          <w:b/>
          <w:bCs/>
          <w:lang w:val="ka-GE"/>
        </w:rPr>
        <w:t>მოსწავლეებს</w:t>
      </w:r>
      <w:r w:rsidRPr="00A47E92">
        <w:rPr>
          <w:rFonts w:ascii="Acad Nusx Geo" w:hAnsi="Acad Nusx Geo"/>
          <w:b/>
          <w:bCs/>
          <w:lang w:val="ka-GE"/>
        </w:rPr>
        <w:t xml:space="preserve"> </w:t>
      </w:r>
      <w:r w:rsidRPr="00A47E92">
        <w:rPr>
          <w:rFonts w:ascii="Sylfaen" w:hAnsi="Sylfaen" w:cs="Sylfaen"/>
          <w:b/>
          <w:bCs/>
          <w:lang w:val="ka-GE"/>
        </w:rPr>
        <w:t>პროფესიის</w:t>
      </w:r>
      <w:r w:rsidRPr="00A47E92">
        <w:rPr>
          <w:rFonts w:ascii="Acad Nusx Geo" w:hAnsi="Acad Nusx Geo"/>
          <w:b/>
          <w:bCs/>
          <w:lang w:val="ka-GE"/>
        </w:rPr>
        <w:t xml:space="preserve"> </w:t>
      </w:r>
      <w:r w:rsidRPr="00A47E92">
        <w:rPr>
          <w:rFonts w:ascii="Sylfaen" w:hAnsi="Sylfaen" w:cs="Sylfaen"/>
          <w:b/>
          <w:bCs/>
          <w:lang w:val="ka-GE"/>
        </w:rPr>
        <w:t>სწორად</w:t>
      </w:r>
      <w:r w:rsidRPr="00A47E92">
        <w:rPr>
          <w:rFonts w:ascii="Acad Nusx Geo" w:hAnsi="Acad Nusx Geo"/>
          <w:b/>
          <w:bCs/>
          <w:lang w:val="ka-GE"/>
        </w:rPr>
        <w:t xml:space="preserve"> </w:t>
      </w:r>
      <w:r w:rsidRPr="00A47E92">
        <w:rPr>
          <w:rFonts w:ascii="Sylfaen" w:hAnsi="Sylfaen" w:cs="Sylfaen"/>
          <w:b/>
          <w:bCs/>
          <w:lang w:val="ka-GE"/>
        </w:rPr>
        <w:t>არჩევასა</w:t>
      </w:r>
      <w:r w:rsidRPr="00A47E92">
        <w:rPr>
          <w:rFonts w:ascii="Acad Nusx Geo" w:hAnsi="Acad Nusx Geo"/>
          <w:b/>
          <w:bCs/>
          <w:lang w:val="ka-GE"/>
        </w:rPr>
        <w:t xml:space="preserve"> </w:t>
      </w:r>
      <w:r w:rsidRPr="00A47E92">
        <w:rPr>
          <w:rFonts w:ascii="Sylfaen" w:hAnsi="Sylfaen" w:cs="Sylfaen"/>
          <w:b/>
          <w:bCs/>
          <w:lang w:val="ka-GE"/>
        </w:rPr>
        <w:t>და</w:t>
      </w:r>
      <w:r w:rsidRPr="00A47E92">
        <w:rPr>
          <w:rFonts w:ascii="Acad Nusx Geo" w:hAnsi="Acad Nusx Geo"/>
          <w:b/>
          <w:bCs/>
          <w:lang w:val="ka-GE"/>
        </w:rPr>
        <w:t xml:space="preserve"> </w:t>
      </w:r>
      <w:r w:rsidRPr="00A47E92">
        <w:rPr>
          <w:rFonts w:ascii="Sylfaen" w:hAnsi="Sylfaen" w:cs="Sylfaen"/>
          <w:b/>
          <w:bCs/>
          <w:lang w:val="ka-GE"/>
        </w:rPr>
        <w:t>კარიერის</w:t>
      </w:r>
      <w:r w:rsidRPr="00A47E92">
        <w:rPr>
          <w:rFonts w:ascii="Acad Nusx Geo" w:hAnsi="Acad Nusx Geo"/>
          <w:b/>
          <w:bCs/>
          <w:lang w:val="ka-GE"/>
        </w:rPr>
        <w:t xml:space="preserve"> </w:t>
      </w:r>
      <w:r w:rsidRPr="00A47E92">
        <w:rPr>
          <w:rFonts w:ascii="Sylfaen" w:hAnsi="Sylfaen" w:cs="Sylfaen"/>
          <w:b/>
          <w:bCs/>
          <w:lang w:val="ka-GE"/>
        </w:rPr>
        <w:t>დაგეგმვაში</w:t>
      </w:r>
      <w:r w:rsidRPr="00A47E92">
        <w:rPr>
          <w:rFonts w:ascii="Acad Nusx Geo" w:hAnsi="Acad Nusx Geo"/>
          <w:b/>
          <w:bCs/>
          <w:lang w:val="ka-GE"/>
        </w:rPr>
        <w:t>.</w:t>
      </w:r>
    </w:p>
    <w:p w:rsidR="001C5671" w:rsidRPr="008520E9" w:rsidRDefault="001C5671" w:rsidP="00A47E92">
      <w:pPr>
        <w:spacing w:line="240" w:lineRule="auto"/>
        <w:jc w:val="both"/>
        <w:rPr>
          <w:rFonts w:ascii="Acad Nusx Geo" w:hAnsi="Acad Nusx Geo"/>
          <w:b/>
          <w:lang w:val="ka-GE"/>
        </w:rPr>
      </w:pPr>
      <w:r w:rsidRPr="008520E9">
        <w:rPr>
          <w:rFonts w:ascii="Sylfaen" w:hAnsi="Sylfaen" w:cs="Sylfaen"/>
          <w:b/>
          <w:lang w:val="ka-GE"/>
        </w:rPr>
        <w:t>პროფორიენტაციის</w:t>
      </w:r>
      <w:r w:rsidRPr="008520E9">
        <w:rPr>
          <w:rFonts w:ascii="Acad Nusx Geo" w:hAnsi="Acad Nusx Geo"/>
          <w:b/>
          <w:lang w:val="ka-GE"/>
        </w:rPr>
        <w:t xml:space="preserve"> </w:t>
      </w:r>
      <w:r w:rsidRPr="008520E9">
        <w:rPr>
          <w:rFonts w:ascii="Sylfaen" w:hAnsi="Sylfaen" w:cs="Sylfaen"/>
          <w:b/>
          <w:lang w:val="ka-GE"/>
        </w:rPr>
        <w:t>ამოცანებია</w:t>
      </w:r>
      <w:r w:rsidRPr="008520E9">
        <w:rPr>
          <w:rFonts w:ascii="Acad Nusx Geo" w:hAnsi="Acad Nusx Geo"/>
          <w:b/>
          <w:lang w:val="ka-GE"/>
        </w:rPr>
        <w:t xml:space="preserve">: </w:t>
      </w:r>
    </w:p>
    <w:p w:rsidR="001C5671" w:rsidRPr="00A47E92" w:rsidRDefault="001C5671" w:rsidP="00067BF2">
      <w:pPr>
        <w:pStyle w:val="ListParagraph"/>
        <w:numPr>
          <w:ilvl w:val="0"/>
          <w:numId w:val="51"/>
        </w:numPr>
        <w:spacing w:line="240" w:lineRule="auto"/>
        <w:jc w:val="both"/>
        <w:rPr>
          <w:rFonts w:ascii="Acad Nusx Geo" w:hAnsi="Acad Nusx Geo"/>
          <w:lang w:val="ka-GE"/>
        </w:rPr>
      </w:pPr>
      <w:r w:rsidRPr="00A47E92">
        <w:rPr>
          <w:rFonts w:ascii="Acad Nusx Geo" w:hAnsi="Acad Nusx Geo"/>
          <w:lang w:val="ka-GE"/>
        </w:rPr>
        <w:lastRenderedPageBreak/>
        <w:t xml:space="preserve"> </w:t>
      </w:r>
      <w:r w:rsidRPr="00A47E92">
        <w:rPr>
          <w:rFonts w:ascii="Sylfaen" w:hAnsi="Sylfaen" w:cs="Sylfaen"/>
          <w:lang w:val="ka-GE"/>
        </w:rPr>
        <w:t>დაეხმაროს</w:t>
      </w:r>
      <w:r w:rsidRPr="00A47E92">
        <w:rPr>
          <w:rFonts w:ascii="Acad Nusx Geo" w:hAnsi="Acad Nusx Geo"/>
          <w:lang w:val="ka-GE"/>
        </w:rPr>
        <w:t xml:space="preserve"> </w:t>
      </w:r>
      <w:r w:rsidRPr="00A47E92">
        <w:rPr>
          <w:rFonts w:ascii="Sylfaen" w:hAnsi="Sylfaen" w:cs="Sylfaen"/>
          <w:lang w:val="ka-GE"/>
        </w:rPr>
        <w:t>მოსწავლეს</w:t>
      </w:r>
      <w:r w:rsidRPr="00A47E92">
        <w:rPr>
          <w:rFonts w:ascii="Acad Nusx Geo" w:hAnsi="Acad Nusx Geo" w:cs="Sylfaen"/>
          <w:lang w:val="ka-GE"/>
        </w:rPr>
        <w:t xml:space="preserve"> </w:t>
      </w:r>
      <w:r w:rsidRPr="00A47E92">
        <w:rPr>
          <w:rFonts w:ascii="Sylfaen" w:hAnsi="Sylfaen" w:cs="Sylfaen"/>
          <w:lang w:val="ka-GE"/>
        </w:rPr>
        <w:t>საკუთარი</w:t>
      </w:r>
      <w:r w:rsidRPr="00A47E92">
        <w:rPr>
          <w:rFonts w:ascii="Acad Nusx Geo" w:hAnsi="Acad Nusx Geo"/>
          <w:lang w:val="ka-GE"/>
        </w:rPr>
        <w:t xml:space="preserve"> </w:t>
      </w:r>
      <w:r w:rsidRPr="00A47E92">
        <w:rPr>
          <w:rFonts w:ascii="Sylfaen" w:hAnsi="Sylfaen" w:cs="Sylfaen"/>
          <w:lang w:val="ka-GE"/>
        </w:rPr>
        <w:t>შესაძლებლობესისა</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მიდრეკილებების</w:t>
      </w:r>
      <w:r w:rsidRPr="00A47E92">
        <w:rPr>
          <w:rFonts w:ascii="Acad Nusx Geo" w:hAnsi="Acad Nusx Geo"/>
          <w:lang w:val="ka-GE"/>
        </w:rPr>
        <w:t xml:space="preserve"> </w:t>
      </w:r>
      <w:r w:rsidRPr="00A47E92">
        <w:rPr>
          <w:rFonts w:ascii="Sylfaen" w:hAnsi="Sylfaen" w:cs="Sylfaen"/>
          <w:lang w:val="ka-GE"/>
        </w:rPr>
        <w:t>გამოვლენაში</w:t>
      </w:r>
      <w:r w:rsidRPr="00A47E92">
        <w:rPr>
          <w:rFonts w:ascii="Acad Nusx Geo" w:hAnsi="Acad Nusx Geo"/>
          <w:lang w:val="ka-GE"/>
        </w:rPr>
        <w:t>;</w:t>
      </w:r>
    </w:p>
    <w:p w:rsidR="001C5671" w:rsidRPr="00A47E92" w:rsidRDefault="001C5671" w:rsidP="00067BF2">
      <w:pPr>
        <w:pStyle w:val="ListParagraph"/>
        <w:numPr>
          <w:ilvl w:val="0"/>
          <w:numId w:val="51"/>
        </w:numPr>
        <w:spacing w:line="240" w:lineRule="auto"/>
        <w:jc w:val="both"/>
        <w:rPr>
          <w:rFonts w:ascii="Acad Nusx Geo" w:hAnsi="Acad Nusx Geo"/>
          <w:lang w:val="ka-GE"/>
        </w:rPr>
      </w:pPr>
      <w:r w:rsidRPr="00A47E92">
        <w:rPr>
          <w:rFonts w:ascii="Acad Nusx Geo" w:hAnsi="Acad Nusx Geo"/>
          <w:lang w:val="ka-GE"/>
        </w:rPr>
        <w:t xml:space="preserve"> </w:t>
      </w:r>
      <w:r w:rsidRPr="00A47E92">
        <w:rPr>
          <w:rFonts w:ascii="Sylfaen" w:hAnsi="Sylfaen" w:cs="Sylfaen"/>
          <w:lang w:val="ka-GE"/>
        </w:rPr>
        <w:t>გააცნოს</w:t>
      </w:r>
      <w:r w:rsidRPr="00A47E92">
        <w:rPr>
          <w:rFonts w:ascii="Acad Nusx Geo" w:hAnsi="Acad Nusx Geo"/>
          <w:lang w:val="ka-GE"/>
        </w:rPr>
        <w:t xml:space="preserve"> </w:t>
      </w:r>
      <w:r w:rsidRPr="00A47E92">
        <w:rPr>
          <w:rFonts w:ascii="Sylfaen" w:hAnsi="Sylfaen" w:cs="Sylfaen"/>
          <w:lang w:val="ka-GE"/>
        </w:rPr>
        <w:t>მოსწავლეებს</w:t>
      </w:r>
      <w:r w:rsidRPr="00A47E92">
        <w:rPr>
          <w:rFonts w:ascii="Acad Nusx Geo" w:hAnsi="Acad Nusx Geo" w:cs="Sylfaen"/>
          <w:lang w:val="ka-GE"/>
        </w:rPr>
        <w:t xml:space="preserve"> </w:t>
      </w:r>
      <w:r w:rsidRPr="00A47E92">
        <w:rPr>
          <w:rFonts w:ascii="Sylfaen" w:hAnsi="Sylfaen" w:cs="Sylfaen"/>
          <w:lang w:val="ka-GE"/>
        </w:rPr>
        <w:t>პროფესიათა</w:t>
      </w:r>
      <w:r w:rsidRPr="00A47E92">
        <w:rPr>
          <w:rFonts w:ascii="Acad Nusx Geo" w:hAnsi="Acad Nusx Geo"/>
          <w:lang w:val="ka-GE"/>
        </w:rPr>
        <w:t xml:space="preserve"> </w:t>
      </w:r>
      <w:r w:rsidRPr="00A47E92">
        <w:rPr>
          <w:rFonts w:ascii="Sylfaen" w:hAnsi="Sylfaen" w:cs="Sylfaen"/>
          <w:lang w:val="ka-GE"/>
        </w:rPr>
        <w:t>სამყარო</w:t>
      </w:r>
      <w:r w:rsidRPr="00A47E92">
        <w:rPr>
          <w:rFonts w:ascii="Acad Nusx Geo" w:hAnsi="Acad Nusx Geo"/>
          <w:lang w:val="ka-GE"/>
        </w:rPr>
        <w:t xml:space="preserve">, </w:t>
      </w:r>
      <w:r w:rsidRPr="00A47E92">
        <w:rPr>
          <w:rFonts w:ascii="Sylfaen" w:hAnsi="Sylfaen" w:cs="Sylfaen"/>
          <w:lang w:val="ka-GE"/>
        </w:rPr>
        <w:t>ცალკეული</w:t>
      </w:r>
      <w:r w:rsidRPr="00A47E92">
        <w:rPr>
          <w:rFonts w:ascii="Acad Nusx Geo" w:hAnsi="Acad Nusx Geo"/>
          <w:lang w:val="ka-GE"/>
        </w:rPr>
        <w:t xml:space="preserve"> </w:t>
      </w:r>
      <w:r w:rsidRPr="00A47E92">
        <w:rPr>
          <w:rFonts w:ascii="Sylfaen" w:hAnsi="Sylfaen" w:cs="Sylfaen"/>
          <w:lang w:val="ka-GE"/>
        </w:rPr>
        <w:t>პროფესიის</w:t>
      </w:r>
      <w:r w:rsidRPr="00A47E92">
        <w:rPr>
          <w:rFonts w:ascii="Acad Nusx Geo" w:hAnsi="Acad Nusx Geo"/>
          <w:lang w:val="ka-GE"/>
        </w:rPr>
        <w:t xml:space="preserve"> </w:t>
      </w:r>
      <w:r w:rsidRPr="00A47E92">
        <w:rPr>
          <w:rFonts w:ascii="Sylfaen" w:hAnsi="Sylfaen" w:cs="Sylfaen"/>
          <w:lang w:val="ka-GE"/>
        </w:rPr>
        <w:t>თავისებურებანი</w:t>
      </w:r>
      <w:r w:rsidRPr="00A47E92">
        <w:rPr>
          <w:rFonts w:ascii="Acad Nusx Geo" w:hAnsi="Acad Nusx Geo"/>
          <w:lang w:val="ka-GE"/>
        </w:rPr>
        <w:t xml:space="preserve"> </w:t>
      </w:r>
      <w:r w:rsidRPr="00A47E92">
        <w:rPr>
          <w:rFonts w:ascii="Sylfaen" w:hAnsi="Sylfaen" w:cs="Sylfaen"/>
          <w:lang w:val="ka-GE"/>
        </w:rPr>
        <w:t>და</w:t>
      </w:r>
      <w:r w:rsidRPr="00A47E92">
        <w:rPr>
          <w:rFonts w:ascii="Acad Nusx Geo" w:hAnsi="Acad Nusx Geo"/>
          <w:lang w:val="ka-GE"/>
        </w:rPr>
        <w:t xml:space="preserve"> </w:t>
      </w:r>
      <w:r w:rsidRPr="00A47E92">
        <w:rPr>
          <w:rFonts w:ascii="Sylfaen" w:hAnsi="Sylfaen" w:cs="Sylfaen"/>
          <w:lang w:val="ka-GE"/>
        </w:rPr>
        <w:t>ის</w:t>
      </w:r>
      <w:r w:rsidRPr="00A47E92">
        <w:rPr>
          <w:rFonts w:ascii="Acad Nusx Geo" w:hAnsi="Acad Nusx Geo"/>
          <w:lang w:val="ka-GE"/>
        </w:rPr>
        <w:t xml:space="preserve"> </w:t>
      </w:r>
      <w:r w:rsidRPr="00A47E92">
        <w:rPr>
          <w:rFonts w:ascii="Sylfaen" w:hAnsi="Sylfaen" w:cs="Sylfaen"/>
          <w:lang w:val="ka-GE"/>
        </w:rPr>
        <w:t>მოთხოვნები</w:t>
      </w:r>
      <w:r w:rsidRPr="00A47E92">
        <w:rPr>
          <w:rFonts w:ascii="Acad Nusx Geo" w:hAnsi="Acad Nusx Geo"/>
          <w:lang w:val="ka-GE"/>
        </w:rPr>
        <w:t xml:space="preserve">. </w:t>
      </w:r>
      <w:r w:rsidRPr="00A47E92">
        <w:rPr>
          <w:rFonts w:ascii="Sylfaen" w:hAnsi="Sylfaen" w:cs="Sylfaen"/>
          <w:lang w:val="ka-GE"/>
        </w:rPr>
        <w:t>რომელსაც</w:t>
      </w:r>
      <w:r w:rsidRPr="00A47E92">
        <w:rPr>
          <w:rFonts w:ascii="Acad Nusx Geo" w:hAnsi="Acad Nusx Geo"/>
          <w:lang w:val="ka-GE"/>
        </w:rPr>
        <w:t xml:space="preserve"> </w:t>
      </w:r>
      <w:r w:rsidRPr="00A47E92">
        <w:rPr>
          <w:rFonts w:ascii="Sylfaen" w:hAnsi="Sylfaen" w:cs="Sylfaen"/>
          <w:lang w:val="ka-GE"/>
        </w:rPr>
        <w:t>იგი</w:t>
      </w:r>
      <w:r w:rsidRPr="00A47E92">
        <w:rPr>
          <w:rFonts w:ascii="Acad Nusx Geo" w:hAnsi="Acad Nusx Geo"/>
          <w:lang w:val="ka-GE"/>
        </w:rPr>
        <w:t xml:space="preserve"> </w:t>
      </w:r>
      <w:r w:rsidRPr="00A47E92">
        <w:rPr>
          <w:rFonts w:ascii="Sylfaen" w:hAnsi="Sylfaen" w:cs="Sylfaen"/>
          <w:lang w:val="ka-GE"/>
        </w:rPr>
        <w:t>უყენებს</w:t>
      </w:r>
      <w:r w:rsidRPr="00A47E92">
        <w:rPr>
          <w:rFonts w:ascii="Acad Nusx Geo" w:hAnsi="Acad Nusx Geo"/>
          <w:lang w:val="ka-GE"/>
        </w:rPr>
        <w:t xml:space="preserve"> </w:t>
      </w:r>
      <w:r w:rsidRPr="00A47E92">
        <w:rPr>
          <w:rFonts w:ascii="Sylfaen" w:hAnsi="Sylfaen" w:cs="Sylfaen"/>
          <w:lang w:val="ka-GE"/>
        </w:rPr>
        <w:t>მომუშავეს</w:t>
      </w:r>
      <w:r w:rsidRPr="00A47E92">
        <w:rPr>
          <w:rFonts w:ascii="Acad Nusx Geo" w:hAnsi="Acad Nusx Geo"/>
          <w:lang w:val="ka-GE"/>
        </w:rPr>
        <w:t xml:space="preserve">, </w:t>
      </w:r>
      <w:r w:rsidRPr="00A47E92">
        <w:rPr>
          <w:rFonts w:ascii="Sylfaen" w:hAnsi="Sylfaen" w:cs="Sylfaen"/>
          <w:lang w:val="ka-GE"/>
        </w:rPr>
        <w:t>აგრეთვე</w:t>
      </w:r>
      <w:r w:rsidRPr="00A47E92">
        <w:rPr>
          <w:rFonts w:ascii="Acad Nusx Geo" w:hAnsi="Acad Nusx Geo"/>
          <w:lang w:val="ka-GE"/>
        </w:rPr>
        <w:t xml:space="preserve"> </w:t>
      </w:r>
      <w:r w:rsidRPr="00A47E92">
        <w:rPr>
          <w:rFonts w:ascii="Sylfaen" w:hAnsi="Sylfaen" w:cs="Sylfaen"/>
          <w:lang w:val="ka-GE"/>
        </w:rPr>
        <w:t>ამ</w:t>
      </w:r>
      <w:r w:rsidRPr="00A47E92">
        <w:rPr>
          <w:rFonts w:ascii="Acad Nusx Geo" w:hAnsi="Acad Nusx Geo"/>
          <w:lang w:val="ka-GE"/>
        </w:rPr>
        <w:t xml:space="preserve"> </w:t>
      </w:r>
      <w:r w:rsidRPr="00A47E92">
        <w:rPr>
          <w:rFonts w:ascii="Sylfaen" w:hAnsi="Sylfaen" w:cs="Sylfaen"/>
          <w:lang w:val="ka-GE"/>
        </w:rPr>
        <w:t>პროფესიით</w:t>
      </w:r>
      <w:r w:rsidRPr="00A47E92">
        <w:rPr>
          <w:rFonts w:ascii="Acad Nusx Geo" w:hAnsi="Acad Nusx Geo"/>
          <w:lang w:val="ka-GE"/>
        </w:rPr>
        <w:t xml:space="preserve"> </w:t>
      </w:r>
      <w:r w:rsidRPr="00A47E92">
        <w:rPr>
          <w:rFonts w:ascii="Sylfaen" w:hAnsi="Sylfaen" w:cs="Sylfaen"/>
          <w:lang w:val="ka-GE"/>
        </w:rPr>
        <w:t>დასაქმების</w:t>
      </w:r>
      <w:r w:rsidRPr="00A47E92">
        <w:rPr>
          <w:rFonts w:ascii="Acad Nusx Geo" w:hAnsi="Acad Nusx Geo"/>
          <w:lang w:val="ka-GE"/>
        </w:rPr>
        <w:t xml:space="preserve"> </w:t>
      </w:r>
      <w:r w:rsidRPr="00A47E92">
        <w:rPr>
          <w:rFonts w:ascii="Sylfaen" w:hAnsi="Sylfaen" w:cs="Sylfaen"/>
          <w:lang w:val="ka-GE"/>
        </w:rPr>
        <w:t>შესაძლებლობანი</w:t>
      </w:r>
      <w:r w:rsidRPr="00A47E92">
        <w:rPr>
          <w:rFonts w:ascii="Acad Nusx Geo" w:hAnsi="Acad Nusx Geo"/>
          <w:lang w:val="ka-GE"/>
        </w:rPr>
        <w:t xml:space="preserve">; </w:t>
      </w:r>
    </w:p>
    <w:p w:rsidR="001C5671" w:rsidRPr="00A47E92" w:rsidRDefault="001C5671" w:rsidP="00067BF2">
      <w:pPr>
        <w:pStyle w:val="ListParagraph"/>
        <w:numPr>
          <w:ilvl w:val="0"/>
          <w:numId w:val="51"/>
        </w:numPr>
        <w:spacing w:line="240" w:lineRule="auto"/>
        <w:jc w:val="both"/>
        <w:rPr>
          <w:rFonts w:ascii="Acad Nusx Geo" w:hAnsi="Acad Nusx Geo" w:cs="Sylfaen"/>
          <w:lang w:val="ka-GE"/>
        </w:rPr>
      </w:pPr>
      <w:r w:rsidRPr="00A47E92">
        <w:rPr>
          <w:rFonts w:ascii="Sylfaen" w:hAnsi="Sylfaen" w:cs="Sylfaen"/>
          <w:lang w:val="ka-GE"/>
        </w:rPr>
        <w:t>დაეხმაროს</w:t>
      </w:r>
      <w:r w:rsidRPr="00A47E92">
        <w:rPr>
          <w:rFonts w:ascii="Acad Nusx Geo" w:hAnsi="Acad Nusx Geo" w:cs="Sylfaen"/>
          <w:lang w:val="ka-GE"/>
        </w:rPr>
        <w:t xml:space="preserve"> </w:t>
      </w:r>
      <w:r w:rsidRPr="00A47E92">
        <w:rPr>
          <w:rFonts w:ascii="Sylfaen" w:hAnsi="Sylfaen" w:cs="Sylfaen"/>
          <w:lang w:val="ka-GE"/>
        </w:rPr>
        <w:t>მოსწავლეს</w:t>
      </w:r>
      <w:r w:rsidRPr="00A47E92">
        <w:rPr>
          <w:rFonts w:ascii="Acad Nusx Geo" w:hAnsi="Acad Nusx Geo" w:cs="Sylfaen"/>
          <w:lang w:val="ka-GE"/>
        </w:rPr>
        <w:t xml:space="preserve"> </w:t>
      </w:r>
      <w:r w:rsidRPr="00A47E92">
        <w:rPr>
          <w:rFonts w:ascii="Sylfaen" w:hAnsi="Sylfaen" w:cs="Sylfaen"/>
          <w:lang w:val="ka-GE"/>
        </w:rPr>
        <w:t>კონკრეტული</w:t>
      </w:r>
      <w:r w:rsidRPr="00A47E92">
        <w:rPr>
          <w:rFonts w:ascii="Acad Nusx Geo" w:hAnsi="Acad Nusx Geo"/>
          <w:lang w:val="ka-GE"/>
        </w:rPr>
        <w:t xml:space="preserve"> </w:t>
      </w:r>
      <w:r w:rsidRPr="00A47E92">
        <w:rPr>
          <w:rFonts w:ascii="Sylfaen" w:hAnsi="Sylfaen" w:cs="Sylfaen"/>
          <w:lang w:val="ka-GE"/>
        </w:rPr>
        <w:t>პროფესიის</w:t>
      </w:r>
      <w:r w:rsidRPr="00A47E92">
        <w:rPr>
          <w:rFonts w:ascii="Acad Nusx Geo" w:hAnsi="Acad Nusx Geo"/>
          <w:lang w:val="ka-GE"/>
        </w:rPr>
        <w:t xml:space="preserve"> </w:t>
      </w:r>
      <w:r w:rsidRPr="00A47E92">
        <w:rPr>
          <w:rFonts w:ascii="Sylfaen" w:hAnsi="Sylfaen" w:cs="Sylfaen"/>
          <w:lang w:val="ka-GE"/>
        </w:rPr>
        <w:t>სწორედ</w:t>
      </w:r>
      <w:r w:rsidRPr="00A47E92">
        <w:rPr>
          <w:rFonts w:ascii="Acad Nusx Geo" w:hAnsi="Acad Nusx Geo"/>
          <w:lang w:val="ka-GE"/>
        </w:rPr>
        <w:t xml:space="preserve"> </w:t>
      </w:r>
      <w:r w:rsidRPr="00A47E92">
        <w:rPr>
          <w:rFonts w:ascii="Sylfaen" w:hAnsi="Sylfaen" w:cs="Sylfaen"/>
          <w:lang w:val="ka-GE"/>
        </w:rPr>
        <w:t>არჩევაში</w:t>
      </w:r>
      <w:r w:rsidRPr="00A47E92">
        <w:rPr>
          <w:rFonts w:ascii="Acad Nusx Geo" w:hAnsi="Acad Nusx Geo" w:cs="Sylfaen"/>
          <w:lang w:val="ka-GE"/>
        </w:rPr>
        <w:t>.</w:t>
      </w:r>
    </w:p>
    <w:p w:rsidR="00A47E92" w:rsidRPr="00EF6203" w:rsidRDefault="001C5671" w:rsidP="00A47E92">
      <w:pPr>
        <w:pStyle w:val="ListParagraph"/>
        <w:numPr>
          <w:ilvl w:val="0"/>
          <w:numId w:val="51"/>
        </w:numPr>
        <w:spacing w:line="240" w:lineRule="auto"/>
        <w:jc w:val="both"/>
        <w:rPr>
          <w:rFonts w:ascii="Acad Nusx Geo" w:hAnsi="Acad Nusx Geo" w:cs="Sylfaen"/>
          <w:lang w:val="ka-GE"/>
        </w:rPr>
      </w:pPr>
      <w:r w:rsidRPr="00A47E92">
        <w:rPr>
          <w:rFonts w:ascii="Sylfaen" w:hAnsi="Sylfaen" w:cs="Sylfaen"/>
          <w:lang w:val="ka-GE"/>
        </w:rPr>
        <w:t>ამ</w:t>
      </w:r>
      <w:r w:rsidRPr="00A47E92">
        <w:rPr>
          <w:rFonts w:ascii="Acad Nusx Geo" w:hAnsi="Acad Nusx Geo" w:cs="Sylfaen"/>
          <w:lang w:val="ka-GE"/>
        </w:rPr>
        <w:t xml:space="preserve"> </w:t>
      </w:r>
      <w:r w:rsidRPr="00A47E92">
        <w:rPr>
          <w:rFonts w:ascii="Sylfaen" w:hAnsi="Sylfaen" w:cs="Sylfaen"/>
          <w:lang w:val="ka-GE"/>
        </w:rPr>
        <w:t>მიზნით</w:t>
      </w:r>
      <w:r w:rsidRPr="00A47E92">
        <w:rPr>
          <w:rFonts w:ascii="Acad Nusx Geo" w:hAnsi="Acad Nusx Geo" w:cs="Sylfaen"/>
          <w:lang w:val="ka-GE"/>
        </w:rPr>
        <w:t xml:space="preserve"> </w:t>
      </w:r>
      <w:r w:rsidRPr="00A47E92">
        <w:rPr>
          <w:rFonts w:ascii="Sylfaen" w:hAnsi="Sylfaen" w:cs="Sylfaen"/>
          <w:lang w:val="ka-GE"/>
        </w:rPr>
        <w:t>დაგეგმილია</w:t>
      </w:r>
      <w:r w:rsidRPr="00A47E92">
        <w:rPr>
          <w:rFonts w:ascii="Acad Nusx Geo" w:hAnsi="Acad Nusx Geo" w:cs="Sylfaen"/>
          <w:lang w:val="ka-GE"/>
        </w:rPr>
        <w:t xml:space="preserve"> </w:t>
      </w:r>
      <w:r w:rsidRPr="00A47E92">
        <w:rPr>
          <w:rFonts w:ascii="Sylfaen" w:hAnsi="Sylfaen" w:cs="Sylfaen"/>
          <w:lang w:val="ka-GE"/>
        </w:rPr>
        <w:t>აქტივობები</w:t>
      </w:r>
      <w:r w:rsidRPr="00A47E92">
        <w:rPr>
          <w:rFonts w:ascii="Acad Nusx Geo" w:hAnsi="Acad Nusx Geo" w:cs="Sylfaen"/>
          <w:lang w:val="ka-GE"/>
        </w:rPr>
        <w:t xml:space="preserve"> </w:t>
      </w:r>
      <w:r w:rsidRPr="00A47E92">
        <w:rPr>
          <w:rFonts w:ascii="Sylfaen" w:hAnsi="Sylfaen" w:cs="Sylfaen"/>
          <w:lang w:val="ka-GE"/>
        </w:rPr>
        <w:t>და</w:t>
      </w:r>
      <w:r w:rsidRPr="00A47E92">
        <w:rPr>
          <w:rFonts w:ascii="Acad Nusx Geo" w:hAnsi="Acad Nusx Geo" w:cs="Sylfaen"/>
          <w:lang w:val="ka-GE"/>
        </w:rPr>
        <w:t xml:space="preserve"> </w:t>
      </w:r>
      <w:r w:rsidRPr="00A47E92">
        <w:rPr>
          <w:rFonts w:ascii="Sylfaen" w:hAnsi="Sylfaen" w:cs="Sylfaen"/>
          <w:lang w:val="ka-GE"/>
        </w:rPr>
        <w:t>გაკვეთილები</w:t>
      </w:r>
      <w:r w:rsidRPr="00A47E92">
        <w:rPr>
          <w:rFonts w:ascii="Acad Nusx Geo" w:hAnsi="Acad Nusx Geo" w:cs="Sylfaen"/>
          <w:lang w:val="ka-GE"/>
        </w:rPr>
        <w:t xml:space="preserve">, </w:t>
      </w:r>
      <w:r w:rsidRPr="00A47E92">
        <w:rPr>
          <w:rFonts w:ascii="Sylfaen" w:hAnsi="Sylfaen" w:cs="Sylfaen"/>
          <w:lang w:val="ka-GE"/>
        </w:rPr>
        <w:t>საორიენტაციო</w:t>
      </w:r>
      <w:r w:rsidRPr="00A47E92">
        <w:rPr>
          <w:rFonts w:ascii="Acad Nusx Geo" w:hAnsi="Acad Nusx Geo" w:cs="Sylfaen"/>
          <w:lang w:val="ka-GE"/>
        </w:rPr>
        <w:t xml:space="preserve"> </w:t>
      </w:r>
      <w:r w:rsidRPr="00A47E92">
        <w:rPr>
          <w:rFonts w:ascii="Sylfaen" w:hAnsi="Sylfaen" w:cs="Sylfaen"/>
          <w:lang w:val="ka-GE"/>
        </w:rPr>
        <w:t>თარიღებით</w:t>
      </w:r>
      <w:r w:rsidRPr="00A47E92">
        <w:rPr>
          <w:rFonts w:ascii="Acad Nusx Geo" w:hAnsi="Acad Nusx Geo" w:cs="Sylfaen"/>
          <w:lang w:val="ka-GE"/>
        </w:rPr>
        <w:t xml:space="preserve">. </w:t>
      </w:r>
    </w:p>
    <w:p w:rsidR="00EF6203" w:rsidRDefault="00EF6203" w:rsidP="001C5671">
      <w:pPr>
        <w:spacing w:after="0" w:line="360" w:lineRule="auto"/>
        <w:rPr>
          <w:b/>
          <w:lang w:val="ka-GE"/>
        </w:rPr>
      </w:pPr>
      <w:r>
        <w:rPr>
          <w:b/>
          <w:lang w:val="ka-GE"/>
        </w:rPr>
        <w:t xml:space="preserve">                                               </w:t>
      </w:r>
    </w:p>
    <w:p w:rsidR="00EF6203" w:rsidRPr="007E5608" w:rsidRDefault="00EF6203" w:rsidP="001C5671">
      <w:pPr>
        <w:spacing w:after="0" w:line="360" w:lineRule="auto"/>
        <w:rPr>
          <w:rFonts w:ascii="Sylfaen" w:hAnsi="Sylfaen"/>
          <w:b/>
          <w:sz w:val="24"/>
          <w:szCs w:val="24"/>
          <w:lang w:val="ka-GE"/>
        </w:rPr>
      </w:pPr>
    </w:p>
    <w:p w:rsidR="001C5671" w:rsidRPr="007E5608" w:rsidRDefault="001C5671" w:rsidP="001C5671">
      <w:pPr>
        <w:spacing w:after="0" w:line="360" w:lineRule="auto"/>
        <w:rPr>
          <w:rFonts w:ascii="Sylfaen" w:eastAsia="Times New Roman" w:hAnsi="Sylfaen"/>
          <w:b/>
          <w:sz w:val="24"/>
          <w:szCs w:val="24"/>
        </w:rPr>
      </w:pPr>
      <w:r w:rsidRPr="007E5608">
        <w:rPr>
          <w:rFonts w:ascii="Sylfaen" w:hAnsi="Sylfaen"/>
          <w:b/>
          <w:sz w:val="24"/>
          <w:szCs w:val="24"/>
          <w:lang w:val="ka-GE"/>
        </w:rPr>
        <w:t xml:space="preserve">IX </w:t>
      </w:r>
      <w:r w:rsidRPr="007E5608">
        <w:rPr>
          <w:rFonts w:ascii="Sylfaen" w:hAnsi="Sylfaen" w:cs="Sylfaen"/>
          <w:b/>
          <w:sz w:val="24"/>
          <w:szCs w:val="24"/>
          <w:lang w:val="ka-GE"/>
        </w:rPr>
        <w:t>კლასი</w:t>
      </w:r>
      <w:r w:rsidR="007E5608" w:rsidRPr="007E5608">
        <w:rPr>
          <w:rFonts w:ascii="Sylfaen" w:hAnsi="Sylfaen" w:cs="Sylfaen"/>
          <w:b/>
          <w:sz w:val="24"/>
          <w:szCs w:val="24"/>
          <w:lang w:val="ka-GE"/>
        </w:rPr>
        <w:t xml:space="preserve"> - </w:t>
      </w:r>
      <w:r w:rsidRPr="007E5608">
        <w:rPr>
          <w:rFonts w:ascii="Sylfaen" w:hAnsi="Sylfaen"/>
          <w:b/>
          <w:sz w:val="24"/>
          <w:szCs w:val="24"/>
        </w:rPr>
        <w:t>XI კლასი</w:t>
      </w:r>
    </w:p>
    <w:p w:rsidR="00EF6203" w:rsidRDefault="00EF6203" w:rsidP="00A47E92">
      <w:pPr>
        <w:spacing w:after="0" w:line="240" w:lineRule="auto"/>
        <w:ind w:left="-709"/>
        <w:jc w:val="both"/>
        <w:rPr>
          <w:rFonts w:ascii="Sylfaen" w:hAnsi="Sylfaen" w:cs="Sylfaen"/>
          <w:b/>
          <w:bCs/>
          <w:sz w:val="28"/>
          <w:szCs w:val="28"/>
        </w:rPr>
      </w:pPr>
    </w:p>
    <w:p w:rsidR="00882CD2" w:rsidRPr="00BE0749" w:rsidRDefault="00882CD2" w:rsidP="00BE074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5E596B">
        <w:rPr>
          <w:rFonts w:ascii="Sylfaen" w:eastAsia="Sylfaen" w:hAnsi="Sylfaen"/>
          <w:lang w:val="ka-GE"/>
        </w:rPr>
        <w:t xml:space="preserve"> </w:t>
      </w:r>
      <w:r w:rsidRPr="005E596B">
        <w:rPr>
          <w:rFonts w:ascii="Sylfaen" w:eastAsia="Sylfaen" w:hAnsi="Sylfaen"/>
          <w:b/>
          <w:lang w:val="ka-GE"/>
        </w:rPr>
        <w:t xml:space="preserve">სამეწარმეო უნარების </w:t>
      </w:r>
      <w:r w:rsidR="008C5075">
        <w:rPr>
          <w:rFonts w:ascii="Sylfaen" w:eastAsia="Sylfaen" w:hAnsi="Sylfaen"/>
          <w:b/>
          <w:lang w:val="ka-GE"/>
        </w:rPr>
        <w:t xml:space="preserve">განვითარება </w:t>
      </w:r>
      <w:r w:rsidRPr="005E596B">
        <w:rPr>
          <w:rFonts w:ascii="Sylfaen" w:eastAsia="Sylfaen" w:hAnsi="Sylfaen"/>
          <w:b/>
          <w:lang w:val="ka-GE"/>
        </w:rPr>
        <w:t xml:space="preserve"> და ინიციატივების </w:t>
      </w:r>
      <w:r w:rsidR="008C5075">
        <w:rPr>
          <w:rFonts w:ascii="Sylfaen" w:eastAsia="Sylfaen" w:hAnsi="Sylfaen"/>
          <w:b/>
          <w:lang w:val="ka-GE"/>
        </w:rPr>
        <w:t>წახალისება</w:t>
      </w:r>
      <w:r w:rsidRPr="005E596B">
        <w:rPr>
          <w:rFonts w:ascii="Sylfaen" w:eastAsia="Sylfaen" w:hAnsi="Sylfaen"/>
          <w:b/>
          <w:lang w:val="ka-GE"/>
        </w:rPr>
        <w:t xml:space="preserve"> </w:t>
      </w:r>
      <w:r w:rsidRPr="005E596B">
        <w:rPr>
          <w:rFonts w:ascii="Sylfaen" w:eastAsia="Sylfaen" w:hAnsi="Sylfaen"/>
          <w:lang w:val="ka-GE"/>
        </w:rPr>
        <w:t xml:space="preserve">- მეწარმეობა არის </w:t>
      </w:r>
      <w:r w:rsidRPr="005E596B">
        <w:rPr>
          <w:rFonts w:ascii="Sylfaen" w:hAnsi="Sylfaen" w:cs="Sylfaen"/>
          <w:shd w:val="clear" w:color="auto" w:fill="FEFEFF"/>
          <w:lang w:val="ka-GE"/>
        </w:rPr>
        <w:t>ინდივიდის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უნარი</w:t>
      </w:r>
      <w:r w:rsidR="008C5075">
        <w:rPr>
          <w:rFonts w:ascii="Sylfaen" w:hAnsi="Sylfaen" w:cs="Sylfaen"/>
          <w:shd w:val="clear" w:color="auto" w:fill="FEFEFF"/>
          <w:lang w:val="ka-GE"/>
        </w:rPr>
        <w:t>,</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იდეები</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აქციოს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საქმედ.</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მოიცავს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როგორც</w:t>
      </w:r>
      <w:r w:rsidRPr="005E596B">
        <w:rPr>
          <w:rFonts w:ascii="Sylfaen" w:hAnsi="Sylfaen" w:cs="Arial"/>
          <w:shd w:val="clear" w:color="auto" w:fill="FEFEFF"/>
          <w:lang w:val="ka-GE"/>
        </w:rPr>
        <w:t xml:space="preserve"> </w:t>
      </w:r>
      <w:r w:rsidR="00BE0749">
        <w:rPr>
          <w:rFonts w:ascii="Sylfaen" w:hAnsi="Sylfaen" w:cs="Sylfaen"/>
          <w:shd w:val="clear" w:color="auto" w:fill="FEFEFF"/>
          <w:lang w:val="ka-GE"/>
        </w:rPr>
        <w:t>შემოქმედებითი</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მიდგომის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ინოვაციისა</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და</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რისკის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ასევე</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დასახული</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მიზნის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მისაღწევად</w:t>
      </w:r>
      <w:r w:rsidRPr="005E596B">
        <w:rPr>
          <w:rFonts w:ascii="Sylfaen" w:hAnsi="Sylfaen" w:cs="Arial"/>
          <w:shd w:val="clear" w:color="auto" w:fill="FEFEFF"/>
          <w:lang w:val="ka-GE"/>
        </w:rPr>
        <w:t xml:space="preserve"> </w:t>
      </w:r>
      <w:r w:rsidR="00BE0749">
        <w:rPr>
          <w:rFonts w:ascii="Sylfaen" w:hAnsi="Sylfaen" w:cs="Sylfaen"/>
          <w:shd w:val="clear" w:color="auto" w:fill="FEFEFF"/>
          <w:lang w:val="ka-GE"/>
        </w:rPr>
        <w:t>დაგეგმილი</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პროექტების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მართვის</w:t>
      </w:r>
      <w:r w:rsidRPr="005E596B">
        <w:rPr>
          <w:rFonts w:ascii="Sylfaen" w:hAnsi="Sylfaen" w:cs="Arial"/>
          <w:shd w:val="clear" w:color="auto" w:fill="FEFEFF"/>
          <w:lang w:val="ka-GE"/>
        </w:rPr>
        <w:t xml:space="preserve"> </w:t>
      </w:r>
      <w:r w:rsidRPr="005E596B">
        <w:rPr>
          <w:rFonts w:ascii="Sylfaen" w:hAnsi="Sylfaen" w:cs="Sylfaen"/>
          <w:shd w:val="clear" w:color="auto" w:fill="FEFEFF"/>
          <w:lang w:val="ka-GE"/>
        </w:rPr>
        <w:t>უნარს</w:t>
      </w:r>
      <w:r w:rsidRPr="005E596B">
        <w:rPr>
          <w:rFonts w:ascii="Sylfaen" w:hAnsi="Sylfaen" w:cs="Arial"/>
          <w:shd w:val="clear" w:color="auto" w:fill="FEFEFF"/>
          <w:lang w:val="ka-GE"/>
        </w:rPr>
        <w:t xml:space="preserve">. მეწარმეობას გადამწყვეტი მნიშვნელობა აქვს სასკოლო თემის ცხოვრებაში მოსწავლეთა აქტიური ჩართვისთვის. </w:t>
      </w:r>
      <w:r w:rsidRPr="005E596B">
        <w:rPr>
          <w:rFonts w:ascii="Sylfaen" w:hAnsi="Sylfaen"/>
          <w:bCs/>
          <w:lang w:val="ka-GE"/>
        </w:rPr>
        <w:t xml:space="preserve">მეწარმეობის საფუძვლების გათავისება მოსწავლისთვის ფართო ასპარეზია ინოვაციური იდეებიის დაგეგმვის, განვითარებისა და განხორციელებისთვის. იგი სასიცოცხლოდ მნიშვნელოვანი უნარია, რომლის მქონე თითოეული ინდივიდი ავტომატურად ხდება საკუთარი ქვეყნის ეკონომიკის განვითარების ხელშემწყობი, რაც მისი მოქალაქეობრივი მოვალეობებისა და პასუხისმგებლობების ზრდასაც განაპირობებს. </w:t>
      </w:r>
      <w:r w:rsidRPr="005E596B">
        <w:rPr>
          <w:rFonts w:ascii="Sylfaen" w:hAnsi="Sylfaen" w:cs="Arial"/>
          <w:shd w:val="clear" w:color="auto" w:fill="FEFEFF"/>
          <w:lang w:val="ka-GE"/>
        </w:rPr>
        <w:t xml:space="preserve">ამის გათვალისწინებით, </w:t>
      </w:r>
      <w:r w:rsidRPr="005E596B">
        <w:rPr>
          <w:rFonts w:ascii="Sylfaen" w:hAnsi="Sylfaen" w:cs="Sylfaen"/>
          <w:lang w:val="ka-GE"/>
        </w:rPr>
        <w:t xml:space="preserve">სკოლის საერთო კულტურა სასკოლო საზოგადოების წევრებს უნდა აძლევდეს </w:t>
      </w:r>
      <w:r w:rsidRPr="005E596B">
        <w:rPr>
          <w:rFonts w:ascii="Sylfaen" w:hAnsi="Sylfaen"/>
          <w:bCs/>
          <w:lang w:val="ka-GE"/>
        </w:rPr>
        <w:t xml:space="preserve">საკუთარი ინიციატივების რეალიზებისა და თავისუფალი არჩევანის შესაძლებლობას. </w:t>
      </w:r>
    </w:p>
    <w:p w:rsidR="000C614F" w:rsidRPr="00EF6203" w:rsidRDefault="0070781D" w:rsidP="000C614F">
      <w:pPr>
        <w:spacing w:after="0" w:line="240" w:lineRule="auto"/>
        <w:jc w:val="both"/>
        <w:rPr>
          <w:rFonts w:ascii="Sylfaen" w:hAnsi="Sylfaen" w:cs="Sylfaen"/>
          <w:b/>
          <w:bCs/>
          <w:sz w:val="28"/>
          <w:szCs w:val="28"/>
          <w:lang w:val="ka-GE"/>
        </w:rPr>
      </w:pPr>
      <w:r>
        <w:rPr>
          <w:rFonts w:ascii="Sylfaen" w:hAnsi="Sylfaen" w:cs="Sylfaen"/>
          <w:sz w:val="24"/>
          <w:szCs w:val="24"/>
          <w:lang w:val="ka-GE"/>
        </w:rPr>
        <w:t xml:space="preserve">      </w:t>
      </w:r>
      <w:r w:rsidRPr="00E3610A">
        <w:rPr>
          <w:rFonts w:ascii="Sylfaen" w:hAnsi="Sylfaen" w:cs="Sylfaen"/>
          <w:sz w:val="24"/>
          <w:szCs w:val="24"/>
          <w:lang w:val="ka-GE"/>
        </w:rPr>
        <w:t>საბაზო</w:t>
      </w:r>
      <w:r w:rsidRPr="00E3610A">
        <w:rPr>
          <w:rFonts w:ascii="Sylfaen" w:hAnsi="Sylfaen"/>
          <w:sz w:val="24"/>
          <w:szCs w:val="24"/>
          <w:lang w:val="ka-GE"/>
        </w:rPr>
        <w:t xml:space="preserve"> და საშუალო საფეხურებზე, კერძოდ, IX კლასსა და XI კლასში </w:t>
      </w:r>
      <w:r>
        <w:rPr>
          <w:rFonts w:ascii="Sylfaen" w:hAnsi="Sylfaen"/>
          <w:sz w:val="24"/>
          <w:szCs w:val="24"/>
          <w:lang w:val="ka-GE"/>
        </w:rPr>
        <w:t>დამრიგებელ</w:t>
      </w:r>
      <w:r w:rsidR="00F343F5">
        <w:rPr>
          <w:rFonts w:ascii="Sylfaen" w:hAnsi="Sylfaen"/>
          <w:sz w:val="24"/>
          <w:szCs w:val="24"/>
          <w:lang w:val="ka-GE"/>
        </w:rPr>
        <w:t>თან ერთად</w:t>
      </w:r>
      <w:r>
        <w:rPr>
          <w:rFonts w:ascii="Sylfaen" w:hAnsi="Sylfaen"/>
          <w:sz w:val="24"/>
          <w:szCs w:val="24"/>
          <w:lang w:val="ka-GE"/>
        </w:rPr>
        <w:t xml:space="preserve"> </w:t>
      </w:r>
      <w:r w:rsidR="00FD3EF4">
        <w:rPr>
          <w:rFonts w:ascii="Sylfaen" w:hAnsi="Sylfaen"/>
          <w:sz w:val="24"/>
          <w:szCs w:val="24"/>
          <w:lang w:val="ka-GE"/>
        </w:rPr>
        <w:t>ჩ</w:t>
      </w:r>
      <w:r w:rsidR="00F343F5">
        <w:rPr>
          <w:rFonts w:ascii="Sylfaen" w:hAnsi="Sylfaen"/>
          <w:sz w:val="24"/>
          <w:szCs w:val="24"/>
          <w:lang w:val="ka-GE"/>
        </w:rPr>
        <w:t xml:space="preserve">ატარდება  </w:t>
      </w:r>
      <w:r w:rsidRPr="00E3610A">
        <w:rPr>
          <w:rFonts w:ascii="Sylfaen" w:hAnsi="Sylfaen"/>
          <w:sz w:val="24"/>
          <w:szCs w:val="24"/>
          <w:lang w:val="ka-GE"/>
        </w:rPr>
        <w:t>პროფესიული ორიენტაციისა და კარიერის დაგეგმვის</w:t>
      </w:r>
      <w:r>
        <w:rPr>
          <w:rFonts w:ascii="Sylfaen" w:hAnsi="Sylfaen"/>
          <w:sz w:val="24"/>
          <w:szCs w:val="24"/>
          <w:lang w:val="ka-GE"/>
        </w:rPr>
        <w:t xml:space="preserve"> </w:t>
      </w:r>
      <w:r w:rsidR="00F343F5">
        <w:rPr>
          <w:rFonts w:ascii="Sylfaen" w:hAnsi="Sylfaen"/>
          <w:sz w:val="24"/>
          <w:szCs w:val="24"/>
          <w:lang w:val="ka-GE"/>
        </w:rPr>
        <w:t xml:space="preserve">გაკვეთილები, პროფესიული ორიენტაციისა და კარიერის დაგეგმვის </w:t>
      </w:r>
      <w:r>
        <w:rPr>
          <w:rFonts w:ascii="Sylfaen" w:hAnsi="Sylfaen"/>
          <w:sz w:val="24"/>
          <w:szCs w:val="24"/>
          <w:lang w:val="ka-GE"/>
        </w:rPr>
        <w:t>პროგრამის განხორციელებაზე პასუხისმგებელ პირ</w:t>
      </w:r>
      <w:r w:rsidR="00F343F5">
        <w:rPr>
          <w:rFonts w:ascii="Sylfaen" w:hAnsi="Sylfaen"/>
          <w:sz w:val="24"/>
          <w:szCs w:val="24"/>
          <w:lang w:val="ka-GE"/>
        </w:rPr>
        <w:t>ებ</w:t>
      </w:r>
      <w:r>
        <w:rPr>
          <w:rFonts w:ascii="Sylfaen" w:hAnsi="Sylfaen"/>
          <w:sz w:val="24"/>
          <w:szCs w:val="24"/>
          <w:lang w:val="ka-GE"/>
        </w:rPr>
        <w:t xml:space="preserve">თან </w:t>
      </w:r>
      <w:r w:rsidR="00F343F5">
        <w:rPr>
          <w:rFonts w:ascii="Sylfaen" w:hAnsi="Sylfaen"/>
          <w:sz w:val="24"/>
          <w:szCs w:val="24"/>
          <w:lang w:val="ka-GE"/>
        </w:rPr>
        <w:t>ერთად</w:t>
      </w:r>
      <w:r w:rsidRPr="00E3610A">
        <w:rPr>
          <w:rFonts w:ascii="Sylfaen" w:hAnsi="Sylfaen"/>
          <w:sz w:val="24"/>
          <w:szCs w:val="24"/>
          <w:lang w:val="ka-GE"/>
        </w:rPr>
        <w:t xml:space="preserve"> </w:t>
      </w:r>
      <w:r w:rsidR="00F343F5">
        <w:rPr>
          <w:rFonts w:ascii="Sylfaen" w:hAnsi="Sylfaen" w:cs="Sylfaen"/>
          <w:b/>
          <w:bCs/>
          <w:sz w:val="28"/>
          <w:szCs w:val="28"/>
          <w:lang w:val="ka-GE"/>
        </w:rPr>
        <w:t xml:space="preserve">, </w:t>
      </w:r>
      <w:r w:rsidR="00F343F5">
        <w:rPr>
          <w:rFonts w:ascii="Sylfaen" w:hAnsi="Sylfaen" w:cs="Sylfaen"/>
          <w:b/>
          <w:bCs/>
          <w:sz w:val="24"/>
          <w:szCs w:val="24"/>
          <w:lang w:val="ka-GE"/>
        </w:rPr>
        <w:t>რომელიც</w:t>
      </w:r>
      <w:r w:rsidR="008F5E15" w:rsidRPr="009C067D">
        <w:rPr>
          <w:rFonts w:ascii="Sylfaen" w:hAnsi="Sylfaen" w:cs="Sylfaen"/>
          <w:b/>
          <w:bCs/>
          <w:sz w:val="24"/>
          <w:szCs w:val="24"/>
          <w:lang w:val="ka-GE"/>
        </w:rPr>
        <w:t xml:space="preserve"> </w:t>
      </w:r>
      <w:r w:rsidR="00BE0749">
        <w:rPr>
          <w:rFonts w:ascii="Sylfaen" w:hAnsi="Sylfaen" w:cs="Sylfaen"/>
          <w:b/>
          <w:bCs/>
          <w:sz w:val="24"/>
          <w:szCs w:val="24"/>
          <w:lang w:val="ka-GE"/>
        </w:rPr>
        <w:t>ასახულია</w:t>
      </w:r>
      <w:r w:rsidR="009C067D" w:rsidRPr="009C067D">
        <w:rPr>
          <w:rFonts w:ascii="Sylfaen" w:hAnsi="Sylfaen" w:cs="Sylfaen"/>
          <w:b/>
          <w:bCs/>
          <w:sz w:val="24"/>
          <w:szCs w:val="24"/>
          <w:lang w:val="ka-GE"/>
        </w:rPr>
        <w:t xml:space="preserve"> სკოლა-</w:t>
      </w:r>
      <w:r w:rsidR="001A3907">
        <w:rPr>
          <w:rFonts w:ascii="Sylfaen" w:hAnsi="Sylfaen" w:cs="Sylfaen"/>
          <w:b/>
          <w:bCs/>
          <w:sz w:val="24"/>
          <w:szCs w:val="24"/>
          <w:lang w:val="ka-GE"/>
        </w:rPr>
        <w:t xml:space="preserve"> </w:t>
      </w:r>
      <w:r w:rsidR="009C067D" w:rsidRPr="009C067D">
        <w:rPr>
          <w:rFonts w:ascii="Sylfaen" w:hAnsi="Sylfaen" w:cs="Sylfaen"/>
          <w:b/>
          <w:bCs/>
          <w:sz w:val="24"/>
          <w:szCs w:val="24"/>
          <w:lang w:val="ka-GE"/>
        </w:rPr>
        <w:t>ლიცეუმის</w:t>
      </w:r>
      <w:r w:rsidR="004A5166">
        <w:rPr>
          <w:rFonts w:ascii="Sylfaen" w:hAnsi="Sylfaen" w:cs="Sylfaen"/>
          <w:b/>
          <w:bCs/>
          <w:sz w:val="24"/>
          <w:szCs w:val="24"/>
          <w:lang w:val="ka-GE"/>
        </w:rPr>
        <w:t xml:space="preserve"> 2022-2023</w:t>
      </w:r>
      <w:r w:rsidR="009D16A9">
        <w:rPr>
          <w:rFonts w:ascii="Sylfaen" w:hAnsi="Sylfaen" w:cs="Sylfaen"/>
          <w:b/>
          <w:bCs/>
          <w:sz w:val="24"/>
          <w:szCs w:val="24"/>
          <w:lang w:val="ka-GE"/>
        </w:rPr>
        <w:t xml:space="preserve"> </w:t>
      </w:r>
      <w:r w:rsidR="009C067D" w:rsidRPr="009C067D">
        <w:rPr>
          <w:rFonts w:ascii="Sylfaen" w:hAnsi="Sylfaen" w:cs="Sylfaen"/>
          <w:b/>
          <w:bCs/>
          <w:sz w:val="24"/>
          <w:szCs w:val="24"/>
          <w:lang w:val="ka-GE"/>
        </w:rPr>
        <w:t xml:space="preserve">სასწავლო წლის </w:t>
      </w:r>
      <w:r w:rsidR="0041251D">
        <w:rPr>
          <w:rFonts w:ascii="Sylfaen" w:hAnsi="Sylfaen" w:cs="Sylfaen"/>
          <w:b/>
          <w:bCs/>
          <w:sz w:val="24"/>
          <w:szCs w:val="24"/>
          <w:lang w:val="ka-GE"/>
        </w:rPr>
        <w:t xml:space="preserve"> სადამრიგებლო საათის პროგრამაში</w:t>
      </w:r>
    </w:p>
    <w:p w:rsidR="000C614F" w:rsidRDefault="00CB5F9B" w:rsidP="00CB5F9B">
      <w:pPr>
        <w:spacing w:after="0"/>
        <w:rPr>
          <w:rFonts w:ascii="Sylfaen" w:hAnsi="Sylfaen"/>
          <w:sz w:val="24"/>
          <w:szCs w:val="24"/>
          <w:lang w:val="ka-GE"/>
        </w:rPr>
      </w:pPr>
      <w:r>
        <w:rPr>
          <w:rFonts w:ascii="Sylfaen" w:hAnsi="Sylfaen"/>
          <w:b/>
          <w:sz w:val="24"/>
          <w:szCs w:val="24"/>
          <w:lang w:val="ka-GE"/>
        </w:rPr>
        <w:t xml:space="preserve">      </w:t>
      </w:r>
      <w:r w:rsidR="00627B3A">
        <w:rPr>
          <w:rFonts w:ascii="Sylfaen" w:hAnsi="Sylfaen"/>
          <w:b/>
          <w:sz w:val="24"/>
          <w:szCs w:val="24"/>
          <w:lang w:val="ka-GE"/>
        </w:rPr>
        <w:t xml:space="preserve"> </w:t>
      </w:r>
      <w:r w:rsidR="00627B3A" w:rsidRPr="000C614F">
        <w:rPr>
          <w:rFonts w:ascii="Sylfaen" w:hAnsi="Sylfaen"/>
          <w:sz w:val="24"/>
          <w:szCs w:val="24"/>
          <w:lang w:val="ka-GE"/>
        </w:rPr>
        <w:t>სკოლა</w:t>
      </w:r>
      <w:r w:rsidR="00627B3A">
        <w:rPr>
          <w:rFonts w:ascii="Sylfaen" w:hAnsi="Sylfaen"/>
          <w:sz w:val="24"/>
          <w:szCs w:val="24"/>
          <w:lang w:val="ka-GE"/>
        </w:rPr>
        <w:t xml:space="preserve">-ლიცეუმი </w:t>
      </w:r>
      <w:r w:rsidR="00627B3A" w:rsidRPr="000C614F">
        <w:rPr>
          <w:rFonts w:ascii="Sylfaen" w:hAnsi="Sylfaen"/>
          <w:sz w:val="24"/>
          <w:szCs w:val="24"/>
          <w:lang w:val="ka-GE"/>
        </w:rPr>
        <w:t xml:space="preserve"> შესაბამისი კლასის/კლასების დამრიგებლების </w:t>
      </w:r>
      <w:r w:rsidR="00DA5DCF">
        <w:rPr>
          <w:rFonts w:ascii="Sylfaen" w:hAnsi="Sylfaen"/>
          <w:sz w:val="24"/>
          <w:szCs w:val="24"/>
          <w:lang w:val="ka-GE"/>
        </w:rPr>
        <w:t xml:space="preserve">დირექტორის მოადგილის სასწავლო აღმზრდელობით დარგში </w:t>
      </w:r>
      <w:r w:rsidR="00627B3A" w:rsidRPr="000C614F">
        <w:rPr>
          <w:rFonts w:ascii="Sylfaen" w:hAnsi="Sylfaen"/>
          <w:sz w:val="24"/>
          <w:szCs w:val="24"/>
          <w:lang w:val="ka-GE"/>
        </w:rPr>
        <w:t xml:space="preserve">და უსაფრთხოების დაცვის მენეჯერის მონაწილეობით , თავად მოაწყობს შეხვედრების ორგანიზებას  პროფესიის არჩევისა და კარიერის დაგეგმვის მიმართულების კუთხით,  უმაღლესი სასწავლებლების  წარმომადგენლებთან მათი პროგრამების  გაცნობის მიზნით.  მოახდენს მოსწავლეთა  ინფორმირებას  განათლების  და შრომის ბაზარზე არსებული თანამედროვე გამოწვევების შესახებ, მოაწყობს ექსკურსიებს უმაღლეს </w:t>
      </w:r>
      <w:r w:rsidR="00627B3A">
        <w:rPr>
          <w:rFonts w:ascii="Sylfaen" w:hAnsi="Sylfaen"/>
          <w:sz w:val="24"/>
          <w:szCs w:val="24"/>
          <w:lang w:val="ka-GE"/>
        </w:rPr>
        <w:t>სასწავლებლე</w:t>
      </w:r>
      <w:r w:rsidR="00627B3A" w:rsidRPr="000C614F">
        <w:rPr>
          <w:rFonts w:ascii="Sylfaen" w:hAnsi="Sylfaen"/>
          <w:sz w:val="24"/>
          <w:szCs w:val="24"/>
          <w:lang w:val="ka-GE"/>
        </w:rPr>
        <w:t>ბსა და წარმატებულ საწარმოე</w:t>
      </w:r>
      <w:r w:rsidR="0042782B">
        <w:rPr>
          <w:rFonts w:ascii="Sylfaen" w:hAnsi="Sylfaen"/>
          <w:sz w:val="24"/>
          <w:szCs w:val="24"/>
          <w:lang w:val="ka-GE"/>
        </w:rPr>
        <w:t>ბში</w:t>
      </w:r>
      <w:r>
        <w:rPr>
          <w:rFonts w:ascii="Sylfaen" w:hAnsi="Sylfaen"/>
          <w:sz w:val="24"/>
          <w:szCs w:val="24"/>
          <w:lang w:val="ka-GE"/>
        </w:rPr>
        <w:t>.</w:t>
      </w:r>
    </w:p>
    <w:p w:rsidR="00EF6203" w:rsidRDefault="00EF6203" w:rsidP="00CB5F9B">
      <w:pPr>
        <w:spacing w:after="0"/>
        <w:rPr>
          <w:rFonts w:ascii="Sylfaen" w:hAnsi="Sylfaen"/>
          <w:sz w:val="24"/>
          <w:szCs w:val="24"/>
          <w:lang w:val="ka-GE"/>
        </w:rPr>
      </w:pPr>
    </w:p>
    <w:p w:rsidR="007E5608" w:rsidRDefault="007E5608" w:rsidP="007E5608">
      <w:pPr>
        <w:spacing w:after="0"/>
        <w:jc w:val="center"/>
        <w:rPr>
          <w:rFonts w:ascii="Sylfaen" w:eastAsia="Times New Roman" w:hAnsi="Sylfaen" w:cs="Sylfaen"/>
          <w:b/>
          <w:color w:val="000000" w:themeColor="text1"/>
          <w:sz w:val="24"/>
          <w:szCs w:val="24"/>
          <w:lang w:val="ka-GE"/>
        </w:rPr>
      </w:pPr>
    </w:p>
    <w:p w:rsidR="007E5608" w:rsidRDefault="007E5608" w:rsidP="007E5608">
      <w:pPr>
        <w:spacing w:after="0"/>
        <w:jc w:val="center"/>
        <w:rPr>
          <w:rFonts w:ascii="Sylfaen" w:eastAsia="Times New Roman" w:hAnsi="Sylfaen" w:cs="Sylfaen"/>
          <w:b/>
          <w:color w:val="000000" w:themeColor="text1"/>
          <w:sz w:val="24"/>
          <w:szCs w:val="24"/>
          <w:lang w:val="ka-GE"/>
        </w:rPr>
      </w:pPr>
    </w:p>
    <w:p w:rsidR="0057121D" w:rsidRPr="007E5608" w:rsidRDefault="0057121D" w:rsidP="007E5608">
      <w:pPr>
        <w:spacing w:after="0"/>
        <w:jc w:val="center"/>
        <w:rPr>
          <w:rFonts w:ascii="Sylfaen" w:eastAsia="Times New Roman" w:hAnsi="Sylfaen" w:cs="Sylfaen"/>
          <w:b/>
          <w:color w:val="000000" w:themeColor="text1"/>
          <w:sz w:val="24"/>
          <w:szCs w:val="24"/>
          <w:lang w:val="ka-GE"/>
        </w:rPr>
      </w:pPr>
      <w:r w:rsidRPr="007E5608">
        <w:rPr>
          <w:rFonts w:ascii="Sylfaen" w:eastAsia="Times New Roman" w:hAnsi="Sylfaen" w:cs="Sylfaen"/>
          <w:b/>
          <w:color w:val="000000" w:themeColor="text1"/>
          <w:sz w:val="24"/>
          <w:szCs w:val="24"/>
          <w:lang w:val="ka-GE"/>
        </w:rPr>
        <w:lastRenderedPageBreak/>
        <w:t>პროფორიენტაციისა</w:t>
      </w:r>
      <w:r w:rsidRPr="007E5608">
        <w:rPr>
          <w:rFonts w:ascii="Helvetica" w:eastAsia="Times New Roman" w:hAnsi="Helvetica" w:cs="Helvetica"/>
          <w:b/>
          <w:color w:val="000000" w:themeColor="text1"/>
          <w:sz w:val="24"/>
          <w:szCs w:val="24"/>
          <w:lang w:val="ka-GE"/>
        </w:rPr>
        <w:t xml:space="preserve"> </w:t>
      </w:r>
      <w:r w:rsidRPr="007E5608">
        <w:rPr>
          <w:rFonts w:ascii="Sylfaen" w:eastAsia="Times New Roman" w:hAnsi="Sylfaen" w:cs="Sylfaen"/>
          <w:b/>
          <w:color w:val="000000" w:themeColor="text1"/>
          <w:sz w:val="24"/>
          <w:szCs w:val="24"/>
          <w:lang w:val="ka-GE"/>
        </w:rPr>
        <w:t>და</w:t>
      </w:r>
      <w:r w:rsidRPr="007E5608">
        <w:rPr>
          <w:rFonts w:ascii="Helvetica" w:eastAsia="Times New Roman" w:hAnsi="Helvetica" w:cs="Helvetica"/>
          <w:b/>
          <w:color w:val="000000" w:themeColor="text1"/>
          <w:sz w:val="24"/>
          <w:szCs w:val="24"/>
          <w:lang w:val="ka-GE"/>
        </w:rPr>
        <w:t xml:space="preserve"> </w:t>
      </w:r>
      <w:r w:rsidRPr="007E5608">
        <w:rPr>
          <w:rFonts w:ascii="Sylfaen" w:eastAsia="Times New Roman" w:hAnsi="Sylfaen" w:cs="Sylfaen"/>
          <w:b/>
          <w:color w:val="000000" w:themeColor="text1"/>
          <w:sz w:val="24"/>
          <w:szCs w:val="24"/>
          <w:lang w:val="ka-GE"/>
        </w:rPr>
        <w:t>კარიერის</w:t>
      </w:r>
      <w:r w:rsidRPr="007E5608">
        <w:rPr>
          <w:rFonts w:ascii="Helvetica" w:eastAsia="Times New Roman" w:hAnsi="Helvetica" w:cs="Helvetica"/>
          <w:b/>
          <w:color w:val="000000" w:themeColor="text1"/>
          <w:sz w:val="24"/>
          <w:szCs w:val="24"/>
          <w:lang w:val="ka-GE"/>
        </w:rPr>
        <w:t xml:space="preserve"> </w:t>
      </w:r>
      <w:r w:rsidRPr="007E5608">
        <w:rPr>
          <w:rFonts w:ascii="Sylfaen" w:eastAsia="Times New Roman" w:hAnsi="Sylfaen" w:cs="Helvetica"/>
          <w:b/>
          <w:color w:val="000000" w:themeColor="text1"/>
          <w:sz w:val="24"/>
          <w:szCs w:val="24"/>
          <w:lang w:val="ka-GE"/>
        </w:rPr>
        <w:t xml:space="preserve"> დაგეგმვის </w:t>
      </w:r>
      <w:r w:rsidRPr="007E5608">
        <w:rPr>
          <w:rFonts w:ascii="Sylfaen" w:eastAsia="Times New Roman" w:hAnsi="Sylfaen" w:cs="Sylfaen"/>
          <w:b/>
          <w:color w:val="000000" w:themeColor="text1"/>
          <w:sz w:val="24"/>
          <w:szCs w:val="24"/>
          <w:lang w:val="ka-GE"/>
        </w:rPr>
        <w:t xml:space="preserve">პროგრამის </w:t>
      </w:r>
      <w:r w:rsidRPr="007E5608">
        <w:rPr>
          <w:rFonts w:ascii="Helvetica" w:eastAsia="Times New Roman" w:hAnsi="Helvetica" w:cs="Helvetica"/>
          <w:b/>
          <w:color w:val="000000" w:themeColor="text1"/>
          <w:sz w:val="24"/>
          <w:szCs w:val="24"/>
          <w:lang w:val="ka-GE"/>
        </w:rPr>
        <w:t xml:space="preserve"> </w:t>
      </w:r>
      <w:r w:rsidRPr="007E5608">
        <w:rPr>
          <w:rFonts w:ascii="Sylfaen" w:eastAsia="Times New Roman" w:hAnsi="Sylfaen" w:cs="Sylfaen"/>
          <w:b/>
          <w:color w:val="000000" w:themeColor="text1"/>
          <w:sz w:val="24"/>
          <w:szCs w:val="24"/>
          <w:lang w:val="ka-GE"/>
        </w:rPr>
        <w:t>გათვალისწინებით</w:t>
      </w:r>
    </w:p>
    <w:p w:rsidR="00FC300C" w:rsidRPr="007E5608" w:rsidRDefault="004A5166" w:rsidP="007E5608">
      <w:pPr>
        <w:spacing w:after="0"/>
        <w:jc w:val="center"/>
        <w:rPr>
          <w:rFonts w:ascii="Sylfaen" w:hAnsi="Sylfaen"/>
          <w:b/>
          <w:color w:val="000000" w:themeColor="text1"/>
          <w:sz w:val="24"/>
          <w:szCs w:val="24"/>
        </w:rPr>
      </w:pPr>
      <w:r w:rsidRPr="007E5608">
        <w:rPr>
          <w:rFonts w:ascii="Sylfaen" w:eastAsia="Times New Roman" w:hAnsi="Sylfaen" w:cs="Sylfaen"/>
          <w:b/>
          <w:color w:val="000000" w:themeColor="text1"/>
          <w:sz w:val="24"/>
          <w:szCs w:val="24"/>
          <w:lang w:val="ka-GE"/>
        </w:rPr>
        <w:t>2022-2023</w:t>
      </w:r>
      <w:r w:rsidR="0057121D" w:rsidRPr="007E5608">
        <w:rPr>
          <w:rFonts w:ascii="Sylfaen" w:eastAsia="Times New Roman" w:hAnsi="Sylfaen" w:cs="Sylfaen"/>
          <w:b/>
          <w:color w:val="000000" w:themeColor="text1"/>
          <w:sz w:val="24"/>
          <w:szCs w:val="24"/>
          <w:lang w:val="ka-GE"/>
        </w:rPr>
        <w:t xml:space="preserve"> სასწავლო წლის    ს</w:t>
      </w:r>
      <w:r w:rsidR="0057121D" w:rsidRPr="007E5608">
        <w:rPr>
          <w:rFonts w:ascii="Sylfaen" w:hAnsi="Sylfaen"/>
          <w:b/>
          <w:color w:val="000000" w:themeColor="text1"/>
          <w:sz w:val="24"/>
          <w:szCs w:val="24"/>
          <w:lang w:val="ka-GE"/>
        </w:rPr>
        <w:t>აექსკურსიო აქტივობების განრიგი (IX</w:t>
      </w:r>
      <w:r w:rsidR="00E302CC" w:rsidRPr="007E5608">
        <w:rPr>
          <w:rFonts w:ascii="Sylfaen" w:hAnsi="Sylfaen"/>
          <w:b/>
          <w:color w:val="000000" w:themeColor="text1"/>
          <w:sz w:val="24"/>
          <w:szCs w:val="24"/>
        </w:rPr>
        <w:t>-</w:t>
      </w:r>
      <w:r w:rsidR="0057121D" w:rsidRPr="007E5608">
        <w:rPr>
          <w:rFonts w:ascii="Sylfaen" w:hAnsi="Sylfaen"/>
          <w:b/>
          <w:color w:val="000000" w:themeColor="text1"/>
          <w:sz w:val="24"/>
          <w:szCs w:val="24"/>
          <w:lang w:val="ka-GE"/>
        </w:rPr>
        <w:t xml:space="preserve"> </w:t>
      </w:r>
      <w:r w:rsidR="00E302CC" w:rsidRPr="007E5608">
        <w:rPr>
          <w:rFonts w:ascii="Sylfaen" w:hAnsi="Sylfaen"/>
          <w:b/>
          <w:color w:val="000000" w:themeColor="text1"/>
          <w:sz w:val="24"/>
          <w:szCs w:val="24"/>
        </w:rPr>
        <w:t>XI</w:t>
      </w:r>
      <w:r w:rsidR="0057121D" w:rsidRPr="007E5608">
        <w:rPr>
          <w:rFonts w:ascii="Sylfaen" w:hAnsi="Sylfaen"/>
          <w:b/>
          <w:color w:val="000000" w:themeColor="text1"/>
          <w:sz w:val="24"/>
          <w:szCs w:val="24"/>
        </w:rPr>
        <w:t>-</w:t>
      </w:r>
      <w:r w:rsidR="0057121D" w:rsidRPr="007E5608">
        <w:rPr>
          <w:rFonts w:ascii="Sylfaen" w:hAnsi="Sylfaen"/>
          <w:b/>
          <w:color w:val="000000" w:themeColor="text1"/>
          <w:sz w:val="24"/>
          <w:szCs w:val="24"/>
          <w:lang w:val="ka-GE"/>
        </w:rPr>
        <w:t>კლასი)</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630"/>
        <w:gridCol w:w="3945"/>
        <w:gridCol w:w="2382"/>
        <w:gridCol w:w="2948"/>
      </w:tblGrid>
      <w:tr w:rsidR="007E5608" w:rsidRPr="003F5C52" w:rsidTr="007E5608">
        <w:tc>
          <w:tcPr>
            <w:tcW w:w="709" w:type="dxa"/>
          </w:tcPr>
          <w:p w:rsidR="007E5608" w:rsidRPr="003F5C52" w:rsidRDefault="007E5608" w:rsidP="007E5608">
            <w:pPr>
              <w:rPr>
                <w:rFonts w:ascii="Sylfaen" w:hAnsi="Sylfaen"/>
                <w:b/>
                <w:sz w:val="20"/>
                <w:szCs w:val="20"/>
                <w:lang w:val="en-US"/>
              </w:rPr>
            </w:pPr>
            <w:r w:rsidRPr="003F5C52">
              <w:rPr>
                <w:rFonts w:ascii="Sylfaen" w:hAnsi="Sylfaen"/>
                <w:b/>
                <w:sz w:val="20"/>
                <w:szCs w:val="20"/>
                <w:lang w:val="en-US"/>
              </w:rPr>
              <w:t>N</w:t>
            </w:r>
          </w:p>
        </w:tc>
        <w:tc>
          <w:tcPr>
            <w:tcW w:w="4536" w:type="dxa"/>
          </w:tcPr>
          <w:p w:rsidR="007E5608" w:rsidRPr="003F5C52" w:rsidRDefault="007E5608" w:rsidP="007E5608">
            <w:pPr>
              <w:rPr>
                <w:rFonts w:ascii="Sylfaen" w:hAnsi="Sylfaen"/>
                <w:b/>
                <w:sz w:val="20"/>
                <w:szCs w:val="20"/>
                <w:lang w:val="ka-GE"/>
              </w:rPr>
            </w:pPr>
          </w:p>
          <w:p w:rsidR="007E5608" w:rsidRPr="003F5C52" w:rsidRDefault="007E5608" w:rsidP="007E5608">
            <w:pPr>
              <w:rPr>
                <w:rFonts w:ascii="Sylfaen" w:hAnsi="Sylfaen"/>
                <w:b/>
                <w:sz w:val="20"/>
                <w:szCs w:val="20"/>
                <w:lang w:val="ka-GE"/>
              </w:rPr>
            </w:pPr>
            <w:r w:rsidRPr="003F5C52">
              <w:rPr>
                <w:rFonts w:ascii="Sylfaen" w:hAnsi="Sylfaen"/>
                <w:b/>
                <w:sz w:val="20"/>
                <w:szCs w:val="20"/>
                <w:lang w:val="en-US"/>
              </w:rPr>
              <w:t xml:space="preserve"> აქტივობის  ობიექტი</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xml:space="preserve">     აქტივობის  განხორციელების </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xml:space="preserve">  დრო და ადგილი </w:t>
            </w:r>
          </w:p>
        </w:tc>
        <w:tc>
          <w:tcPr>
            <w:tcW w:w="327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xml:space="preserve"> </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პასუხისმგებელი პირი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1.</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პოლიმერული მასალების  ნაკეთობათა ქარხანა</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en-US"/>
              </w:rPr>
              <w:t xml:space="preserve">         </w:t>
            </w:r>
            <w:r w:rsidRPr="003F5C52">
              <w:rPr>
                <w:rFonts w:ascii="Sylfaen" w:hAnsi="Sylfaen"/>
                <w:b/>
                <w:sz w:val="20"/>
                <w:szCs w:val="20"/>
                <w:lang w:val="ka-GE"/>
              </w:rPr>
              <w:t>ნოემბერი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en-US"/>
              </w:rPr>
              <w:t xml:space="preserve">        </w:t>
            </w:r>
            <w:r w:rsidRPr="003F5C52">
              <w:rPr>
                <w:rFonts w:ascii="Sylfaen" w:hAnsi="Sylfaen"/>
                <w:b/>
                <w:sz w:val="20"/>
                <w:szCs w:val="20"/>
                <w:lang w:val="ka-GE"/>
              </w:rPr>
              <w:t>გ.მუხაძის ქ.</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ქიმიის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2</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რძის პროდუქტების მწარმოებელი კომბინატი „სანტე“</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en-US"/>
              </w:rPr>
              <w:t xml:space="preserve">       </w:t>
            </w:r>
            <w:r w:rsidRPr="003F5C52">
              <w:rPr>
                <w:rFonts w:ascii="Sylfaen" w:hAnsi="Sylfaen"/>
                <w:b/>
                <w:sz w:val="20"/>
                <w:szCs w:val="20"/>
                <w:lang w:val="ka-GE"/>
              </w:rPr>
              <w:t>დეკემბერი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კახეთის გზატკეცილი</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პე4დაგოგი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ქიმიისა და ბიოლოგიის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3.</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„პეპსი“ს  მწარმოებელი ქარხანა</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თებერვალი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თ.ჩანტლაძის ქ.</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ქიმიის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4</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შპს ‘ბედეგი“ სამშენებლო მასალების წარმოება</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მარტი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ძმები სლოვინსკების ქ.</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ქიმიის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5</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ტყავის გადამამუშავებელი საწარმო</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აპრილი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თ.ჩანტლაძის მე-2 ჩიხი</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ქიმიის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6</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ხის გადამამუშავებელი საწარმო „წუნდა“</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აპრილი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თ.ჩანტლაძის ქ.1</w:t>
            </w:r>
          </w:p>
        </w:tc>
        <w:tc>
          <w:tcPr>
            <w:tcW w:w="3276" w:type="dxa"/>
          </w:tcPr>
          <w:p w:rsidR="007E5608"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ფიზიკის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r w:rsidR="007E5608" w:rsidRPr="003F5C52" w:rsidTr="007E5608">
        <w:tc>
          <w:tcPr>
            <w:tcW w:w="709"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7.</w:t>
            </w:r>
          </w:p>
        </w:tc>
        <w:tc>
          <w:tcPr>
            <w:tcW w:w="4536"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შპს „ფუდმარტი“</w:t>
            </w:r>
          </w:p>
        </w:tc>
        <w:tc>
          <w:tcPr>
            <w:tcW w:w="2552" w:type="dxa"/>
          </w:tcPr>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 xml:space="preserve">       ორხევი თ.ჩანტლაძის ქ.40</w:t>
            </w:r>
          </w:p>
        </w:tc>
        <w:tc>
          <w:tcPr>
            <w:tcW w:w="3276" w:type="dxa"/>
          </w:tcPr>
          <w:p w:rsidR="007E5608" w:rsidRPr="003F5C52" w:rsidRDefault="007E5608" w:rsidP="007E5608">
            <w:pPr>
              <w:rPr>
                <w:rFonts w:ascii="Sylfaen" w:hAnsi="Sylfaen"/>
                <w:b/>
                <w:sz w:val="20"/>
                <w:szCs w:val="20"/>
                <w:lang w:val="ka-GE"/>
              </w:rPr>
            </w:pPr>
            <w:r>
              <w:rPr>
                <w:rFonts w:ascii="Sylfaen" w:hAnsi="Sylfaen"/>
                <w:b/>
                <w:sz w:val="20"/>
                <w:szCs w:val="20"/>
                <w:lang w:val="ka-GE"/>
              </w:rPr>
              <w:t>მეწარმეობის პედაგოგი</w:t>
            </w:r>
            <w:r w:rsidRPr="003F5C52">
              <w:rPr>
                <w:rFonts w:ascii="Sylfaen" w:hAnsi="Sylfaen"/>
                <w:b/>
                <w:sz w:val="20"/>
                <w:szCs w:val="20"/>
                <w:lang w:val="ka-GE"/>
              </w:rPr>
              <w:t>, ბიოლოგიის მასწავლებელი</w:t>
            </w:r>
          </w:p>
          <w:p w:rsidR="007E5608" w:rsidRPr="003F5C52" w:rsidRDefault="007E5608" w:rsidP="007E5608">
            <w:pPr>
              <w:rPr>
                <w:rFonts w:ascii="Sylfaen" w:hAnsi="Sylfaen"/>
                <w:b/>
                <w:sz w:val="20"/>
                <w:szCs w:val="20"/>
                <w:lang w:val="ka-GE"/>
              </w:rPr>
            </w:pPr>
            <w:r w:rsidRPr="003F5C52">
              <w:rPr>
                <w:rFonts w:ascii="Sylfaen" w:hAnsi="Sylfaen"/>
                <w:b/>
                <w:sz w:val="20"/>
                <w:szCs w:val="20"/>
                <w:lang w:val="ka-GE"/>
              </w:rPr>
              <w:t>კლ.დამრიგებელი</w:t>
            </w:r>
          </w:p>
        </w:tc>
      </w:tr>
    </w:tbl>
    <w:p w:rsidR="0057121D" w:rsidRPr="00627B3A" w:rsidRDefault="007E5608" w:rsidP="0057121D">
      <w:pPr>
        <w:spacing w:after="0"/>
        <w:rPr>
          <w:rFonts w:ascii="Sylfaen" w:hAnsi="Sylfaen"/>
          <w:b/>
          <w:sz w:val="24"/>
          <w:szCs w:val="24"/>
          <w:lang w:val="ka-GE"/>
        </w:rPr>
      </w:pPr>
      <w:r>
        <w:rPr>
          <w:rFonts w:ascii="Sylfaen" w:hAnsi="Sylfaen"/>
          <w:b/>
          <w:sz w:val="24"/>
          <w:szCs w:val="24"/>
          <w:lang w:val="ka-GE"/>
        </w:rPr>
        <w:t xml:space="preserve"> </w:t>
      </w:r>
    </w:p>
    <w:p w:rsidR="0057121D" w:rsidRPr="003F5C52" w:rsidRDefault="0057121D" w:rsidP="0057121D">
      <w:pPr>
        <w:spacing w:after="0" w:line="240" w:lineRule="auto"/>
        <w:jc w:val="both"/>
        <w:rPr>
          <w:rFonts w:ascii="Sylfaen" w:hAnsi="Sylfaen"/>
          <w:b/>
          <w:sz w:val="20"/>
          <w:szCs w:val="20"/>
          <w:lang w:val="ka-GE"/>
        </w:rPr>
      </w:pPr>
    </w:p>
    <w:p w:rsidR="00EF6203" w:rsidRPr="00414D4E" w:rsidRDefault="0057121D" w:rsidP="00CB5F9B">
      <w:pPr>
        <w:spacing w:after="0"/>
        <w:rPr>
          <w:rFonts w:ascii="Sylfaen" w:hAnsi="Sylfaen"/>
          <w:b/>
          <w:sz w:val="28"/>
          <w:szCs w:val="28"/>
          <w:lang w:val="ka-GE"/>
        </w:rPr>
      </w:pPr>
      <w:r w:rsidRPr="009C5FCF">
        <w:rPr>
          <w:rFonts w:ascii="Sylfaen" w:hAnsi="Sylfaen"/>
          <w:b/>
          <w:sz w:val="28"/>
          <w:szCs w:val="28"/>
          <w:lang w:val="ka-GE"/>
        </w:rPr>
        <w:t xml:space="preserve">          </w:t>
      </w:r>
      <w:r w:rsidR="00414D4E">
        <w:rPr>
          <w:rFonts w:ascii="Sylfaen" w:hAnsi="Sylfaen"/>
          <w:b/>
          <w:sz w:val="28"/>
          <w:szCs w:val="28"/>
          <w:lang w:val="ka-GE"/>
        </w:rPr>
        <w:t xml:space="preserve">                               </w:t>
      </w:r>
    </w:p>
    <w:p w:rsidR="004A5166" w:rsidRPr="00BF18D2" w:rsidRDefault="00CB5F9B" w:rsidP="004A5166">
      <w:pPr>
        <w:tabs>
          <w:tab w:val="left" w:pos="1560"/>
        </w:tabs>
        <w:spacing w:after="0" w:line="240" w:lineRule="auto"/>
        <w:jc w:val="both"/>
        <w:rPr>
          <w:rFonts w:ascii="Sylfaen" w:eastAsia="Times New Roman" w:hAnsi="Sylfaen" w:cs="Sylfaen"/>
          <w:sz w:val="24"/>
          <w:szCs w:val="24"/>
          <w:lang w:val="ka-GE"/>
        </w:rPr>
      </w:pPr>
      <w:r>
        <w:rPr>
          <w:rFonts w:ascii="Sylfaen" w:hAnsi="Sylfaen"/>
          <w:sz w:val="24"/>
          <w:szCs w:val="24"/>
          <w:lang w:val="ka-GE"/>
        </w:rPr>
        <w:t xml:space="preserve">  </w:t>
      </w:r>
      <w:r w:rsidR="004A5166">
        <w:rPr>
          <w:rFonts w:ascii="Sylfaen" w:hAnsi="Sylfaen" w:cs="Sylfaen"/>
          <w:b/>
          <w:sz w:val="24"/>
          <w:szCs w:val="24"/>
          <w:lang w:val="ka-GE"/>
        </w:rPr>
        <w:t xml:space="preserve">                                   </w:t>
      </w:r>
      <w:r w:rsidR="004A5166" w:rsidRPr="003B13CD">
        <w:rPr>
          <w:rFonts w:ascii="Sylfaen" w:hAnsi="Sylfaen" w:cs="Sylfaen"/>
          <w:b/>
          <w:sz w:val="24"/>
          <w:szCs w:val="24"/>
          <w:lang w:val="ka-GE"/>
        </w:rPr>
        <w:t xml:space="preserve"> </w:t>
      </w:r>
      <w:r w:rsidR="004A5166">
        <w:rPr>
          <w:rFonts w:ascii="Sylfaen" w:hAnsi="Sylfaen" w:cs="Sylfaen"/>
          <w:b/>
          <w:sz w:val="24"/>
          <w:szCs w:val="24"/>
          <w:lang w:val="ka-GE"/>
        </w:rPr>
        <w:t xml:space="preserve">            </w:t>
      </w:r>
      <w:r w:rsidR="004A5166" w:rsidRPr="003B13CD">
        <w:rPr>
          <w:rFonts w:ascii="Sylfaen" w:hAnsi="Sylfaen"/>
          <w:b/>
          <w:sz w:val="28"/>
          <w:szCs w:val="28"/>
          <w:lang w:val="ka-GE"/>
        </w:rPr>
        <w:t xml:space="preserve">თავი </w:t>
      </w:r>
      <w:r w:rsidR="004A5166" w:rsidRPr="008F342C">
        <w:rPr>
          <w:rFonts w:ascii="Sylfaen" w:hAnsi="Sylfaen"/>
          <w:b/>
          <w:sz w:val="28"/>
          <w:szCs w:val="28"/>
          <w:lang w:val="ka-GE"/>
        </w:rPr>
        <w:t>VI</w:t>
      </w:r>
      <w:r w:rsidR="004A5166" w:rsidRPr="00A36DFA">
        <w:rPr>
          <w:rFonts w:ascii="Sylfaen" w:hAnsi="Sylfaen"/>
          <w:b/>
          <w:sz w:val="28"/>
          <w:szCs w:val="28"/>
          <w:lang w:val="ka-GE"/>
        </w:rPr>
        <w:t>I</w:t>
      </w:r>
    </w:p>
    <w:p w:rsidR="004A5166" w:rsidRPr="00405965" w:rsidRDefault="004A5166" w:rsidP="004A5166">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w:t>
      </w:r>
      <w:r>
        <w:rPr>
          <w:rFonts w:ascii="Sylfaen" w:eastAsia="Times New Roman" w:hAnsi="Sylfaen" w:cs="Sylfaen"/>
          <w:b/>
          <w:sz w:val="24"/>
          <w:szCs w:val="24"/>
          <w:lang w:val="ka-GE"/>
        </w:rPr>
        <w:t>თ</w:t>
      </w:r>
      <w:r w:rsidR="007E5608">
        <w:rPr>
          <w:rFonts w:ascii="Sylfaen" w:eastAsia="Times New Roman" w:hAnsi="Sylfaen" w:cs="Sylfaen"/>
          <w:b/>
          <w:sz w:val="24"/>
          <w:szCs w:val="24"/>
          <w:lang w:val="ka-GE"/>
        </w:rPr>
        <w:t xml:space="preserve">)  </w:t>
      </w:r>
      <w:r w:rsidRPr="00405965">
        <w:rPr>
          <w:rFonts w:ascii="Sylfaen" w:eastAsia="Times New Roman" w:hAnsi="Sylfaen" w:cs="Sylfaen"/>
          <w:b/>
          <w:sz w:val="24"/>
          <w:szCs w:val="24"/>
          <w:lang w:val="ka-GE"/>
        </w:rPr>
        <w:t>ეროვნულ</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სასწავლო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გეგმაზე</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დაყრდნობით</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შემუშავებული</w:t>
      </w:r>
      <w:r w:rsidRPr="00405965">
        <w:rPr>
          <w:rFonts w:ascii="Sylfaen" w:eastAsia="Times New Roman" w:hAnsi="Sylfaen" w:cs="Times New Roman"/>
          <w:b/>
          <w:sz w:val="24"/>
          <w:szCs w:val="24"/>
          <w:lang w:val="ka-GE"/>
        </w:rPr>
        <w:t xml:space="preserve"> ინდი-  </w:t>
      </w:r>
    </w:p>
    <w:p w:rsidR="004A5166" w:rsidRPr="00405965" w:rsidRDefault="004A5166" w:rsidP="004A5166">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ვი</w:t>
      </w:r>
      <w:r w:rsidRPr="00405965">
        <w:rPr>
          <w:rFonts w:ascii="Sylfaen" w:eastAsia="Times New Roman" w:hAnsi="Sylfaen" w:cs="Sylfaen"/>
          <w:b/>
          <w:sz w:val="24"/>
          <w:szCs w:val="24"/>
          <w:lang w:val="ka-GE"/>
        </w:rPr>
        <w:t>დუალური</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სასწავლო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გეგმა</w:t>
      </w:r>
      <w:r w:rsidRPr="00EF6203">
        <w:rPr>
          <w:rFonts w:ascii="Sylfaen" w:eastAsia="Times New Roman" w:hAnsi="Sylfaen" w:cs="Sylfaen"/>
          <w:b/>
          <w:sz w:val="24"/>
          <w:szCs w:val="24"/>
          <w:lang w:val="ka-GE"/>
        </w:rPr>
        <w:t xml:space="preserve"> </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სპეციალური</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საგანმანათლებლო</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Times New Roman"/>
          <w:b/>
          <w:sz w:val="24"/>
          <w:szCs w:val="24"/>
          <w:lang w:val="ka-GE"/>
        </w:rPr>
        <w:t xml:space="preserve"> </w:t>
      </w:r>
    </w:p>
    <w:p w:rsidR="004A5166" w:rsidRPr="00405965" w:rsidRDefault="004A5166" w:rsidP="004A5166">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w:t>
      </w:r>
      <w:r w:rsidRPr="00405965">
        <w:rPr>
          <w:rFonts w:ascii="Sylfaen" w:eastAsia="Times New Roman" w:hAnsi="Sylfaen" w:cs="Sylfaen"/>
          <w:b/>
          <w:sz w:val="24"/>
          <w:szCs w:val="24"/>
          <w:lang w:val="ka-GE"/>
        </w:rPr>
        <w:t>საჭიროების</w:t>
      </w:r>
      <w:r w:rsidRPr="00405965">
        <w:rPr>
          <w:rFonts w:ascii="Times New Roman" w:eastAsia="Times New Roman" w:hAnsi="Times New Roman" w:cs="Times New Roman"/>
          <w:b/>
          <w:sz w:val="24"/>
          <w:szCs w:val="24"/>
          <w:lang w:val="ka-GE"/>
        </w:rPr>
        <w:t xml:space="preserve"> </w:t>
      </w:r>
      <w:r w:rsidRPr="00405965">
        <w:rPr>
          <w:rFonts w:ascii="Sylfaen" w:eastAsia="Times New Roman" w:hAnsi="Sylfaen" w:cs="Sylfaen"/>
          <w:b/>
          <w:sz w:val="24"/>
          <w:szCs w:val="24"/>
          <w:lang w:val="ka-GE"/>
        </w:rPr>
        <w:t>მქონე</w:t>
      </w:r>
      <w:r w:rsidRPr="00405965">
        <w:rPr>
          <w:rFonts w:ascii="Times New Roman" w:eastAsia="Times New Roman" w:hAnsi="Times New Roman" w:cs="Times New Roman"/>
          <w:b/>
          <w:sz w:val="24"/>
          <w:szCs w:val="24"/>
          <w:lang w:val="ka-GE"/>
        </w:rPr>
        <w:t xml:space="preserve"> </w:t>
      </w:r>
      <w:r>
        <w:rPr>
          <w:rFonts w:ascii="Sylfaen" w:eastAsia="Times New Roman" w:hAnsi="Sylfaen" w:cs="Sylfaen"/>
          <w:b/>
          <w:sz w:val="24"/>
          <w:szCs w:val="24"/>
          <w:lang w:val="ka-GE"/>
        </w:rPr>
        <w:t>მოსწავლეების</w:t>
      </w:r>
      <w:r w:rsidRPr="00405965">
        <w:rPr>
          <w:rFonts w:ascii="Sylfaen" w:eastAsia="Times New Roman" w:hAnsi="Sylfaen" w:cs="Sylfaen"/>
          <w:b/>
          <w:sz w:val="24"/>
          <w:szCs w:val="24"/>
          <w:lang w:val="ka-GE"/>
        </w:rPr>
        <w:t>თვის</w:t>
      </w:r>
      <w:r w:rsidRPr="00EF6203">
        <w:rPr>
          <w:rFonts w:ascii="Sylfaen" w:eastAsia="Times New Roman" w:hAnsi="Sylfaen" w:cs="Sylfaen"/>
          <w:b/>
          <w:sz w:val="24"/>
          <w:szCs w:val="24"/>
          <w:lang w:val="ka-GE"/>
        </w:rPr>
        <w:t xml:space="preserve"> </w:t>
      </w:r>
      <w:r w:rsidRPr="00405965">
        <w:rPr>
          <w:rFonts w:ascii="Sylfaen" w:eastAsia="Times New Roman" w:hAnsi="Sylfaen" w:cs="Times New Roman"/>
          <w:b/>
          <w:sz w:val="24"/>
          <w:szCs w:val="24"/>
          <w:lang w:val="ka-GE"/>
        </w:rPr>
        <w:t xml:space="preserve">ასეთის საჭიროების </w:t>
      </w:r>
    </w:p>
    <w:p w:rsidR="004A5166" w:rsidRPr="00405965" w:rsidRDefault="004A5166" w:rsidP="004A5166">
      <w:pPr>
        <w:spacing w:after="0" w:line="240" w:lineRule="auto"/>
        <w:rPr>
          <w:rFonts w:ascii="Sylfaen" w:eastAsia="Times New Roman" w:hAnsi="Sylfaen" w:cs="Times New Roman"/>
          <w:b/>
          <w:sz w:val="24"/>
          <w:szCs w:val="24"/>
          <w:lang w:val="ka-GE"/>
        </w:rPr>
      </w:pPr>
      <w:r w:rsidRPr="00405965">
        <w:rPr>
          <w:rFonts w:ascii="Sylfaen" w:eastAsia="Times New Roman" w:hAnsi="Sylfaen" w:cs="Times New Roman"/>
          <w:b/>
          <w:sz w:val="24"/>
          <w:szCs w:val="24"/>
          <w:lang w:val="ka-GE"/>
        </w:rPr>
        <w:t xml:space="preserve">                შემთხვევაში</w:t>
      </w:r>
    </w:p>
    <w:p w:rsidR="0048622E" w:rsidRPr="00C8729F" w:rsidRDefault="00C8729F" w:rsidP="0048622E">
      <w:pPr>
        <w:rPr>
          <w:rFonts w:ascii="Sylfaen" w:eastAsia="Times New Roman" w:hAnsi="Sylfaen"/>
          <w:b/>
          <w:sz w:val="24"/>
          <w:lang w:val="ka-GE"/>
        </w:rPr>
      </w:pPr>
      <w:r w:rsidRPr="00C8729F">
        <w:rPr>
          <w:rFonts w:ascii="Sylfaen" w:eastAsia="Times New Roman" w:hAnsi="Sylfaen"/>
          <w:b/>
          <w:sz w:val="24"/>
          <w:lang w:val="ka-GE"/>
        </w:rPr>
        <w:t xml:space="preserve">                                 იხ.ინკლუზიური განათლების პროგრამა</w:t>
      </w:r>
    </w:p>
    <w:p w:rsidR="0048622E" w:rsidRPr="00C8729F" w:rsidRDefault="0048622E" w:rsidP="004A5166">
      <w:pPr>
        <w:rPr>
          <w:rFonts w:ascii="Sylfaen" w:hAnsi="Sylfaen"/>
          <w:b/>
          <w:sz w:val="28"/>
          <w:szCs w:val="28"/>
          <w:lang w:val="ka-GE"/>
        </w:rPr>
      </w:pPr>
    </w:p>
    <w:p w:rsidR="00B11917" w:rsidRDefault="00B11917" w:rsidP="004A5166">
      <w:pPr>
        <w:rPr>
          <w:rFonts w:ascii="Sylfaen" w:hAnsi="Sylfaen"/>
          <w:b/>
          <w:sz w:val="28"/>
          <w:szCs w:val="28"/>
          <w:lang w:val="ka-GE"/>
        </w:rPr>
      </w:pPr>
    </w:p>
    <w:p w:rsidR="00414D4E" w:rsidRDefault="00414D4E" w:rsidP="004A5166">
      <w:pPr>
        <w:rPr>
          <w:rFonts w:ascii="Sylfaen" w:hAnsi="Sylfaen"/>
          <w:b/>
          <w:sz w:val="28"/>
          <w:szCs w:val="28"/>
          <w:lang w:val="ka-GE"/>
        </w:rPr>
      </w:pPr>
    </w:p>
    <w:p w:rsidR="00414D4E" w:rsidRPr="008A6A06" w:rsidRDefault="00414D4E" w:rsidP="004A5166">
      <w:pPr>
        <w:rPr>
          <w:rFonts w:ascii="Sylfaen" w:hAnsi="Sylfaen"/>
          <w:b/>
          <w:sz w:val="28"/>
          <w:szCs w:val="28"/>
          <w:lang w:val="ka-GE"/>
        </w:rPr>
      </w:pPr>
    </w:p>
    <w:p w:rsidR="007138E5" w:rsidRPr="00542A69" w:rsidRDefault="0041251D" w:rsidP="007138E5">
      <w:pPr>
        <w:rPr>
          <w:rFonts w:ascii="Sylfaen" w:hAnsi="Sylfaen"/>
          <w:b/>
          <w:sz w:val="28"/>
          <w:szCs w:val="28"/>
          <w:lang w:val="ka-GE"/>
        </w:rPr>
      </w:pPr>
      <w:r w:rsidRPr="00542A69">
        <w:rPr>
          <w:rFonts w:ascii="Sylfaen" w:hAnsi="Sylfaen"/>
          <w:b/>
          <w:color w:val="C00000"/>
          <w:sz w:val="28"/>
          <w:szCs w:val="28"/>
          <w:lang w:val="ka-GE"/>
        </w:rPr>
        <w:lastRenderedPageBreak/>
        <w:t xml:space="preserve">                </w:t>
      </w:r>
      <w:r w:rsidR="00542A69">
        <w:rPr>
          <w:rFonts w:ascii="Sylfaen" w:hAnsi="Sylfaen"/>
          <w:b/>
          <w:color w:val="C00000"/>
          <w:sz w:val="28"/>
          <w:szCs w:val="28"/>
          <w:lang w:val="ka-GE"/>
        </w:rPr>
        <w:t xml:space="preserve">                            </w:t>
      </w:r>
      <w:r w:rsidRPr="00542A69">
        <w:rPr>
          <w:rFonts w:ascii="Sylfaen" w:hAnsi="Sylfaen"/>
          <w:b/>
          <w:color w:val="C00000"/>
          <w:sz w:val="28"/>
          <w:szCs w:val="28"/>
          <w:lang w:val="ka-GE"/>
        </w:rPr>
        <w:t xml:space="preserve">   </w:t>
      </w:r>
      <w:r w:rsidR="007138E5" w:rsidRPr="00542A69">
        <w:rPr>
          <w:rFonts w:ascii="Sylfaen" w:hAnsi="Sylfaen"/>
          <w:b/>
          <w:color w:val="C00000"/>
          <w:sz w:val="28"/>
          <w:szCs w:val="28"/>
          <w:lang w:val="ka-GE"/>
        </w:rPr>
        <w:t xml:space="preserve">  </w:t>
      </w:r>
      <w:r w:rsidR="007138E5" w:rsidRPr="00542A69">
        <w:rPr>
          <w:rFonts w:ascii="Sylfaen" w:hAnsi="Sylfaen"/>
          <w:b/>
          <w:sz w:val="28"/>
          <w:szCs w:val="28"/>
          <w:lang w:val="ka-GE"/>
        </w:rPr>
        <w:t>დამრიგებელი</w:t>
      </w:r>
    </w:p>
    <w:p w:rsidR="007138E5" w:rsidRPr="00B11917" w:rsidRDefault="007138E5" w:rsidP="007138E5">
      <w:pPr>
        <w:spacing w:after="0" w:line="240" w:lineRule="auto"/>
        <w:ind w:left="450"/>
        <w:jc w:val="both"/>
        <w:rPr>
          <w:rFonts w:ascii="Sylfaen" w:hAnsi="Sylfaen"/>
          <w:b/>
          <w:sz w:val="24"/>
          <w:szCs w:val="24"/>
          <w:lang w:val="ka-GE"/>
        </w:rPr>
      </w:pPr>
      <w:r w:rsidRPr="00B11917">
        <w:rPr>
          <w:rFonts w:ascii="Sylfaen" w:hAnsi="Sylfaen" w:cs="Sylfaen"/>
          <w:b/>
          <w:sz w:val="24"/>
          <w:szCs w:val="24"/>
          <w:lang w:val="ka-GE"/>
        </w:rPr>
        <w:t xml:space="preserve">      სკოლაში</w:t>
      </w:r>
      <w:r w:rsidRPr="00B11917">
        <w:rPr>
          <w:b/>
          <w:sz w:val="24"/>
          <w:szCs w:val="24"/>
          <w:lang w:val="ka-GE"/>
        </w:rPr>
        <w:t xml:space="preserve"> </w:t>
      </w:r>
      <w:r w:rsidRPr="00B11917">
        <w:rPr>
          <w:rFonts w:ascii="Sylfaen" w:hAnsi="Sylfaen" w:cs="Sylfaen"/>
          <w:b/>
          <w:sz w:val="24"/>
          <w:szCs w:val="24"/>
          <w:lang w:val="ka-GE"/>
        </w:rPr>
        <w:t>ყველა</w:t>
      </w:r>
      <w:r w:rsidRPr="00B11917">
        <w:rPr>
          <w:b/>
          <w:sz w:val="24"/>
          <w:szCs w:val="24"/>
          <w:lang w:val="ka-GE"/>
        </w:rPr>
        <w:t xml:space="preserve"> </w:t>
      </w:r>
      <w:r w:rsidRPr="00B11917">
        <w:rPr>
          <w:rFonts w:ascii="Sylfaen" w:hAnsi="Sylfaen" w:cs="Sylfaen"/>
          <w:b/>
          <w:sz w:val="24"/>
          <w:szCs w:val="24"/>
          <w:lang w:val="ka-GE"/>
        </w:rPr>
        <w:t>კლასს</w:t>
      </w:r>
      <w:r w:rsidRPr="00B11917">
        <w:rPr>
          <w:b/>
          <w:sz w:val="24"/>
          <w:szCs w:val="24"/>
          <w:lang w:val="ka-GE"/>
        </w:rPr>
        <w:t xml:space="preserve"> </w:t>
      </w:r>
      <w:r w:rsidRPr="00B11917">
        <w:rPr>
          <w:rFonts w:ascii="Sylfaen" w:hAnsi="Sylfaen" w:cs="Sylfaen"/>
          <w:b/>
          <w:sz w:val="24"/>
          <w:szCs w:val="24"/>
          <w:lang w:val="ka-GE"/>
        </w:rPr>
        <w:t>უნდა</w:t>
      </w:r>
      <w:r w:rsidRPr="00B11917">
        <w:rPr>
          <w:b/>
          <w:sz w:val="24"/>
          <w:szCs w:val="24"/>
          <w:lang w:val="ka-GE"/>
        </w:rPr>
        <w:t xml:space="preserve"> </w:t>
      </w:r>
      <w:r w:rsidRPr="00B11917">
        <w:rPr>
          <w:rFonts w:ascii="Sylfaen" w:hAnsi="Sylfaen" w:cs="Sylfaen"/>
          <w:b/>
          <w:sz w:val="24"/>
          <w:szCs w:val="24"/>
          <w:lang w:val="ka-GE"/>
        </w:rPr>
        <w:t>ჰყავდეს</w:t>
      </w:r>
      <w:r w:rsidRPr="00B11917">
        <w:rPr>
          <w:b/>
          <w:sz w:val="24"/>
          <w:szCs w:val="24"/>
          <w:lang w:val="ka-GE"/>
        </w:rPr>
        <w:t xml:space="preserve"> </w:t>
      </w:r>
      <w:r w:rsidRPr="00B11917">
        <w:rPr>
          <w:rFonts w:ascii="Sylfaen" w:hAnsi="Sylfaen" w:cs="Sylfaen"/>
          <w:b/>
          <w:sz w:val="24"/>
          <w:szCs w:val="24"/>
          <w:lang w:val="ka-GE"/>
        </w:rPr>
        <w:t>დამრიგებელი</w:t>
      </w:r>
      <w:r w:rsidRPr="00B11917">
        <w:rPr>
          <w:b/>
          <w:sz w:val="24"/>
          <w:szCs w:val="24"/>
          <w:lang w:val="ka-GE"/>
        </w:rPr>
        <w:t xml:space="preserve">. </w:t>
      </w:r>
      <w:r w:rsidRPr="00B11917">
        <w:rPr>
          <w:rFonts w:ascii="Sylfaen" w:hAnsi="Sylfaen" w:cs="Sylfaen"/>
          <w:b/>
          <w:sz w:val="24"/>
          <w:szCs w:val="24"/>
          <w:lang w:val="ka-GE"/>
        </w:rPr>
        <w:t>სკოლაში</w:t>
      </w:r>
      <w:r w:rsidRPr="00B11917">
        <w:rPr>
          <w:b/>
          <w:sz w:val="24"/>
          <w:szCs w:val="24"/>
          <w:lang w:val="ka-GE"/>
        </w:rPr>
        <w:t xml:space="preserve"> </w:t>
      </w:r>
      <w:r w:rsidRPr="00B11917">
        <w:rPr>
          <w:rFonts w:ascii="Sylfaen" w:hAnsi="Sylfaen" w:cs="Sylfaen"/>
          <w:b/>
          <w:sz w:val="24"/>
          <w:szCs w:val="24"/>
          <w:lang w:val="ka-GE"/>
        </w:rPr>
        <w:t>დამრიგებელი</w:t>
      </w:r>
      <w:r w:rsidRPr="00B11917">
        <w:rPr>
          <w:b/>
          <w:sz w:val="24"/>
          <w:szCs w:val="24"/>
          <w:lang w:val="ka-GE"/>
        </w:rPr>
        <w:t xml:space="preserve"> </w:t>
      </w:r>
      <w:r w:rsidRPr="00B11917">
        <w:rPr>
          <w:rFonts w:ascii="Sylfaen" w:hAnsi="Sylfaen" w:cs="Sylfaen"/>
          <w:b/>
          <w:sz w:val="24"/>
          <w:szCs w:val="24"/>
          <w:lang w:val="ka-GE"/>
        </w:rPr>
        <w:t>უნდა</w:t>
      </w:r>
      <w:r w:rsidRPr="00B11917">
        <w:rPr>
          <w:b/>
          <w:sz w:val="24"/>
          <w:szCs w:val="24"/>
          <w:lang w:val="ka-GE"/>
        </w:rPr>
        <w:t xml:space="preserve"> </w:t>
      </w:r>
      <w:r w:rsidRPr="00B11917">
        <w:rPr>
          <w:rFonts w:ascii="Sylfaen" w:hAnsi="Sylfaen"/>
          <w:b/>
          <w:sz w:val="24"/>
          <w:szCs w:val="24"/>
          <w:lang w:val="ka-GE"/>
        </w:rPr>
        <w:t xml:space="preserve">             </w:t>
      </w:r>
    </w:p>
    <w:p w:rsidR="00B60739" w:rsidRPr="007E5608" w:rsidRDefault="007138E5" w:rsidP="007138E5">
      <w:pPr>
        <w:spacing w:after="0" w:line="240" w:lineRule="auto"/>
        <w:ind w:left="450"/>
        <w:jc w:val="both"/>
        <w:rPr>
          <w:rFonts w:ascii="Sylfaen" w:hAnsi="Sylfaen"/>
          <w:b/>
          <w:sz w:val="24"/>
          <w:szCs w:val="24"/>
          <w:lang w:val="ka-GE"/>
        </w:rPr>
      </w:pPr>
      <w:r w:rsidRPr="007E5608">
        <w:rPr>
          <w:rFonts w:ascii="Sylfaen" w:hAnsi="Sylfaen"/>
          <w:b/>
          <w:sz w:val="24"/>
          <w:szCs w:val="24"/>
          <w:lang w:val="ka-GE"/>
        </w:rPr>
        <w:t xml:space="preserve">                             </w:t>
      </w:r>
      <w:r w:rsidRPr="007E5608">
        <w:rPr>
          <w:rFonts w:ascii="Sylfaen" w:hAnsi="Sylfaen" w:cs="Sylfaen"/>
          <w:b/>
          <w:sz w:val="24"/>
          <w:szCs w:val="24"/>
          <w:lang w:val="ka-GE"/>
        </w:rPr>
        <w:t>იყოს</w:t>
      </w:r>
      <w:r w:rsidRPr="007E5608">
        <w:rPr>
          <w:rFonts w:ascii="Sylfaen" w:hAnsi="Sylfaen"/>
          <w:b/>
          <w:sz w:val="24"/>
          <w:szCs w:val="24"/>
          <w:lang w:val="ka-GE"/>
        </w:rPr>
        <w:t xml:space="preserve"> </w:t>
      </w:r>
      <w:r w:rsidRPr="007E5608">
        <w:rPr>
          <w:rFonts w:ascii="Sylfaen" w:hAnsi="Sylfaen" w:cs="Sylfaen"/>
          <w:b/>
          <w:sz w:val="24"/>
          <w:szCs w:val="24"/>
          <w:lang w:val="ka-GE"/>
        </w:rPr>
        <w:t>იმავე</w:t>
      </w:r>
      <w:r w:rsidRPr="007E5608">
        <w:rPr>
          <w:rFonts w:ascii="Sylfaen" w:hAnsi="Sylfaen"/>
          <w:b/>
          <w:sz w:val="24"/>
          <w:szCs w:val="24"/>
          <w:lang w:val="ka-GE"/>
        </w:rPr>
        <w:t xml:space="preserve"> </w:t>
      </w:r>
      <w:r w:rsidRPr="007E5608">
        <w:rPr>
          <w:rFonts w:ascii="Sylfaen" w:hAnsi="Sylfaen" w:cs="Sylfaen"/>
          <w:b/>
          <w:sz w:val="24"/>
          <w:szCs w:val="24"/>
          <w:lang w:val="ka-GE"/>
        </w:rPr>
        <w:t>სკოლის</w:t>
      </w:r>
      <w:r w:rsidRPr="007E5608">
        <w:rPr>
          <w:rFonts w:ascii="Sylfaen" w:hAnsi="Sylfaen"/>
          <w:b/>
          <w:sz w:val="24"/>
          <w:szCs w:val="24"/>
          <w:lang w:val="ka-GE"/>
        </w:rPr>
        <w:t xml:space="preserve"> </w:t>
      </w:r>
      <w:r w:rsidRPr="007E5608">
        <w:rPr>
          <w:rFonts w:ascii="Sylfaen" w:hAnsi="Sylfaen" w:cs="Sylfaen"/>
          <w:b/>
          <w:sz w:val="24"/>
          <w:szCs w:val="24"/>
          <w:lang w:val="ka-GE"/>
        </w:rPr>
        <w:t>მასწავლებელი</w:t>
      </w:r>
      <w:r w:rsidRPr="007E5608">
        <w:rPr>
          <w:rFonts w:ascii="Sylfaen" w:hAnsi="Sylfaen"/>
          <w:b/>
          <w:sz w:val="24"/>
          <w:szCs w:val="24"/>
          <w:lang w:val="ka-GE"/>
        </w:rPr>
        <w:t>.</w:t>
      </w:r>
      <w:r w:rsidR="00B60739" w:rsidRPr="007E5608">
        <w:rPr>
          <w:rFonts w:ascii="Sylfaen" w:hAnsi="Sylfaen"/>
          <w:b/>
          <w:sz w:val="24"/>
          <w:szCs w:val="24"/>
          <w:lang w:val="ka-GE"/>
        </w:rPr>
        <w:t xml:space="preserve"> </w:t>
      </w:r>
    </w:p>
    <w:p w:rsidR="00B60739" w:rsidRPr="007E5608" w:rsidRDefault="00B60739" w:rsidP="00A67619">
      <w:pPr>
        <w:spacing w:after="0" w:line="240" w:lineRule="auto"/>
        <w:ind w:left="450"/>
        <w:jc w:val="both"/>
        <w:rPr>
          <w:rFonts w:ascii="Sylfaen" w:hAnsi="Sylfaen"/>
          <w:b/>
          <w:sz w:val="24"/>
          <w:szCs w:val="24"/>
          <w:lang w:val="ka-GE"/>
        </w:rPr>
      </w:pPr>
      <w:r w:rsidRPr="007E5608">
        <w:rPr>
          <w:rFonts w:ascii="Sylfaen" w:hAnsi="Sylfaen" w:cs="Sylfaen"/>
          <w:b/>
          <w:sz w:val="24"/>
          <w:szCs w:val="24"/>
          <w:lang w:val="ka-GE"/>
        </w:rPr>
        <w:t xml:space="preserve">                                  </w:t>
      </w:r>
      <w:r w:rsidRPr="007E5608">
        <w:rPr>
          <w:rFonts w:ascii="Sylfaen" w:hAnsi="Sylfaen"/>
          <w:b/>
          <w:sz w:val="24"/>
          <w:szCs w:val="24"/>
          <w:lang w:val="ka-GE"/>
        </w:rPr>
        <w:t>მე3 თაობის ე.ს.გ.მუხლი19.</w:t>
      </w:r>
    </w:p>
    <w:p w:rsidR="00542A69" w:rsidRDefault="00542A69" w:rsidP="00E302CC">
      <w:pPr>
        <w:spacing w:after="0"/>
        <w:rPr>
          <w:rFonts w:ascii="Sylfaen" w:hAnsi="Sylfaen"/>
          <w:sz w:val="24"/>
          <w:szCs w:val="24"/>
          <w:lang w:val="ka-GE"/>
        </w:rPr>
      </w:pPr>
    </w:p>
    <w:p w:rsidR="00542A69" w:rsidRDefault="00542A69" w:rsidP="00542A69">
      <w:pPr>
        <w:pStyle w:val="Heading2"/>
        <w:spacing w:before="0"/>
        <w:jc w:val="both"/>
        <w:rPr>
          <w:rFonts w:ascii="Sylfaen" w:hAnsi="Sylfaen"/>
          <w:color w:val="auto"/>
          <w:sz w:val="22"/>
          <w:szCs w:val="22"/>
          <w:lang w:val="ka-GE"/>
        </w:rPr>
      </w:pPr>
      <w:r>
        <w:rPr>
          <w:rFonts w:ascii="Sylfaen" w:hAnsi="Sylfaen" w:cs="Sylfaen"/>
          <w:color w:val="auto"/>
          <w:sz w:val="22"/>
          <w:szCs w:val="22"/>
          <w:lang w:val="ka-GE"/>
        </w:rPr>
        <w:t>მუხლი</w:t>
      </w:r>
      <w:r>
        <w:rPr>
          <w:rFonts w:ascii="Sylfaen" w:hAnsi="Sylfaen"/>
          <w:color w:val="auto"/>
          <w:sz w:val="22"/>
          <w:szCs w:val="22"/>
          <w:lang w:val="ka-GE"/>
        </w:rPr>
        <w:t xml:space="preserve"> 19. </w:t>
      </w:r>
      <w:r>
        <w:rPr>
          <w:rFonts w:ascii="Sylfaen" w:hAnsi="Sylfaen" w:cs="Sylfaen"/>
          <w:color w:val="auto"/>
          <w:sz w:val="22"/>
          <w:szCs w:val="22"/>
          <w:lang w:val="ka-GE"/>
        </w:rPr>
        <w:t>დამრიგებელი</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1. სკოლაში</w:t>
      </w:r>
      <w:r>
        <w:rPr>
          <w:rFonts w:eastAsia="Calibri"/>
          <w:noProof/>
          <w:sz w:val="22"/>
          <w:szCs w:val="22"/>
          <w:lang w:val="ka-GE"/>
        </w:rPr>
        <w:t xml:space="preserve"> </w:t>
      </w:r>
      <w:r>
        <w:rPr>
          <w:rFonts w:eastAsia="Calibri" w:cs="Sylfaen"/>
          <w:noProof/>
          <w:sz w:val="22"/>
          <w:szCs w:val="22"/>
          <w:lang w:val="ka-GE"/>
        </w:rPr>
        <w:t>ყველა</w:t>
      </w:r>
      <w:r>
        <w:rPr>
          <w:rFonts w:eastAsia="Calibri"/>
          <w:noProof/>
          <w:sz w:val="22"/>
          <w:szCs w:val="22"/>
          <w:lang w:val="ka-GE"/>
        </w:rPr>
        <w:t xml:space="preserve"> </w:t>
      </w:r>
      <w:r>
        <w:rPr>
          <w:rFonts w:eastAsia="Calibri" w:cs="Sylfaen"/>
          <w:noProof/>
          <w:sz w:val="22"/>
          <w:szCs w:val="22"/>
          <w:lang w:val="ka-GE"/>
        </w:rPr>
        <w:t>კლასს</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ჰყავდეს</w:t>
      </w:r>
      <w:r>
        <w:rPr>
          <w:rFonts w:eastAsia="Calibri"/>
          <w:noProof/>
          <w:sz w:val="22"/>
          <w:szCs w:val="22"/>
          <w:lang w:val="ka-GE"/>
        </w:rPr>
        <w:t xml:space="preserve"> </w:t>
      </w:r>
      <w:r>
        <w:rPr>
          <w:rFonts w:eastAsia="Calibri" w:cs="Sylfaen"/>
          <w:noProof/>
          <w:sz w:val="22"/>
          <w:szCs w:val="22"/>
          <w:lang w:val="ka-GE"/>
        </w:rPr>
        <w:t>დამრიგებელი</w:t>
      </w:r>
      <w:r>
        <w:rPr>
          <w:rFonts w:eastAsia="Calibri"/>
          <w:noProof/>
          <w:sz w:val="22"/>
          <w:szCs w:val="22"/>
          <w:lang w:val="ka-GE"/>
        </w:rPr>
        <w:t xml:space="preserve">. საჯარო სკოლაში </w:t>
      </w:r>
      <w:r>
        <w:rPr>
          <w:rFonts w:eastAsia="Calibri" w:cs="Sylfaen"/>
          <w:noProof/>
          <w:sz w:val="22"/>
          <w:szCs w:val="22"/>
          <w:lang w:val="ka-GE"/>
        </w:rPr>
        <w:t>დამრიგებელი</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იყოს</w:t>
      </w:r>
      <w:r>
        <w:rPr>
          <w:rFonts w:eastAsia="Calibri"/>
          <w:noProof/>
          <w:sz w:val="22"/>
          <w:szCs w:val="22"/>
          <w:lang w:val="ka-GE"/>
        </w:rPr>
        <w:t xml:space="preserve"> </w:t>
      </w:r>
      <w:r>
        <w:rPr>
          <w:rFonts w:eastAsia="Calibri" w:cs="Sylfaen"/>
          <w:noProof/>
          <w:sz w:val="22"/>
          <w:szCs w:val="22"/>
          <w:lang w:val="ka-GE"/>
        </w:rPr>
        <w:t>იმავე</w:t>
      </w:r>
      <w:r>
        <w:rPr>
          <w:rFonts w:eastAsia="Calibri"/>
          <w:noProof/>
          <w:sz w:val="22"/>
          <w:szCs w:val="22"/>
          <w:lang w:val="ka-GE"/>
        </w:rPr>
        <w:t xml:space="preserve"> </w:t>
      </w:r>
      <w:r>
        <w:rPr>
          <w:rFonts w:eastAsia="Calibri" w:cs="Sylfaen"/>
          <w:noProof/>
          <w:sz w:val="22"/>
          <w:szCs w:val="22"/>
          <w:lang w:val="ka-GE"/>
        </w:rPr>
        <w:t>სკოლის</w:t>
      </w:r>
      <w:r>
        <w:rPr>
          <w:rFonts w:eastAsia="Calibri"/>
          <w:noProof/>
          <w:sz w:val="22"/>
          <w:szCs w:val="22"/>
          <w:lang w:val="ka-GE"/>
        </w:rPr>
        <w:t xml:space="preserve"> </w:t>
      </w:r>
      <w:r>
        <w:rPr>
          <w:rFonts w:eastAsia="Calibri" w:cs="Sylfaen"/>
          <w:noProof/>
          <w:sz w:val="22"/>
          <w:szCs w:val="22"/>
          <w:lang w:val="ka-GE"/>
        </w:rPr>
        <w:t>მასწავლებელი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2. მცირეკონტინგენტიან</w:t>
      </w:r>
      <w:r>
        <w:rPr>
          <w:rFonts w:eastAsia="Calibri"/>
          <w:noProof/>
          <w:sz w:val="22"/>
          <w:szCs w:val="22"/>
          <w:lang w:val="ka-GE"/>
        </w:rPr>
        <w:t xml:space="preserve"> </w:t>
      </w:r>
      <w:r>
        <w:rPr>
          <w:rFonts w:eastAsia="Calibri" w:cs="Sylfaen"/>
          <w:noProof/>
          <w:sz w:val="22"/>
          <w:szCs w:val="22"/>
          <w:lang w:val="ka-GE"/>
        </w:rPr>
        <w:t>სკოლაში</w:t>
      </w:r>
      <w:r>
        <w:rPr>
          <w:rFonts w:eastAsia="Calibri"/>
          <w:noProof/>
          <w:sz w:val="22"/>
          <w:szCs w:val="22"/>
          <w:lang w:val="ka-GE"/>
        </w:rPr>
        <w:t xml:space="preserve"> </w:t>
      </w:r>
      <w:r>
        <w:rPr>
          <w:rFonts w:eastAsia="Calibri" w:cs="Sylfaen"/>
          <w:noProof/>
          <w:sz w:val="22"/>
          <w:szCs w:val="22"/>
          <w:lang w:val="ka-GE"/>
        </w:rPr>
        <w:t>რეკომენდებულია</w:t>
      </w:r>
      <w:r>
        <w:rPr>
          <w:rFonts w:eastAsia="Calibri"/>
          <w:noProof/>
          <w:sz w:val="22"/>
          <w:szCs w:val="22"/>
          <w:lang w:val="ka-GE"/>
        </w:rPr>
        <w:t xml:space="preserve">, </w:t>
      </w:r>
      <w:r>
        <w:rPr>
          <w:rFonts w:eastAsia="Calibri" w:cs="Sylfaen"/>
          <w:noProof/>
          <w:sz w:val="22"/>
          <w:szCs w:val="22"/>
          <w:lang w:val="ka-GE"/>
        </w:rPr>
        <w:t>რომ</w:t>
      </w:r>
      <w:r>
        <w:rPr>
          <w:rFonts w:eastAsia="Calibri"/>
          <w:noProof/>
          <w:sz w:val="22"/>
          <w:szCs w:val="22"/>
          <w:lang w:val="ka-GE"/>
        </w:rPr>
        <w:t xml:space="preserve"> </w:t>
      </w:r>
      <w:r>
        <w:rPr>
          <w:rFonts w:eastAsia="Calibri" w:cs="Sylfaen"/>
          <w:noProof/>
          <w:sz w:val="22"/>
          <w:szCs w:val="22"/>
          <w:lang w:val="ka-GE"/>
        </w:rPr>
        <w:t>ერთ</w:t>
      </w:r>
      <w:r>
        <w:rPr>
          <w:rFonts w:eastAsia="Calibri"/>
          <w:noProof/>
          <w:sz w:val="22"/>
          <w:szCs w:val="22"/>
          <w:lang w:val="ka-GE"/>
        </w:rPr>
        <w:t xml:space="preserve"> </w:t>
      </w:r>
      <w:r>
        <w:rPr>
          <w:rFonts w:eastAsia="Calibri" w:cs="Sylfaen"/>
          <w:noProof/>
          <w:sz w:val="22"/>
          <w:szCs w:val="22"/>
          <w:lang w:val="ka-GE"/>
        </w:rPr>
        <w:t>დამრიგებელს</w:t>
      </w:r>
      <w:r>
        <w:rPr>
          <w:rFonts w:eastAsia="Calibri"/>
          <w:noProof/>
          <w:sz w:val="22"/>
          <w:szCs w:val="22"/>
          <w:lang w:val="ka-GE"/>
        </w:rPr>
        <w:t xml:space="preserve"> </w:t>
      </w:r>
      <w:r>
        <w:rPr>
          <w:rFonts w:eastAsia="Calibri" w:cs="Sylfaen"/>
          <w:noProof/>
          <w:sz w:val="22"/>
          <w:szCs w:val="22"/>
          <w:lang w:val="ka-GE"/>
        </w:rPr>
        <w:t>ჰყავდეს</w:t>
      </w:r>
      <w:r>
        <w:rPr>
          <w:rFonts w:eastAsia="Calibri"/>
          <w:noProof/>
          <w:sz w:val="22"/>
          <w:szCs w:val="22"/>
          <w:lang w:val="ka-GE"/>
        </w:rPr>
        <w:t xml:space="preserve"> </w:t>
      </w:r>
      <w:r>
        <w:rPr>
          <w:rFonts w:eastAsia="Calibri" w:cs="Sylfaen"/>
          <w:noProof/>
          <w:sz w:val="22"/>
          <w:szCs w:val="22"/>
          <w:lang w:val="ka-GE"/>
        </w:rPr>
        <w:t>არანაკლებ</w:t>
      </w:r>
      <w:r>
        <w:rPr>
          <w:rFonts w:eastAsia="Calibri"/>
          <w:noProof/>
          <w:sz w:val="22"/>
          <w:szCs w:val="22"/>
          <w:lang w:val="ka-GE"/>
        </w:rPr>
        <w:t xml:space="preserve"> 10 </w:t>
      </w:r>
      <w:r>
        <w:rPr>
          <w:rFonts w:eastAsia="Calibri" w:cs="Sylfaen"/>
          <w:noProof/>
          <w:sz w:val="22"/>
          <w:szCs w:val="22"/>
          <w:lang w:val="ka-GE"/>
        </w:rPr>
        <w:t>მოსწავლისა</w:t>
      </w:r>
      <w:r>
        <w:rPr>
          <w:rFonts w:eastAsia="Calibri"/>
          <w:noProof/>
          <w:sz w:val="22"/>
          <w:szCs w:val="22"/>
          <w:lang w:val="ka-GE"/>
        </w:rPr>
        <w:t xml:space="preserve">, </w:t>
      </w:r>
      <w:r>
        <w:rPr>
          <w:rFonts w:eastAsia="Calibri" w:cs="Sylfaen"/>
          <w:noProof/>
          <w:sz w:val="22"/>
          <w:szCs w:val="22"/>
          <w:lang w:val="ka-GE"/>
        </w:rPr>
        <w:t>გარდა</w:t>
      </w:r>
      <w:r>
        <w:rPr>
          <w:rFonts w:eastAsia="Calibri"/>
          <w:noProof/>
          <w:sz w:val="22"/>
          <w:szCs w:val="22"/>
          <w:lang w:val="ka-GE"/>
        </w:rPr>
        <w:t xml:space="preserve"> </w:t>
      </w:r>
      <w:r>
        <w:rPr>
          <w:rFonts w:eastAsia="Calibri" w:cs="Sylfaen"/>
          <w:noProof/>
          <w:sz w:val="22"/>
          <w:szCs w:val="22"/>
          <w:lang w:val="ka-GE"/>
        </w:rPr>
        <w:t>იმ</w:t>
      </w:r>
      <w:r>
        <w:rPr>
          <w:rFonts w:eastAsia="Calibri"/>
          <w:noProof/>
          <w:sz w:val="22"/>
          <w:szCs w:val="22"/>
          <w:lang w:val="ka-GE"/>
        </w:rPr>
        <w:t xml:space="preserve"> </w:t>
      </w:r>
      <w:r>
        <w:rPr>
          <w:rFonts w:eastAsia="Calibri" w:cs="Sylfaen"/>
          <w:noProof/>
          <w:sz w:val="22"/>
          <w:szCs w:val="22"/>
          <w:lang w:val="ka-GE"/>
        </w:rPr>
        <w:t>შემთხვევისა</w:t>
      </w:r>
      <w:r>
        <w:rPr>
          <w:rFonts w:eastAsia="Calibri"/>
          <w:noProof/>
          <w:sz w:val="22"/>
          <w:szCs w:val="22"/>
          <w:lang w:val="ka-GE"/>
        </w:rPr>
        <w:t xml:space="preserve">, </w:t>
      </w:r>
      <w:r>
        <w:rPr>
          <w:rFonts w:eastAsia="Calibri" w:cs="Sylfaen"/>
          <w:noProof/>
          <w:sz w:val="22"/>
          <w:szCs w:val="22"/>
          <w:lang w:val="ka-GE"/>
        </w:rPr>
        <w:t>თუ</w:t>
      </w:r>
      <w:r>
        <w:rPr>
          <w:rFonts w:eastAsia="Calibri"/>
          <w:noProof/>
          <w:sz w:val="22"/>
          <w:szCs w:val="22"/>
          <w:lang w:val="ka-GE"/>
        </w:rPr>
        <w:t xml:space="preserve"> </w:t>
      </w:r>
      <w:r>
        <w:rPr>
          <w:rFonts w:eastAsia="Calibri" w:cs="Sylfaen"/>
          <w:noProof/>
          <w:sz w:val="22"/>
          <w:szCs w:val="22"/>
          <w:lang w:val="ka-GE"/>
        </w:rPr>
        <w:t>სკოლაში</w:t>
      </w:r>
      <w:r>
        <w:rPr>
          <w:rFonts w:eastAsia="Calibri"/>
          <w:noProof/>
          <w:sz w:val="22"/>
          <w:szCs w:val="22"/>
          <w:lang w:val="ka-GE"/>
        </w:rPr>
        <w:t xml:space="preserve"> </w:t>
      </w:r>
      <w:r>
        <w:rPr>
          <w:rFonts w:eastAsia="Calibri" w:cs="Sylfaen"/>
          <w:noProof/>
          <w:sz w:val="22"/>
          <w:szCs w:val="22"/>
          <w:lang w:val="ka-GE"/>
        </w:rPr>
        <w:t>მოსწავლეთა</w:t>
      </w:r>
      <w:r>
        <w:rPr>
          <w:rFonts w:eastAsia="Calibri"/>
          <w:noProof/>
          <w:sz w:val="22"/>
          <w:szCs w:val="22"/>
          <w:lang w:val="ka-GE"/>
        </w:rPr>
        <w:t xml:space="preserve"> </w:t>
      </w:r>
      <w:r>
        <w:rPr>
          <w:rFonts w:eastAsia="Calibri" w:cs="Sylfaen"/>
          <w:noProof/>
          <w:sz w:val="22"/>
          <w:szCs w:val="22"/>
          <w:lang w:val="ka-GE"/>
        </w:rPr>
        <w:t>ჯამური</w:t>
      </w:r>
      <w:r>
        <w:rPr>
          <w:rFonts w:eastAsia="Calibri"/>
          <w:noProof/>
          <w:sz w:val="22"/>
          <w:szCs w:val="22"/>
          <w:lang w:val="ka-GE"/>
        </w:rPr>
        <w:t xml:space="preserve"> </w:t>
      </w:r>
      <w:r>
        <w:rPr>
          <w:rFonts w:eastAsia="Calibri" w:cs="Sylfaen"/>
          <w:noProof/>
          <w:sz w:val="22"/>
          <w:szCs w:val="22"/>
          <w:lang w:val="ka-GE"/>
        </w:rPr>
        <w:t>რაოდენობა</w:t>
      </w:r>
      <w:r>
        <w:rPr>
          <w:rFonts w:eastAsia="Calibri"/>
          <w:noProof/>
          <w:sz w:val="22"/>
          <w:szCs w:val="22"/>
          <w:lang w:val="ka-GE"/>
        </w:rPr>
        <w:t xml:space="preserve"> 10 </w:t>
      </w:r>
      <w:r>
        <w:rPr>
          <w:rFonts w:eastAsia="Calibri" w:cs="Sylfaen"/>
          <w:noProof/>
          <w:sz w:val="22"/>
          <w:szCs w:val="22"/>
          <w:lang w:val="ka-GE"/>
        </w:rPr>
        <w:t>მოსწავლეზე</w:t>
      </w:r>
      <w:r>
        <w:rPr>
          <w:rFonts w:eastAsia="Calibri"/>
          <w:noProof/>
          <w:sz w:val="22"/>
          <w:szCs w:val="22"/>
          <w:lang w:val="ka-GE"/>
        </w:rPr>
        <w:t xml:space="preserve"> </w:t>
      </w:r>
      <w:r>
        <w:rPr>
          <w:rFonts w:eastAsia="Calibri" w:cs="Sylfaen"/>
          <w:noProof/>
          <w:sz w:val="22"/>
          <w:szCs w:val="22"/>
          <w:lang w:val="ka-GE"/>
        </w:rPr>
        <w:t>ნაკლებია</w:t>
      </w:r>
      <w:r>
        <w:rPr>
          <w:rFonts w:eastAsia="Calibri"/>
          <w:noProof/>
          <w:sz w:val="22"/>
          <w:szCs w:val="22"/>
          <w:lang w:val="ka-GE"/>
        </w:rPr>
        <w:t xml:space="preserve">. </w:t>
      </w:r>
      <w:r>
        <w:rPr>
          <w:rFonts w:eastAsia="Calibri" w:cs="Sylfaen"/>
          <w:noProof/>
          <w:sz w:val="22"/>
          <w:szCs w:val="22"/>
          <w:lang w:val="ka-GE"/>
        </w:rPr>
        <w:t>დაუშვებელია</w:t>
      </w:r>
      <w:r>
        <w:rPr>
          <w:rFonts w:eastAsia="Calibri"/>
          <w:noProof/>
          <w:sz w:val="22"/>
          <w:szCs w:val="22"/>
          <w:lang w:val="ka-GE"/>
        </w:rPr>
        <w:t xml:space="preserve"> </w:t>
      </w:r>
      <w:r>
        <w:rPr>
          <w:rFonts w:eastAsia="Calibri" w:cs="Sylfaen"/>
          <w:noProof/>
          <w:sz w:val="22"/>
          <w:szCs w:val="22"/>
          <w:lang w:val="ka-GE"/>
        </w:rPr>
        <w:t>ერთი</w:t>
      </w:r>
      <w:r>
        <w:rPr>
          <w:rFonts w:eastAsia="Calibri"/>
          <w:noProof/>
          <w:sz w:val="22"/>
          <w:szCs w:val="22"/>
          <w:lang w:val="ka-GE"/>
        </w:rPr>
        <w:t xml:space="preserve"> </w:t>
      </w:r>
      <w:r>
        <w:rPr>
          <w:rFonts w:eastAsia="Calibri" w:cs="Sylfaen"/>
          <w:noProof/>
          <w:sz w:val="22"/>
          <w:szCs w:val="22"/>
          <w:lang w:val="ka-GE"/>
        </w:rPr>
        <w:t>კლასის</w:t>
      </w:r>
      <w:r>
        <w:rPr>
          <w:rFonts w:eastAsia="Calibri"/>
          <w:noProof/>
          <w:sz w:val="22"/>
          <w:szCs w:val="22"/>
          <w:lang w:val="ka-GE"/>
        </w:rPr>
        <w:t>/</w:t>
      </w:r>
      <w:r>
        <w:rPr>
          <w:rFonts w:eastAsia="Calibri" w:cs="Sylfaen"/>
          <w:noProof/>
          <w:sz w:val="22"/>
          <w:szCs w:val="22"/>
          <w:lang w:val="ka-GE"/>
        </w:rPr>
        <w:t>კლას</w:t>
      </w:r>
      <w:r>
        <w:rPr>
          <w:rFonts w:eastAsia="Calibri"/>
          <w:noProof/>
          <w:sz w:val="22"/>
          <w:szCs w:val="22"/>
          <w:lang w:val="ka-GE"/>
        </w:rPr>
        <w:t>-</w:t>
      </w:r>
      <w:r>
        <w:rPr>
          <w:rFonts w:eastAsia="Calibri" w:cs="Sylfaen"/>
          <w:noProof/>
          <w:sz w:val="22"/>
          <w:szCs w:val="22"/>
          <w:lang w:val="ka-GE"/>
        </w:rPr>
        <w:t>კომპლექტის მოსწავლეებს</w:t>
      </w:r>
      <w:r>
        <w:rPr>
          <w:rFonts w:eastAsia="Calibri"/>
          <w:noProof/>
          <w:sz w:val="22"/>
          <w:szCs w:val="22"/>
          <w:lang w:val="ka-GE"/>
        </w:rPr>
        <w:t xml:space="preserve"> </w:t>
      </w:r>
      <w:r>
        <w:rPr>
          <w:rFonts w:eastAsia="Calibri" w:cs="Sylfaen"/>
          <w:noProof/>
          <w:sz w:val="22"/>
          <w:szCs w:val="22"/>
          <w:lang w:val="ka-GE"/>
        </w:rPr>
        <w:t>ჰყავდეთ</w:t>
      </w:r>
      <w:r>
        <w:rPr>
          <w:rFonts w:eastAsia="Calibri"/>
          <w:noProof/>
          <w:sz w:val="22"/>
          <w:szCs w:val="22"/>
          <w:lang w:val="ka-GE"/>
        </w:rPr>
        <w:t xml:space="preserve"> </w:t>
      </w:r>
      <w:r>
        <w:rPr>
          <w:rFonts w:eastAsia="Calibri" w:cs="Sylfaen"/>
          <w:noProof/>
          <w:sz w:val="22"/>
          <w:szCs w:val="22"/>
          <w:lang w:val="ka-GE"/>
        </w:rPr>
        <w:t>სხვადასხვა</w:t>
      </w:r>
      <w:r>
        <w:rPr>
          <w:rFonts w:eastAsia="Calibri"/>
          <w:noProof/>
          <w:sz w:val="22"/>
          <w:szCs w:val="22"/>
          <w:lang w:val="ka-GE"/>
        </w:rPr>
        <w:t xml:space="preserve"> </w:t>
      </w:r>
      <w:r>
        <w:rPr>
          <w:rFonts w:eastAsia="Calibri" w:cs="Sylfaen"/>
          <w:noProof/>
          <w:sz w:val="22"/>
          <w:szCs w:val="22"/>
          <w:lang w:val="ka-GE"/>
        </w:rPr>
        <w:t>დამრიგებელი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3. დამრიგებლის</w:t>
      </w:r>
      <w:r>
        <w:rPr>
          <w:rFonts w:eastAsia="Calibri"/>
          <w:noProof/>
          <w:sz w:val="22"/>
          <w:szCs w:val="22"/>
          <w:lang w:val="ka-GE"/>
        </w:rPr>
        <w:t xml:space="preserve"> </w:t>
      </w:r>
      <w:r>
        <w:rPr>
          <w:rFonts w:eastAsia="Calibri" w:cs="Sylfaen"/>
          <w:noProof/>
          <w:sz w:val="22"/>
          <w:szCs w:val="22"/>
          <w:lang w:val="ka-GE"/>
        </w:rPr>
        <w:t>მუშაობა</w:t>
      </w:r>
      <w:r>
        <w:rPr>
          <w:rFonts w:eastAsia="Calibri"/>
          <w:noProof/>
          <w:sz w:val="22"/>
          <w:szCs w:val="22"/>
          <w:lang w:val="ka-GE"/>
        </w:rPr>
        <w:t xml:space="preserve"> </w:t>
      </w:r>
      <w:r>
        <w:rPr>
          <w:rFonts w:eastAsia="Calibri" w:cs="Sylfaen"/>
          <w:noProof/>
          <w:sz w:val="22"/>
          <w:szCs w:val="22"/>
          <w:lang w:val="ka-GE"/>
        </w:rPr>
        <w:t>წარიმართება</w:t>
      </w:r>
      <w:r>
        <w:rPr>
          <w:rFonts w:eastAsia="Calibri"/>
          <w:noProof/>
          <w:sz w:val="22"/>
          <w:szCs w:val="22"/>
          <w:lang w:val="ka-GE"/>
        </w:rPr>
        <w:t xml:space="preserve"> </w:t>
      </w:r>
      <w:r>
        <w:rPr>
          <w:rFonts w:eastAsia="Calibri" w:cs="Sylfaen"/>
          <w:noProof/>
          <w:sz w:val="22"/>
          <w:szCs w:val="22"/>
          <w:lang w:val="ka-GE"/>
        </w:rPr>
        <w:t>შემდეგი</w:t>
      </w:r>
      <w:r>
        <w:rPr>
          <w:rFonts w:eastAsia="Calibri"/>
          <w:noProof/>
          <w:sz w:val="22"/>
          <w:szCs w:val="22"/>
          <w:lang w:val="ka-GE"/>
        </w:rPr>
        <w:t xml:space="preserve"> </w:t>
      </w:r>
      <w:r>
        <w:rPr>
          <w:rFonts w:eastAsia="Calibri" w:cs="Sylfaen"/>
          <w:noProof/>
          <w:sz w:val="22"/>
          <w:szCs w:val="22"/>
          <w:lang w:val="ka-GE"/>
        </w:rPr>
        <w:t>პრინციპებით</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ა</w:t>
      </w:r>
      <w:r>
        <w:rPr>
          <w:rFonts w:eastAsia="Calibri"/>
          <w:noProof/>
          <w:sz w:val="22"/>
          <w:szCs w:val="22"/>
          <w:lang w:val="ka-GE"/>
        </w:rPr>
        <w:t xml:space="preserve">) </w:t>
      </w:r>
      <w:r>
        <w:rPr>
          <w:rFonts w:eastAsia="Calibri" w:cs="Sylfaen"/>
          <w:noProof/>
          <w:sz w:val="22"/>
          <w:szCs w:val="22"/>
          <w:lang w:val="ka-GE"/>
        </w:rPr>
        <w:t>სრულფასოვანი</w:t>
      </w:r>
      <w:r>
        <w:rPr>
          <w:rFonts w:eastAsia="Calibri"/>
          <w:noProof/>
          <w:sz w:val="22"/>
          <w:szCs w:val="22"/>
          <w:lang w:val="ka-GE"/>
        </w:rPr>
        <w:t xml:space="preserve"> </w:t>
      </w:r>
      <w:r>
        <w:rPr>
          <w:rFonts w:eastAsia="Calibri" w:cs="Sylfaen"/>
          <w:noProof/>
          <w:sz w:val="22"/>
          <w:szCs w:val="22"/>
          <w:lang w:val="ka-GE"/>
        </w:rPr>
        <w:t>აღზრდა</w:t>
      </w:r>
      <w:r>
        <w:rPr>
          <w:rFonts w:eastAsia="Calibri"/>
          <w:noProof/>
          <w:sz w:val="22"/>
          <w:szCs w:val="22"/>
          <w:lang w:val="ka-GE"/>
        </w:rPr>
        <w:t xml:space="preserve"> - </w:t>
      </w:r>
      <w:r>
        <w:rPr>
          <w:rFonts w:eastAsia="Calibri" w:cs="Sylfaen"/>
          <w:noProof/>
          <w:sz w:val="22"/>
          <w:szCs w:val="22"/>
          <w:lang w:val="ka-GE"/>
        </w:rPr>
        <w:t>სააღმზრდელო</w:t>
      </w:r>
      <w:r>
        <w:rPr>
          <w:rFonts w:eastAsia="Calibri"/>
          <w:noProof/>
          <w:sz w:val="22"/>
          <w:szCs w:val="22"/>
          <w:lang w:val="ka-GE"/>
        </w:rPr>
        <w:t xml:space="preserve"> </w:t>
      </w:r>
      <w:r>
        <w:rPr>
          <w:rFonts w:eastAsia="Calibri" w:cs="Sylfaen"/>
          <w:noProof/>
          <w:sz w:val="22"/>
          <w:szCs w:val="22"/>
          <w:lang w:val="ka-GE"/>
        </w:rPr>
        <w:t>მუშაობა</w:t>
      </w:r>
      <w:r>
        <w:rPr>
          <w:rFonts w:eastAsia="Calibri"/>
          <w:noProof/>
          <w:sz w:val="22"/>
          <w:szCs w:val="22"/>
          <w:lang w:val="ka-GE"/>
        </w:rPr>
        <w:t xml:space="preserve"> </w:t>
      </w:r>
      <w:r>
        <w:rPr>
          <w:rFonts w:eastAsia="Calibri" w:cs="Sylfaen"/>
          <w:noProof/>
          <w:sz w:val="22"/>
          <w:szCs w:val="22"/>
          <w:lang w:val="ka-GE"/>
        </w:rPr>
        <w:t>მიმართული</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იყოს</w:t>
      </w:r>
      <w:r>
        <w:rPr>
          <w:rFonts w:eastAsia="Calibri"/>
          <w:noProof/>
          <w:sz w:val="22"/>
          <w:szCs w:val="22"/>
          <w:lang w:val="ka-GE"/>
        </w:rPr>
        <w:t xml:space="preserve"> </w:t>
      </w:r>
      <w:r>
        <w:rPr>
          <w:rFonts w:eastAsia="Calibri" w:cs="Sylfaen"/>
          <w:noProof/>
          <w:sz w:val="22"/>
          <w:szCs w:val="22"/>
          <w:lang w:val="ka-GE"/>
        </w:rPr>
        <w:t>პიროვნების</w:t>
      </w:r>
      <w:r>
        <w:rPr>
          <w:rFonts w:eastAsia="Calibri"/>
          <w:noProof/>
          <w:sz w:val="22"/>
          <w:szCs w:val="22"/>
          <w:lang w:val="ka-GE"/>
        </w:rPr>
        <w:t xml:space="preserve"> </w:t>
      </w:r>
      <w:r>
        <w:rPr>
          <w:rFonts w:eastAsia="Calibri" w:cs="Sylfaen"/>
          <w:noProof/>
          <w:sz w:val="22"/>
          <w:szCs w:val="22"/>
          <w:lang w:val="ka-GE"/>
        </w:rPr>
        <w:t>ფიზიკური</w:t>
      </w:r>
      <w:r>
        <w:rPr>
          <w:rFonts w:eastAsia="Calibri"/>
          <w:noProof/>
          <w:sz w:val="22"/>
          <w:szCs w:val="22"/>
          <w:lang w:val="ka-GE"/>
        </w:rPr>
        <w:t xml:space="preserve">, </w:t>
      </w:r>
      <w:r>
        <w:rPr>
          <w:rFonts w:eastAsia="Calibri" w:cs="Sylfaen"/>
          <w:noProof/>
          <w:sz w:val="22"/>
          <w:szCs w:val="22"/>
          <w:lang w:val="ka-GE"/>
        </w:rPr>
        <w:t>კოგნიტური</w:t>
      </w:r>
      <w:r>
        <w:rPr>
          <w:rFonts w:eastAsia="Calibri"/>
          <w:noProof/>
          <w:sz w:val="22"/>
          <w:szCs w:val="22"/>
          <w:lang w:val="ka-GE"/>
        </w:rPr>
        <w:t xml:space="preserve"> (</w:t>
      </w:r>
      <w:r>
        <w:rPr>
          <w:rFonts w:eastAsia="Calibri" w:cs="Sylfaen"/>
          <w:noProof/>
          <w:sz w:val="22"/>
          <w:szCs w:val="22"/>
          <w:lang w:val="ka-GE"/>
        </w:rPr>
        <w:t>შემეცნებითი</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ემოციურ</w:t>
      </w:r>
      <w:r>
        <w:rPr>
          <w:rFonts w:eastAsia="Calibri"/>
          <w:noProof/>
          <w:sz w:val="22"/>
          <w:szCs w:val="22"/>
          <w:lang w:val="ka-GE"/>
        </w:rPr>
        <w:t>-</w:t>
      </w:r>
      <w:r>
        <w:rPr>
          <w:rFonts w:eastAsia="Calibri" w:cs="Sylfaen"/>
          <w:noProof/>
          <w:sz w:val="22"/>
          <w:szCs w:val="22"/>
          <w:lang w:val="ka-GE"/>
        </w:rPr>
        <w:t>სოციალური</w:t>
      </w:r>
      <w:r>
        <w:rPr>
          <w:rFonts w:eastAsia="Calibri"/>
          <w:noProof/>
          <w:sz w:val="22"/>
          <w:szCs w:val="22"/>
          <w:lang w:val="ka-GE"/>
        </w:rPr>
        <w:t xml:space="preserve"> </w:t>
      </w:r>
      <w:r>
        <w:rPr>
          <w:rFonts w:eastAsia="Calibri" w:cs="Sylfaen"/>
          <w:noProof/>
          <w:sz w:val="22"/>
          <w:szCs w:val="22"/>
          <w:lang w:val="ka-GE"/>
        </w:rPr>
        <w:t>განვითარებისაკენ</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ბ</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შესაძლებლობების</w:t>
      </w:r>
      <w:r>
        <w:rPr>
          <w:rFonts w:eastAsia="Calibri"/>
          <w:noProof/>
          <w:sz w:val="22"/>
          <w:szCs w:val="22"/>
          <w:lang w:val="ka-GE"/>
        </w:rPr>
        <w:t xml:space="preserve"> </w:t>
      </w:r>
      <w:r>
        <w:rPr>
          <w:rFonts w:eastAsia="Calibri" w:cs="Sylfaen"/>
          <w:noProof/>
          <w:sz w:val="22"/>
          <w:szCs w:val="22"/>
          <w:lang w:val="ka-GE"/>
        </w:rPr>
        <w:t>გამოვლენა</w:t>
      </w:r>
      <w:r>
        <w:rPr>
          <w:rFonts w:eastAsia="Calibri"/>
          <w:noProof/>
          <w:sz w:val="22"/>
          <w:szCs w:val="22"/>
          <w:lang w:val="ka-GE"/>
        </w:rPr>
        <w:t xml:space="preserve"> - </w:t>
      </w:r>
      <w:r>
        <w:rPr>
          <w:rFonts w:eastAsia="Calibri" w:cs="Sylfaen"/>
          <w:noProof/>
          <w:sz w:val="22"/>
          <w:szCs w:val="22"/>
          <w:lang w:val="ka-GE"/>
        </w:rPr>
        <w:t>დამრიგებლის</w:t>
      </w:r>
      <w:r>
        <w:rPr>
          <w:rFonts w:eastAsia="Calibri"/>
          <w:noProof/>
          <w:sz w:val="22"/>
          <w:szCs w:val="22"/>
          <w:lang w:val="ka-GE"/>
        </w:rPr>
        <w:t xml:space="preserve"> </w:t>
      </w:r>
      <w:r>
        <w:rPr>
          <w:rFonts w:eastAsia="Calibri" w:cs="Sylfaen"/>
          <w:noProof/>
          <w:sz w:val="22"/>
          <w:szCs w:val="22"/>
          <w:lang w:val="ka-GE"/>
        </w:rPr>
        <w:t>ფუნქციაა</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პოტენციური</w:t>
      </w:r>
      <w:r>
        <w:rPr>
          <w:rFonts w:eastAsia="Calibri"/>
          <w:noProof/>
          <w:sz w:val="22"/>
          <w:szCs w:val="22"/>
          <w:lang w:val="ka-GE"/>
        </w:rPr>
        <w:t xml:space="preserve"> </w:t>
      </w:r>
      <w:r>
        <w:rPr>
          <w:rFonts w:eastAsia="Calibri" w:cs="Sylfaen"/>
          <w:noProof/>
          <w:sz w:val="22"/>
          <w:szCs w:val="22"/>
          <w:lang w:val="ka-GE"/>
        </w:rPr>
        <w:t>ძალების</w:t>
      </w:r>
      <w:r>
        <w:rPr>
          <w:rFonts w:eastAsia="Calibri"/>
          <w:noProof/>
          <w:sz w:val="22"/>
          <w:szCs w:val="22"/>
          <w:lang w:val="ka-GE"/>
        </w:rPr>
        <w:t xml:space="preserve"> </w:t>
      </w:r>
      <w:r>
        <w:rPr>
          <w:rFonts w:eastAsia="Calibri" w:cs="Sylfaen"/>
          <w:noProof/>
          <w:sz w:val="22"/>
          <w:szCs w:val="22"/>
          <w:lang w:val="ka-GE"/>
        </w:rPr>
        <w:t>ამოქმედება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მისი</w:t>
      </w:r>
      <w:r>
        <w:rPr>
          <w:rFonts w:eastAsia="Calibri"/>
          <w:noProof/>
          <w:sz w:val="22"/>
          <w:szCs w:val="22"/>
          <w:lang w:val="ka-GE"/>
        </w:rPr>
        <w:t xml:space="preserve"> </w:t>
      </w:r>
      <w:r>
        <w:rPr>
          <w:rFonts w:eastAsia="Calibri" w:cs="Sylfaen"/>
          <w:noProof/>
          <w:sz w:val="22"/>
          <w:szCs w:val="22"/>
          <w:lang w:val="ka-GE"/>
        </w:rPr>
        <w:t>ნიჭისა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შესაძლებლობების</w:t>
      </w:r>
      <w:r>
        <w:rPr>
          <w:rFonts w:eastAsia="Calibri"/>
          <w:noProof/>
          <w:sz w:val="22"/>
          <w:szCs w:val="22"/>
          <w:lang w:val="ka-GE"/>
        </w:rPr>
        <w:t xml:space="preserve"> </w:t>
      </w:r>
      <w:r>
        <w:rPr>
          <w:rFonts w:eastAsia="Calibri" w:cs="Sylfaen"/>
          <w:noProof/>
          <w:sz w:val="22"/>
          <w:szCs w:val="22"/>
          <w:lang w:val="ka-GE"/>
        </w:rPr>
        <w:t>გამოვლენისათვის</w:t>
      </w:r>
      <w:r>
        <w:rPr>
          <w:rFonts w:eastAsia="Calibri"/>
          <w:noProof/>
          <w:sz w:val="22"/>
          <w:szCs w:val="22"/>
          <w:lang w:val="ka-GE"/>
        </w:rPr>
        <w:t xml:space="preserve"> </w:t>
      </w:r>
      <w:r>
        <w:rPr>
          <w:rFonts w:eastAsia="Calibri" w:cs="Sylfaen"/>
          <w:noProof/>
          <w:sz w:val="22"/>
          <w:szCs w:val="22"/>
          <w:lang w:val="ka-GE"/>
        </w:rPr>
        <w:t>სათანადო</w:t>
      </w:r>
      <w:r>
        <w:rPr>
          <w:rFonts w:eastAsia="Calibri"/>
          <w:noProof/>
          <w:sz w:val="22"/>
          <w:szCs w:val="22"/>
          <w:lang w:val="ka-GE"/>
        </w:rPr>
        <w:t xml:space="preserve"> </w:t>
      </w:r>
      <w:r>
        <w:rPr>
          <w:rFonts w:eastAsia="Calibri" w:cs="Sylfaen"/>
          <w:noProof/>
          <w:sz w:val="22"/>
          <w:szCs w:val="22"/>
          <w:lang w:val="ka-GE"/>
        </w:rPr>
        <w:t>პირობების</w:t>
      </w:r>
      <w:r>
        <w:rPr>
          <w:rFonts w:eastAsia="Calibri"/>
          <w:noProof/>
          <w:sz w:val="22"/>
          <w:szCs w:val="22"/>
          <w:lang w:val="ka-GE"/>
        </w:rPr>
        <w:t xml:space="preserve"> </w:t>
      </w:r>
      <w:r>
        <w:rPr>
          <w:rFonts w:eastAsia="Calibri" w:cs="Sylfaen"/>
          <w:noProof/>
          <w:sz w:val="22"/>
          <w:szCs w:val="22"/>
          <w:lang w:val="ka-GE"/>
        </w:rPr>
        <w:t>შექმნა</w:t>
      </w:r>
      <w:r>
        <w:rPr>
          <w:rFonts w:eastAsia="Calibri"/>
          <w:noProof/>
          <w:sz w:val="22"/>
          <w:szCs w:val="22"/>
          <w:lang w:val="ka-GE"/>
        </w:rPr>
        <w:t>;</w:t>
      </w:r>
    </w:p>
    <w:p w:rsidR="00542A69" w:rsidRDefault="00542A69" w:rsidP="00542A69">
      <w:pPr>
        <w:pStyle w:val="a"/>
        <w:spacing w:before="0" w:after="0"/>
        <w:rPr>
          <w:rFonts w:eastAsia="Calibri"/>
          <w:strike/>
          <w:noProof/>
          <w:sz w:val="22"/>
          <w:szCs w:val="22"/>
          <w:lang w:val="ka-GE"/>
        </w:rPr>
      </w:pPr>
      <w:r>
        <w:rPr>
          <w:rFonts w:eastAsia="Calibri" w:cs="Sylfaen"/>
          <w:noProof/>
          <w:sz w:val="22"/>
          <w:szCs w:val="22"/>
          <w:lang w:val="ka-GE"/>
        </w:rPr>
        <w:t>გ</w:t>
      </w:r>
      <w:r>
        <w:rPr>
          <w:rFonts w:eastAsia="Calibri"/>
          <w:noProof/>
          <w:sz w:val="22"/>
          <w:szCs w:val="22"/>
          <w:lang w:val="ka-GE"/>
        </w:rPr>
        <w:t xml:space="preserve">) </w:t>
      </w:r>
      <w:r>
        <w:rPr>
          <w:rFonts w:eastAsia="Calibri" w:cs="Sylfaen"/>
          <w:noProof/>
          <w:sz w:val="22"/>
          <w:szCs w:val="22"/>
          <w:lang w:val="ka-GE"/>
        </w:rPr>
        <w:t>მოსწავლეებში</w:t>
      </w:r>
      <w:r>
        <w:rPr>
          <w:rFonts w:eastAsia="Calibri"/>
          <w:noProof/>
          <w:sz w:val="22"/>
          <w:szCs w:val="22"/>
          <w:lang w:val="ka-GE"/>
        </w:rPr>
        <w:t xml:space="preserve"> </w:t>
      </w:r>
      <w:r>
        <w:rPr>
          <w:rFonts w:eastAsia="Calibri" w:cs="Sylfaen"/>
          <w:noProof/>
          <w:sz w:val="22"/>
          <w:szCs w:val="22"/>
          <w:lang w:val="ka-GE"/>
        </w:rPr>
        <w:t>პასუხისმგებლობის</w:t>
      </w:r>
      <w:r>
        <w:rPr>
          <w:rFonts w:eastAsia="Calibri"/>
          <w:noProof/>
          <w:sz w:val="22"/>
          <w:szCs w:val="22"/>
          <w:lang w:val="ka-GE"/>
        </w:rPr>
        <w:t xml:space="preserve"> </w:t>
      </w:r>
      <w:r>
        <w:rPr>
          <w:rFonts w:eastAsia="Calibri" w:cs="Sylfaen"/>
          <w:noProof/>
          <w:sz w:val="22"/>
          <w:szCs w:val="22"/>
          <w:lang w:val="ka-GE"/>
        </w:rPr>
        <w:t>გრძნობის</w:t>
      </w:r>
      <w:r>
        <w:rPr>
          <w:rFonts w:eastAsia="Calibri"/>
          <w:noProof/>
          <w:sz w:val="22"/>
          <w:szCs w:val="22"/>
          <w:lang w:val="ka-GE"/>
        </w:rPr>
        <w:t xml:space="preserve"> </w:t>
      </w:r>
      <w:r>
        <w:rPr>
          <w:rFonts w:eastAsia="Calibri" w:cs="Sylfaen"/>
          <w:noProof/>
          <w:sz w:val="22"/>
          <w:szCs w:val="22"/>
          <w:lang w:val="ka-GE"/>
        </w:rPr>
        <w:t>განვითარება</w:t>
      </w:r>
      <w:r>
        <w:rPr>
          <w:rFonts w:eastAsia="Calibri"/>
          <w:noProof/>
          <w:sz w:val="22"/>
          <w:szCs w:val="22"/>
          <w:lang w:val="ka-GE"/>
        </w:rPr>
        <w:t xml:space="preserve"> - </w:t>
      </w:r>
      <w:r>
        <w:rPr>
          <w:rFonts w:eastAsia="Calibri" w:cs="Sylfaen"/>
          <w:noProof/>
          <w:sz w:val="22"/>
          <w:szCs w:val="22"/>
          <w:lang w:val="ka-GE"/>
        </w:rPr>
        <w:t>დამრიგებელმა</w:t>
      </w:r>
      <w:r>
        <w:rPr>
          <w:rFonts w:eastAsia="Calibri"/>
          <w:noProof/>
          <w:sz w:val="22"/>
          <w:szCs w:val="22"/>
          <w:lang w:val="ka-GE"/>
        </w:rPr>
        <w:t xml:space="preserve"> </w:t>
      </w:r>
      <w:r>
        <w:rPr>
          <w:rFonts w:eastAsia="Calibri" w:cs="Sylfaen"/>
          <w:noProof/>
          <w:sz w:val="22"/>
          <w:szCs w:val="22"/>
          <w:lang w:val="ka-GE"/>
        </w:rPr>
        <w:t>მოსწავლეებს</w:t>
      </w:r>
      <w:r>
        <w:rPr>
          <w:rFonts w:eastAsia="Calibri"/>
          <w:noProof/>
          <w:sz w:val="22"/>
          <w:szCs w:val="22"/>
          <w:lang w:val="ka-GE"/>
        </w:rPr>
        <w:t xml:space="preserve"> </w:t>
      </w:r>
      <w:r>
        <w:rPr>
          <w:rFonts w:eastAsia="Calibri" w:cs="Sylfaen"/>
          <w:noProof/>
          <w:sz w:val="22"/>
          <w:szCs w:val="22"/>
          <w:lang w:val="ka-GE"/>
        </w:rPr>
        <w:t>საშუალება</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მისცეს,</w:t>
      </w:r>
      <w:r>
        <w:rPr>
          <w:rFonts w:eastAsia="Calibri"/>
          <w:noProof/>
          <w:sz w:val="22"/>
          <w:szCs w:val="22"/>
          <w:lang w:val="ka-GE"/>
        </w:rPr>
        <w:t xml:space="preserve"> </w:t>
      </w:r>
      <w:r>
        <w:rPr>
          <w:rFonts w:eastAsia="Calibri" w:cs="Sylfaen"/>
          <w:noProof/>
          <w:sz w:val="22"/>
          <w:szCs w:val="22"/>
          <w:lang w:val="ka-GE"/>
        </w:rPr>
        <w:t>მონაწილეობა</w:t>
      </w:r>
      <w:r>
        <w:rPr>
          <w:rFonts w:eastAsia="Calibri"/>
          <w:noProof/>
          <w:sz w:val="22"/>
          <w:szCs w:val="22"/>
          <w:lang w:val="ka-GE"/>
        </w:rPr>
        <w:t xml:space="preserve"> </w:t>
      </w:r>
      <w:r>
        <w:rPr>
          <w:rFonts w:eastAsia="Calibri" w:cs="Sylfaen"/>
          <w:noProof/>
          <w:sz w:val="22"/>
          <w:szCs w:val="22"/>
          <w:lang w:val="ka-GE"/>
        </w:rPr>
        <w:t>მიიღონ</w:t>
      </w:r>
      <w:r>
        <w:rPr>
          <w:rFonts w:eastAsia="Calibri"/>
          <w:noProof/>
          <w:sz w:val="22"/>
          <w:szCs w:val="22"/>
          <w:lang w:val="ka-GE"/>
        </w:rPr>
        <w:t xml:space="preserve"> </w:t>
      </w:r>
      <w:r>
        <w:rPr>
          <w:rFonts w:eastAsia="Calibri" w:cs="Sylfaen"/>
          <w:noProof/>
          <w:sz w:val="22"/>
          <w:szCs w:val="22"/>
          <w:lang w:val="ka-GE"/>
        </w:rPr>
        <w:t>აქტივობების</w:t>
      </w:r>
      <w:r>
        <w:rPr>
          <w:rFonts w:eastAsia="Calibri"/>
          <w:noProof/>
          <w:sz w:val="22"/>
          <w:szCs w:val="22"/>
          <w:lang w:val="ka-GE"/>
        </w:rPr>
        <w:t xml:space="preserve"> (</w:t>
      </w:r>
      <w:r>
        <w:rPr>
          <w:rFonts w:eastAsia="Calibri" w:cs="Sylfaen"/>
          <w:noProof/>
          <w:sz w:val="22"/>
          <w:szCs w:val="22"/>
          <w:lang w:val="ka-GE"/>
        </w:rPr>
        <w:t>ზეიმები</w:t>
      </w:r>
      <w:r>
        <w:rPr>
          <w:rFonts w:eastAsia="Calibri"/>
          <w:noProof/>
          <w:sz w:val="22"/>
          <w:szCs w:val="22"/>
          <w:lang w:val="ka-GE"/>
        </w:rPr>
        <w:t xml:space="preserve">, </w:t>
      </w:r>
      <w:r>
        <w:rPr>
          <w:rFonts w:eastAsia="Calibri" w:cs="Sylfaen"/>
          <w:noProof/>
          <w:sz w:val="22"/>
          <w:szCs w:val="22"/>
          <w:lang w:val="ka-GE"/>
        </w:rPr>
        <w:t>ლაშქრობები</w:t>
      </w:r>
      <w:r>
        <w:rPr>
          <w:rFonts w:eastAsia="Calibri"/>
          <w:noProof/>
          <w:sz w:val="22"/>
          <w:szCs w:val="22"/>
          <w:lang w:val="ka-GE"/>
        </w:rPr>
        <w:t xml:space="preserve">, </w:t>
      </w:r>
      <w:r>
        <w:rPr>
          <w:rFonts w:eastAsia="Calibri" w:cs="Sylfaen"/>
          <w:noProof/>
          <w:sz w:val="22"/>
          <w:szCs w:val="22"/>
          <w:lang w:val="ka-GE"/>
        </w:rPr>
        <w:t>ექსკურსიები</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სხვ</w:t>
      </w:r>
      <w:r>
        <w:rPr>
          <w:rFonts w:eastAsia="Calibri"/>
          <w:noProof/>
          <w:sz w:val="22"/>
          <w:szCs w:val="22"/>
          <w:lang w:val="ka-GE"/>
        </w:rPr>
        <w:t xml:space="preserve">.) </w:t>
      </w:r>
      <w:r>
        <w:rPr>
          <w:rFonts w:eastAsia="Calibri" w:cs="Sylfaen"/>
          <w:noProof/>
          <w:sz w:val="22"/>
          <w:szCs w:val="22"/>
          <w:lang w:val="ka-GE"/>
        </w:rPr>
        <w:t>დაგეგმვასა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ამ</w:t>
      </w:r>
      <w:r>
        <w:rPr>
          <w:rFonts w:eastAsia="Calibri"/>
          <w:noProof/>
          <w:sz w:val="22"/>
          <w:szCs w:val="22"/>
          <w:lang w:val="ka-GE"/>
        </w:rPr>
        <w:t xml:space="preserve"> </w:t>
      </w:r>
      <w:r>
        <w:rPr>
          <w:rFonts w:eastAsia="Calibri" w:cs="Sylfaen"/>
          <w:noProof/>
          <w:sz w:val="22"/>
          <w:szCs w:val="22"/>
          <w:lang w:val="ka-GE"/>
        </w:rPr>
        <w:t>დროს</w:t>
      </w:r>
      <w:r>
        <w:rPr>
          <w:rFonts w:eastAsia="Calibri"/>
          <w:noProof/>
          <w:sz w:val="22"/>
          <w:szCs w:val="22"/>
          <w:lang w:val="ka-GE"/>
        </w:rPr>
        <w:t xml:space="preserve"> </w:t>
      </w:r>
      <w:r>
        <w:rPr>
          <w:rFonts w:eastAsia="Calibri" w:cs="Sylfaen"/>
          <w:noProof/>
          <w:sz w:val="22"/>
          <w:szCs w:val="22"/>
          <w:lang w:val="ka-GE"/>
        </w:rPr>
        <w:t>წამოჭრილი</w:t>
      </w:r>
      <w:r>
        <w:rPr>
          <w:rFonts w:eastAsia="Calibri"/>
          <w:noProof/>
          <w:sz w:val="22"/>
          <w:szCs w:val="22"/>
          <w:lang w:val="ka-GE"/>
        </w:rPr>
        <w:t xml:space="preserve"> </w:t>
      </w:r>
      <w:r>
        <w:rPr>
          <w:rFonts w:eastAsia="Calibri" w:cs="Sylfaen"/>
          <w:noProof/>
          <w:sz w:val="22"/>
          <w:szCs w:val="22"/>
          <w:lang w:val="ka-GE"/>
        </w:rPr>
        <w:t>პრობლემების</w:t>
      </w:r>
      <w:r>
        <w:rPr>
          <w:rFonts w:eastAsia="Calibri"/>
          <w:noProof/>
          <w:sz w:val="22"/>
          <w:szCs w:val="22"/>
          <w:lang w:val="ka-GE"/>
        </w:rPr>
        <w:t xml:space="preserve"> </w:t>
      </w:r>
      <w:r>
        <w:rPr>
          <w:rFonts w:eastAsia="Calibri" w:cs="Sylfaen"/>
          <w:noProof/>
          <w:sz w:val="22"/>
          <w:szCs w:val="22"/>
          <w:lang w:val="ka-GE"/>
        </w:rPr>
        <w:t>მოგვარებაში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დ</w:t>
      </w:r>
      <w:r>
        <w:rPr>
          <w:rFonts w:eastAsia="Calibri"/>
          <w:noProof/>
          <w:sz w:val="22"/>
          <w:szCs w:val="22"/>
          <w:lang w:val="ka-GE"/>
        </w:rPr>
        <w:t xml:space="preserve">) </w:t>
      </w:r>
      <w:r>
        <w:rPr>
          <w:rFonts w:eastAsia="Calibri" w:cs="Sylfaen"/>
          <w:noProof/>
          <w:sz w:val="22"/>
          <w:szCs w:val="22"/>
          <w:lang w:val="ka-GE"/>
        </w:rPr>
        <w:t>თანამშრომლობის</w:t>
      </w:r>
      <w:r>
        <w:rPr>
          <w:rFonts w:eastAsia="Calibri"/>
          <w:noProof/>
          <w:sz w:val="22"/>
          <w:szCs w:val="22"/>
          <w:lang w:val="ka-GE"/>
        </w:rPr>
        <w:t xml:space="preserve"> </w:t>
      </w:r>
      <w:r>
        <w:rPr>
          <w:rFonts w:eastAsia="Calibri" w:cs="Sylfaen"/>
          <w:noProof/>
          <w:sz w:val="22"/>
          <w:szCs w:val="22"/>
          <w:lang w:val="ka-GE"/>
        </w:rPr>
        <w:t>პრინციპი</w:t>
      </w:r>
      <w:r>
        <w:rPr>
          <w:rFonts w:eastAsia="Calibri"/>
          <w:noProof/>
          <w:sz w:val="22"/>
          <w:szCs w:val="22"/>
          <w:lang w:val="ka-GE"/>
        </w:rPr>
        <w:t xml:space="preserve"> – </w:t>
      </w:r>
      <w:r>
        <w:rPr>
          <w:rFonts w:eastAsia="Calibri" w:cs="Sylfaen"/>
          <w:noProof/>
          <w:sz w:val="22"/>
          <w:szCs w:val="22"/>
          <w:lang w:val="ka-GE"/>
        </w:rPr>
        <w:t>დამრიგებლის</w:t>
      </w:r>
      <w:r>
        <w:rPr>
          <w:rFonts w:eastAsia="Calibri"/>
          <w:noProof/>
          <w:sz w:val="22"/>
          <w:szCs w:val="22"/>
          <w:lang w:val="ka-GE"/>
        </w:rPr>
        <w:t xml:space="preserve"> </w:t>
      </w:r>
      <w:r>
        <w:rPr>
          <w:rFonts w:eastAsia="Calibri" w:cs="Sylfaen"/>
          <w:noProof/>
          <w:sz w:val="22"/>
          <w:szCs w:val="22"/>
          <w:lang w:val="ka-GE"/>
        </w:rPr>
        <w:t>ურთიერთობა</w:t>
      </w:r>
      <w:r>
        <w:rPr>
          <w:rFonts w:eastAsia="Calibri"/>
          <w:noProof/>
          <w:sz w:val="22"/>
          <w:szCs w:val="22"/>
          <w:lang w:val="ka-GE"/>
        </w:rPr>
        <w:t xml:space="preserve"> </w:t>
      </w:r>
      <w:r>
        <w:rPr>
          <w:rFonts w:eastAsia="Calibri" w:cs="Sylfaen"/>
          <w:noProof/>
          <w:sz w:val="22"/>
          <w:szCs w:val="22"/>
          <w:lang w:val="ka-GE"/>
        </w:rPr>
        <w:t>მოსწავლეებთან</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ემყარებოდეს</w:t>
      </w:r>
      <w:r>
        <w:rPr>
          <w:rFonts w:eastAsia="Calibri"/>
          <w:noProof/>
          <w:sz w:val="22"/>
          <w:szCs w:val="22"/>
          <w:lang w:val="ka-GE"/>
        </w:rPr>
        <w:t xml:space="preserve"> </w:t>
      </w:r>
      <w:r>
        <w:rPr>
          <w:rFonts w:eastAsia="Calibri" w:cs="Sylfaen"/>
          <w:noProof/>
          <w:sz w:val="22"/>
          <w:szCs w:val="22"/>
          <w:lang w:val="ka-GE"/>
        </w:rPr>
        <w:t>თანამშრომლობას</w:t>
      </w:r>
      <w:r>
        <w:rPr>
          <w:rFonts w:eastAsia="Calibri"/>
          <w:noProof/>
          <w:sz w:val="22"/>
          <w:szCs w:val="22"/>
          <w:lang w:val="ka-GE"/>
        </w:rPr>
        <w:t xml:space="preserve">, </w:t>
      </w:r>
      <w:r>
        <w:rPr>
          <w:rFonts w:eastAsia="Calibri" w:cs="Sylfaen"/>
          <w:noProof/>
          <w:sz w:val="22"/>
          <w:szCs w:val="22"/>
          <w:lang w:val="ka-GE"/>
        </w:rPr>
        <w:t>პატივისცემასა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ნდობას</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4. დამრიგებლის</w:t>
      </w:r>
      <w:r>
        <w:rPr>
          <w:rFonts w:eastAsia="Calibri"/>
          <w:noProof/>
          <w:sz w:val="22"/>
          <w:szCs w:val="22"/>
          <w:lang w:val="ka-GE"/>
        </w:rPr>
        <w:t xml:space="preserve"> </w:t>
      </w:r>
      <w:r>
        <w:rPr>
          <w:rFonts w:eastAsia="Calibri" w:cs="Sylfaen"/>
          <w:noProof/>
          <w:sz w:val="22"/>
          <w:szCs w:val="22"/>
          <w:lang w:val="ka-GE"/>
        </w:rPr>
        <w:t>მოვალეობებია</w:t>
      </w:r>
      <w:r>
        <w:rPr>
          <w:rFonts w:eastAsia="Calibri"/>
          <w:noProof/>
          <w:sz w:val="22"/>
          <w:szCs w:val="22"/>
          <w:lang w:val="ka-GE"/>
        </w:rPr>
        <w:t xml:space="preserve">: </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ა</w:t>
      </w:r>
      <w:r>
        <w:rPr>
          <w:rFonts w:eastAsia="Calibri"/>
          <w:noProof/>
          <w:sz w:val="22"/>
          <w:szCs w:val="22"/>
          <w:lang w:val="ka-GE"/>
        </w:rPr>
        <w:t xml:space="preserve">) </w:t>
      </w:r>
      <w:r>
        <w:rPr>
          <w:rFonts w:eastAsia="Calibri" w:cs="Sylfaen"/>
          <w:noProof/>
          <w:sz w:val="22"/>
          <w:szCs w:val="22"/>
          <w:lang w:val="ka-GE"/>
        </w:rPr>
        <w:t>გააცნოს</w:t>
      </w:r>
      <w:r>
        <w:rPr>
          <w:rFonts w:eastAsia="Calibri"/>
          <w:noProof/>
          <w:sz w:val="22"/>
          <w:szCs w:val="22"/>
          <w:lang w:val="ka-GE"/>
        </w:rPr>
        <w:t xml:space="preserve"> </w:t>
      </w:r>
      <w:r>
        <w:rPr>
          <w:rFonts w:eastAsia="Calibri" w:cs="Sylfaen"/>
          <w:noProof/>
          <w:sz w:val="22"/>
          <w:szCs w:val="22"/>
          <w:lang w:val="ka-GE"/>
        </w:rPr>
        <w:t>მოსწავლესა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მის</w:t>
      </w:r>
      <w:r>
        <w:rPr>
          <w:rFonts w:eastAsia="Calibri"/>
          <w:noProof/>
          <w:sz w:val="22"/>
          <w:szCs w:val="22"/>
          <w:lang w:val="ka-GE"/>
        </w:rPr>
        <w:t xml:space="preserve"> </w:t>
      </w:r>
      <w:r>
        <w:rPr>
          <w:rFonts w:eastAsia="Calibri" w:cs="Sylfaen"/>
          <w:noProof/>
          <w:sz w:val="22"/>
          <w:szCs w:val="22"/>
          <w:lang w:val="ka-GE"/>
        </w:rPr>
        <w:t>მშობელს</w:t>
      </w:r>
      <w:r>
        <w:rPr>
          <w:rFonts w:eastAsia="Calibri"/>
          <w:noProof/>
          <w:sz w:val="22"/>
          <w:szCs w:val="22"/>
          <w:lang w:val="ka-GE"/>
        </w:rPr>
        <w:t>/</w:t>
      </w:r>
      <w:r>
        <w:rPr>
          <w:rFonts w:eastAsia="Calibri" w:cs="Sylfaen"/>
          <w:noProof/>
          <w:sz w:val="22"/>
          <w:szCs w:val="22"/>
          <w:lang w:val="ka-GE"/>
        </w:rPr>
        <w:t>კანონიერ</w:t>
      </w:r>
      <w:r>
        <w:rPr>
          <w:rFonts w:eastAsia="Calibri"/>
          <w:noProof/>
          <w:sz w:val="22"/>
          <w:szCs w:val="22"/>
          <w:lang w:val="ka-GE"/>
        </w:rPr>
        <w:t xml:space="preserve"> </w:t>
      </w:r>
      <w:r>
        <w:rPr>
          <w:rFonts w:eastAsia="Calibri" w:cs="Sylfaen"/>
          <w:noProof/>
          <w:sz w:val="22"/>
          <w:szCs w:val="22"/>
          <w:lang w:val="ka-GE"/>
        </w:rPr>
        <w:t>წარმომადგენელს</w:t>
      </w:r>
      <w:r>
        <w:rPr>
          <w:rFonts w:eastAsia="Calibri"/>
          <w:noProof/>
          <w:sz w:val="22"/>
          <w:szCs w:val="22"/>
          <w:lang w:val="ka-GE"/>
        </w:rPr>
        <w:t xml:space="preserve"> (</w:t>
      </w:r>
      <w:r>
        <w:rPr>
          <w:rFonts w:eastAsia="Calibri" w:cs="Sylfaen"/>
          <w:noProof/>
          <w:sz w:val="22"/>
          <w:szCs w:val="22"/>
          <w:lang w:val="ka-GE"/>
        </w:rPr>
        <w:t>შემდგომში</w:t>
      </w:r>
      <w:r>
        <w:rPr>
          <w:rFonts w:eastAsia="Calibri"/>
          <w:noProof/>
          <w:sz w:val="22"/>
          <w:szCs w:val="22"/>
          <w:lang w:val="ka-GE"/>
        </w:rPr>
        <w:t xml:space="preserve"> </w:t>
      </w:r>
      <w:r>
        <w:rPr>
          <w:rFonts w:eastAsia="Calibri" w:cs="Sylfaen"/>
          <w:noProof/>
          <w:sz w:val="22"/>
          <w:szCs w:val="22"/>
          <w:lang w:val="ka-GE"/>
        </w:rPr>
        <w:t>მშობელი</w:t>
      </w:r>
      <w:r>
        <w:rPr>
          <w:rFonts w:eastAsia="Calibri"/>
          <w:noProof/>
          <w:sz w:val="22"/>
          <w:szCs w:val="22"/>
          <w:lang w:val="ka-GE"/>
        </w:rPr>
        <w:t xml:space="preserve">) </w:t>
      </w:r>
      <w:r>
        <w:rPr>
          <w:rFonts w:eastAsia="Calibri" w:cs="Sylfaen"/>
          <w:noProof/>
          <w:sz w:val="22"/>
          <w:szCs w:val="22"/>
          <w:lang w:val="ka-GE"/>
        </w:rPr>
        <w:t>მათი</w:t>
      </w:r>
      <w:r>
        <w:rPr>
          <w:rFonts w:eastAsia="Calibri"/>
          <w:noProof/>
          <w:sz w:val="22"/>
          <w:szCs w:val="22"/>
          <w:lang w:val="ka-GE"/>
        </w:rPr>
        <w:t xml:space="preserve"> </w:t>
      </w:r>
      <w:r>
        <w:rPr>
          <w:rFonts w:eastAsia="Calibri" w:cs="Sylfaen"/>
          <w:noProof/>
          <w:sz w:val="22"/>
          <w:szCs w:val="22"/>
          <w:lang w:val="ka-GE"/>
        </w:rPr>
        <w:t>უფლებები</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მოვალეობები</w:t>
      </w:r>
      <w:r>
        <w:rPr>
          <w:rFonts w:eastAsia="Calibri"/>
          <w:noProof/>
          <w:sz w:val="22"/>
          <w:szCs w:val="22"/>
          <w:lang w:val="ka-GE"/>
        </w:rPr>
        <w:t xml:space="preserve"> (</w:t>
      </w:r>
      <w:r>
        <w:rPr>
          <w:rFonts w:eastAsia="Calibri" w:cs="Sylfaen"/>
          <w:noProof/>
          <w:sz w:val="22"/>
          <w:szCs w:val="22"/>
          <w:lang w:val="ka-GE"/>
        </w:rPr>
        <w:t>სკოლის</w:t>
      </w:r>
      <w:r>
        <w:rPr>
          <w:rFonts w:eastAsia="Calibri"/>
          <w:noProof/>
          <w:sz w:val="22"/>
          <w:szCs w:val="22"/>
          <w:lang w:val="ka-GE"/>
        </w:rPr>
        <w:t xml:space="preserve"> </w:t>
      </w:r>
      <w:r>
        <w:rPr>
          <w:rFonts w:eastAsia="Calibri" w:cs="Sylfaen"/>
          <w:noProof/>
          <w:sz w:val="22"/>
          <w:szCs w:val="22"/>
          <w:lang w:val="ka-GE"/>
        </w:rPr>
        <w:t>შინაგანაწესი</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ეთიკის</w:t>
      </w:r>
      <w:r>
        <w:rPr>
          <w:rFonts w:eastAsia="Calibri"/>
          <w:noProof/>
          <w:sz w:val="22"/>
          <w:szCs w:val="22"/>
          <w:lang w:val="ka-GE"/>
        </w:rPr>
        <w:t xml:space="preserve"> </w:t>
      </w:r>
      <w:r>
        <w:rPr>
          <w:rFonts w:eastAsia="Calibri" w:cs="Sylfaen"/>
          <w:noProof/>
          <w:sz w:val="22"/>
          <w:szCs w:val="22"/>
          <w:lang w:val="ka-GE"/>
        </w:rPr>
        <w:t>კოდექსი</w:t>
      </w:r>
      <w:r>
        <w:rPr>
          <w:rFonts w:eastAsia="Calibri"/>
          <w:noProof/>
          <w:sz w:val="22"/>
          <w:szCs w:val="22"/>
          <w:lang w:val="ka-GE"/>
        </w:rPr>
        <w:t xml:space="preserve">, </w:t>
      </w:r>
      <w:r>
        <w:rPr>
          <w:rFonts w:eastAsia="Calibri" w:cs="Sylfaen"/>
          <w:noProof/>
          <w:sz w:val="22"/>
          <w:szCs w:val="22"/>
          <w:lang w:val="ka-GE"/>
        </w:rPr>
        <w:t>სასკოლო</w:t>
      </w:r>
      <w:r>
        <w:rPr>
          <w:rFonts w:eastAsia="Calibri"/>
          <w:noProof/>
          <w:sz w:val="22"/>
          <w:szCs w:val="22"/>
          <w:lang w:val="ka-GE"/>
        </w:rPr>
        <w:t xml:space="preserve"> </w:t>
      </w:r>
      <w:r>
        <w:rPr>
          <w:rFonts w:eastAsia="Calibri" w:cs="Sylfaen"/>
          <w:noProof/>
          <w:sz w:val="22"/>
          <w:szCs w:val="22"/>
          <w:lang w:val="ka-GE"/>
        </w:rPr>
        <w:t>სასწავლო</w:t>
      </w:r>
      <w:r>
        <w:rPr>
          <w:rFonts w:eastAsia="Calibri"/>
          <w:noProof/>
          <w:sz w:val="22"/>
          <w:szCs w:val="22"/>
          <w:lang w:val="ka-GE"/>
        </w:rPr>
        <w:t xml:space="preserve"> </w:t>
      </w:r>
      <w:r>
        <w:rPr>
          <w:rFonts w:eastAsia="Calibri" w:cs="Sylfaen"/>
          <w:noProof/>
          <w:sz w:val="22"/>
          <w:szCs w:val="22"/>
          <w:lang w:val="ka-GE"/>
        </w:rPr>
        <w:t>გეგმის</w:t>
      </w:r>
      <w:r>
        <w:rPr>
          <w:rFonts w:eastAsia="Calibri"/>
          <w:noProof/>
          <w:sz w:val="22"/>
          <w:szCs w:val="22"/>
          <w:lang w:val="ka-GE"/>
        </w:rPr>
        <w:t xml:space="preserve"> </w:t>
      </w:r>
      <w:r>
        <w:rPr>
          <w:rFonts w:eastAsia="Calibri" w:cs="Sylfaen"/>
          <w:noProof/>
          <w:sz w:val="22"/>
          <w:szCs w:val="22"/>
          <w:lang w:val="ka-GE"/>
        </w:rPr>
        <w:t>შესაბამისი</w:t>
      </w:r>
      <w:r>
        <w:rPr>
          <w:rFonts w:eastAsia="Calibri"/>
          <w:noProof/>
          <w:sz w:val="22"/>
          <w:szCs w:val="22"/>
          <w:lang w:val="ka-GE"/>
        </w:rPr>
        <w:t xml:space="preserve"> </w:t>
      </w:r>
      <w:r>
        <w:rPr>
          <w:rFonts w:eastAsia="Calibri" w:cs="Sylfaen"/>
          <w:noProof/>
          <w:sz w:val="22"/>
          <w:szCs w:val="22"/>
          <w:lang w:val="ka-GE"/>
        </w:rPr>
        <w:t>საკითხები</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სხვ</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cs="Sylfaen"/>
          <w:noProof/>
          <w:sz w:val="22"/>
          <w:szCs w:val="22"/>
          <w:lang w:val="ka-GE"/>
        </w:rPr>
        <w:t>ბ</w:t>
      </w:r>
      <w:r>
        <w:rPr>
          <w:rFonts w:eastAsia="Calibri"/>
          <w:noProof/>
          <w:sz w:val="22"/>
          <w:szCs w:val="22"/>
          <w:lang w:val="ka-GE"/>
        </w:rPr>
        <w:t xml:space="preserve">) დაწყებით საფეხურზე </w:t>
      </w:r>
      <w:r>
        <w:rPr>
          <w:rFonts w:eastAsia="Calibri" w:cs="Sylfaen"/>
          <w:noProof/>
          <w:sz w:val="22"/>
          <w:szCs w:val="22"/>
          <w:lang w:val="ka-GE"/>
        </w:rPr>
        <w:t>ჩაატაროს</w:t>
      </w:r>
      <w:r>
        <w:rPr>
          <w:rFonts w:eastAsia="Calibri"/>
          <w:noProof/>
          <w:sz w:val="22"/>
          <w:szCs w:val="22"/>
          <w:lang w:val="ka-GE"/>
        </w:rPr>
        <w:t xml:space="preserve"> </w:t>
      </w:r>
      <w:r>
        <w:rPr>
          <w:rFonts w:eastAsia="Calibri" w:cs="Sylfaen"/>
          <w:noProof/>
          <w:sz w:val="22"/>
          <w:szCs w:val="22"/>
          <w:lang w:val="ka-GE"/>
        </w:rPr>
        <w:t>სადამრიგებლო</w:t>
      </w:r>
      <w:r>
        <w:rPr>
          <w:rFonts w:eastAsia="Calibri"/>
          <w:noProof/>
          <w:sz w:val="22"/>
          <w:szCs w:val="22"/>
          <w:lang w:val="ka-GE"/>
        </w:rPr>
        <w:t xml:space="preserve"> </w:t>
      </w:r>
      <w:r>
        <w:rPr>
          <w:rFonts w:eastAsia="Calibri" w:cs="Sylfaen"/>
          <w:noProof/>
          <w:sz w:val="22"/>
          <w:szCs w:val="22"/>
          <w:lang w:val="ka-GE"/>
        </w:rPr>
        <w:t>საათი არანაკლებ ორ კვირაში ერთხელ, საბაზო-საშუალო საფეხურებზე - არანაკლებ თვეში ერთხელ</w:t>
      </w:r>
      <w:r>
        <w:rPr>
          <w:rFonts w:eastAsia="Calibri"/>
          <w:noProof/>
          <w:sz w:val="22"/>
          <w:szCs w:val="22"/>
          <w:lang w:val="ka-GE"/>
        </w:rPr>
        <w:t xml:space="preserve">. </w:t>
      </w:r>
      <w:r>
        <w:rPr>
          <w:rFonts w:eastAsia="Calibri" w:cs="Sylfaen"/>
          <w:noProof/>
          <w:sz w:val="22"/>
          <w:szCs w:val="22"/>
          <w:lang w:val="ka-GE"/>
        </w:rPr>
        <w:t>სადამრიგებლო</w:t>
      </w:r>
      <w:r>
        <w:rPr>
          <w:rFonts w:eastAsia="Calibri"/>
          <w:noProof/>
          <w:sz w:val="22"/>
          <w:szCs w:val="22"/>
          <w:lang w:val="ka-GE"/>
        </w:rPr>
        <w:t xml:space="preserve"> </w:t>
      </w:r>
      <w:r>
        <w:rPr>
          <w:rFonts w:eastAsia="Calibri" w:cs="Sylfaen"/>
          <w:noProof/>
          <w:sz w:val="22"/>
          <w:szCs w:val="22"/>
          <w:lang w:val="ka-GE"/>
        </w:rPr>
        <w:t>საათის</w:t>
      </w:r>
      <w:r>
        <w:rPr>
          <w:rFonts w:eastAsia="Calibri"/>
          <w:noProof/>
          <w:sz w:val="22"/>
          <w:szCs w:val="22"/>
          <w:lang w:val="ka-GE"/>
        </w:rPr>
        <w:t xml:space="preserve"> </w:t>
      </w:r>
      <w:r>
        <w:rPr>
          <w:rFonts w:eastAsia="Calibri" w:cs="Sylfaen"/>
          <w:noProof/>
          <w:sz w:val="22"/>
          <w:szCs w:val="22"/>
          <w:lang w:val="ka-GE"/>
        </w:rPr>
        <w:t>ფარგლებში</w:t>
      </w:r>
      <w:r>
        <w:rPr>
          <w:rFonts w:eastAsia="Calibri"/>
          <w:noProof/>
          <w:sz w:val="22"/>
          <w:szCs w:val="22"/>
          <w:lang w:val="ka-GE"/>
        </w:rPr>
        <w:t xml:space="preserve"> </w:t>
      </w:r>
      <w:r>
        <w:rPr>
          <w:rFonts w:eastAsia="Calibri" w:cs="Sylfaen"/>
          <w:noProof/>
          <w:sz w:val="22"/>
          <w:szCs w:val="22"/>
          <w:lang w:val="ka-GE"/>
        </w:rPr>
        <w:t>დამრიგებელმა</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ასაკის</w:t>
      </w:r>
      <w:r>
        <w:rPr>
          <w:rFonts w:eastAsia="Calibri"/>
          <w:noProof/>
          <w:sz w:val="22"/>
          <w:szCs w:val="22"/>
          <w:lang w:val="ka-GE"/>
        </w:rPr>
        <w:t xml:space="preserve"> </w:t>
      </w:r>
      <w:r>
        <w:rPr>
          <w:rFonts w:eastAsia="Calibri" w:cs="Sylfaen"/>
          <w:noProof/>
          <w:sz w:val="22"/>
          <w:szCs w:val="22"/>
          <w:lang w:val="ka-GE"/>
        </w:rPr>
        <w:t>შესაბამისად</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იმუშაოს</w:t>
      </w:r>
      <w:r>
        <w:rPr>
          <w:rFonts w:eastAsia="Calibri"/>
          <w:noProof/>
          <w:sz w:val="22"/>
          <w:szCs w:val="22"/>
          <w:lang w:val="ka-GE"/>
        </w:rPr>
        <w:t xml:space="preserve"> სხვადასხვა უნარის განვითარებაზე (მაგ.: კითხვის უნარის განვითარება (დაწყებით საფეხურზე), გარემოსდავითი კულტურის განვითარება და სხვ.) სხვადასხვა აქტივობის მეშვეობით. </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გ) </w:t>
      </w:r>
      <w:r>
        <w:rPr>
          <w:rFonts w:eastAsia="Calibri" w:cs="Sylfaen"/>
          <w:noProof/>
          <w:sz w:val="22"/>
          <w:szCs w:val="22"/>
          <w:lang w:val="ka-GE"/>
        </w:rPr>
        <w:t>დაეხმაროს</w:t>
      </w:r>
      <w:r>
        <w:rPr>
          <w:rFonts w:eastAsia="Calibri"/>
          <w:noProof/>
          <w:sz w:val="22"/>
          <w:szCs w:val="22"/>
          <w:lang w:val="ka-GE"/>
        </w:rPr>
        <w:t xml:space="preserve"> </w:t>
      </w:r>
      <w:r>
        <w:rPr>
          <w:rFonts w:eastAsia="Calibri" w:cs="Sylfaen"/>
          <w:noProof/>
          <w:sz w:val="22"/>
          <w:szCs w:val="22"/>
          <w:lang w:val="ka-GE"/>
        </w:rPr>
        <w:t>მოსწავლეს</w:t>
      </w:r>
      <w:r>
        <w:rPr>
          <w:rFonts w:eastAsia="Calibri"/>
          <w:noProof/>
          <w:sz w:val="22"/>
          <w:szCs w:val="22"/>
          <w:lang w:val="ka-GE"/>
        </w:rPr>
        <w:t xml:space="preserve"> </w:t>
      </w:r>
      <w:r>
        <w:rPr>
          <w:rFonts w:eastAsia="Calibri" w:cs="Sylfaen"/>
          <w:noProof/>
          <w:sz w:val="22"/>
          <w:szCs w:val="22"/>
          <w:lang w:val="ka-GE"/>
        </w:rPr>
        <w:t>აკადემიური</w:t>
      </w:r>
      <w:r>
        <w:rPr>
          <w:rFonts w:eastAsia="Calibri"/>
          <w:noProof/>
          <w:sz w:val="22"/>
          <w:szCs w:val="22"/>
          <w:lang w:val="ka-GE"/>
        </w:rPr>
        <w:t xml:space="preserve"> </w:t>
      </w:r>
      <w:r>
        <w:rPr>
          <w:rFonts w:eastAsia="Calibri" w:cs="Sylfaen"/>
          <w:noProof/>
          <w:sz w:val="22"/>
          <w:szCs w:val="22"/>
          <w:lang w:val="ka-GE"/>
        </w:rPr>
        <w:t>თუ</w:t>
      </w:r>
      <w:r>
        <w:rPr>
          <w:rFonts w:eastAsia="Calibri"/>
          <w:noProof/>
          <w:sz w:val="22"/>
          <w:szCs w:val="22"/>
          <w:lang w:val="ka-GE"/>
        </w:rPr>
        <w:t xml:space="preserve"> </w:t>
      </w:r>
      <w:r>
        <w:rPr>
          <w:rFonts w:eastAsia="Calibri" w:cs="Sylfaen"/>
          <w:noProof/>
          <w:sz w:val="22"/>
          <w:szCs w:val="22"/>
          <w:lang w:val="ka-GE"/>
        </w:rPr>
        <w:t>სასკოლო</w:t>
      </w:r>
      <w:r>
        <w:rPr>
          <w:rFonts w:eastAsia="Calibri"/>
          <w:noProof/>
          <w:sz w:val="22"/>
          <w:szCs w:val="22"/>
          <w:lang w:val="ka-GE"/>
        </w:rPr>
        <w:t xml:space="preserve"> </w:t>
      </w:r>
      <w:r>
        <w:rPr>
          <w:rFonts w:eastAsia="Calibri" w:cs="Sylfaen"/>
          <w:noProof/>
          <w:sz w:val="22"/>
          <w:szCs w:val="22"/>
          <w:lang w:val="ka-GE"/>
        </w:rPr>
        <w:t>გარემოში</w:t>
      </w:r>
      <w:r>
        <w:rPr>
          <w:rFonts w:eastAsia="Calibri"/>
          <w:noProof/>
          <w:sz w:val="22"/>
          <w:szCs w:val="22"/>
          <w:lang w:val="ka-GE"/>
        </w:rPr>
        <w:t xml:space="preserve"> </w:t>
      </w:r>
      <w:r>
        <w:rPr>
          <w:rFonts w:eastAsia="Calibri" w:cs="Sylfaen"/>
          <w:noProof/>
          <w:sz w:val="22"/>
          <w:szCs w:val="22"/>
          <w:lang w:val="ka-GE"/>
        </w:rPr>
        <w:t>წამოჭრილი</w:t>
      </w:r>
      <w:r>
        <w:rPr>
          <w:rFonts w:eastAsia="Calibri"/>
          <w:noProof/>
          <w:sz w:val="22"/>
          <w:szCs w:val="22"/>
          <w:lang w:val="ka-GE"/>
        </w:rPr>
        <w:t xml:space="preserve"> </w:t>
      </w:r>
      <w:r>
        <w:rPr>
          <w:rFonts w:eastAsia="Calibri" w:cs="Sylfaen"/>
          <w:noProof/>
          <w:sz w:val="22"/>
          <w:szCs w:val="22"/>
          <w:lang w:val="ka-GE"/>
        </w:rPr>
        <w:t>სხვადასხვა</w:t>
      </w:r>
      <w:r>
        <w:rPr>
          <w:rFonts w:eastAsia="Calibri"/>
          <w:noProof/>
          <w:sz w:val="22"/>
          <w:szCs w:val="22"/>
          <w:lang w:val="ka-GE"/>
        </w:rPr>
        <w:t xml:space="preserve"> </w:t>
      </w:r>
      <w:r>
        <w:rPr>
          <w:rFonts w:eastAsia="Calibri" w:cs="Sylfaen"/>
          <w:noProof/>
          <w:sz w:val="22"/>
          <w:szCs w:val="22"/>
          <w:lang w:val="ka-GE"/>
        </w:rPr>
        <w:t>პრობლემის</w:t>
      </w:r>
      <w:r>
        <w:rPr>
          <w:rFonts w:eastAsia="Calibri"/>
          <w:noProof/>
          <w:sz w:val="22"/>
          <w:szCs w:val="22"/>
          <w:lang w:val="ka-GE"/>
        </w:rPr>
        <w:t xml:space="preserve"> </w:t>
      </w:r>
      <w:r>
        <w:rPr>
          <w:rFonts w:eastAsia="Calibri" w:cs="Sylfaen"/>
          <w:noProof/>
          <w:sz w:val="22"/>
          <w:szCs w:val="22"/>
          <w:lang w:val="ka-GE"/>
        </w:rPr>
        <w:t>გადაჭრაში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დ) </w:t>
      </w:r>
      <w:r>
        <w:rPr>
          <w:rFonts w:eastAsia="Calibri" w:cs="Sylfaen"/>
          <w:noProof/>
          <w:sz w:val="22"/>
          <w:szCs w:val="22"/>
          <w:lang w:val="ka-GE"/>
        </w:rPr>
        <w:t>იყოს</w:t>
      </w:r>
      <w:r>
        <w:rPr>
          <w:rFonts w:eastAsia="Calibri"/>
          <w:noProof/>
          <w:sz w:val="22"/>
          <w:szCs w:val="22"/>
          <w:lang w:val="ka-GE"/>
        </w:rPr>
        <w:t xml:space="preserve"> </w:t>
      </w:r>
      <w:r>
        <w:rPr>
          <w:rFonts w:eastAsia="Calibri" w:cs="Sylfaen"/>
          <w:noProof/>
          <w:sz w:val="22"/>
          <w:szCs w:val="22"/>
          <w:lang w:val="ka-GE"/>
        </w:rPr>
        <w:t>შუამავალი</w:t>
      </w:r>
      <w:r>
        <w:rPr>
          <w:rFonts w:eastAsia="Calibri"/>
          <w:noProof/>
          <w:sz w:val="22"/>
          <w:szCs w:val="22"/>
          <w:lang w:val="ka-GE"/>
        </w:rPr>
        <w:t xml:space="preserve"> </w:t>
      </w:r>
      <w:r>
        <w:rPr>
          <w:rFonts w:eastAsia="Calibri" w:cs="Sylfaen"/>
          <w:noProof/>
          <w:sz w:val="22"/>
          <w:szCs w:val="22"/>
          <w:lang w:val="ka-GE"/>
        </w:rPr>
        <w:t>მოსწავლეს</w:t>
      </w:r>
      <w:r>
        <w:rPr>
          <w:rFonts w:eastAsia="Calibri"/>
          <w:noProof/>
          <w:sz w:val="22"/>
          <w:szCs w:val="22"/>
          <w:lang w:val="ka-GE"/>
        </w:rPr>
        <w:t xml:space="preserve">, </w:t>
      </w:r>
      <w:r>
        <w:rPr>
          <w:rFonts w:eastAsia="Calibri" w:cs="Sylfaen"/>
          <w:noProof/>
          <w:sz w:val="22"/>
          <w:szCs w:val="22"/>
          <w:lang w:val="ka-GE"/>
        </w:rPr>
        <w:t>მშობელსა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მასწავლებელს</w:t>
      </w:r>
      <w:r>
        <w:rPr>
          <w:rFonts w:eastAsia="Calibri"/>
          <w:noProof/>
          <w:sz w:val="22"/>
          <w:szCs w:val="22"/>
          <w:lang w:val="ka-GE"/>
        </w:rPr>
        <w:t xml:space="preserve"> </w:t>
      </w:r>
      <w:r>
        <w:rPr>
          <w:rFonts w:eastAsia="Calibri" w:cs="Sylfaen"/>
          <w:noProof/>
          <w:sz w:val="22"/>
          <w:szCs w:val="22"/>
          <w:lang w:val="ka-GE"/>
        </w:rPr>
        <w:t>შორის</w:t>
      </w:r>
      <w:r>
        <w:rPr>
          <w:rFonts w:eastAsia="Calibri"/>
          <w:noProof/>
          <w:sz w:val="22"/>
          <w:szCs w:val="22"/>
          <w:lang w:val="ka-GE"/>
        </w:rPr>
        <w:t xml:space="preserve"> </w:t>
      </w:r>
      <w:r>
        <w:rPr>
          <w:rFonts w:eastAsia="Calibri" w:cs="Sylfaen"/>
          <w:noProof/>
          <w:sz w:val="22"/>
          <w:szCs w:val="22"/>
          <w:lang w:val="ka-GE"/>
        </w:rPr>
        <w:t>თანამშრომლობითი</w:t>
      </w:r>
      <w:r>
        <w:rPr>
          <w:rFonts w:eastAsia="Calibri"/>
          <w:noProof/>
          <w:sz w:val="22"/>
          <w:szCs w:val="22"/>
          <w:lang w:val="ka-GE"/>
        </w:rPr>
        <w:t xml:space="preserve"> </w:t>
      </w:r>
      <w:r>
        <w:rPr>
          <w:rFonts w:eastAsia="Calibri" w:cs="Sylfaen"/>
          <w:noProof/>
          <w:sz w:val="22"/>
          <w:szCs w:val="22"/>
          <w:lang w:val="ka-GE"/>
        </w:rPr>
        <w:t>ურთიერთობის</w:t>
      </w:r>
      <w:r>
        <w:rPr>
          <w:rFonts w:eastAsia="Calibri"/>
          <w:noProof/>
          <w:sz w:val="22"/>
          <w:szCs w:val="22"/>
          <w:lang w:val="ka-GE"/>
        </w:rPr>
        <w:t xml:space="preserve"> </w:t>
      </w:r>
      <w:r>
        <w:rPr>
          <w:rFonts w:eastAsia="Calibri" w:cs="Sylfaen"/>
          <w:noProof/>
          <w:sz w:val="22"/>
          <w:szCs w:val="22"/>
          <w:lang w:val="ka-GE"/>
        </w:rPr>
        <w:t>ჩამოყალიბებაში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ე) </w:t>
      </w:r>
      <w:r>
        <w:rPr>
          <w:rFonts w:eastAsia="Calibri" w:cs="Sylfaen"/>
          <w:noProof/>
          <w:sz w:val="22"/>
          <w:szCs w:val="22"/>
          <w:lang w:val="ka-GE"/>
        </w:rPr>
        <w:t>რეგულარულად</w:t>
      </w:r>
      <w:r>
        <w:rPr>
          <w:rFonts w:eastAsia="Calibri"/>
          <w:noProof/>
          <w:sz w:val="22"/>
          <w:szCs w:val="22"/>
          <w:lang w:val="ka-GE"/>
        </w:rPr>
        <w:t xml:space="preserve"> (</w:t>
      </w:r>
      <w:r>
        <w:rPr>
          <w:rFonts w:eastAsia="Calibri" w:cs="Sylfaen"/>
          <w:noProof/>
          <w:sz w:val="22"/>
          <w:szCs w:val="22"/>
          <w:lang w:val="ka-GE"/>
        </w:rPr>
        <w:t>მინიმუმ</w:t>
      </w:r>
      <w:r>
        <w:rPr>
          <w:rFonts w:eastAsia="Calibri"/>
          <w:noProof/>
          <w:sz w:val="22"/>
          <w:szCs w:val="22"/>
          <w:lang w:val="ka-GE"/>
        </w:rPr>
        <w:t xml:space="preserve"> </w:t>
      </w:r>
      <w:r>
        <w:rPr>
          <w:rFonts w:eastAsia="Calibri" w:cs="Sylfaen"/>
          <w:noProof/>
          <w:sz w:val="22"/>
          <w:szCs w:val="22"/>
          <w:lang w:val="ka-GE"/>
        </w:rPr>
        <w:t>თვეში</w:t>
      </w:r>
      <w:r>
        <w:rPr>
          <w:rFonts w:eastAsia="Calibri"/>
          <w:noProof/>
          <w:sz w:val="22"/>
          <w:szCs w:val="22"/>
          <w:lang w:val="ka-GE"/>
        </w:rPr>
        <w:t xml:space="preserve"> </w:t>
      </w:r>
      <w:r>
        <w:rPr>
          <w:rFonts w:eastAsia="Calibri" w:cs="Sylfaen"/>
          <w:noProof/>
          <w:sz w:val="22"/>
          <w:szCs w:val="22"/>
          <w:lang w:val="ka-GE"/>
        </w:rPr>
        <w:t>ერთხელ</w:t>
      </w:r>
      <w:r>
        <w:rPr>
          <w:rFonts w:eastAsia="Calibri"/>
          <w:noProof/>
          <w:sz w:val="22"/>
          <w:szCs w:val="22"/>
          <w:lang w:val="ka-GE"/>
        </w:rPr>
        <w:t xml:space="preserve">) </w:t>
      </w:r>
      <w:r>
        <w:rPr>
          <w:rFonts w:eastAsia="Calibri" w:cs="Sylfaen"/>
          <w:noProof/>
          <w:sz w:val="22"/>
          <w:szCs w:val="22"/>
          <w:lang w:val="ka-GE"/>
        </w:rPr>
        <w:t>მიაწოდოს</w:t>
      </w:r>
      <w:r>
        <w:rPr>
          <w:rFonts w:eastAsia="Calibri"/>
          <w:noProof/>
          <w:sz w:val="22"/>
          <w:szCs w:val="22"/>
          <w:lang w:val="ka-GE"/>
        </w:rPr>
        <w:t xml:space="preserve"> </w:t>
      </w:r>
      <w:r>
        <w:rPr>
          <w:rFonts w:eastAsia="Calibri" w:cs="Sylfaen"/>
          <w:noProof/>
          <w:sz w:val="22"/>
          <w:szCs w:val="22"/>
          <w:lang w:val="ka-GE"/>
        </w:rPr>
        <w:t>მშობელს</w:t>
      </w:r>
      <w:r>
        <w:rPr>
          <w:rFonts w:eastAsia="Calibri"/>
          <w:noProof/>
          <w:sz w:val="22"/>
          <w:szCs w:val="22"/>
          <w:lang w:val="ka-GE"/>
        </w:rPr>
        <w:t xml:space="preserve"> </w:t>
      </w:r>
      <w:r>
        <w:rPr>
          <w:rFonts w:eastAsia="Calibri" w:cs="Sylfaen"/>
          <w:noProof/>
          <w:sz w:val="22"/>
          <w:szCs w:val="22"/>
          <w:lang w:val="ka-GE"/>
        </w:rPr>
        <w:t>ინფორმაცია</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აკადემიური</w:t>
      </w:r>
      <w:r>
        <w:rPr>
          <w:rFonts w:eastAsia="Calibri"/>
          <w:noProof/>
          <w:sz w:val="22"/>
          <w:szCs w:val="22"/>
          <w:lang w:val="ka-GE"/>
        </w:rPr>
        <w:t xml:space="preserve"> </w:t>
      </w:r>
      <w:r>
        <w:rPr>
          <w:rFonts w:eastAsia="Calibri" w:cs="Sylfaen"/>
          <w:noProof/>
          <w:sz w:val="22"/>
          <w:szCs w:val="22"/>
          <w:lang w:val="ka-GE"/>
        </w:rPr>
        <w:t>მიღწევის</w:t>
      </w:r>
      <w:r>
        <w:rPr>
          <w:rFonts w:eastAsia="Calibri"/>
          <w:noProof/>
          <w:sz w:val="22"/>
          <w:szCs w:val="22"/>
          <w:lang w:val="ka-GE"/>
        </w:rPr>
        <w:t xml:space="preserve">, </w:t>
      </w:r>
      <w:r>
        <w:rPr>
          <w:rFonts w:eastAsia="Calibri" w:cs="Sylfaen"/>
          <w:noProof/>
          <w:sz w:val="22"/>
          <w:szCs w:val="22"/>
          <w:lang w:val="ka-GE"/>
        </w:rPr>
        <w:t>დისციპლინის</w:t>
      </w:r>
      <w:r>
        <w:rPr>
          <w:rFonts w:eastAsia="Calibri"/>
          <w:noProof/>
          <w:sz w:val="22"/>
          <w:szCs w:val="22"/>
          <w:lang w:val="ka-GE"/>
        </w:rPr>
        <w:t xml:space="preserve">, </w:t>
      </w:r>
      <w:r>
        <w:rPr>
          <w:rFonts w:eastAsia="Calibri" w:cs="Sylfaen"/>
          <w:noProof/>
          <w:sz w:val="22"/>
          <w:szCs w:val="22"/>
          <w:lang w:val="ka-GE"/>
        </w:rPr>
        <w:t>პიროვნული</w:t>
      </w:r>
      <w:r>
        <w:rPr>
          <w:rFonts w:eastAsia="Calibri"/>
          <w:noProof/>
          <w:sz w:val="22"/>
          <w:szCs w:val="22"/>
          <w:lang w:val="ka-GE"/>
        </w:rPr>
        <w:t xml:space="preserve"> </w:t>
      </w:r>
      <w:r>
        <w:rPr>
          <w:rFonts w:eastAsia="Calibri" w:cs="Sylfaen"/>
          <w:noProof/>
          <w:sz w:val="22"/>
          <w:szCs w:val="22"/>
          <w:lang w:val="ka-GE"/>
        </w:rPr>
        <w:t>პრობლემებისა</w:t>
      </w:r>
      <w:r>
        <w:rPr>
          <w:rFonts w:eastAsia="Calibri"/>
          <w:noProof/>
          <w:sz w:val="22"/>
          <w:szCs w:val="22"/>
          <w:lang w:val="ka-GE"/>
        </w:rPr>
        <w:t xml:space="preserve"> </w:t>
      </w:r>
      <w:r>
        <w:rPr>
          <w:rFonts w:eastAsia="Calibri" w:cs="Sylfaen"/>
          <w:noProof/>
          <w:sz w:val="22"/>
          <w:szCs w:val="22"/>
          <w:lang w:val="ka-GE"/>
        </w:rPr>
        <w:t>თუ</w:t>
      </w:r>
      <w:r>
        <w:rPr>
          <w:rFonts w:eastAsia="Calibri"/>
          <w:noProof/>
          <w:sz w:val="22"/>
          <w:szCs w:val="22"/>
          <w:lang w:val="ka-GE"/>
        </w:rPr>
        <w:t xml:space="preserve"> </w:t>
      </w:r>
      <w:r>
        <w:rPr>
          <w:rFonts w:eastAsia="Calibri" w:cs="Sylfaen"/>
          <w:noProof/>
          <w:sz w:val="22"/>
          <w:szCs w:val="22"/>
          <w:lang w:val="ka-GE"/>
        </w:rPr>
        <w:t>წარმატებების</w:t>
      </w:r>
      <w:r>
        <w:rPr>
          <w:rFonts w:eastAsia="Calibri"/>
          <w:noProof/>
          <w:sz w:val="22"/>
          <w:szCs w:val="22"/>
          <w:lang w:val="ka-GE"/>
        </w:rPr>
        <w:t xml:space="preserve"> </w:t>
      </w:r>
      <w:r>
        <w:rPr>
          <w:rFonts w:eastAsia="Calibri" w:cs="Sylfaen"/>
          <w:noProof/>
          <w:sz w:val="22"/>
          <w:szCs w:val="22"/>
          <w:lang w:val="ka-GE"/>
        </w:rPr>
        <w:t>შესახებ</w:t>
      </w:r>
      <w:r>
        <w:rPr>
          <w:rFonts w:eastAsia="Calibri"/>
          <w:noProof/>
          <w:sz w:val="22"/>
          <w:szCs w:val="22"/>
          <w:lang w:val="ka-GE"/>
        </w:rPr>
        <w:t xml:space="preserve">. </w:t>
      </w:r>
      <w:r>
        <w:rPr>
          <w:rFonts w:eastAsia="Calibri" w:cs="Sylfaen"/>
          <w:noProof/>
          <w:sz w:val="22"/>
          <w:szCs w:val="22"/>
          <w:lang w:val="ka-GE"/>
        </w:rPr>
        <w:lastRenderedPageBreak/>
        <w:t>დაუშვებელია</w:t>
      </w:r>
      <w:r>
        <w:rPr>
          <w:rFonts w:eastAsia="Calibri"/>
          <w:noProof/>
          <w:sz w:val="22"/>
          <w:szCs w:val="22"/>
          <w:lang w:val="ka-GE"/>
        </w:rPr>
        <w:t xml:space="preserve"> </w:t>
      </w:r>
      <w:r>
        <w:rPr>
          <w:rFonts w:eastAsia="Calibri" w:cs="Sylfaen"/>
          <w:noProof/>
          <w:sz w:val="22"/>
          <w:szCs w:val="22"/>
          <w:lang w:val="ka-GE"/>
        </w:rPr>
        <w:t>ერთი</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დისციპლინისა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აკადემიური</w:t>
      </w:r>
      <w:r>
        <w:rPr>
          <w:rFonts w:eastAsia="Calibri"/>
          <w:noProof/>
          <w:sz w:val="22"/>
          <w:szCs w:val="22"/>
          <w:lang w:val="ka-GE"/>
        </w:rPr>
        <w:t xml:space="preserve"> </w:t>
      </w:r>
      <w:r>
        <w:rPr>
          <w:rFonts w:eastAsia="Calibri" w:cs="Sylfaen"/>
          <w:noProof/>
          <w:sz w:val="22"/>
          <w:szCs w:val="22"/>
          <w:lang w:val="ka-GE"/>
        </w:rPr>
        <w:t>მიღწევის</w:t>
      </w:r>
      <w:r>
        <w:rPr>
          <w:rFonts w:eastAsia="Calibri"/>
          <w:noProof/>
          <w:sz w:val="22"/>
          <w:szCs w:val="22"/>
          <w:lang w:val="ka-GE"/>
        </w:rPr>
        <w:t xml:space="preserve"> </w:t>
      </w:r>
      <w:r>
        <w:rPr>
          <w:rFonts w:eastAsia="Calibri" w:cs="Sylfaen"/>
          <w:noProof/>
          <w:sz w:val="22"/>
          <w:szCs w:val="22"/>
          <w:lang w:val="ka-GE"/>
        </w:rPr>
        <w:t>შესახებ</w:t>
      </w:r>
      <w:r>
        <w:rPr>
          <w:rFonts w:eastAsia="Calibri"/>
          <w:noProof/>
          <w:sz w:val="22"/>
          <w:szCs w:val="22"/>
          <w:lang w:val="ka-GE"/>
        </w:rPr>
        <w:t xml:space="preserve"> </w:t>
      </w:r>
      <w:r>
        <w:rPr>
          <w:rFonts w:eastAsia="Calibri" w:cs="Sylfaen"/>
          <w:noProof/>
          <w:sz w:val="22"/>
          <w:szCs w:val="22"/>
          <w:lang w:val="ka-GE"/>
        </w:rPr>
        <w:t>სხვა მოსწავლის/მშობლის</w:t>
      </w:r>
      <w:r>
        <w:rPr>
          <w:rFonts w:eastAsia="Calibri"/>
          <w:noProof/>
          <w:sz w:val="22"/>
          <w:szCs w:val="22"/>
          <w:lang w:val="ka-GE"/>
        </w:rPr>
        <w:t xml:space="preserve"> </w:t>
      </w:r>
      <w:r>
        <w:rPr>
          <w:rFonts w:eastAsia="Calibri" w:cs="Sylfaen"/>
          <w:noProof/>
          <w:sz w:val="22"/>
          <w:szCs w:val="22"/>
          <w:lang w:val="ka-GE"/>
        </w:rPr>
        <w:t>თანდასწრებით</w:t>
      </w:r>
      <w:r>
        <w:rPr>
          <w:rFonts w:eastAsia="Calibri"/>
          <w:noProof/>
          <w:sz w:val="22"/>
          <w:szCs w:val="22"/>
          <w:lang w:val="ka-GE"/>
        </w:rPr>
        <w:t xml:space="preserve"> </w:t>
      </w:r>
      <w:r>
        <w:rPr>
          <w:rFonts w:eastAsia="Calibri" w:cs="Sylfaen"/>
          <w:noProof/>
          <w:sz w:val="22"/>
          <w:szCs w:val="22"/>
          <w:lang w:val="ka-GE"/>
        </w:rPr>
        <w:t>საუბარი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ვ) </w:t>
      </w:r>
      <w:r>
        <w:rPr>
          <w:rFonts w:eastAsia="Calibri" w:cs="Sylfaen"/>
          <w:noProof/>
          <w:sz w:val="22"/>
          <w:szCs w:val="22"/>
          <w:lang w:val="ka-GE"/>
        </w:rPr>
        <w:t>საჭიროების</w:t>
      </w:r>
      <w:r>
        <w:rPr>
          <w:rFonts w:eastAsia="Calibri"/>
          <w:noProof/>
          <w:sz w:val="22"/>
          <w:szCs w:val="22"/>
          <w:lang w:val="ka-GE"/>
        </w:rPr>
        <w:t xml:space="preserve"> </w:t>
      </w:r>
      <w:r>
        <w:rPr>
          <w:rFonts w:eastAsia="Calibri" w:cs="Sylfaen"/>
          <w:noProof/>
          <w:sz w:val="22"/>
          <w:szCs w:val="22"/>
          <w:lang w:val="ka-GE"/>
        </w:rPr>
        <w:t>შემთხვევაში</w:t>
      </w:r>
      <w:r>
        <w:rPr>
          <w:rFonts w:eastAsia="Calibri"/>
          <w:noProof/>
          <w:sz w:val="22"/>
          <w:szCs w:val="22"/>
          <w:lang w:val="ka-GE"/>
        </w:rPr>
        <w:t xml:space="preserve">, </w:t>
      </w:r>
      <w:r>
        <w:rPr>
          <w:rFonts w:eastAsia="Calibri" w:cs="Sylfaen"/>
          <w:noProof/>
          <w:sz w:val="22"/>
          <w:szCs w:val="22"/>
          <w:lang w:val="ka-GE"/>
        </w:rPr>
        <w:t>შეხვდეს</w:t>
      </w:r>
      <w:r>
        <w:rPr>
          <w:rFonts w:eastAsia="Calibri"/>
          <w:noProof/>
          <w:sz w:val="22"/>
          <w:szCs w:val="22"/>
          <w:lang w:val="ka-GE"/>
        </w:rPr>
        <w:t xml:space="preserve"> </w:t>
      </w:r>
      <w:r>
        <w:rPr>
          <w:rFonts w:eastAsia="Calibri" w:cs="Sylfaen"/>
          <w:noProof/>
          <w:sz w:val="22"/>
          <w:szCs w:val="22"/>
          <w:lang w:val="ka-GE"/>
        </w:rPr>
        <w:t>დაინტერესებულ</w:t>
      </w:r>
      <w:r>
        <w:rPr>
          <w:rFonts w:eastAsia="Calibri"/>
          <w:noProof/>
          <w:sz w:val="22"/>
          <w:szCs w:val="22"/>
          <w:lang w:val="ka-GE"/>
        </w:rPr>
        <w:t xml:space="preserve"> </w:t>
      </w:r>
      <w:r>
        <w:rPr>
          <w:rFonts w:eastAsia="Calibri" w:cs="Sylfaen"/>
          <w:noProof/>
          <w:sz w:val="22"/>
          <w:szCs w:val="22"/>
          <w:lang w:val="ka-GE"/>
        </w:rPr>
        <w:t>მშობელს</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მიაწოდოს</w:t>
      </w:r>
      <w:r>
        <w:rPr>
          <w:rFonts w:eastAsia="Calibri"/>
          <w:noProof/>
          <w:sz w:val="22"/>
          <w:szCs w:val="22"/>
          <w:lang w:val="ka-GE"/>
        </w:rPr>
        <w:t xml:space="preserve"> </w:t>
      </w:r>
      <w:r>
        <w:rPr>
          <w:rFonts w:eastAsia="Calibri" w:cs="Sylfaen"/>
          <w:noProof/>
          <w:sz w:val="22"/>
          <w:szCs w:val="22"/>
          <w:lang w:val="ka-GE"/>
        </w:rPr>
        <w:t>მას</w:t>
      </w:r>
      <w:r>
        <w:rPr>
          <w:rFonts w:eastAsia="Calibri"/>
          <w:noProof/>
          <w:sz w:val="22"/>
          <w:szCs w:val="22"/>
          <w:lang w:val="ka-GE"/>
        </w:rPr>
        <w:t xml:space="preserve"> </w:t>
      </w:r>
      <w:r>
        <w:rPr>
          <w:rFonts w:eastAsia="Calibri" w:cs="Sylfaen"/>
          <w:noProof/>
          <w:sz w:val="22"/>
          <w:szCs w:val="22"/>
          <w:lang w:val="ka-GE"/>
        </w:rPr>
        <w:t>მოსწავლესთან</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სკოლაში</w:t>
      </w:r>
      <w:r>
        <w:rPr>
          <w:rFonts w:eastAsia="Calibri"/>
          <w:noProof/>
          <w:sz w:val="22"/>
          <w:szCs w:val="22"/>
          <w:lang w:val="ka-GE"/>
        </w:rPr>
        <w:t xml:space="preserve"> </w:t>
      </w:r>
      <w:r>
        <w:rPr>
          <w:rFonts w:eastAsia="Calibri" w:cs="Sylfaen"/>
          <w:noProof/>
          <w:sz w:val="22"/>
          <w:szCs w:val="22"/>
          <w:lang w:val="ka-GE"/>
        </w:rPr>
        <w:t>მიმდინარე</w:t>
      </w:r>
      <w:r>
        <w:rPr>
          <w:rFonts w:eastAsia="Calibri"/>
          <w:noProof/>
          <w:sz w:val="22"/>
          <w:szCs w:val="22"/>
          <w:lang w:val="ka-GE"/>
        </w:rPr>
        <w:t xml:space="preserve"> </w:t>
      </w:r>
      <w:r>
        <w:rPr>
          <w:rFonts w:eastAsia="Calibri" w:cs="Sylfaen"/>
          <w:noProof/>
          <w:sz w:val="22"/>
          <w:szCs w:val="22"/>
          <w:lang w:val="ka-GE"/>
        </w:rPr>
        <w:t>პროცესებთან</w:t>
      </w:r>
      <w:r>
        <w:rPr>
          <w:rFonts w:eastAsia="Calibri"/>
          <w:noProof/>
          <w:sz w:val="22"/>
          <w:szCs w:val="22"/>
          <w:lang w:val="ka-GE"/>
        </w:rPr>
        <w:t xml:space="preserve"> </w:t>
      </w:r>
      <w:r>
        <w:rPr>
          <w:rFonts w:eastAsia="Calibri" w:cs="Sylfaen"/>
          <w:noProof/>
          <w:sz w:val="22"/>
          <w:szCs w:val="22"/>
          <w:lang w:val="ka-GE"/>
        </w:rPr>
        <w:t>დაკავშირებული</w:t>
      </w:r>
      <w:r>
        <w:rPr>
          <w:rFonts w:eastAsia="Calibri"/>
          <w:noProof/>
          <w:sz w:val="22"/>
          <w:szCs w:val="22"/>
          <w:lang w:val="ka-GE"/>
        </w:rPr>
        <w:t xml:space="preserve"> </w:t>
      </w:r>
      <w:r>
        <w:rPr>
          <w:rFonts w:eastAsia="Calibri" w:cs="Sylfaen"/>
          <w:noProof/>
          <w:sz w:val="22"/>
          <w:szCs w:val="22"/>
          <w:lang w:val="ka-GE"/>
        </w:rPr>
        <w:t>ინფორმაცია</w:t>
      </w:r>
      <w:r>
        <w:rPr>
          <w:rFonts w:eastAsia="Calibri"/>
          <w:noProof/>
          <w:sz w:val="22"/>
          <w:szCs w:val="22"/>
          <w:lang w:val="ka-GE"/>
        </w:rPr>
        <w:t xml:space="preserve">; </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ზ) </w:t>
      </w:r>
      <w:r>
        <w:rPr>
          <w:rFonts w:eastAsia="Calibri" w:cs="Sylfaen"/>
          <w:noProof/>
          <w:sz w:val="22"/>
          <w:szCs w:val="22"/>
          <w:lang w:val="ka-GE"/>
        </w:rPr>
        <w:t>სასწავლო</w:t>
      </w:r>
      <w:r>
        <w:rPr>
          <w:rFonts w:eastAsia="Calibri"/>
          <w:noProof/>
          <w:sz w:val="22"/>
          <w:szCs w:val="22"/>
          <w:lang w:val="ka-GE"/>
        </w:rPr>
        <w:t xml:space="preserve"> </w:t>
      </w:r>
      <w:r>
        <w:rPr>
          <w:rFonts w:eastAsia="Calibri" w:cs="Sylfaen"/>
          <w:noProof/>
          <w:sz w:val="22"/>
          <w:szCs w:val="22"/>
          <w:lang w:val="ka-GE"/>
        </w:rPr>
        <w:t>წლის</w:t>
      </w:r>
      <w:r>
        <w:rPr>
          <w:rFonts w:eastAsia="Calibri"/>
          <w:noProof/>
          <w:sz w:val="22"/>
          <w:szCs w:val="22"/>
          <w:lang w:val="ka-GE"/>
        </w:rPr>
        <w:t xml:space="preserve"> ბოლოს </w:t>
      </w:r>
      <w:r>
        <w:rPr>
          <w:rFonts w:eastAsia="Calibri" w:cs="Sylfaen"/>
          <w:noProof/>
          <w:sz w:val="22"/>
          <w:szCs w:val="22"/>
          <w:lang w:val="ka-GE"/>
        </w:rPr>
        <w:t>გააანალიზოს</w:t>
      </w:r>
      <w:r>
        <w:rPr>
          <w:rFonts w:eastAsia="Calibri"/>
          <w:noProof/>
          <w:sz w:val="22"/>
          <w:szCs w:val="22"/>
          <w:lang w:val="ka-GE"/>
        </w:rPr>
        <w:t xml:space="preserve"> </w:t>
      </w:r>
      <w:r>
        <w:rPr>
          <w:rFonts w:eastAsia="Calibri" w:cs="Sylfaen"/>
          <w:noProof/>
          <w:sz w:val="22"/>
          <w:szCs w:val="22"/>
          <w:lang w:val="ka-GE"/>
        </w:rPr>
        <w:t>სადამრიგებლო</w:t>
      </w:r>
      <w:r>
        <w:rPr>
          <w:rFonts w:eastAsia="Calibri"/>
          <w:noProof/>
          <w:sz w:val="22"/>
          <w:szCs w:val="22"/>
          <w:lang w:val="ka-GE"/>
        </w:rPr>
        <w:t xml:space="preserve"> </w:t>
      </w:r>
      <w:r>
        <w:rPr>
          <w:rFonts w:eastAsia="Calibri" w:cs="Sylfaen"/>
          <w:noProof/>
          <w:sz w:val="22"/>
          <w:szCs w:val="22"/>
          <w:lang w:val="ka-GE"/>
        </w:rPr>
        <w:t>კლასის</w:t>
      </w:r>
      <w:r>
        <w:rPr>
          <w:rFonts w:eastAsia="Calibri"/>
          <w:noProof/>
          <w:sz w:val="22"/>
          <w:szCs w:val="22"/>
          <w:lang w:val="ka-GE"/>
        </w:rPr>
        <w:t xml:space="preserve"> </w:t>
      </w:r>
      <w:r>
        <w:rPr>
          <w:rFonts w:eastAsia="Calibri" w:cs="Sylfaen"/>
          <w:noProof/>
          <w:sz w:val="22"/>
          <w:szCs w:val="22"/>
          <w:lang w:val="ka-GE"/>
        </w:rPr>
        <w:t>თითოეული</w:t>
      </w:r>
      <w:r>
        <w:rPr>
          <w:rFonts w:eastAsia="Calibri"/>
          <w:noProof/>
          <w:sz w:val="22"/>
          <w:szCs w:val="22"/>
          <w:lang w:val="ka-GE"/>
        </w:rPr>
        <w:t xml:space="preserve"> </w:t>
      </w:r>
      <w:r>
        <w:rPr>
          <w:rFonts w:eastAsia="Calibri" w:cs="Sylfaen"/>
          <w:noProof/>
          <w:sz w:val="22"/>
          <w:szCs w:val="22"/>
          <w:lang w:val="ka-GE"/>
        </w:rPr>
        <w:t>მოსწავლის</w:t>
      </w:r>
      <w:r>
        <w:rPr>
          <w:rFonts w:eastAsia="Calibri"/>
          <w:noProof/>
          <w:sz w:val="22"/>
          <w:szCs w:val="22"/>
          <w:lang w:val="ka-GE"/>
        </w:rPr>
        <w:t xml:space="preserve"> მიღწევები, გაკვეთილებზე დასწრება და ქცევა მასწავლებლებისგან მიწოდებული ინფორმაციის საფუძველზე, მოამზადოს თითოეული მოსწავლის მოკლე დახასიათება ძლიერი და სუსტი მხარეების შესახებ და მიაწოდოს მშობელს და შეინახოს თავადაც, მოსწავლის განვითარებაზე შემდგომი დაკვირვების მიზნით;</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თ)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სხვა</w:t>
      </w:r>
      <w:r>
        <w:rPr>
          <w:rFonts w:eastAsia="Calibri"/>
          <w:noProof/>
          <w:sz w:val="22"/>
          <w:szCs w:val="22"/>
          <w:lang w:val="ka-GE"/>
        </w:rPr>
        <w:t xml:space="preserve"> </w:t>
      </w:r>
      <w:r>
        <w:rPr>
          <w:rFonts w:eastAsia="Calibri" w:cs="Sylfaen"/>
          <w:noProof/>
          <w:sz w:val="22"/>
          <w:szCs w:val="22"/>
          <w:lang w:val="ka-GE"/>
        </w:rPr>
        <w:t>სკოლაში</w:t>
      </w:r>
      <w:r>
        <w:rPr>
          <w:rFonts w:eastAsia="Calibri"/>
          <w:noProof/>
          <w:sz w:val="22"/>
          <w:szCs w:val="22"/>
          <w:lang w:val="ka-GE"/>
        </w:rPr>
        <w:t xml:space="preserve"> </w:t>
      </w:r>
      <w:r>
        <w:rPr>
          <w:rFonts w:eastAsia="Calibri" w:cs="Sylfaen"/>
          <w:noProof/>
          <w:sz w:val="22"/>
          <w:szCs w:val="22"/>
          <w:lang w:val="ka-GE"/>
        </w:rPr>
        <w:t>გადასვლის</w:t>
      </w:r>
      <w:r>
        <w:rPr>
          <w:rFonts w:eastAsia="Calibri"/>
          <w:noProof/>
          <w:sz w:val="22"/>
          <w:szCs w:val="22"/>
          <w:lang w:val="ka-GE"/>
        </w:rPr>
        <w:t xml:space="preserve"> </w:t>
      </w:r>
      <w:r>
        <w:rPr>
          <w:rFonts w:eastAsia="Calibri" w:cs="Sylfaen"/>
          <w:noProof/>
          <w:sz w:val="22"/>
          <w:szCs w:val="22"/>
          <w:lang w:val="ka-GE"/>
        </w:rPr>
        <w:t>შემთხვევაში</w:t>
      </w:r>
      <w:r>
        <w:rPr>
          <w:rFonts w:eastAsia="Calibri"/>
          <w:noProof/>
          <w:sz w:val="22"/>
          <w:szCs w:val="22"/>
          <w:lang w:val="ka-GE"/>
        </w:rPr>
        <w:t xml:space="preserve">, </w:t>
      </w:r>
      <w:r>
        <w:rPr>
          <w:rFonts w:eastAsia="Calibri" w:cs="Sylfaen"/>
          <w:noProof/>
          <w:sz w:val="22"/>
          <w:szCs w:val="22"/>
          <w:lang w:val="ka-GE"/>
        </w:rPr>
        <w:t>დამრიგებელმა</w:t>
      </w:r>
      <w:r>
        <w:rPr>
          <w:rFonts w:eastAsia="Calibri"/>
          <w:noProof/>
          <w:sz w:val="22"/>
          <w:szCs w:val="22"/>
          <w:lang w:val="ka-GE"/>
        </w:rPr>
        <w:t xml:space="preserve"> </w:t>
      </w:r>
      <w:r>
        <w:rPr>
          <w:rFonts w:eastAsia="Calibri" w:cs="Sylfaen"/>
          <w:noProof/>
          <w:sz w:val="22"/>
          <w:szCs w:val="22"/>
          <w:lang w:val="ka-GE"/>
        </w:rPr>
        <w:t>უნდა</w:t>
      </w:r>
      <w:r>
        <w:rPr>
          <w:rFonts w:eastAsia="Calibri"/>
          <w:noProof/>
          <w:sz w:val="22"/>
          <w:szCs w:val="22"/>
          <w:lang w:val="ka-GE"/>
        </w:rPr>
        <w:t xml:space="preserve"> </w:t>
      </w:r>
      <w:r>
        <w:rPr>
          <w:rFonts w:eastAsia="Calibri" w:cs="Sylfaen"/>
          <w:noProof/>
          <w:sz w:val="22"/>
          <w:szCs w:val="22"/>
          <w:lang w:val="ka-GE"/>
        </w:rPr>
        <w:t>მოამზადოს</w:t>
      </w:r>
      <w:r>
        <w:rPr>
          <w:rFonts w:eastAsia="Calibri"/>
          <w:noProof/>
          <w:sz w:val="22"/>
          <w:szCs w:val="22"/>
          <w:lang w:val="ka-GE"/>
        </w:rPr>
        <w:t xml:space="preserve"> </w:t>
      </w:r>
      <w:r>
        <w:rPr>
          <w:rFonts w:eastAsia="Calibri" w:cs="Sylfaen"/>
          <w:noProof/>
          <w:sz w:val="22"/>
          <w:szCs w:val="22"/>
          <w:lang w:val="ka-GE"/>
        </w:rPr>
        <w:t>ინფორმაცია</w:t>
      </w:r>
      <w:r>
        <w:rPr>
          <w:rFonts w:eastAsia="Calibri"/>
          <w:noProof/>
          <w:sz w:val="22"/>
          <w:szCs w:val="22"/>
          <w:lang w:val="ka-GE"/>
        </w:rPr>
        <w:t xml:space="preserve"> </w:t>
      </w:r>
      <w:r>
        <w:rPr>
          <w:rFonts w:eastAsia="Calibri" w:cs="Sylfaen"/>
          <w:noProof/>
          <w:sz w:val="22"/>
          <w:szCs w:val="22"/>
          <w:lang w:val="ka-GE"/>
        </w:rPr>
        <w:t>მისი</w:t>
      </w:r>
      <w:r>
        <w:rPr>
          <w:rFonts w:eastAsia="Calibri"/>
          <w:noProof/>
          <w:sz w:val="22"/>
          <w:szCs w:val="22"/>
          <w:lang w:val="ka-GE"/>
        </w:rPr>
        <w:t xml:space="preserve"> </w:t>
      </w:r>
      <w:r>
        <w:rPr>
          <w:rFonts w:eastAsia="Calibri" w:cs="Sylfaen"/>
          <w:noProof/>
          <w:sz w:val="22"/>
          <w:szCs w:val="22"/>
          <w:lang w:val="ka-GE"/>
        </w:rPr>
        <w:t>აკადემიური</w:t>
      </w:r>
      <w:r>
        <w:rPr>
          <w:rFonts w:eastAsia="Calibri"/>
          <w:noProof/>
          <w:sz w:val="22"/>
          <w:szCs w:val="22"/>
          <w:lang w:val="ka-GE"/>
        </w:rPr>
        <w:t xml:space="preserve"> </w:t>
      </w:r>
      <w:r>
        <w:rPr>
          <w:rFonts w:eastAsia="Calibri" w:cs="Sylfaen"/>
          <w:noProof/>
          <w:sz w:val="22"/>
          <w:szCs w:val="22"/>
          <w:lang w:val="ka-GE"/>
        </w:rPr>
        <w:t>მიღწევისა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გაკვეთილებზე</w:t>
      </w:r>
      <w:r>
        <w:rPr>
          <w:rFonts w:eastAsia="Calibri"/>
          <w:noProof/>
          <w:sz w:val="22"/>
          <w:szCs w:val="22"/>
          <w:lang w:val="ka-GE"/>
        </w:rPr>
        <w:t xml:space="preserve"> </w:t>
      </w:r>
      <w:r>
        <w:rPr>
          <w:rFonts w:eastAsia="Calibri" w:cs="Sylfaen"/>
          <w:noProof/>
          <w:sz w:val="22"/>
          <w:szCs w:val="22"/>
          <w:lang w:val="ka-GE"/>
        </w:rPr>
        <w:t>დასწრების</w:t>
      </w:r>
      <w:r>
        <w:rPr>
          <w:rFonts w:eastAsia="Calibri"/>
          <w:noProof/>
          <w:sz w:val="22"/>
          <w:szCs w:val="22"/>
          <w:lang w:val="ka-GE"/>
        </w:rPr>
        <w:t xml:space="preserve"> </w:t>
      </w:r>
      <w:r>
        <w:rPr>
          <w:rFonts w:eastAsia="Calibri" w:cs="Sylfaen"/>
          <w:noProof/>
          <w:sz w:val="22"/>
          <w:szCs w:val="22"/>
          <w:lang w:val="ka-GE"/>
        </w:rPr>
        <w:t>შესახებ</w:t>
      </w:r>
      <w:r>
        <w:rPr>
          <w:rFonts w:eastAsia="Calibri"/>
          <w:noProof/>
          <w:sz w:val="22"/>
          <w:szCs w:val="22"/>
          <w:lang w:val="ka-GE"/>
        </w:rPr>
        <w:t xml:space="preserve"> და მოათავსოს </w:t>
      </w:r>
      <w:r>
        <w:rPr>
          <w:rFonts w:eastAsia="Calibri" w:cs="Sylfaen"/>
          <w:noProof/>
          <w:sz w:val="22"/>
          <w:szCs w:val="22"/>
          <w:lang w:val="ka-GE"/>
        </w:rPr>
        <w:t>მოსწავლის</w:t>
      </w:r>
      <w:r>
        <w:rPr>
          <w:rFonts w:eastAsia="Calibri"/>
          <w:noProof/>
          <w:sz w:val="22"/>
          <w:szCs w:val="22"/>
          <w:lang w:val="ka-GE"/>
        </w:rPr>
        <w:t xml:space="preserve"> </w:t>
      </w:r>
      <w:r>
        <w:rPr>
          <w:rFonts w:eastAsia="Calibri" w:cs="Sylfaen"/>
          <w:noProof/>
          <w:sz w:val="22"/>
          <w:szCs w:val="22"/>
          <w:lang w:val="ka-GE"/>
        </w:rPr>
        <w:t>პირად</w:t>
      </w:r>
      <w:r>
        <w:rPr>
          <w:rFonts w:eastAsia="Calibri"/>
          <w:noProof/>
          <w:sz w:val="22"/>
          <w:szCs w:val="22"/>
          <w:lang w:val="ka-GE"/>
        </w:rPr>
        <w:t xml:space="preserve"> </w:t>
      </w:r>
      <w:r>
        <w:rPr>
          <w:rFonts w:eastAsia="Calibri" w:cs="Sylfaen"/>
          <w:noProof/>
          <w:sz w:val="22"/>
          <w:szCs w:val="22"/>
          <w:lang w:val="ka-GE"/>
        </w:rPr>
        <w:t>საქმეში</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r>
        <w:rPr>
          <w:rFonts w:eastAsia="Calibri"/>
          <w:noProof/>
          <w:sz w:val="22"/>
          <w:szCs w:val="22"/>
          <w:lang w:val="ka-GE"/>
        </w:rPr>
        <w:t xml:space="preserve">5. </w:t>
      </w:r>
      <w:r>
        <w:rPr>
          <w:rFonts w:eastAsia="Calibri" w:cs="Sylfaen"/>
          <w:noProof/>
          <w:sz w:val="22"/>
          <w:szCs w:val="22"/>
          <w:lang w:val="ka-GE"/>
        </w:rPr>
        <w:t>რეკომენდებულია, საჯარო</w:t>
      </w:r>
      <w:r>
        <w:rPr>
          <w:rFonts w:eastAsia="Calibri"/>
          <w:noProof/>
          <w:sz w:val="22"/>
          <w:szCs w:val="22"/>
          <w:lang w:val="ka-GE"/>
        </w:rPr>
        <w:t xml:space="preserve"> </w:t>
      </w:r>
      <w:r>
        <w:rPr>
          <w:rFonts w:eastAsia="Calibri" w:cs="Sylfaen"/>
          <w:noProof/>
          <w:sz w:val="22"/>
          <w:szCs w:val="22"/>
          <w:lang w:val="ka-GE"/>
        </w:rPr>
        <w:t>სკოლის</w:t>
      </w:r>
      <w:r>
        <w:rPr>
          <w:rFonts w:eastAsia="Calibri"/>
          <w:noProof/>
          <w:sz w:val="22"/>
          <w:szCs w:val="22"/>
          <w:lang w:val="ka-GE"/>
        </w:rPr>
        <w:t xml:space="preserve"> </w:t>
      </w:r>
      <w:r>
        <w:rPr>
          <w:rFonts w:eastAsia="Calibri" w:cs="Sylfaen"/>
          <w:noProof/>
          <w:sz w:val="22"/>
          <w:szCs w:val="22"/>
          <w:lang w:val="ka-GE"/>
        </w:rPr>
        <w:t>დამრიგებელი გაეცნოს</w:t>
      </w:r>
      <w:r>
        <w:rPr>
          <w:rFonts w:eastAsia="Calibri"/>
          <w:noProof/>
          <w:sz w:val="22"/>
          <w:szCs w:val="22"/>
          <w:lang w:val="ka-GE"/>
        </w:rPr>
        <w:t xml:space="preserve"> </w:t>
      </w:r>
      <w:r>
        <w:rPr>
          <w:rFonts w:eastAsia="Calibri" w:cs="Sylfaen"/>
          <w:noProof/>
          <w:sz w:val="22"/>
          <w:szCs w:val="22"/>
          <w:lang w:val="ka-GE"/>
        </w:rPr>
        <w:t>სამინისტროს</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სამინისტროს</w:t>
      </w:r>
      <w:r>
        <w:rPr>
          <w:rFonts w:eastAsia="Calibri"/>
          <w:noProof/>
          <w:sz w:val="22"/>
          <w:szCs w:val="22"/>
          <w:lang w:val="ka-GE"/>
        </w:rPr>
        <w:t xml:space="preserve"> </w:t>
      </w:r>
      <w:r>
        <w:rPr>
          <w:rFonts w:eastAsia="Calibri" w:cs="Sylfaen"/>
          <w:noProof/>
          <w:sz w:val="22"/>
          <w:szCs w:val="22"/>
          <w:lang w:val="ka-GE"/>
        </w:rPr>
        <w:t>საჯარო</w:t>
      </w:r>
      <w:r>
        <w:rPr>
          <w:rFonts w:eastAsia="Calibri"/>
          <w:noProof/>
          <w:sz w:val="22"/>
          <w:szCs w:val="22"/>
          <w:lang w:val="ka-GE"/>
        </w:rPr>
        <w:t xml:space="preserve"> </w:t>
      </w:r>
      <w:r>
        <w:rPr>
          <w:rFonts w:eastAsia="Calibri" w:cs="Sylfaen"/>
          <w:noProof/>
          <w:sz w:val="22"/>
          <w:szCs w:val="22"/>
          <w:lang w:val="ka-GE"/>
        </w:rPr>
        <w:t>სამართლის</w:t>
      </w:r>
      <w:r>
        <w:rPr>
          <w:rFonts w:eastAsia="Calibri"/>
          <w:noProof/>
          <w:sz w:val="22"/>
          <w:szCs w:val="22"/>
          <w:lang w:val="ka-GE"/>
        </w:rPr>
        <w:t xml:space="preserve"> </w:t>
      </w:r>
      <w:r>
        <w:rPr>
          <w:rFonts w:eastAsia="Calibri" w:cs="Sylfaen"/>
          <w:noProof/>
          <w:sz w:val="22"/>
          <w:szCs w:val="22"/>
          <w:lang w:val="ka-GE"/>
        </w:rPr>
        <w:t>იურიდიული</w:t>
      </w:r>
      <w:r>
        <w:rPr>
          <w:rFonts w:eastAsia="Calibri"/>
          <w:noProof/>
          <w:sz w:val="22"/>
          <w:szCs w:val="22"/>
          <w:lang w:val="ka-GE"/>
        </w:rPr>
        <w:t xml:space="preserve"> </w:t>
      </w:r>
      <w:r>
        <w:rPr>
          <w:rFonts w:eastAsia="Calibri" w:cs="Sylfaen"/>
          <w:noProof/>
          <w:sz w:val="22"/>
          <w:szCs w:val="22"/>
          <w:lang w:val="ka-GE"/>
        </w:rPr>
        <w:t>პირების</w:t>
      </w:r>
      <w:r>
        <w:rPr>
          <w:rFonts w:eastAsia="Calibri"/>
          <w:noProof/>
          <w:sz w:val="22"/>
          <w:szCs w:val="22"/>
          <w:lang w:val="ka-GE"/>
        </w:rPr>
        <w:t xml:space="preserve"> </w:t>
      </w:r>
      <w:r>
        <w:rPr>
          <w:rFonts w:eastAsia="Calibri" w:cs="Sylfaen"/>
          <w:noProof/>
          <w:sz w:val="22"/>
          <w:szCs w:val="22"/>
          <w:lang w:val="ka-GE"/>
        </w:rPr>
        <w:t>მიერ</w:t>
      </w:r>
      <w:r>
        <w:rPr>
          <w:rFonts w:eastAsia="Calibri"/>
          <w:noProof/>
          <w:sz w:val="22"/>
          <w:szCs w:val="22"/>
          <w:lang w:val="ka-GE"/>
        </w:rPr>
        <w:t xml:space="preserve"> </w:t>
      </w:r>
      <w:r>
        <w:rPr>
          <w:rFonts w:eastAsia="Calibri" w:cs="Sylfaen"/>
          <w:noProof/>
          <w:sz w:val="22"/>
          <w:szCs w:val="22"/>
          <w:lang w:val="ka-GE"/>
        </w:rPr>
        <w:t>შემუშავებულ</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w:t>
      </w:r>
      <w:r>
        <w:rPr>
          <w:rFonts w:eastAsia="Calibri" w:cs="Sylfaen"/>
          <w:noProof/>
          <w:sz w:val="22"/>
          <w:szCs w:val="22"/>
          <w:lang w:val="ka-GE"/>
        </w:rPr>
        <w:t>ან</w:t>
      </w:r>
      <w:r>
        <w:rPr>
          <w:rFonts w:eastAsia="Calibri"/>
          <w:noProof/>
          <w:sz w:val="22"/>
          <w:szCs w:val="22"/>
          <w:lang w:val="ka-GE"/>
        </w:rPr>
        <w:t xml:space="preserve"> </w:t>
      </w:r>
      <w:r>
        <w:rPr>
          <w:rFonts w:eastAsia="Calibri" w:cs="Sylfaen"/>
          <w:noProof/>
          <w:sz w:val="22"/>
          <w:szCs w:val="22"/>
          <w:lang w:val="ka-GE"/>
        </w:rPr>
        <w:t>რეკომენდებულ</w:t>
      </w:r>
      <w:r>
        <w:rPr>
          <w:rFonts w:eastAsia="Calibri"/>
          <w:noProof/>
          <w:sz w:val="22"/>
          <w:szCs w:val="22"/>
          <w:lang w:val="ka-GE"/>
        </w:rPr>
        <w:t xml:space="preserve"> </w:t>
      </w:r>
      <w:r>
        <w:rPr>
          <w:rFonts w:eastAsia="Calibri" w:cs="Sylfaen"/>
          <w:noProof/>
          <w:sz w:val="22"/>
          <w:szCs w:val="22"/>
          <w:lang w:val="ka-GE"/>
        </w:rPr>
        <w:t>შესაბამის</w:t>
      </w:r>
      <w:r>
        <w:rPr>
          <w:rFonts w:eastAsia="Calibri"/>
          <w:noProof/>
          <w:sz w:val="22"/>
          <w:szCs w:val="22"/>
          <w:lang w:val="ka-GE"/>
        </w:rPr>
        <w:t xml:space="preserve"> </w:t>
      </w:r>
      <w:r>
        <w:rPr>
          <w:rFonts w:eastAsia="Calibri" w:cs="Sylfaen"/>
          <w:noProof/>
          <w:sz w:val="22"/>
          <w:szCs w:val="22"/>
          <w:lang w:val="ka-GE"/>
        </w:rPr>
        <w:t>მეთოდურ</w:t>
      </w:r>
      <w:r>
        <w:rPr>
          <w:rFonts w:eastAsia="Calibri"/>
          <w:noProof/>
          <w:sz w:val="22"/>
          <w:szCs w:val="22"/>
          <w:lang w:val="ka-GE"/>
        </w:rPr>
        <w:t xml:space="preserve"> </w:t>
      </w:r>
      <w:r>
        <w:rPr>
          <w:rFonts w:eastAsia="Calibri" w:cs="Sylfaen"/>
          <w:noProof/>
          <w:sz w:val="22"/>
          <w:szCs w:val="22"/>
          <w:lang w:val="ka-GE"/>
        </w:rPr>
        <w:t>სახელმძღვანელოებსა</w:t>
      </w:r>
      <w:r>
        <w:rPr>
          <w:rFonts w:eastAsia="Calibri"/>
          <w:noProof/>
          <w:sz w:val="22"/>
          <w:szCs w:val="22"/>
          <w:lang w:val="ka-GE"/>
        </w:rPr>
        <w:t xml:space="preserve"> </w:t>
      </w:r>
      <w:r>
        <w:rPr>
          <w:rFonts w:eastAsia="Calibri" w:cs="Sylfaen"/>
          <w:noProof/>
          <w:sz w:val="22"/>
          <w:szCs w:val="22"/>
          <w:lang w:val="ka-GE"/>
        </w:rPr>
        <w:t>და</w:t>
      </w:r>
      <w:r>
        <w:rPr>
          <w:rFonts w:eastAsia="Calibri"/>
          <w:noProof/>
          <w:sz w:val="22"/>
          <w:szCs w:val="22"/>
          <w:lang w:val="ka-GE"/>
        </w:rPr>
        <w:t xml:space="preserve"> </w:t>
      </w:r>
      <w:r>
        <w:rPr>
          <w:rFonts w:eastAsia="Calibri" w:cs="Sylfaen"/>
          <w:noProof/>
          <w:sz w:val="22"/>
          <w:szCs w:val="22"/>
          <w:lang w:val="ka-GE"/>
        </w:rPr>
        <w:t>გზამკვლევებს</w:t>
      </w:r>
      <w:r>
        <w:rPr>
          <w:rFonts w:eastAsia="Calibri"/>
          <w:noProof/>
          <w:sz w:val="22"/>
          <w:szCs w:val="22"/>
          <w:lang w:val="ka-GE"/>
        </w:rPr>
        <w:t>.</w:t>
      </w:r>
    </w:p>
    <w:p w:rsidR="00542A69" w:rsidRDefault="00542A69" w:rsidP="00542A69">
      <w:pPr>
        <w:pStyle w:val="a"/>
        <w:spacing w:before="0" w:after="0"/>
        <w:rPr>
          <w:rFonts w:eastAsia="Calibri"/>
          <w:noProof/>
          <w:sz w:val="22"/>
          <w:szCs w:val="22"/>
          <w:lang w:val="ka-GE"/>
        </w:rPr>
      </w:pPr>
    </w:p>
    <w:p w:rsidR="00542A69" w:rsidRDefault="00A67619" w:rsidP="00E302CC">
      <w:pPr>
        <w:spacing w:after="0"/>
        <w:rPr>
          <w:rFonts w:ascii="Sylfaen" w:hAnsi="Sylfaen"/>
          <w:sz w:val="24"/>
          <w:szCs w:val="24"/>
          <w:lang w:val="ka-GE"/>
        </w:rPr>
      </w:pPr>
      <w:r>
        <w:rPr>
          <w:rFonts w:ascii="Sylfaen" w:hAnsi="Sylfaen"/>
          <w:sz w:val="24"/>
          <w:szCs w:val="24"/>
          <w:lang w:val="ka-GE"/>
        </w:rPr>
        <w:t xml:space="preserve">    </w:t>
      </w:r>
      <w:r w:rsidRPr="00B60739">
        <w:rPr>
          <w:rFonts w:ascii="Sylfaen" w:hAnsi="Sylfaen"/>
          <w:b/>
          <w:sz w:val="24"/>
          <w:szCs w:val="24"/>
          <w:lang w:val="ka-GE"/>
        </w:rPr>
        <w:t>სკოლა-ლიცეუმს შემუშავებული აქვს</w:t>
      </w:r>
      <w:r>
        <w:rPr>
          <w:rFonts w:ascii="Sylfaen" w:hAnsi="Sylfaen"/>
          <w:b/>
          <w:sz w:val="24"/>
          <w:szCs w:val="24"/>
          <w:lang w:val="ka-GE"/>
        </w:rPr>
        <w:t xml:space="preserve">  </w:t>
      </w:r>
      <w:r w:rsidRPr="00C8729F">
        <w:rPr>
          <w:rFonts w:ascii="Sylfaen" w:hAnsi="Sylfaen"/>
          <w:b/>
          <w:sz w:val="24"/>
          <w:szCs w:val="24"/>
          <w:lang w:val="ka-GE"/>
        </w:rPr>
        <w:t>“</w:t>
      </w:r>
      <w:r w:rsidRPr="00B60739">
        <w:rPr>
          <w:rFonts w:ascii="Sylfaen" w:hAnsi="Sylfaen"/>
          <w:b/>
          <w:sz w:val="24"/>
          <w:szCs w:val="24"/>
          <w:lang w:val="ka-GE"/>
        </w:rPr>
        <w:t>დამრიგებლის</w:t>
      </w:r>
      <w:r>
        <w:rPr>
          <w:rFonts w:ascii="Sylfaen" w:hAnsi="Sylfaen"/>
          <w:b/>
          <w:sz w:val="24"/>
          <w:szCs w:val="24"/>
          <w:lang w:val="ka-GE"/>
        </w:rPr>
        <w:t xml:space="preserve">  </w:t>
      </w:r>
      <w:r w:rsidRPr="00B60739">
        <w:rPr>
          <w:rFonts w:ascii="Sylfaen" w:hAnsi="Sylfaen"/>
          <w:b/>
          <w:sz w:val="24"/>
          <w:szCs w:val="24"/>
          <w:lang w:val="ka-GE"/>
        </w:rPr>
        <w:t>დებულება,</w:t>
      </w:r>
      <w:r w:rsidRPr="00C8729F">
        <w:rPr>
          <w:rFonts w:ascii="Sylfaen" w:hAnsi="Sylfaen"/>
          <w:b/>
          <w:sz w:val="24"/>
          <w:szCs w:val="24"/>
          <w:lang w:val="ka-GE"/>
        </w:rPr>
        <w:t>”</w:t>
      </w:r>
      <w:r w:rsidRPr="00B60739">
        <w:rPr>
          <w:rFonts w:ascii="Sylfaen" w:hAnsi="Sylfaen"/>
          <w:b/>
          <w:sz w:val="24"/>
          <w:szCs w:val="24"/>
          <w:lang w:val="ka-GE"/>
        </w:rPr>
        <w:t xml:space="preserve"> რომელიც დამტკიცებულია დირექტორის </w:t>
      </w:r>
      <w:r>
        <w:rPr>
          <w:rFonts w:ascii="Sylfaen" w:hAnsi="Sylfaen"/>
          <w:b/>
          <w:sz w:val="24"/>
          <w:szCs w:val="24"/>
          <w:lang w:val="ka-GE"/>
        </w:rPr>
        <w:t xml:space="preserve"> ბრძანებით.</w:t>
      </w:r>
    </w:p>
    <w:p w:rsidR="00542A69" w:rsidRDefault="00542A69" w:rsidP="00E302CC">
      <w:pPr>
        <w:spacing w:after="0"/>
        <w:rPr>
          <w:rFonts w:ascii="Sylfaen" w:hAnsi="Sylfaen"/>
          <w:sz w:val="24"/>
          <w:szCs w:val="24"/>
          <w:lang w:val="ka-GE"/>
        </w:rPr>
      </w:pPr>
    </w:p>
    <w:p w:rsidR="00542A69" w:rsidRPr="00B11917" w:rsidRDefault="00542A69" w:rsidP="00E302CC">
      <w:pPr>
        <w:spacing w:after="0"/>
        <w:rPr>
          <w:rFonts w:ascii="Sylfaen" w:hAnsi="Sylfaen"/>
          <w:sz w:val="24"/>
          <w:szCs w:val="24"/>
          <w:lang w:val="ka-GE"/>
        </w:rPr>
      </w:pPr>
    </w:p>
    <w:p w:rsidR="00277980" w:rsidRPr="00B32C82" w:rsidRDefault="00DA5DCF" w:rsidP="00B32C82">
      <w:pPr>
        <w:rPr>
          <w:rFonts w:ascii="Sylfaen" w:hAnsi="Sylfaen"/>
          <w:sz w:val="24"/>
          <w:szCs w:val="24"/>
          <w:lang w:val="ka-GE"/>
        </w:rPr>
      </w:pPr>
      <w:r w:rsidRPr="0041251D">
        <w:rPr>
          <w:rFonts w:ascii="Sylfaen" w:hAnsi="Sylfaen"/>
          <w:sz w:val="24"/>
          <w:szCs w:val="24"/>
          <w:lang w:val="ka-GE"/>
        </w:rPr>
        <w:t xml:space="preserve">        </w:t>
      </w:r>
      <w:r w:rsidR="002D16CB" w:rsidRPr="0041251D">
        <w:rPr>
          <w:rFonts w:ascii="Sylfaen" w:hAnsi="Sylfaen"/>
          <w:sz w:val="24"/>
          <w:szCs w:val="24"/>
          <w:lang w:val="ka-GE"/>
        </w:rPr>
        <w:t xml:space="preserve">    </w:t>
      </w:r>
      <w:r w:rsidR="00B32C82">
        <w:rPr>
          <w:rFonts w:ascii="Sylfaen" w:hAnsi="Sylfaen"/>
          <w:sz w:val="24"/>
          <w:szCs w:val="24"/>
          <w:lang w:val="ka-GE"/>
        </w:rPr>
        <w:t xml:space="preserve">                                    </w:t>
      </w:r>
      <w:r w:rsidR="002A308B">
        <w:rPr>
          <w:rFonts w:ascii="Sylfaen" w:hAnsi="Sylfaen" w:cs="Sylfaen"/>
          <w:b/>
          <w:sz w:val="28"/>
          <w:szCs w:val="28"/>
          <w:lang w:val="ka-GE"/>
        </w:rPr>
        <w:t xml:space="preserve"> </w:t>
      </w:r>
      <w:r w:rsidR="00277980" w:rsidRPr="009C5FCF">
        <w:rPr>
          <w:rFonts w:ascii="Sylfaen" w:hAnsi="Sylfaen"/>
          <w:b/>
          <w:sz w:val="28"/>
          <w:szCs w:val="28"/>
          <w:lang w:val="ka-GE"/>
        </w:rPr>
        <w:t xml:space="preserve">თავი  </w:t>
      </w:r>
      <w:r w:rsidR="00277980" w:rsidRPr="00756593">
        <w:rPr>
          <w:rFonts w:ascii="Sylfaen" w:hAnsi="Sylfaen"/>
          <w:b/>
          <w:sz w:val="28"/>
          <w:szCs w:val="28"/>
          <w:lang w:val="ka-GE"/>
        </w:rPr>
        <w:t xml:space="preserve"> VI</w:t>
      </w:r>
    </w:p>
    <w:p w:rsidR="00277980" w:rsidRPr="0025373F" w:rsidRDefault="00277980" w:rsidP="00277980">
      <w:pPr>
        <w:spacing w:after="0"/>
        <w:rPr>
          <w:rFonts w:ascii="Sylfaen" w:eastAsia="Times New Roman" w:hAnsi="Sylfaen" w:cs="Sylfaen"/>
          <w:b/>
          <w:sz w:val="28"/>
          <w:szCs w:val="28"/>
          <w:lang w:val="ka-GE"/>
        </w:rPr>
      </w:pPr>
      <w:r w:rsidRPr="0025373F">
        <w:rPr>
          <w:rFonts w:ascii="Sylfaen" w:hAnsi="Sylfaen"/>
          <w:b/>
          <w:sz w:val="28"/>
          <w:szCs w:val="28"/>
          <w:lang w:val="ka-GE"/>
        </w:rPr>
        <w:t xml:space="preserve">                  </w:t>
      </w:r>
      <w:r w:rsidR="00E356CF" w:rsidRPr="0025373F">
        <w:rPr>
          <w:rFonts w:ascii="Sylfaen" w:hAnsi="Sylfaen"/>
          <w:b/>
          <w:sz w:val="28"/>
          <w:szCs w:val="28"/>
          <w:lang w:val="ka-GE"/>
        </w:rPr>
        <w:t xml:space="preserve">            </w:t>
      </w:r>
      <w:r w:rsidRPr="0025373F">
        <w:rPr>
          <w:rFonts w:ascii="Sylfaen" w:hAnsi="Sylfaen"/>
          <w:b/>
          <w:sz w:val="28"/>
          <w:szCs w:val="28"/>
          <w:lang w:val="ka-GE"/>
        </w:rPr>
        <w:t xml:space="preserve">    </w:t>
      </w:r>
      <w:r w:rsidRPr="0025373F">
        <w:rPr>
          <w:rFonts w:ascii="Sylfaen" w:eastAsia="Times New Roman" w:hAnsi="Sylfaen" w:cs="Sylfaen"/>
          <w:b/>
          <w:sz w:val="28"/>
          <w:szCs w:val="28"/>
          <w:lang w:val="ka-GE"/>
        </w:rPr>
        <w:t>საგნობრივი</w:t>
      </w:r>
      <w:r w:rsidRPr="0025373F">
        <w:rPr>
          <w:rFonts w:ascii="Times New Roman" w:eastAsia="Times New Roman" w:hAnsi="Times New Roman" w:cs="Times New Roman"/>
          <w:b/>
          <w:sz w:val="28"/>
          <w:szCs w:val="28"/>
          <w:lang w:val="ka-GE"/>
        </w:rPr>
        <w:t xml:space="preserve"> </w:t>
      </w:r>
      <w:r w:rsidRPr="0025373F">
        <w:rPr>
          <w:rFonts w:ascii="Sylfaen" w:eastAsia="Times New Roman" w:hAnsi="Sylfaen" w:cs="Times New Roman"/>
          <w:b/>
          <w:sz w:val="28"/>
          <w:szCs w:val="28"/>
          <w:lang w:val="ka-GE"/>
        </w:rPr>
        <w:t xml:space="preserve"> </w:t>
      </w:r>
      <w:r w:rsidRPr="0025373F">
        <w:rPr>
          <w:rFonts w:ascii="Sylfaen" w:eastAsia="Times New Roman" w:hAnsi="Sylfaen" w:cs="Sylfaen"/>
          <w:b/>
          <w:sz w:val="28"/>
          <w:szCs w:val="28"/>
          <w:lang w:val="ka-GE"/>
        </w:rPr>
        <w:t>კათედრები</w:t>
      </w:r>
      <w:r w:rsidR="00B60739" w:rsidRPr="0025373F">
        <w:rPr>
          <w:rFonts w:ascii="Sylfaen" w:eastAsia="Times New Roman" w:hAnsi="Sylfaen" w:cs="Sylfaen"/>
          <w:b/>
          <w:sz w:val="28"/>
          <w:szCs w:val="28"/>
          <w:lang w:val="ka-GE"/>
        </w:rPr>
        <w:t xml:space="preserve">     </w:t>
      </w:r>
    </w:p>
    <w:p w:rsidR="00B60739" w:rsidRPr="0025373F" w:rsidRDefault="00B60739" w:rsidP="00277980">
      <w:pPr>
        <w:spacing w:after="0"/>
        <w:rPr>
          <w:rFonts w:ascii="Sylfaen" w:eastAsia="Times New Roman" w:hAnsi="Sylfaen" w:cs="Sylfaen"/>
          <w:b/>
          <w:sz w:val="28"/>
          <w:szCs w:val="28"/>
          <w:lang w:val="ka-GE"/>
        </w:rPr>
      </w:pPr>
    </w:p>
    <w:p w:rsidR="00277980" w:rsidRPr="0063604A" w:rsidRDefault="00B60739" w:rsidP="00277980">
      <w:pPr>
        <w:spacing w:after="0"/>
        <w:jc w:val="both"/>
        <w:rPr>
          <w:rFonts w:ascii="Sylfaen" w:eastAsia="Times New Roman" w:hAnsi="Sylfaen" w:cs="Sylfaen"/>
          <w:sz w:val="24"/>
          <w:szCs w:val="24"/>
          <w:lang w:val="ka-GE"/>
        </w:rPr>
      </w:pPr>
      <w:r>
        <w:rPr>
          <w:rFonts w:ascii="Sylfaen" w:hAnsi="Sylfaen" w:cs="Sylfaen"/>
          <w:sz w:val="24"/>
          <w:szCs w:val="24"/>
          <w:lang w:val="ka-GE"/>
        </w:rPr>
        <w:t xml:space="preserve">მე-3 თაობის </w:t>
      </w:r>
      <w:r w:rsidR="00277980">
        <w:rPr>
          <w:rFonts w:ascii="Sylfaen" w:hAnsi="Sylfaen" w:cs="Sylfaen"/>
          <w:sz w:val="24"/>
          <w:szCs w:val="24"/>
          <w:lang w:val="ka-GE"/>
        </w:rPr>
        <w:t xml:space="preserve">ე.ს.გეგმის მუხლი 20 თანახმად, სკოლა-ლიცეუმში შექმნილია </w:t>
      </w:r>
      <w:r w:rsidR="00277980" w:rsidRPr="007D04D2">
        <w:rPr>
          <w:sz w:val="24"/>
          <w:szCs w:val="24"/>
          <w:lang w:val="ka-GE"/>
        </w:rPr>
        <w:t xml:space="preserve"> </w:t>
      </w:r>
      <w:r w:rsidR="00277980" w:rsidRPr="007D04D2">
        <w:rPr>
          <w:rFonts w:ascii="Sylfaen" w:hAnsi="Sylfaen" w:cs="Sylfaen"/>
          <w:sz w:val="24"/>
          <w:szCs w:val="24"/>
          <w:lang w:val="ka-GE"/>
        </w:rPr>
        <w:t>საგნობრივი</w:t>
      </w:r>
      <w:r w:rsidR="00277980">
        <w:rPr>
          <w:rFonts w:ascii="Sylfaen" w:hAnsi="Sylfaen" w:cs="Sylfaen"/>
          <w:sz w:val="24"/>
          <w:szCs w:val="24"/>
          <w:lang w:val="ka-GE"/>
        </w:rPr>
        <w:t xml:space="preserve"> </w:t>
      </w:r>
      <w:r w:rsidR="00277980" w:rsidRPr="007D04D2">
        <w:rPr>
          <w:rFonts w:ascii="Sylfaen" w:hAnsi="Sylfaen" w:cs="Sylfaen"/>
          <w:sz w:val="24"/>
          <w:szCs w:val="24"/>
          <w:lang w:val="ka-GE"/>
        </w:rPr>
        <w:t>ჯგუფების</w:t>
      </w:r>
      <w:r w:rsidR="00277980">
        <w:rPr>
          <w:rFonts w:ascii="Sylfaen" w:hAnsi="Sylfaen" w:cs="Sylfaen"/>
          <w:sz w:val="24"/>
          <w:szCs w:val="24"/>
          <w:lang w:val="ka-GE"/>
        </w:rPr>
        <w:t xml:space="preserve"> </w:t>
      </w:r>
      <w:r w:rsidR="00277980" w:rsidRPr="007D04D2">
        <w:rPr>
          <w:rFonts w:ascii="Sylfaen" w:hAnsi="Sylfaen" w:cs="Sylfaen"/>
          <w:sz w:val="24"/>
          <w:szCs w:val="24"/>
          <w:lang w:val="ka-GE"/>
        </w:rPr>
        <w:t>მიხედვით</w:t>
      </w:r>
      <w:r w:rsidR="00277980">
        <w:rPr>
          <w:rFonts w:ascii="Sylfaen" w:hAnsi="Sylfaen" w:cs="Sylfaen"/>
          <w:sz w:val="24"/>
          <w:szCs w:val="24"/>
          <w:lang w:val="ka-GE"/>
        </w:rPr>
        <w:t xml:space="preserve"> 5-</w:t>
      </w:r>
      <w:r w:rsidR="00277980">
        <w:rPr>
          <w:rFonts w:ascii="Sylfaen" w:hAnsi="Sylfaen"/>
          <w:sz w:val="24"/>
          <w:szCs w:val="24"/>
          <w:lang w:val="ka-GE"/>
        </w:rPr>
        <w:t xml:space="preserve">საგნობრივი </w:t>
      </w:r>
      <w:r w:rsidR="00277980" w:rsidRPr="007D04D2">
        <w:rPr>
          <w:rFonts w:ascii="Sylfaen" w:hAnsi="Sylfaen" w:cs="Sylfaen"/>
          <w:sz w:val="24"/>
          <w:szCs w:val="24"/>
          <w:lang w:val="ka-GE"/>
        </w:rPr>
        <w:t>კათე</w:t>
      </w:r>
      <w:r w:rsidR="00277980">
        <w:rPr>
          <w:rFonts w:ascii="Sylfaen" w:hAnsi="Sylfaen" w:cs="Sylfaen"/>
          <w:sz w:val="24"/>
          <w:szCs w:val="24"/>
          <w:lang w:val="ka-GE"/>
        </w:rPr>
        <w:t>დრა</w:t>
      </w:r>
      <w:r w:rsidR="00277980" w:rsidRPr="007D04D2">
        <w:rPr>
          <w:sz w:val="24"/>
          <w:szCs w:val="24"/>
          <w:lang w:val="ka-GE"/>
        </w:rPr>
        <w:t>,</w:t>
      </w:r>
      <w:r w:rsidR="00277980">
        <w:rPr>
          <w:rFonts w:ascii="Sylfaen" w:hAnsi="Sylfaen"/>
          <w:sz w:val="24"/>
          <w:szCs w:val="24"/>
          <w:lang w:val="ka-GE"/>
        </w:rPr>
        <w:t xml:space="preserve"> </w:t>
      </w:r>
      <w:r w:rsidR="00277980" w:rsidRPr="007D04D2">
        <w:rPr>
          <w:rFonts w:ascii="Sylfaen" w:hAnsi="Sylfaen" w:cs="Sylfaen"/>
          <w:sz w:val="24"/>
          <w:szCs w:val="24"/>
          <w:lang w:val="ka-GE"/>
        </w:rPr>
        <w:t>რომლებშიც</w:t>
      </w:r>
      <w:r w:rsidR="00277980" w:rsidRPr="007D04D2">
        <w:rPr>
          <w:sz w:val="24"/>
          <w:szCs w:val="24"/>
          <w:lang w:val="ka-GE"/>
        </w:rPr>
        <w:t xml:space="preserve"> </w:t>
      </w:r>
      <w:r w:rsidR="00277980" w:rsidRPr="007D04D2">
        <w:rPr>
          <w:rFonts w:ascii="Sylfaen" w:hAnsi="Sylfaen" w:cs="Sylfaen"/>
          <w:sz w:val="24"/>
          <w:szCs w:val="24"/>
          <w:lang w:val="ka-GE"/>
        </w:rPr>
        <w:t>გაერთიანებული</w:t>
      </w:r>
      <w:r w:rsidR="00277980">
        <w:rPr>
          <w:rFonts w:ascii="Sylfaen" w:hAnsi="Sylfaen" w:cs="Sylfaen"/>
          <w:sz w:val="24"/>
          <w:szCs w:val="24"/>
          <w:lang w:val="ka-GE"/>
        </w:rPr>
        <w:t>ა</w:t>
      </w:r>
      <w:r w:rsidR="00277980" w:rsidRPr="007D04D2">
        <w:rPr>
          <w:sz w:val="24"/>
          <w:szCs w:val="24"/>
          <w:lang w:val="ka-GE"/>
        </w:rPr>
        <w:t xml:space="preserve"> </w:t>
      </w:r>
      <w:r w:rsidR="00277980" w:rsidRPr="007D04D2">
        <w:rPr>
          <w:rFonts w:ascii="Sylfaen" w:hAnsi="Sylfaen" w:cs="Sylfaen"/>
          <w:sz w:val="24"/>
          <w:szCs w:val="24"/>
          <w:lang w:val="ka-GE"/>
        </w:rPr>
        <w:t>საგნობრივი</w:t>
      </w:r>
      <w:r w:rsidR="00277980" w:rsidRPr="007D04D2">
        <w:rPr>
          <w:sz w:val="24"/>
          <w:szCs w:val="24"/>
          <w:lang w:val="ka-GE"/>
        </w:rPr>
        <w:t xml:space="preserve"> </w:t>
      </w:r>
      <w:r w:rsidR="00277980" w:rsidRPr="007D04D2">
        <w:rPr>
          <w:rFonts w:ascii="Sylfaen" w:hAnsi="Sylfaen" w:cs="Sylfaen"/>
          <w:sz w:val="24"/>
          <w:szCs w:val="24"/>
          <w:lang w:val="ka-GE"/>
        </w:rPr>
        <w:t>ჯგუფის</w:t>
      </w:r>
      <w:r w:rsidR="00277980" w:rsidRPr="007D04D2">
        <w:rPr>
          <w:sz w:val="24"/>
          <w:szCs w:val="24"/>
          <w:lang w:val="ka-GE"/>
        </w:rPr>
        <w:t xml:space="preserve"> </w:t>
      </w:r>
      <w:r w:rsidR="00277980" w:rsidRPr="007D04D2">
        <w:rPr>
          <w:rFonts w:ascii="Sylfaen" w:hAnsi="Sylfaen" w:cs="Sylfaen"/>
          <w:sz w:val="24"/>
          <w:szCs w:val="24"/>
          <w:lang w:val="ka-GE"/>
        </w:rPr>
        <w:t>ყველა</w:t>
      </w:r>
      <w:r w:rsidR="00277980" w:rsidRPr="007D04D2">
        <w:rPr>
          <w:sz w:val="24"/>
          <w:szCs w:val="24"/>
          <w:lang w:val="ka-GE"/>
        </w:rPr>
        <w:t xml:space="preserve"> </w:t>
      </w:r>
      <w:r w:rsidR="00277980" w:rsidRPr="007D04D2">
        <w:rPr>
          <w:rFonts w:ascii="Sylfaen" w:hAnsi="Sylfaen" w:cs="Sylfaen"/>
          <w:sz w:val="24"/>
          <w:szCs w:val="24"/>
          <w:lang w:val="ka-GE"/>
        </w:rPr>
        <w:t>მასწავლებელი</w:t>
      </w:r>
      <w:r w:rsidR="00277980">
        <w:rPr>
          <w:rFonts w:ascii="Sylfaen" w:hAnsi="Sylfaen"/>
          <w:sz w:val="24"/>
          <w:szCs w:val="24"/>
          <w:lang w:val="ka-GE"/>
        </w:rPr>
        <w:t>.</w:t>
      </w:r>
      <w:r w:rsidR="00277980" w:rsidRPr="00AE200E">
        <w:rPr>
          <w:sz w:val="24"/>
          <w:szCs w:val="24"/>
          <w:lang w:val="ka-GE"/>
        </w:rPr>
        <w:t xml:space="preserve"> </w:t>
      </w:r>
      <w:r w:rsidR="00277980">
        <w:rPr>
          <w:rFonts w:ascii="Sylfaen" w:hAnsi="Sylfaen" w:cs="Sylfaen"/>
          <w:sz w:val="24"/>
          <w:szCs w:val="24"/>
          <w:lang w:val="ka-GE"/>
        </w:rPr>
        <w:t xml:space="preserve">კათედრა </w:t>
      </w:r>
      <w:r w:rsidR="00277980" w:rsidRPr="007D04D2">
        <w:rPr>
          <w:sz w:val="24"/>
          <w:szCs w:val="24"/>
          <w:lang w:val="ka-GE"/>
        </w:rPr>
        <w:t xml:space="preserve"> </w:t>
      </w:r>
      <w:r w:rsidR="00277980" w:rsidRPr="007D04D2">
        <w:rPr>
          <w:rFonts w:ascii="Sylfaen" w:hAnsi="Sylfaen" w:cs="Sylfaen"/>
          <w:sz w:val="24"/>
          <w:szCs w:val="24"/>
          <w:lang w:val="ka-GE"/>
        </w:rPr>
        <w:t>უზრუნველყოფს</w:t>
      </w:r>
      <w:r w:rsidR="00277980" w:rsidRPr="007D04D2">
        <w:rPr>
          <w:sz w:val="24"/>
          <w:szCs w:val="24"/>
          <w:lang w:val="ka-GE"/>
        </w:rPr>
        <w:t xml:space="preserve"> </w:t>
      </w:r>
      <w:r w:rsidR="00277980" w:rsidRPr="007D04D2">
        <w:rPr>
          <w:rFonts w:ascii="Sylfaen" w:eastAsia="Times New Roman" w:hAnsi="Sylfaen" w:cs="Sylfaen"/>
          <w:sz w:val="24"/>
          <w:szCs w:val="24"/>
          <w:lang w:val="ka-GE"/>
        </w:rPr>
        <w:t>სასწავლო აღმ</w:t>
      </w:r>
      <w:r w:rsidR="00277980">
        <w:rPr>
          <w:rFonts w:ascii="Sylfaen" w:eastAsia="Times New Roman" w:hAnsi="Sylfaen" w:cs="Sylfaen"/>
          <w:sz w:val="24"/>
          <w:szCs w:val="24"/>
          <w:lang w:val="ka-GE"/>
        </w:rPr>
        <w:t>ზრდელობითი პროცესის ოპტიმიზაცია</w:t>
      </w:r>
      <w:r w:rsidR="00277980" w:rsidRPr="007D04D2">
        <w:rPr>
          <w:rFonts w:ascii="Sylfaen" w:eastAsia="Times New Roman" w:hAnsi="Sylfaen" w:cs="Sylfaen"/>
          <w:sz w:val="24"/>
          <w:szCs w:val="24"/>
          <w:lang w:val="ka-GE"/>
        </w:rPr>
        <w:t>ს, მოსწავლეთა აკადემიური</w:t>
      </w:r>
      <w:r w:rsidR="00277980">
        <w:rPr>
          <w:rFonts w:ascii="Sylfaen" w:eastAsia="Times New Roman" w:hAnsi="Sylfaen" w:cs="Sylfaen"/>
          <w:sz w:val="24"/>
          <w:szCs w:val="24"/>
          <w:lang w:val="ka-GE"/>
        </w:rPr>
        <w:t xml:space="preserve"> მოსწრების ხარისხის ამაღლება</w:t>
      </w:r>
      <w:r w:rsidR="00277980" w:rsidRPr="007D04D2">
        <w:rPr>
          <w:rFonts w:ascii="Sylfaen" w:eastAsia="Times New Roman" w:hAnsi="Sylfaen" w:cs="Sylfaen"/>
          <w:sz w:val="24"/>
          <w:szCs w:val="24"/>
          <w:lang w:val="ka-GE"/>
        </w:rPr>
        <w:t xml:space="preserve">ს, სასწავლო </w:t>
      </w:r>
      <w:r w:rsidR="00277980">
        <w:rPr>
          <w:rFonts w:ascii="Sylfaen" w:eastAsia="Times New Roman" w:hAnsi="Sylfaen" w:cs="Sylfaen"/>
          <w:sz w:val="24"/>
          <w:szCs w:val="24"/>
          <w:lang w:val="ka-GE"/>
        </w:rPr>
        <w:t xml:space="preserve">დისციპლინების სწავლების </w:t>
      </w:r>
      <w:r w:rsidR="00277980" w:rsidRPr="007D04D2">
        <w:rPr>
          <w:rFonts w:ascii="Sylfaen" w:eastAsia="Times New Roman" w:hAnsi="Sylfaen" w:cs="Sylfaen"/>
          <w:sz w:val="24"/>
          <w:szCs w:val="24"/>
          <w:lang w:val="ka-GE"/>
        </w:rPr>
        <w:t xml:space="preserve"> გაუმჯობესებას</w:t>
      </w:r>
      <w:r w:rsidR="00277980" w:rsidRPr="007D04D2">
        <w:rPr>
          <w:rFonts w:cs="Sylfaen"/>
          <w:sz w:val="24"/>
          <w:szCs w:val="24"/>
          <w:lang w:val="ka-GE"/>
        </w:rPr>
        <w:t xml:space="preserve">. </w:t>
      </w:r>
      <w:r w:rsidR="00277980">
        <w:rPr>
          <w:rFonts w:ascii="Sylfaen" w:hAnsi="Sylfaen" w:cs="Sylfaen"/>
          <w:sz w:val="24"/>
          <w:szCs w:val="24"/>
          <w:lang w:val="ka-GE"/>
        </w:rPr>
        <w:t>ხელს შეუწყობს</w:t>
      </w:r>
      <w:r w:rsidR="00277980" w:rsidRPr="007D04D2">
        <w:rPr>
          <w:rFonts w:ascii="Sylfaen" w:eastAsia="Times New Roman" w:hAnsi="Sylfaen" w:cs="Sylfaen"/>
          <w:sz w:val="24"/>
          <w:szCs w:val="24"/>
          <w:lang w:val="ka-GE"/>
        </w:rPr>
        <w:t xml:space="preserve"> </w:t>
      </w:r>
      <w:r w:rsidR="00277980">
        <w:rPr>
          <w:rFonts w:ascii="Sylfaen" w:eastAsia="Times New Roman" w:hAnsi="Sylfaen" w:cs="Sylfaen"/>
          <w:sz w:val="24"/>
          <w:szCs w:val="24"/>
          <w:lang w:val="ka-GE"/>
        </w:rPr>
        <w:t>მასწავლებელთა პროფესიული  განვითარებისა  და კარიერული   წინსვლის ზრდას.</w:t>
      </w:r>
    </w:p>
    <w:p w:rsidR="00277980" w:rsidRPr="0025373F" w:rsidRDefault="00277980" w:rsidP="00277980">
      <w:pPr>
        <w:jc w:val="both"/>
        <w:rPr>
          <w:rFonts w:ascii="Sylfaen" w:eastAsia="Times New Roman" w:hAnsi="Sylfaen" w:cs="Sylfaen"/>
          <w:b/>
          <w:sz w:val="24"/>
          <w:szCs w:val="24"/>
          <w:lang w:val="ka-GE"/>
        </w:rPr>
      </w:pPr>
      <w:r>
        <w:rPr>
          <w:rFonts w:ascii="Sylfaen" w:hAnsi="Sylfaen" w:cs="Sylfaen"/>
          <w:b/>
          <w:sz w:val="24"/>
          <w:szCs w:val="24"/>
          <w:lang w:val="ka-GE"/>
        </w:rPr>
        <w:t xml:space="preserve">    </w:t>
      </w:r>
      <w:r w:rsidR="0025373F">
        <w:rPr>
          <w:rFonts w:ascii="Sylfaen" w:eastAsia="Times New Roman" w:hAnsi="Sylfaen" w:cs="Sylfaen"/>
          <w:b/>
          <w:sz w:val="24"/>
          <w:szCs w:val="24"/>
          <w:lang w:val="ka-GE"/>
        </w:rPr>
        <w:t xml:space="preserve">                                კ</w:t>
      </w:r>
      <w:r w:rsidR="00356E3E">
        <w:rPr>
          <w:rFonts w:ascii="Sylfaen" w:hAnsi="Sylfaen" w:cs="Sylfaen"/>
          <w:b/>
          <w:sz w:val="28"/>
          <w:szCs w:val="28"/>
          <w:lang w:val="ka-GE"/>
        </w:rPr>
        <w:t>ათედრე</w:t>
      </w:r>
      <w:r w:rsidRPr="00756593">
        <w:rPr>
          <w:rFonts w:ascii="Sylfaen" w:hAnsi="Sylfaen" w:cs="Sylfaen"/>
          <w:b/>
          <w:sz w:val="28"/>
          <w:szCs w:val="28"/>
          <w:lang w:val="ka-GE"/>
        </w:rPr>
        <w:t>ბის</w:t>
      </w:r>
      <w:r w:rsidRPr="00756593">
        <w:rPr>
          <w:b/>
          <w:sz w:val="28"/>
          <w:szCs w:val="28"/>
          <w:lang w:val="ka-GE"/>
        </w:rPr>
        <w:t xml:space="preserve"> </w:t>
      </w:r>
      <w:r w:rsidRPr="00756593">
        <w:rPr>
          <w:rFonts w:ascii="Sylfaen" w:hAnsi="Sylfaen" w:cs="Sylfaen"/>
          <w:b/>
          <w:sz w:val="28"/>
          <w:szCs w:val="28"/>
          <w:lang w:val="ka-GE"/>
        </w:rPr>
        <w:t>მოწყობა</w:t>
      </w:r>
      <w:r w:rsidRPr="00756593">
        <w:rPr>
          <w:b/>
          <w:sz w:val="28"/>
          <w:szCs w:val="28"/>
          <w:lang w:val="ka-GE"/>
        </w:rPr>
        <w:t xml:space="preserve">: </w:t>
      </w:r>
    </w:p>
    <w:p w:rsidR="00277980" w:rsidRPr="00E3743B" w:rsidRDefault="00277980" w:rsidP="00277980">
      <w:pPr>
        <w:spacing w:after="0" w:line="240" w:lineRule="auto"/>
        <w:jc w:val="both"/>
        <w:rPr>
          <w:rFonts w:ascii="Sylfaen" w:hAnsi="Sylfaen"/>
          <w:lang w:val="ka-GE"/>
        </w:rPr>
      </w:pPr>
      <w:r w:rsidRPr="00756593">
        <w:rPr>
          <w:rFonts w:ascii="Sylfaen" w:hAnsi="Sylfaen" w:cs="Sylfaen"/>
          <w:lang w:val="ka-GE"/>
        </w:rPr>
        <w:t>ა</w:t>
      </w:r>
      <w:r w:rsidRPr="00756593">
        <w:rPr>
          <w:lang w:val="ka-GE"/>
        </w:rPr>
        <w:t xml:space="preserve">) </w:t>
      </w:r>
      <w:r w:rsidRPr="00756593">
        <w:rPr>
          <w:rFonts w:ascii="Sylfaen" w:hAnsi="Sylfaen" w:cs="Sylfaen"/>
          <w:lang w:val="ka-GE"/>
        </w:rPr>
        <w:t>კათედრის</w:t>
      </w:r>
      <w:r w:rsidRPr="00756593">
        <w:rPr>
          <w:lang w:val="ka-GE"/>
        </w:rPr>
        <w:t xml:space="preserve"> </w:t>
      </w:r>
      <w:r w:rsidRPr="00756593">
        <w:rPr>
          <w:rFonts w:ascii="Sylfaen" w:hAnsi="Sylfaen" w:cs="Sylfaen"/>
          <w:lang w:val="ka-GE"/>
        </w:rPr>
        <w:t>თავმჯდომარეს</w:t>
      </w:r>
      <w:r w:rsidRPr="00756593">
        <w:rPr>
          <w:lang w:val="ka-GE"/>
        </w:rPr>
        <w:t xml:space="preserve"> </w:t>
      </w:r>
      <w:r w:rsidRPr="00756593">
        <w:rPr>
          <w:rFonts w:ascii="Sylfaen" w:hAnsi="Sylfaen" w:cs="Sylfaen"/>
          <w:lang w:val="ka-GE"/>
        </w:rPr>
        <w:t>ირჩევს</w:t>
      </w:r>
      <w:r w:rsidRPr="00756593">
        <w:rPr>
          <w:lang w:val="ka-GE"/>
        </w:rPr>
        <w:t xml:space="preserve"> </w:t>
      </w:r>
      <w:r w:rsidRPr="00756593">
        <w:rPr>
          <w:rFonts w:ascii="Sylfaen" w:hAnsi="Sylfaen" w:cs="Sylfaen"/>
          <w:lang w:val="ka-GE"/>
        </w:rPr>
        <w:t>კათედრა</w:t>
      </w:r>
      <w:r w:rsidRPr="00756593">
        <w:rPr>
          <w:lang w:val="ka-GE"/>
        </w:rPr>
        <w:t xml:space="preserve"> </w:t>
      </w:r>
      <w:r w:rsidRPr="00756593">
        <w:rPr>
          <w:rFonts w:ascii="Sylfaen" w:hAnsi="Sylfaen" w:cs="Sylfaen"/>
          <w:lang w:val="ka-GE"/>
        </w:rPr>
        <w:t>ერთი</w:t>
      </w:r>
      <w:r w:rsidRPr="00756593">
        <w:rPr>
          <w:lang w:val="ka-GE"/>
        </w:rPr>
        <w:t xml:space="preserve"> </w:t>
      </w:r>
      <w:r w:rsidRPr="00756593">
        <w:rPr>
          <w:rFonts w:ascii="Sylfaen" w:hAnsi="Sylfaen" w:cs="Sylfaen"/>
          <w:lang w:val="ka-GE"/>
        </w:rPr>
        <w:t>სასწავლო</w:t>
      </w:r>
      <w:r w:rsidRPr="00756593">
        <w:rPr>
          <w:lang w:val="ka-GE"/>
        </w:rPr>
        <w:t xml:space="preserve"> </w:t>
      </w:r>
      <w:r w:rsidRPr="00756593">
        <w:rPr>
          <w:rFonts w:ascii="Sylfaen" w:hAnsi="Sylfaen" w:cs="Sylfaen"/>
          <w:lang w:val="ka-GE"/>
        </w:rPr>
        <w:t>წლის</w:t>
      </w:r>
      <w:r w:rsidRPr="00756593">
        <w:rPr>
          <w:lang w:val="ka-GE"/>
        </w:rPr>
        <w:t xml:space="preserve"> </w:t>
      </w:r>
      <w:r w:rsidRPr="00756593">
        <w:rPr>
          <w:rFonts w:ascii="Sylfaen" w:hAnsi="Sylfaen" w:cs="Sylfaen"/>
          <w:lang w:val="ka-GE"/>
        </w:rPr>
        <w:t>ვადით</w:t>
      </w:r>
      <w:r w:rsidRPr="00756593">
        <w:rPr>
          <w:lang w:val="ka-GE"/>
        </w:rPr>
        <w:t xml:space="preserve"> </w:t>
      </w:r>
      <w:r w:rsidRPr="00756593">
        <w:rPr>
          <w:rFonts w:ascii="Sylfaen" w:hAnsi="Sylfaen" w:cs="Sylfaen"/>
          <w:lang w:val="ka-GE"/>
        </w:rPr>
        <w:t>ხმათა</w:t>
      </w:r>
      <w:r w:rsidRPr="00756593">
        <w:rPr>
          <w:lang w:val="ka-GE"/>
        </w:rPr>
        <w:t xml:space="preserve"> </w:t>
      </w:r>
      <w:r w:rsidRPr="00756593">
        <w:rPr>
          <w:rFonts w:ascii="Sylfaen" w:hAnsi="Sylfaen" w:cs="Sylfaen"/>
          <w:lang w:val="ka-GE"/>
        </w:rPr>
        <w:t>უმრავლესობით</w:t>
      </w:r>
      <w:r w:rsidRPr="00756593">
        <w:rPr>
          <w:lang w:val="ka-GE"/>
        </w:rPr>
        <w:t xml:space="preserve">; </w:t>
      </w:r>
    </w:p>
    <w:p w:rsidR="003E4546" w:rsidRPr="00BE0749" w:rsidRDefault="00277980" w:rsidP="00277980">
      <w:pPr>
        <w:spacing w:after="0" w:line="240" w:lineRule="auto"/>
        <w:jc w:val="both"/>
        <w:rPr>
          <w:lang w:val="ka-GE"/>
        </w:rPr>
      </w:pPr>
      <w:r w:rsidRPr="00756593">
        <w:rPr>
          <w:rFonts w:ascii="Sylfaen" w:hAnsi="Sylfaen" w:cs="Sylfaen"/>
          <w:lang w:val="ka-GE"/>
        </w:rPr>
        <w:t>ბ</w:t>
      </w:r>
      <w:r w:rsidRPr="00756593">
        <w:rPr>
          <w:lang w:val="ka-GE"/>
        </w:rPr>
        <w:t xml:space="preserve">) </w:t>
      </w:r>
      <w:r w:rsidRPr="00756593">
        <w:rPr>
          <w:rFonts w:ascii="Sylfaen" w:hAnsi="Sylfaen" w:cs="Sylfaen"/>
          <w:lang w:val="ka-GE"/>
        </w:rPr>
        <w:t>ერთი</w:t>
      </w:r>
      <w:r w:rsidRPr="00756593">
        <w:rPr>
          <w:lang w:val="ka-GE"/>
        </w:rPr>
        <w:t xml:space="preserve"> </w:t>
      </w:r>
      <w:r w:rsidRPr="00756593">
        <w:rPr>
          <w:rFonts w:ascii="Sylfaen" w:hAnsi="Sylfaen" w:cs="Sylfaen"/>
          <w:lang w:val="ka-GE"/>
        </w:rPr>
        <w:t>და</w:t>
      </w:r>
      <w:r w:rsidRPr="00756593">
        <w:rPr>
          <w:lang w:val="ka-GE"/>
        </w:rPr>
        <w:t xml:space="preserve"> </w:t>
      </w:r>
      <w:r w:rsidRPr="00756593">
        <w:rPr>
          <w:rFonts w:ascii="Sylfaen" w:hAnsi="Sylfaen" w:cs="Sylfaen"/>
          <w:lang w:val="ka-GE"/>
        </w:rPr>
        <w:t>იმავე</w:t>
      </w:r>
      <w:r w:rsidRPr="00756593">
        <w:rPr>
          <w:lang w:val="ka-GE"/>
        </w:rPr>
        <w:t xml:space="preserve"> </w:t>
      </w:r>
      <w:r w:rsidRPr="00756593">
        <w:rPr>
          <w:rFonts w:ascii="Sylfaen" w:hAnsi="Sylfaen" w:cs="Sylfaen"/>
          <w:lang w:val="ka-GE"/>
        </w:rPr>
        <w:t>პირის</w:t>
      </w:r>
      <w:r w:rsidRPr="00756593">
        <w:rPr>
          <w:lang w:val="ka-GE"/>
        </w:rPr>
        <w:t xml:space="preserve"> </w:t>
      </w:r>
      <w:r w:rsidRPr="00756593">
        <w:rPr>
          <w:rFonts w:ascii="Sylfaen" w:hAnsi="Sylfaen" w:cs="Sylfaen"/>
          <w:lang w:val="ka-GE"/>
        </w:rPr>
        <w:t>არჩევა</w:t>
      </w:r>
      <w:r w:rsidRPr="00756593">
        <w:rPr>
          <w:lang w:val="ka-GE"/>
        </w:rPr>
        <w:t xml:space="preserve"> </w:t>
      </w:r>
      <w:r w:rsidRPr="00756593">
        <w:rPr>
          <w:rFonts w:ascii="Sylfaen" w:hAnsi="Sylfaen" w:cs="Sylfaen"/>
          <w:lang w:val="ka-GE"/>
        </w:rPr>
        <w:t>კათედრის</w:t>
      </w:r>
      <w:r w:rsidRPr="00756593">
        <w:rPr>
          <w:lang w:val="ka-GE"/>
        </w:rPr>
        <w:t xml:space="preserve"> </w:t>
      </w:r>
      <w:r w:rsidRPr="00756593">
        <w:rPr>
          <w:rFonts w:ascii="Sylfaen" w:hAnsi="Sylfaen" w:cs="Sylfaen"/>
          <w:lang w:val="ka-GE"/>
        </w:rPr>
        <w:t>თავმჯდომარედ</w:t>
      </w:r>
      <w:r w:rsidRPr="00756593">
        <w:rPr>
          <w:lang w:val="ka-GE"/>
        </w:rPr>
        <w:t xml:space="preserve"> </w:t>
      </w:r>
      <w:r w:rsidRPr="00756593">
        <w:rPr>
          <w:rFonts w:ascii="Sylfaen" w:hAnsi="Sylfaen" w:cs="Sylfaen"/>
          <w:lang w:val="ka-GE"/>
        </w:rPr>
        <w:t>შესაძლებელია</w:t>
      </w:r>
      <w:r w:rsidRPr="00756593">
        <w:rPr>
          <w:lang w:val="ka-GE"/>
        </w:rPr>
        <w:t xml:space="preserve"> </w:t>
      </w:r>
      <w:r w:rsidRPr="00756593">
        <w:rPr>
          <w:rFonts w:ascii="Sylfaen" w:hAnsi="Sylfaen" w:cs="Sylfaen"/>
          <w:lang w:val="ka-GE"/>
        </w:rPr>
        <w:t>ზედიზედ</w:t>
      </w:r>
      <w:r w:rsidRPr="00756593">
        <w:rPr>
          <w:lang w:val="ka-GE"/>
        </w:rPr>
        <w:t xml:space="preserve"> </w:t>
      </w:r>
      <w:r w:rsidRPr="00756593">
        <w:rPr>
          <w:rFonts w:ascii="Sylfaen" w:hAnsi="Sylfaen" w:cs="Sylfaen"/>
          <w:lang w:val="ka-GE"/>
        </w:rPr>
        <w:t>სამჯერ</w:t>
      </w:r>
      <w:r w:rsidRPr="00756593">
        <w:rPr>
          <w:lang w:val="ka-GE"/>
        </w:rPr>
        <w:t xml:space="preserve">. </w:t>
      </w:r>
    </w:p>
    <w:p w:rsidR="008474D8" w:rsidRPr="00BE0749" w:rsidRDefault="00277980" w:rsidP="008474D8">
      <w:pPr>
        <w:shd w:val="clear" w:color="auto" w:fill="FFFFFF"/>
        <w:spacing w:after="150" w:line="240" w:lineRule="auto"/>
        <w:rPr>
          <w:rFonts w:ascii="Helvetica" w:eastAsia="Times New Roman" w:hAnsi="Helvetica" w:cs="Helvetica"/>
          <w:sz w:val="21"/>
          <w:szCs w:val="21"/>
          <w:lang w:val="ka-GE"/>
        </w:rPr>
      </w:pPr>
      <w:r w:rsidRPr="00E3743B">
        <w:rPr>
          <w:rFonts w:ascii="Sylfaen" w:hAnsi="Sylfaen"/>
          <w:lang w:val="ka-GE"/>
        </w:rPr>
        <w:t xml:space="preserve">  </w:t>
      </w:r>
    </w:p>
    <w:p w:rsidR="00277980" w:rsidRPr="00B11917" w:rsidRDefault="008474D8" w:rsidP="008474D8">
      <w:pPr>
        <w:shd w:val="clear" w:color="auto" w:fill="FFFFFF"/>
        <w:spacing w:after="150" w:line="240" w:lineRule="auto"/>
        <w:rPr>
          <w:rFonts w:ascii="Helvetica" w:eastAsia="Times New Roman" w:hAnsi="Helvetica" w:cs="Helvetica"/>
          <w:sz w:val="21"/>
          <w:szCs w:val="21"/>
          <w:lang w:val="ka-GE"/>
        </w:rPr>
      </w:pPr>
      <w:r w:rsidRPr="00BE0749">
        <w:rPr>
          <w:rFonts w:ascii="Sylfaen" w:hAnsi="Sylfaen"/>
          <w:lang w:val="ka-GE"/>
        </w:rPr>
        <w:t xml:space="preserve">                              </w:t>
      </w:r>
      <w:r w:rsidR="00277980" w:rsidRPr="00756593">
        <w:rPr>
          <w:rFonts w:ascii="Sylfaen" w:hAnsi="Sylfaen" w:cs="Sylfaen"/>
          <w:b/>
          <w:sz w:val="28"/>
          <w:szCs w:val="28"/>
          <w:lang w:val="ka-GE"/>
        </w:rPr>
        <w:t>კათედრის</w:t>
      </w:r>
      <w:r w:rsidR="00277980" w:rsidRPr="00756593">
        <w:rPr>
          <w:b/>
          <w:sz w:val="28"/>
          <w:szCs w:val="28"/>
          <w:lang w:val="ka-GE"/>
        </w:rPr>
        <w:t xml:space="preserve"> </w:t>
      </w:r>
      <w:r w:rsidR="00277980" w:rsidRPr="00756593">
        <w:rPr>
          <w:rFonts w:ascii="Sylfaen" w:hAnsi="Sylfaen" w:cs="Sylfaen"/>
          <w:b/>
          <w:sz w:val="28"/>
          <w:szCs w:val="28"/>
          <w:lang w:val="ka-GE"/>
        </w:rPr>
        <w:t>თავმჯდომარის</w:t>
      </w:r>
      <w:r w:rsidR="00277980" w:rsidRPr="00756593">
        <w:rPr>
          <w:b/>
          <w:sz w:val="28"/>
          <w:szCs w:val="28"/>
          <w:lang w:val="ka-GE"/>
        </w:rPr>
        <w:t xml:space="preserve"> </w:t>
      </w:r>
      <w:r w:rsidR="00277980" w:rsidRPr="00756593">
        <w:rPr>
          <w:rFonts w:ascii="Sylfaen" w:hAnsi="Sylfaen" w:cs="Sylfaen"/>
          <w:b/>
          <w:sz w:val="28"/>
          <w:szCs w:val="28"/>
          <w:lang w:val="ka-GE"/>
        </w:rPr>
        <w:t>ფუნქციებია</w:t>
      </w:r>
      <w:r w:rsidR="00277980" w:rsidRPr="00756593">
        <w:rPr>
          <w:b/>
          <w:sz w:val="28"/>
          <w:szCs w:val="28"/>
          <w:lang w:val="ka-GE"/>
        </w:rPr>
        <w:t xml:space="preserve">: </w:t>
      </w:r>
    </w:p>
    <w:p w:rsidR="00277980" w:rsidRPr="004778E4" w:rsidRDefault="00277980" w:rsidP="00277980">
      <w:pPr>
        <w:spacing w:after="0" w:line="240" w:lineRule="auto"/>
        <w:jc w:val="both"/>
        <w:rPr>
          <w:rFonts w:ascii="Sylfaen" w:hAnsi="Sylfaen"/>
          <w:sz w:val="24"/>
          <w:szCs w:val="24"/>
          <w:lang w:val="ka-GE"/>
        </w:rPr>
      </w:pPr>
      <w:r w:rsidRPr="00756593">
        <w:rPr>
          <w:rFonts w:ascii="Sylfaen" w:hAnsi="Sylfaen" w:cs="Sylfaen"/>
          <w:sz w:val="24"/>
          <w:szCs w:val="24"/>
          <w:lang w:val="ka-GE"/>
        </w:rPr>
        <w:lastRenderedPageBreak/>
        <w:t>ა</w:t>
      </w:r>
      <w:r w:rsidRPr="00756593">
        <w:rPr>
          <w:sz w:val="24"/>
          <w:szCs w:val="24"/>
          <w:lang w:val="ka-GE"/>
        </w:rPr>
        <w:t xml:space="preserve">) </w:t>
      </w:r>
      <w:r w:rsidRPr="00756593">
        <w:rPr>
          <w:rFonts w:ascii="Sylfaen" w:hAnsi="Sylfaen" w:cs="Sylfaen"/>
          <w:sz w:val="24"/>
          <w:szCs w:val="24"/>
          <w:lang w:val="ka-GE"/>
        </w:rPr>
        <w:t>კათედრის</w:t>
      </w:r>
      <w:r w:rsidRPr="00756593">
        <w:rPr>
          <w:sz w:val="24"/>
          <w:szCs w:val="24"/>
          <w:lang w:val="ka-GE"/>
        </w:rPr>
        <w:t xml:space="preserve"> </w:t>
      </w:r>
      <w:r w:rsidRPr="00756593">
        <w:rPr>
          <w:rFonts w:ascii="Sylfaen" w:hAnsi="Sylfaen" w:cs="Sylfaen"/>
          <w:sz w:val="24"/>
          <w:szCs w:val="24"/>
          <w:lang w:val="ka-GE"/>
        </w:rPr>
        <w:t>შეხვედრების</w:t>
      </w:r>
      <w:r w:rsidRPr="00756593">
        <w:rPr>
          <w:sz w:val="24"/>
          <w:szCs w:val="24"/>
          <w:lang w:val="ka-GE"/>
        </w:rPr>
        <w:t xml:space="preserve"> </w:t>
      </w:r>
      <w:r w:rsidRPr="00756593">
        <w:rPr>
          <w:rFonts w:ascii="Sylfaen" w:hAnsi="Sylfaen" w:cs="Sylfaen"/>
          <w:sz w:val="24"/>
          <w:szCs w:val="24"/>
          <w:lang w:val="ka-GE"/>
        </w:rPr>
        <w:t>ორგანიზება</w:t>
      </w:r>
      <w:r w:rsidRPr="00756593">
        <w:rPr>
          <w:sz w:val="24"/>
          <w:szCs w:val="24"/>
          <w:lang w:val="ka-GE"/>
        </w:rPr>
        <w:t xml:space="preserve"> (</w:t>
      </w:r>
      <w:r w:rsidRPr="00756593">
        <w:rPr>
          <w:rFonts w:ascii="Sylfaen" w:hAnsi="Sylfaen" w:cs="Sylfaen"/>
          <w:sz w:val="24"/>
          <w:szCs w:val="24"/>
          <w:lang w:val="ka-GE"/>
        </w:rPr>
        <w:t>დღის</w:t>
      </w:r>
      <w:r w:rsidRPr="00756593">
        <w:rPr>
          <w:sz w:val="24"/>
          <w:szCs w:val="24"/>
          <w:lang w:val="ka-GE"/>
        </w:rPr>
        <w:t xml:space="preserve"> </w:t>
      </w:r>
      <w:r w:rsidRPr="00756593">
        <w:rPr>
          <w:rFonts w:ascii="Sylfaen" w:hAnsi="Sylfaen" w:cs="Sylfaen"/>
          <w:sz w:val="24"/>
          <w:szCs w:val="24"/>
          <w:lang w:val="ka-GE"/>
        </w:rPr>
        <w:t>წესრიგის</w:t>
      </w:r>
      <w:r w:rsidRPr="00756593">
        <w:rPr>
          <w:sz w:val="24"/>
          <w:szCs w:val="24"/>
          <w:lang w:val="ka-GE"/>
        </w:rPr>
        <w:t xml:space="preserve"> </w:t>
      </w:r>
      <w:r w:rsidRPr="00756593">
        <w:rPr>
          <w:rFonts w:ascii="Sylfaen" w:hAnsi="Sylfaen" w:cs="Sylfaen"/>
          <w:sz w:val="24"/>
          <w:szCs w:val="24"/>
          <w:lang w:val="ka-GE"/>
        </w:rPr>
        <w:t>მომზადება</w:t>
      </w:r>
      <w:r w:rsidRPr="00756593">
        <w:rPr>
          <w:sz w:val="24"/>
          <w:szCs w:val="24"/>
          <w:lang w:val="ka-GE"/>
        </w:rPr>
        <w:t xml:space="preserve">, </w:t>
      </w:r>
      <w:r w:rsidRPr="00756593">
        <w:rPr>
          <w:rFonts w:ascii="Sylfaen" w:hAnsi="Sylfaen" w:cs="Sylfaen"/>
          <w:sz w:val="24"/>
          <w:szCs w:val="24"/>
          <w:lang w:val="ka-GE"/>
        </w:rPr>
        <w:t>ოქმებისა</w:t>
      </w:r>
      <w:r w:rsidRPr="00756593">
        <w:rPr>
          <w:sz w:val="24"/>
          <w:szCs w:val="24"/>
          <w:lang w:val="ka-GE"/>
        </w:rPr>
        <w:t xml:space="preserve"> </w:t>
      </w:r>
      <w:r w:rsidRPr="00756593">
        <w:rPr>
          <w:rFonts w:ascii="Sylfaen" w:hAnsi="Sylfaen" w:cs="Sylfaen"/>
          <w:sz w:val="24"/>
          <w:szCs w:val="24"/>
          <w:lang w:val="ka-GE"/>
        </w:rPr>
        <w:t>და</w:t>
      </w:r>
      <w:r w:rsidRPr="00756593">
        <w:rPr>
          <w:sz w:val="24"/>
          <w:szCs w:val="24"/>
          <w:lang w:val="ka-GE"/>
        </w:rPr>
        <w:t xml:space="preserve"> </w:t>
      </w:r>
      <w:r w:rsidRPr="00756593">
        <w:rPr>
          <w:rFonts w:ascii="Sylfaen" w:hAnsi="Sylfaen" w:cs="Sylfaen"/>
          <w:sz w:val="24"/>
          <w:szCs w:val="24"/>
          <w:lang w:val="ka-GE"/>
        </w:rPr>
        <w:t>სხვა</w:t>
      </w:r>
      <w:r w:rsidRPr="00756593">
        <w:rPr>
          <w:sz w:val="24"/>
          <w:szCs w:val="24"/>
          <w:lang w:val="ka-GE"/>
        </w:rPr>
        <w:t xml:space="preserve"> </w:t>
      </w:r>
      <w:r w:rsidRPr="004778E4">
        <w:rPr>
          <w:rFonts w:ascii="Sylfaen" w:hAnsi="Sylfaen"/>
          <w:sz w:val="24"/>
          <w:szCs w:val="24"/>
          <w:lang w:val="ka-GE"/>
        </w:rPr>
        <w:t xml:space="preserve">   </w:t>
      </w:r>
      <w:r w:rsidRPr="00756593">
        <w:rPr>
          <w:rFonts w:ascii="Sylfaen" w:hAnsi="Sylfaen" w:cs="Sylfaen"/>
          <w:sz w:val="24"/>
          <w:szCs w:val="24"/>
          <w:lang w:val="ka-GE"/>
        </w:rPr>
        <w:t>დოკუმენტაციის</w:t>
      </w:r>
      <w:r w:rsidRPr="00756593">
        <w:rPr>
          <w:sz w:val="24"/>
          <w:szCs w:val="24"/>
          <w:lang w:val="ka-GE"/>
        </w:rPr>
        <w:t xml:space="preserve"> </w:t>
      </w:r>
      <w:r w:rsidRPr="00756593">
        <w:rPr>
          <w:rFonts w:ascii="Sylfaen" w:hAnsi="Sylfaen" w:cs="Sylfaen"/>
          <w:sz w:val="24"/>
          <w:szCs w:val="24"/>
          <w:lang w:val="ka-GE"/>
        </w:rPr>
        <w:t>წარმოება</w:t>
      </w:r>
      <w:r w:rsidRPr="00756593">
        <w:rPr>
          <w:sz w:val="24"/>
          <w:szCs w:val="24"/>
          <w:lang w:val="ka-GE"/>
        </w:rPr>
        <w:t>-</w:t>
      </w:r>
      <w:r w:rsidRPr="00756593">
        <w:rPr>
          <w:rFonts w:ascii="Sylfaen" w:hAnsi="Sylfaen" w:cs="Sylfaen"/>
          <w:sz w:val="24"/>
          <w:szCs w:val="24"/>
          <w:lang w:val="ka-GE"/>
        </w:rPr>
        <w:t>შენახვა</w:t>
      </w:r>
      <w:r w:rsidRPr="00756593">
        <w:rPr>
          <w:sz w:val="24"/>
          <w:szCs w:val="24"/>
          <w:lang w:val="ka-GE"/>
        </w:rPr>
        <w:t>);</w:t>
      </w:r>
    </w:p>
    <w:p w:rsidR="00277980" w:rsidRPr="004778E4" w:rsidRDefault="00277980" w:rsidP="00277980">
      <w:pPr>
        <w:spacing w:after="0" w:line="240" w:lineRule="auto"/>
        <w:jc w:val="both"/>
        <w:rPr>
          <w:rFonts w:ascii="Sylfaen" w:hAnsi="Sylfaen"/>
          <w:sz w:val="24"/>
          <w:szCs w:val="24"/>
          <w:lang w:val="ka-GE"/>
        </w:rPr>
      </w:pPr>
      <w:r w:rsidRPr="00756593">
        <w:rPr>
          <w:sz w:val="24"/>
          <w:szCs w:val="24"/>
          <w:lang w:val="ka-GE"/>
        </w:rPr>
        <w:t xml:space="preserve"> </w:t>
      </w:r>
      <w:r w:rsidRPr="00756593">
        <w:rPr>
          <w:rFonts w:ascii="Sylfaen" w:hAnsi="Sylfaen" w:cs="Sylfaen"/>
          <w:sz w:val="24"/>
          <w:szCs w:val="24"/>
          <w:lang w:val="ka-GE"/>
        </w:rPr>
        <w:t>ბ</w:t>
      </w:r>
      <w:r w:rsidRPr="00756593">
        <w:rPr>
          <w:sz w:val="24"/>
          <w:szCs w:val="24"/>
          <w:lang w:val="ka-GE"/>
        </w:rPr>
        <w:t xml:space="preserve">) </w:t>
      </w:r>
      <w:r w:rsidRPr="00756593">
        <w:rPr>
          <w:rFonts w:ascii="Sylfaen" w:hAnsi="Sylfaen" w:cs="Sylfaen"/>
          <w:sz w:val="24"/>
          <w:szCs w:val="24"/>
          <w:lang w:val="ka-GE"/>
        </w:rPr>
        <w:t>სკოლის</w:t>
      </w:r>
      <w:r w:rsidRPr="00756593">
        <w:rPr>
          <w:sz w:val="24"/>
          <w:szCs w:val="24"/>
          <w:lang w:val="ka-GE"/>
        </w:rPr>
        <w:t xml:space="preserve"> </w:t>
      </w:r>
      <w:r w:rsidRPr="00756593">
        <w:rPr>
          <w:rFonts w:ascii="Sylfaen" w:hAnsi="Sylfaen" w:cs="Sylfaen"/>
          <w:sz w:val="24"/>
          <w:szCs w:val="24"/>
          <w:lang w:val="ka-GE"/>
        </w:rPr>
        <w:t>მართვის</w:t>
      </w:r>
      <w:r w:rsidRPr="00756593">
        <w:rPr>
          <w:sz w:val="24"/>
          <w:szCs w:val="24"/>
          <w:lang w:val="ka-GE"/>
        </w:rPr>
        <w:t xml:space="preserve"> </w:t>
      </w:r>
      <w:r w:rsidRPr="00756593">
        <w:rPr>
          <w:rFonts w:ascii="Sylfaen" w:hAnsi="Sylfaen" w:cs="Sylfaen"/>
          <w:sz w:val="24"/>
          <w:szCs w:val="24"/>
          <w:lang w:val="ka-GE"/>
        </w:rPr>
        <w:t>ორგანოებისათვის</w:t>
      </w:r>
      <w:r w:rsidRPr="00756593">
        <w:rPr>
          <w:sz w:val="24"/>
          <w:szCs w:val="24"/>
          <w:lang w:val="ka-GE"/>
        </w:rPr>
        <w:t xml:space="preserve"> </w:t>
      </w:r>
      <w:r w:rsidRPr="00756593">
        <w:rPr>
          <w:rFonts w:ascii="Sylfaen" w:hAnsi="Sylfaen" w:cs="Sylfaen"/>
          <w:sz w:val="24"/>
          <w:szCs w:val="24"/>
          <w:lang w:val="ka-GE"/>
        </w:rPr>
        <w:t>კათედრის</w:t>
      </w:r>
      <w:r w:rsidRPr="00756593">
        <w:rPr>
          <w:sz w:val="24"/>
          <w:szCs w:val="24"/>
          <w:lang w:val="ka-GE"/>
        </w:rPr>
        <w:t xml:space="preserve"> </w:t>
      </w:r>
      <w:r w:rsidRPr="00756593">
        <w:rPr>
          <w:rFonts w:ascii="Sylfaen" w:hAnsi="Sylfaen" w:cs="Sylfaen"/>
          <w:sz w:val="24"/>
          <w:szCs w:val="24"/>
          <w:lang w:val="ka-GE"/>
        </w:rPr>
        <w:t>შეხვედრებზე</w:t>
      </w:r>
      <w:r w:rsidRPr="00756593">
        <w:rPr>
          <w:sz w:val="24"/>
          <w:szCs w:val="24"/>
          <w:lang w:val="ka-GE"/>
        </w:rPr>
        <w:t xml:space="preserve"> </w:t>
      </w:r>
      <w:r w:rsidRPr="00756593">
        <w:rPr>
          <w:rFonts w:ascii="Sylfaen" w:hAnsi="Sylfaen" w:cs="Sylfaen"/>
          <w:sz w:val="24"/>
          <w:szCs w:val="24"/>
          <w:lang w:val="ka-GE"/>
        </w:rPr>
        <w:t>მიღებულ</w:t>
      </w:r>
      <w:r w:rsidRPr="00756593">
        <w:rPr>
          <w:sz w:val="24"/>
          <w:szCs w:val="24"/>
          <w:lang w:val="ka-GE"/>
        </w:rPr>
        <w:t xml:space="preserve"> </w:t>
      </w:r>
      <w:r w:rsidRPr="00756593">
        <w:rPr>
          <w:rFonts w:ascii="Sylfaen" w:hAnsi="Sylfaen" w:cs="Sylfaen"/>
          <w:sz w:val="24"/>
          <w:szCs w:val="24"/>
          <w:lang w:val="ka-GE"/>
        </w:rPr>
        <w:t>გადაწყვეტილებათა</w:t>
      </w:r>
      <w:r w:rsidRPr="00756593">
        <w:rPr>
          <w:sz w:val="24"/>
          <w:szCs w:val="24"/>
          <w:lang w:val="ka-GE"/>
        </w:rPr>
        <w:t xml:space="preserve"> </w:t>
      </w:r>
      <w:r w:rsidRPr="00756593">
        <w:rPr>
          <w:rFonts w:ascii="Sylfaen" w:hAnsi="Sylfaen" w:cs="Sylfaen"/>
          <w:sz w:val="24"/>
          <w:szCs w:val="24"/>
          <w:lang w:val="ka-GE"/>
        </w:rPr>
        <w:t>მიწოდება</w:t>
      </w:r>
      <w:r w:rsidRPr="00756593">
        <w:rPr>
          <w:sz w:val="24"/>
          <w:szCs w:val="24"/>
          <w:lang w:val="ka-GE"/>
        </w:rPr>
        <w:t xml:space="preserve"> (</w:t>
      </w:r>
      <w:r w:rsidRPr="00756593">
        <w:rPr>
          <w:rFonts w:ascii="Sylfaen" w:hAnsi="Sylfaen" w:cs="Sylfaen"/>
          <w:sz w:val="24"/>
          <w:szCs w:val="24"/>
          <w:lang w:val="ka-GE"/>
        </w:rPr>
        <w:t>მაგ</w:t>
      </w:r>
      <w:r w:rsidRPr="00756593">
        <w:rPr>
          <w:sz w:val="24"/>
          <w:szCs w:val="24"/>
          <w:lang w:val="ka-GE"/>
        </w:rPr>
        <w:t xml:space="preserve">., </w:t>
      </w:r>
      <w:r w:rsidRPr="00756593">
        <w:rPr>
          <w:rFonts w:ascii="Sylfaen" w:hAnsi="Sylfaen" w:cs="Sylfaen"/>
          <w:sz w:val="24"/>
          <w:szCs w:val="24"/>
          <w:lang w:val="ka-GE"/>
        </w:rPr>
        <w:t>გრიფმინიჭებული</w:t>
      </w:r>
      <w:r w:rsidRPr="00756593">
        <w:rPr>
          <w:sz w:val="24"/>
          <w:szCs w:val="24"/>
          <w:lang w:val="ka-GE"/>
        </w:rPr>
        <w:t xml:space="preserve"> </w:t>
      </w:r>
      <w:r w:rsidRPr="00756593">
        <w:rPr>
          <w:rFonts w:ascii="Sylfaen" w:hAnsi="Sylfaen" w:cs="Sylfaen"/>
          <w:sz w:val="24"/>
          <w:szCs w:val="24"/>
          <w:lang w:val="ka-GE"/>
        </w:rPr>
        <w:t>სახელმძღვანელოებისა</w:t>
      </w:r>
      <w:r w:rsidRPr="00756593">
        <w:rPr>
          <w:sz w:val="24"/>
          <w:szCs w:val="24"/>
          <w:lang w:val="ka-GE"/>
        </w:rPr>
        <w:t xml:space="preserve"> </w:t>
      </w:r>
      <w:r w:rsidRPr="00756593">
        <w:rPr>
          <w:rFonts w:ascii="Sylfaen" w:hAnsi="Sylfaen" w:cs="Sylfaen"/>
          <w:sz w:val="24"/>
          <w:szCs w:val="24"/>
          <w:lang w:val="ka-GE"/>
        </w:rPr>
        <w:t>და</w:t>
      </w:r>
      <w:r w:rsidRPr="00756593">
        <w:rPr>
          <w:sz w:val="24"/>
          <w:szCs w:val="24"/>
          <w:lang w:val="ka-GE"/>
        </w:rPr>
        <w:t xml:space="preserve"> </w:t>
      </w:r>
      <w:r w:rsidRPr="00756593">
        <w:rPr>
          <w:rFonts w:ascii="Sylfaen" w:hAnsi="Sylfaen" w:cs="Sylfaen"/>
          <w:sz w:val="24"/>
          <w:szCs w:val="24"/>
          <w:lang w:val="ka-GE"/>
        </w:rPr>
        <w:t>სხვა</w:t>
      </w:r>
      <w:r w:rsidRPr="00756593">
        <w:rPr>
          <w:sz w:val="24"/>
          <w:szCs w:val="24"/>
          <w:lang w:val="ka-GE"/>
        </w:rPr>
        <w:t xml:space="preserve"> </w:t>
      </w:r>
      <w:r w:rsidRPr="00756593">
        <w:rPr>
          <w:rFonts w:ascii="Sylfaen" w:hAnsi="Sylfaen" w:cs="Sylfaen"/>
          <w:sz w:val="24"/>
          <w:szCs w:val="24"/>
          <w:lang w:val="ka-GE"/>
        </w:rPr>
        <w:t>სასწავლო</w:t>
      </w:r>
      <w:r w:rsidRPr="00756593">
        <w:rPr>
          <w:sz w:val="24"/>
          <w:szCs w:val="24"/>
          <w:lang w:val="ka-GE"/>
        </w:rPr>
        <w:t xml:space="preserve"> </w:t>
      </w:r>
      <w:r w:rsidRPr="00756593">
        <w:rPr>
          <w:rFonts w:ascii="Sylfaen" w:hAnsi="Sylfaen" w:cs="Sylfaen"/>
          <w:sz w:val="24"/>
          <w:szCs w:val="24"/>
          <w:lang w:val="ka-GE"/>
        </w:rPr>
        <w:t>მასალის</w:t>
      </w:r>
      <w:r w:rsidRPr="00756593">
        <w:rPr>
          <w:sz w:val="24"/>
          <w:szCs w:val="24"/>
          <w:lang w:val="ka-GE"/>
        </w:rPr>
        <w:t xml:space="preserve"> </w:t>
      </w:r>
      <w:r w:rsidRPr="00756593">
        <w:rPr>
          <w:rFonts w:ascii="Sylfaen" w:hAnsi="Sylfaen" w:cs="Sylfaen"/>
          <w:sz w:val="24"/>
          <w:szCs w:val="24"/>
          <w:lang w:val="ka-GE"/>
        </w:rPr>
        <w:t>არჩევის</w:t>
      </w:r>
      <w:r w:rsidRPr="00756593">
        <w:rPr>
          <w:sz w:val="24"/>
          <w:szCs w:val="24"/>
          <w:lang w:val="ka-GE"/>
        </w:rPr>
        <w:t xml:space="preserve"> </w:t>
      </w:r>
      <w:r w:rsidRPr="00756593">
        <w:rPr>
          <w:rFonts w:ascii="Sylfaen" w:hAnsi="Sylfaen" w:cs="Sylfaen"/>
          <w:sz w:val="24"/>
          <w:szCs w:val="24"/>
          <w:lang w:val="ka-GE"/>
        </w:rPr>
        <w:t>თაობაზე</w:t>
      </w:r>
      <w:r w:rsidRPr="00756593">
        <w:rPr>
          <w:sz w:val="24"/>
          <w:szCs w:val="24"/>
          <w:lang w:val="ka-GE"/>
        </w:rPr>
        <w:t xml:space="preserve">); </w:t>
      </w:r>
    </w:p>
    <w:p w:rsidR="00277980" w:rsidRPr="004778E4" w:rsidRDefault="00277980" w:rsidP="00277980">
      <w:pPr>
        <w:spacing w:after="0" w:line="240" w:lineRule="auto"/>
        <w:jc w:val="both"/>
        <w:rPr>
          <w:rFonts w:ascii="Sylfaen" w:hAnsi="Sylfaen"/>
          <w:sz w:val="24"/>
          <w:szCs w:val="24"/>
          <w:lang w:val="ka-GE"/>
        </w:rPr>
      </w:pPr>
      <w:r w:rsidRPr="00756593">
        <w:rPr>
          <w:rFonts w:ascii="Sylfaen" w:hAnsi="Sylfaen" w:cs="Sylfaen"/>
          <w:sz w:val="24"/>
          <w:szCs w:val="24"/>
          <w:lang w:val="ka-GE"/>
        </w:rPr>
        <w:t>გ</w:t>
      </w:r>
      <w:r w:rsidRPr="00756593">
        <w:rPr>
          <w:sz w:val="24"/>
          <w:szCs w:val="24"/>
          <w:lang w:val="ka-GE"/>
        </w:rPr>
        <w:t xml:space="preserve">) </w:t>
      </w:r>
      <w:r w:rsidRPr="00756593">
        <w:rPr>
          <w:rFonts w:ascii="Sylfaen" w:hAnsi="Sylfaen" w:cs="Sylfaen"/>
          <w:sz w:val="24"/>
          <w:szCs w:val="24"/>
          <w:lang w:val="ka-GE"/>
        </w:rPr>
        <w:t>მასწავლებლების</w:t>
      </w:r>
      <w:r w:rsidRPr="00756593">
        <w:rPr>
          <w:sz w:val="24"/>
          <w:szCs w:val="24"/>
          <w:lang w:val="ka-GE"/>
        </w:rPr>
        <w:t xml:space="preserve"> </w:t>
      </w:r>
      <w:r w:rsidRPr="00756593">
        <w:rPr>
          <w:rFonts w:ascii="Sylfaen" w:hAnsi="Sylfaen" w:cs="Sylfaen"/>
          <w:sz w:val="24"/>
          <w:szCs w:val="24"/>
          <w:lang w:val="ka-GE"/>
        </w:rPr>
        <w:t>პროფესიული</w:t>
      </w:r>
      <w:r w:rsidRPr="00756593">
        <w:rPr>
          <w:sz w:val="24"/>
          <w:szCs w:val="24"/>
          <w:lang w:val="ka-GE"/>
        </w:rPr>
        <w:t xml:space="preserve"> </w:t>
      </w:r>
      <w:r w:rsidRPr="00756593">
        <w:rPr>
          <w:rFonts w:ascii="Sylfaen" w:hAnsi="Sylfaen" w:cs="Sylfaen"/>
          <w:sz w:val="24"/>
          <w:szCs w:val="24"/>
          <w:lang w:val="ka-GE"/>
        </w:rPr>
        <w:t>განვითარებისთვის</w:t>
      </w:r>
      <w:r w:rsidRPr="00756593">
        <w:rPr>
          <w:sz w:val="24"/>
          <w:szCs w:val="24"/>
          <w:lang w:val="ka-GE"/>
        </w:rPr>
        <w:t xml:space="preserve"> </w:t>
      </w:r>
      <w:r w:rsidRPr="00756593">
        <w:rPr>
          <w:rFonts w:ascii="Sylfaen" w:hAnsi="Sylfaen" w:cs="Sylfaen"/>
          <w:sz w:val="24"/>
          <w:szCs w:val="24"/>
          <w:lang w:val="ka-GE"/>
        </w:rPr>
        <w:t>სასარგებლო</w:t>
      </w:r>
      <w:r w:rsidRPr="00756593">
        <w:rPr>
          <w:sz w:val="24"/>
          <w:szCs w:val="24"/>
          <w:lang w:val="ka-GE"/>
        </w:rPr>
        <w:t xml:space="preserve"> </w:t>
      </w:r>
      <w:r w:rsidRPr="00756593">
        <w:rPr>
          <w:rFonts w:ascii="Sylfaen" w:hAnsi="Sylfaen" w:cs="Sylfaen"/>
          <w:sz w:val="24"/>
          <w:szCs w:val="24"/>
          <w:lang w:val="ka-GE"/>
        </w:rPr>
        <w:t>აქტივობების</w:t>
      </w:r>
      <w:r w:rsidRPr="00756593">
        <w:rPr>
          <w:sz w:val="24"/>
          <w:szCs w:val="24"/>
          <w:lang w:val="ka-GE"/>
        </w:rPr>
        <w:t xml:space="preserve"> (</w:t>
      </w:r>
      <w:r w:rsidRPr="00756593">
        <w:rPr>
          <w:rFonts w:ascii="Sylfaen" w:hAnsi="Sylfaen" w:cs="Sylfaen"/>
          <w:sz w:val="24"/>
          <w:szCs w:val="24"/>
          <w:lang w:val="ka-GE"/>
        </w:rPr>
        <w:t>კოლეგებთან</w:t>
      </w:r>
      <w:r w:rsidRPr="00756593">
        <w:rPr>
          <w:sz w:val="24"/>
          <w:szCs w:val="24"/>
          <w:lang w:val="ka-GE"/>
        </w:rPr>
        <w:t xml:space="preserve"> </w:t>
      </w:r>
      <w:r w:rsidRPr="00756593">
        <w:rPr>
          <w:rFonts w:ascii="Sylfaen" w:hAnsi="Sylfaen" w:cs="Sylfaen"/>
          <w:sz w:val="24"/>
          <w:szCs w:val="24"/>
          <w:lang w:val="ka-GE"/>
        </w:rPr>
        <w:t>შეხვედრების</w:t>
      </w:r>
      <w:r w:rsidRPr="00756593">
        <w:rPr>
          <w:sz w:val="24"/>
          <w:szCs w:val="24"/>
          <w:lang w:val="ka-GE"/>
        </w:rPr>
        <w:t xml:space="preserve">, </w:t>
      </w:r>
      <w:r w:rsidRPr="00756593">
        <w:rPr>
          <w:rFonts w:ascii="Sylfaen" w:hAnsi="Sylfaen" w:cs="Sylfaen"/>
          <w:sz w:val="24"/>
          <w:szCs w:val="24"/>
          <w:lang w:val="ka-GE"/>
        </w:rPr>
        <w:t>ტრენინგების</w:t>
      </w:r>
      <w:r w:rsidRPr="00756593">
        <w:rPr>
          <w:sz w:val="24"/>
          <w:szCs w:val="24"/>
          <w:lang w:val="ka-GE"/>
        </w:rPr>
        <w:t xml:space="preserve">, </w:t>
      </w:r>
      <w:r w:rsidRPr="00756593">
        <w:rPr>
          <w:rFonts w:ascii="Sylfaen" w:hAnsi="Sylfaen" w:cs="Sylfaen"/>
          <w:sz w:val="24"/>
          <w:szCs w:val="24"/>
          <w:lang w:val="ka-GE"/>
        </w:rPr>
        <w:t>კონფერენციების</w:t>
      </w:r>
      <w:r w:rsidRPr="00756593">
        <w:rPr>
          <w:sz w:val="24"/>
          <w:szCs w:val="24"/>
          <w:lang w:val="ka-GE"/>
        </w:rPr>
        <w:t xml:space="preserve"> </w:t>
      </w:r>
      <w:r w:rsidRPr="00756593">
        <w:rPr>
          <w:rFonts w:ascii="Sylfaen" w:hAnsi="Sylfaen" w:cs="Sylfaen"/>
          <w:sz w:val="24"/>
          <w:szCs w:val="24"/>
          <w:lang w:val="ka-GE"/>
        </w:rPr>
        <w:t>და</w:t>
      </w:r>
      <w:r w:rsidRPr="00756593">
        <w:rPr>
          <w:sz w:val="24"/>
          <w:szCs w:val="24"/>
          <w:lang w:val="ka-GE"/>
        </w:rPr>
        <w:t xml:space="preserve"> </w:t>
      </w:r>
      <w:r w:rsidRPr="00756593">
        <w:rPr>
          <w:rFonts w:ascii="Sylfaen" w:hAnsi="Sylfaen" w:cs="Sylfaen"/>
          <w:sz w:val="24"/>
          <w:szCs w:val="24"/>
          <w:lang w:val="ka-GE"/>
        </w:rPr>
        <w:t>სხვ</w:t>
      </w:r>
      <w:r w:rsidRPr="00756593">
        <w:rPr>
          <w:sz w:val="24"/>
          <w:szCs w:val="24"/>
          <w:lang w:val="ka-GE"/>
        </w:rPr>
        <w:t xml:space="preserve">.) </w:t>
      </w:r>
      <w:r w:rsidRPr="00756593">
        <w:rPr>
          <w:rFonts w:ascii="Sylfaen" w:hAnsi="Sylfaen" w:cs="Sylfaen"/>
          <w:sz w:val="24"/>
          <w:szCs w:val="24"/>
          <w:lang w:val="ka-GE"/>
        </w:rPr>
        <w:t>ორგანიზება</w:t>
      </w:r>
      <w:r w:rsidRPr="00756593">
        <w:rPr>
          <w:sz w:val="24"/>
          <w:szCs w:val="24"/>
          <w:lang w:val="ka-GE"/>
        </w:rPr>
        <w:t>.</w:t>
      </w:r>
    </w:p>
    <w:p w:rsidR="00F13AC2" w:rsidRDefault="00277980" w:rsidP="00277980">
      <w:pPr>
        <w:spacing w:after="0" w:line="240" w:lineRule="auto"/>
        <w:jc w:val="both"/>
        <w:rPr>
          <w:rFonts w:ascii="Sylfaen" w:hAnsi="Sylfaen" w:cs="Sylfaen"/>
          <w:sz w:val="24"/>
          <w:szCs w:val="24"/>
          <w:lang w:val="ka-GE"/>
        </w:rPr>
      </w:pPr>
      <w:r>
        <w:rPr>
          <w:sz w:val="24"/>
          <w:szCs w:val="24"/>
          <w:lang w:val="ka-GE"/>
        </w:rPr>
        <w:t xml:space="preserve"> </w:t>
      </w:r>
      <w:r>
        <w:rPr>
          <w:rFonts w:ascii="Sylfaen" w:hAnsi="Sylfaen"/>
          <w:sz w:val="24"/>
          <w:szCs w:val="24"/>
          <w:lang w:val="ka-GE"/>
        </w:rPr>
        <w:t xml:space="preserve"> </w:t>
      </w:r>
      <w:r w:rsidRPr="00E3743B">
        <w:rPr>
          <w:sz w:val="24"/>
          <w:szCs w:val="24"/>
          <w:lang w:val="ka-GE"/>
        </w:rPr>
        <w:t xml:space="preserve"> </w:t>
      </w:r>
      <w:r w:rsidRPr="00E3743B">
        <w:rPr>
          <w:rFonts w:ascii="Sylfaen" w:hAnsi="Sylfaen" w:cs="Sylfaen"/>
          <w:sz w:val="24"/>
          <w:szCs w:val="24"/>
          <w:lang w:val="ka-GE"/>
        </w:rPr>
        <w:t>კათედრა</w:t>
      </w:r>
      <w:r w:rsidRPr="00E3743B">
        <w:rPr>
          <w:sz w:val="24"/>
          <w:szCs w:val="24"/>
          <w:lang w:val="ka-GE"/>
        </w:rPr>
        <w:t xml:space="preserve"> </w:t>
      </w:r>
      <w:r w:rsidRPr="00E3743B">
        <w:rPr>
          <w:rFonts w:ascii="Sylfaen" w:hAnsi="Sylfaen" w:cs="Sylfaen"/>
          <w:sz w:val="24"/>
          <w:szCs w:val="24"/>
          <w:lang w:val="ka-GE"/>
        </w:rPr>
        <w:t>იკრიბება</w:t>
      </w:r>
      <w:r w:rsidRPr="00E3743B">
        <w:rPr>
          <w:sz w:val="24"/>
          <w:szCs w:val="24"/>
          <w:lang w:val="ka-GE"/>
        </w:rPr>
        <w:t xml:space="preserve"> </w:t>
      </w:r>
      <w:r w:rsidRPr="00E3743B">
        <w:rPr>
          <w:rFonts w:ascii="Sylfaen" w:hAnsi="Sylfaen" w:cs="Sylfaen"/>
          <w:sz w:val="24"/>
          <w:szCs w:val="24"/>
          <w:lang w:val="ka-GE"/>
        </w:rPr>
        <w:t>სემესტრში</w:t>
      </w:r>
      <w:r w:rsidRPr="00E3743B">
        <w:rPr>
          <w:sz w:val="24"/>
          <w:szCs w:val="24"/>
          <w:lang w:val="ka-GE"/>
        </w:rPr>
        <w:t xml:space="preserve"> </w:t>
      </w:r>
      <w:r w:rsidRPr="00E3743B">
        <w:rPr>
          <w:rFonts w:ascii="Sylfaen" w:hAnsi="Sylfaen" w:cs="Sylfaen"/>
          <w:sz w:val="24"/>
          <w:szCs w:val="24"/>
          <w:lang w:val="ka-GE"/>
        </w:rPr>
        <w:t>მინიმუმ</w:t>
      </w:r>
      <w:r w:rsidRPr="00E3743B">
        <w:rPr>
          <w:sz w:val="24"/>
          <w:szCs w:val="24"/>
          <w:lang w:val="ka-GE"/>
        </w:rPr>
        <w:t xml:space="preserve"> </w:t>
      </w:r>
      <w:r w:rsidRPr="00E3743B">
        <w:rPr>
          <w:rFonts w:ascii="Sylfaen" w:hAnsi="Sylfaen" w:cs="Sylfaen"/>
          <w:sz w:val="24"/>
          <w:szCs w:val="24"/>
          <w:lang w:val="ka-GE"/>
        </w:rPr>
        <w:t>ორჯერ</w:t>
      </w:r>
      <w:r w:rsidRPr="00E3743B">
        <w:rPr>
          <w:sz w:val="24"/>
          <w:szCs w:val="24"/>
          <w:lang w:val="ka-GE"/>
        </w:rPr>
        <w:t xml:space="preserve"> (</w:t>
      </w:r>
      <w:r w:rsidRPr="00E3743B">
        <w:rPr>
          <w:rFonts w:ascii="Sylfaen" w:hAnsi="Sylfaen" w:cs="Sylfaen"/>
          <w:sz w:val="24"/>
          <w:szCs w:val="24"/>
          <w:lang w:val="ka-GE"/>
        </w:rPr>
        <w:t>მათ</w:t>
      </w:r>
      <w:r w:rsidRPr="00E3743B">
        <w:rPr>
          <w:sz w:val="24"/>
          <w:szCs w:val="24"/>
          <w:lang w:val="ka-GE"/>
        </w:rPr>
        <w:t xml:space="preserve"> </w:t>
      </w:r>
      <w:r w:rsidRPr="00E3743B">
        <w:rPr>
          <w:rFonts w:ascii="Sylfaen" w:hAnsi="Sylfaen" w:cs="Sylfaen"/>
          <w:sz w:val="24"/>
          <w:szCs w:val="24"/>
          <w:lang w:val="ka-GE"/>
        </w:rPr>
        <w:t>შორის</w:t>
      </w:r>
      <w:r w:rsidRPr="00E3743B">
        <w:rPr>
          <w:sz w:val="24"/>
          <w:szCs w:val="24"/>
          <w:lang w:val="ka-GE"/>
        </w:rPr>
        <w:t xml:space="preserve">, </w:t>
      </w:r>
      <w:r w:rsidRPr="00E3743B">
        <w:rPr>
          <w:rFonts w:ascii="Sylfaen" w:hAnsi="Sylfaen" w:cs="Sylfaen"/>
          <w:sz w:val="24"/>
          <w:szCs w:val="24"/>
          <w:lang w:val="ka-GE"/>
        </w:rPr>
        <w:t>სემესტრის</w:t>
      </w:r>
      <w:r w:rsidRPr="00E3743B">
        <w:rPr>
          <w:sz w:val="24"/>
          <w:szCs w:val="24"/>
          <w:lang w:val="ka-GE"/>
        </w:rPr>
        <w:t xml:space="preserve"> </w:t>
      </w:r>
      <w:r w:rsidRPr="00E3743B">
        <w:rPr>
          <w:rFonts w:ascii="Sylfaen" w:hAnsi="Sylfaen" w:cs="Sylfaen"/>
          <w:sz w:val="24"/>
          <w:szCs w:val="24"/>
          <w:lang w:val="ka-GE"/>
        </w:rPr>
        <w:t>დასრულებისას</w:t>
      </w:r>
      <w:r w:rsidRPr="00E3743B">
        <w:rPr>
          <w:sz w:val="24"/>
          <w:szCs w:val="24"/>
          <w:lang w:val="ka-GE"/>
        </w:rPr>
        <w:t xml:space="preserve"> </w:t>
      </w:r>
      <w:r w:rsidRPr="00E3743B">
        <w:rPr>
          <w:rFonts w:ascii="Sylfaen" w:hAnsi="Sylfaen" w:cs="Sylfaen"/>
          <w:sz w:val="24"/>
          <w:szCs w:val="24"/>
          <w:lang w:val="ka-GE"/>
        </w:rPr>
        <w:t>საგნის</w:t>
      </w:r>
      <w:r w:rsidRPr="00E3743B">
        <w:rPr>
          <w:sz w:val="24"/>
          <w:szCs w:val="24"/>
          <w:lang w:val="ka-GE"/>
        </w:rPr>
        <w:t xml:space="preserve"> </w:t>
      </w:r>
      <w:r w:rsidRPr="00E3743B">
        <w:rPr>
          <w:rFonts w:ascii="Sylfaen" w:hAnsi="Sylfaen" w:cs="Sylfaen"/>
          <w:sz w:val="24"/>
          <w:szCs w:val="24"/>
          <w:lang w:val="ka-GE"/>
        </w:rPr>
        <w:t>სწავლების</w:t>
      </w:r>
      <w:r w:rsidRPr="00E3743B">
        <w:rPr>
          <w:sz w:val="24"/>
          <w:szCs w:val="24"/>
          <w:lang w:val="ka-GE"/>
        </w:rPr>
        <w:t xml:space="preserve"> </w:t>
      </w:r>
      <w:r w:rsidRPr="00E3743B">
        <w:rPr>
          <w:rFonts w:ascii="Sylfaen" w:hAnsi="Sylfaen" w:cs="Sylfaen"/>
          <w:sz w:val="24"/>
          <w:szCs w:val="24"/>
          <w:lang w:val="ka-GE"/>
        </w:rPr>
        <w:t>შეჯამების</w:t>
      </w:r>
      <w:r w:rsidRPr="00E3743B">
        <w:rPr>
          <w:sz w:val="24"/>
          <w:szCs w:val="24"/>
          <w:lang w:val="ka-GE"/>
        </w:rPr>
        <w:t xml:space="preserve"> </w:t>
      </w:r>
      <w:r w:rsidRPr="00E3743B">
        <w:rPr>
          <w:rFonts w:ascii="Sylfaen" w:hAnsi="Sylfaen" w:cs="Sylfaen"/>
          <w:sz w:val="24"/>
          <w:szCs w:val="24"/>
          <w:lang w:val="ka-GE"/>
        </w:rPr>
        <w:t>და</w:t>
      </w:r>
      <w:r w:rsidRPr="00E3743B">
        <w:rPr>
          <w:sz w:val="24"/>
          <w:szCs w:val="24"/>
          <w:lang w:val="ka-GE"/>
        </w:rPr>
        <w:t xml:space="preserve"> </w:t>
      </w:r>
      <w:r w:rsidRPr="00E3743B">
        <w:rPr>
          <w:rFonts w:ascii="Sylfaen" w:hAnsi="Sylfaen" w:cs="Sylfaen"/>
          <w:sz w:val="24"/>
          <w:szCs w:val="24"/>
          <w:lang w:val="ka-GE"/>
        </w:rPr>
        <w:t>ანალიზის</w:t>
      </w:r>
      <w:r w:rsidRPr="00E3743B">
        <w:rPr>
          <w:sz w:val="24"/>
          <w:szCs w:val="24"/>
          <w:lang w:val="ka-GE"/>
        </w:rPr>
        <w:t xml:space="preserve"> </w:t>
      </w:r>
      <w:r w:rsidRPr="00E3743B">
        <w:rPr>
          <w:rFonts w:ascii="Sylfaen" w:hAnsi="Sylfaen" w:cs="Sylfaen"/>
          <w:sz w:val="24"/>
          <w:szCs w:val="24"/>
          <w:lang w:val="ka-GE"/>
        </w:rPr>
        <w:t>მიზნით</w:t>
      </w:r>
      <w:r w:rsidRPr="00E3743B">
        <w:rPr>
          <w:sz w:val="24"/>
          <w:szCs w:val="24"/>
          <w:lang w:val="ka-GE"/>
        </w:rPr>
        <w:t xml:space="preserve">). </w:t>
      </w:r>
      <w:r w:rsidRPr="00E3743B">
        <w:rPr>
          <w:rFonts w:ascii="Sylfaen" w:hAnsi="Sylfaen" w:cs="Sylfaen"/>
          <w:sz w:val="24"/>
          <w:szCs w:val="24"/>
          <w:lang w:val="ka-GE"/>
        </w:rPr>
        <w:t>კათედრა</w:t>
      </w:r>
      <w:r w:rsidRPr="00E3743B">
        <w:rPr>
          <w:sz w:val="24"/>
          <w:szCs w:val="24"/>
          <w:lang w:val="ka-GE"/>
        </w:rPr>
        <w:t xml:space="preserve"> </w:t>
      </w:r>
      <w:r w:rsidRPr="00E3743B">
        <w:rPr>
          <w:rFonts w:ascii="Sylfaen" w:hAnsi="Sylfaen" w:cs="Sylfaen"/>
          <w:sz w:val="24"/>
          <w:szCs w:val="24"/>
          <w:lang w:val="ka-GE"/>
        </w:rPr>
        <w:t>აუცილებლად</w:t>
      </w:r>
      <w:r w:rsidRPr="00E3743B">
        <w:rPr>
          <w:sz w:val="24"/>
          <w:szCs w:val="24"/>
          <w:lang w:val="ka-GE"/>
        </w:rPr>
        <w:t xml:space="preserve"> </w:t>
      </w:r>
      <w:r w:rsidRPr="00E3743B">
        <w:rPr>
          <w:rFonts w:ascii="Sylfaen" w:hAnsi="Sylfaen" w:cs="Sylfaen"/>
          <w:sz w:val="24"/>
          <w:szCs w:val="24"/>
          <w:lang w:val="ka-GE"/>
        </w:rPr>
        <w:t>უნდა</w:t>
      </w:r>
      <w:r w:rsidRPr="00E3743B">
        <w:rPr>
          <w:sz w:val="24"/>
          <w:szCs w:val="24"/>
          <w:lang w:val="ka-GE"/>
        </w:rPr>
        <w:t xml:space="preserve"> </w:t>
      </w:r>
      <w:r w:rsidRPr="00E3743B">
        <w:rPr>
          <w:rFonts w:ascii="Sylfaen" w:hAnsi="Sylfaen" w:cs="Sylfaen"/>
          <w:sz w:val="24"/>
          <w:szCs w:val="24"/>
          <w:lang w:val="ka-GE"/>
        </w:rPr>
        <w:t>შეიკრიბოს</w:t>
      </w:r>
      <w:r w:rsidRPr="00E3743B">
        <w:rPr>
          <w:sz w:val="24"/>
          <w:szCs w:val="24"/>
          <w:lang w:val="ka-GE"/>
        </w:rPr>
        <w:t xml:space="preserve"> </w:t>
      </w:r>
      <w:r w:rsidRPr="00E3743B">
        <w:rPr>
          <w:rFonts w:ascii="Sylfaen" w:hAnsi="Sylfaen" w:cs="Sylfaen"/>
          <w:sz w:val="24"/>
          <w:szCs w:val="24"/>
          <w:lang w:val="ka-GE"/>
        </w:rPr>
        <w:t>სასწავლო</w:t>
      </w:r>
      <w:r w:rsidRPr="00E3743B">
        <w:rPr>
          <w:sz w:val="24"/>
          <w:szCs w:val="24"/>
          <w:lang w:val="ka-GE"/>
        </w:rPr>
        <w:t xml:space="preserve"> </w:t>
      </w:r>
      <w:r w:rsidRPr="00E3743B">
        <w:rPr>
          <w:rFonts w:ascii="Sylfaen" w:hAnsi="Sylfaen" w:cs="Sylfaen"/>
          <w:sz w:val="24"/>
          <w:szCs w:val="24"/>
          <w:lang w:val="ka-GE"/>
        </w:rPr>
        <w:t>წლის</w:t>
      </w:r>
      <w:r w:rsidRPr="004778E4">
        <w:rPr>
          <w:rFonts w:ascii="Sylfaen" w:hAnsi="Sylfaen" w:cs="Sylfaen"/>
          <w:sz w:val="24"/>
          <w:szCs w:val="24"/>
          <w:lang w:val="ka-GE"/>
        </w:rPr>
        <w:t xml:space="preserve"> დაწყებამდ</w:t>
      </w:r>
      <w:r>
        <w:rPr>
          <w:rFonts w:ascii="Sylfaen" w:hAnsi="Sylfaen" w:cs="Sylfaen"/>
          <w:sz w:val="24"/>
          <w:szCs w:val="24"/>
          <w:lang w:val="ka-GE"/>
        </w:rPr>
        <w:t>ე</w:t>
      </w:r>
    </w:p>
    <w:p w:rsidR="009D1BDB" w:rsidRDefault="009D1BDB" w:rsidP="00277980">
      <w:pPr>
        <w:spacing w:after="0" w:line="240" w:lineRule="auto"/>
        <w:jc w:val="both"/>
        <w:rPr>
          <w:rFonts w:ascii="Sylfaen" w:hAnsi="Sylfaen" w:cs="Sylfaen"/>
          <w:sz w:val="24"/>
          <w:szCs w:val="24"/>
          <w:lang w:val="ka-GE"/>
        </w:rPr>
      </w:pPr>
    </w:p>
    <w:p w:rsidR="009D1BDB" w:rsidRDefault="009D1BDB" w:rsidP="00277980">
      <w:pPr>
        <w:spacing w:after="0" w:line="240" w:lineRule="auto"/>
        <w:jc w:val="both"/>
        <w:rPr>
          <w:rFonts w:ascii="Sylfaen" w:hAnsi="Sylfaen" w:cs="Sylfaen"/>
          <w:sz w:val="24"/>
          <w:szCs w:val="24"/>
          <w:lang w:val="ka-GE"/>
        </w:rPr>
      </w:pPr>
    </w:p>
    <w:p w:rsidR="0025373F" w:rsidRDefault="0025373F" w:rsidP="00277980">
      <w:pPr>
        <w:spacing w:after="0" w:line="240" w:lineRule="auto"/>
        <w:jc w:val="both"/>
        <w:rPr>
          <w:rFonts w:ascii="Sylfaen" w:hAnsi="Sylfaen" w:cs="Sylfaen"/>
          <w:sz w:val="24"/>
          <w:szCs w:val="24"/>
          <w:lang w:val="ka-GE"/>
        </w:rPr>
      </w:pPr>
    </w:p>
    <w:p w:rsidR="00277980" w:rsidRDefault="0041251D" w:rsidP="00277980">
      <w:pPr>
        <w:spacing w:before="240" w:after="0" w:line="240" w:lineRule="auto"/>
        <w:jc w:val="both"/>
        <w:rPr>
          <w:rFonts w:ascii="Sylfaen" w:hAnsi="Sylfaen" w:cs="Sylfaen"/>
          <w:b/>
          <w:sz w:val="28"/>
          <w:szCs w:val="28"/>
          <w:lang w:val="ka-GE"/>
        </w:rPr>
      </w:pPr>
      <w:r>
        <w:rPr>
          <w:rFonts w:ascii="Sylfaen" w:hAnsi="Sylfaen"/>
          <w:sz w:val="24"/>
          <w:szCs w:val="24"/>
          <w:lang w:val="ka-GE"/>
        </w:rPr>
        <w:t xml:space="preserve">                                    </w:t>
      </w:r>
      <w:r w:rsidR="00277980" w:rsidRPr="00F56FC2">
        <w:rPr>
          <w:rFonts w:ascii="Sylfaen" w:hAnsi="Sylfaen" w:cs="Sylfaen"/>
          <w:b/>
          <w:sz w:val="28"/>
          <w:szCs w:val="28"/>
          <w:lang w:val="ka-GE"/>
        </w:rPr>
        <w:t>საგნობრივი  ჯგუფის  კათედრები</w:t>
      </w:r>
    </w:p>
    <w:p w:rsidR="0025373F" w:rsidRDefault="0025373F" w:rsidP="00277980">
      <w:pPr>
        <w:spacing w:before="240" w:after="0" w:line="240" w:lineRule="auto"/>
        <w:jc w:val="both"/>
        <w:rPr>
          <w:rFonts w:ascii="Sylfaen" w:hAnsi="Sylfaen" w:cs="Sylfaen"/>
          <w:b/>
          <w:sz w:val="28"/>
          <w:szCs w:val="28"/>
          <w:lang w:val="ka-GE"/>
        </w:rPr>
      </w:pPr>
    </w:p>
    <w:p w:rsidR="0025373F" w:rsidRPr="0025373F" w:rsidRDefault="0025373F" w:rsidP="0025373F">
      <w:pPr>
        <w:spacing w:after="0"/>
        <w:jc w:val="both"/>
        <w:rPr>
          <w:rFonts w:ascii="Sylfaen" w:hAnsi="Sylfaen" w:cs="Sylfaen"/>
          <w:b/>
          <w:sz w:val="24"/>
          <w:szCs w:val="24"/>
          <w:lang w:val="ka-GE"/>
        </w:rPr>
      </w:pPr>
      <w:r>
        <w:rPr>
          <w:rFonts w:ascii="Sylfaen" w:hAnsi="Sylfaen" w:cs="Sylfaen"/>
          <w:b/>
          <w:sz w:val="24"/>
          <w:szCs w:val="24"/>
          <w:lang w:val="ka-GE"/>
        </w:rPr>
        <w:t xml:space="preserve">საგნობრივი  ჯგუფის  საგნის/საგნების </w:t>
      </w:r>
      <w:r w:rsidRPr="00812D3F">
        <w:rPr>
          <w:rFonts w:ascii="Sylfaen" w:hAnsi="Sylfaen" w:cs="Sylfaen"/>
          <w:b/>
          <w:sz w:val="24"/>
          <w:szCs w:val="24"/>
          <w:lang w:val="ka-GE"/>
        </w:rPr>
        <w:t>კათედრ</w:t>
      </w:r>
      <w:r>
        <w:rPr>
          <w:rFonts w:ascii="Sylfaen" w:hAnsi="Sylfaen" w:cs="Sylfaen"/>
          <w:b/>
          <w:sz w:val="24"/>
          <w:szCs w:val="24"/>
          <w:lang w:val="ka-GE"/>
        </w:rPr>
        <w:t>ებში</w:t>
      </w:r>
      <w:r w:rsidRPr="00C8567D">
        <w:rPr>
          <w:rFonts w:ascii="Sylfaen" w:hAnsi="Sylfaen" w:cs="Sylfaen"/>
          <w:b/>
          <w:sz w:val="24"/>
          <w:szCs w:val="24"/>
          <w:lang w:val="ka-GE"/>
        </w:rPr>
        <w:t xml:space="preserve"> გაერთიანებულია  შემდეგი  სავალდე</w:t>
      </w:r>
      <w:r>
        <w:rPr>
          <w:rFonts w:ascii="Sylfaen" w:hAnsi="Sylfaen" w:cs="Sylfaen"/>
          <w:b/>
          <w:sz w:val="24"/>
          <w:szCs w:val="24"/>
          <w:lang w:val="ka-GE"/>
        </w:rPr>
        <w:t>-</w:t>
      </w:r>
      <w:r w:rsidRPr="00C8567D">
        <w:rPr>
          <w:rFonts w:ascii="Sylfaen" w:hAnsi="Sylfaen" w:cs="Sylfaen"/>
          <w:b/>
          <w:sz w:val="24"/>
          <w:szCs w:val="24"/>
          <w:lang w:val="ka-GE"/>
        </w:rPr>
        <w:t>ბულო</w:t>
      </w:r>
      <w:r>
        <w:rPr>
          <w:rFonts w:ascii="Sylfaen" w:hAnsi="Sylfaen" w:cs="Sylfaen"/>
          <w:b/>
          <w:sz w:val="24"/>
          <w:szCs w:val="24"/>
          <w:lang w:val="ka-GE"/>
        </w:rPr>
        <w:t xml:space="preserve"> და არჩევითი </w:t>
      </w:r>
      <w:r w:rsidRPr="00C8567D">
        <w:rPr>
          <w:rFonts w:ascii="Sylfaen" w:hAnsi="Sylfaen" w:cs="Sylfaen"/>
          <w:b/>
          <w:sz w:val="24"/>
          <w:szCs w:val="24"/>
          <w:lang w:val="ka-GE"/>
        </w:rPr>
        <w:t xml:space="preserve">  საგნები:</w:t>
      </w:r>
      <w:r>
        <w:rPr>
          <w:rFonts w:ascii="Sylfaen" w:hAnsi="Sylfaen" w:cs="Sylfaen"/>
          <w:b/>
          <w:sz w:val="24"/>
          <w:szCs w:val="24"/>
          <w:lang w:val="ka-GE"/>
        </w:rPr>
        <w:t xml:space="preserve">   </w:t>
      </w:r>
    </w:p>
    <w:p w:rsidR="0025373F" w:rsidRPr="001E40C0" w:rsidRDefault="0025373F" w:rsidP="0025373F">
      <w:pPr>
        <w:spacing w:after="0"/>
        <w:jc w:val="both"/>
        <w:rPr>
          <w:rFonts w:ascii="Sylfaen" w:hAnsi="Sylfaen" w:cs="Sylfaen"/>
          <w:b/>
          <w:sz w:val="24"/>
          <w:szCs w:val="24"/>
          <w:lang w:val="ka-GE"/>
        </w:rPr>
      </w:pPr>
      <w:r>
        <w:rPr>
          <w:rFonts w:ascii="Sylfaen" w:eastAsia="Times New Roman" w:hAnsi="Sylfaen" w:cs="Sylfaen"/>
          <w:b/>
          <w:sz w:val="24"/>
          <w:szCs w:val="24"/>
          <w:lang w:val="ka-GE"/>
        </w:rPr>
        <w:t>1.</w:t>
      </w:r>
      <w:r>
        <w:rPr>
          <w:rFonts w:ascii="Sylfaen" w:eastAsia="Times New Roman" w:hAnsi="Sylfaen" w:cs="Sylfaen"/>
          <w:b/>
          <w:sz w:val="28"/>
          <w:szCs w:val="28"/>
          <w:lang w:val="ka-GE"/>
        </w:rPr>
        <w:t xml:space="preserve"> </w:t>
      </w:r>
      <w:r w:rsidRPr="00F56FC2">
        <w:rPr>
          <w:rFonts w:ascii="Sylfaen" w:eastAsia="Times New Roman" w:hAnsi="Sylfaen" w:cs="Sylfaen"/>
          <w:b/>
          <w:sz w:val="24"/>
          <w:szCs w:val="24"/>
          <w:lang w:val="ka-GE"/>
        </w:rPr>
        <w:t xml:space="preserve">სახელმწიფო </w:t>
      </w:r>
      <w:r w:rsidRPr="00887210">
        <w:rPr>
          <w:rFonts w:ascii="Sylfaen" w:eastAsia="Times New Roman" w:hAnsi="Sylfaen" w:cs="Sylfaen"/>
          <w:b/>
          <w:sz w:val="24"/>
          <w:szCs w:val="24"/>
          <w:lang w:val="ka-GE"/>
        </w:rPr>
        <w:t>ენისა და უცხოური ენების</w:t>
      </w:r>
      <w:r>
        <w:rPr>
          <w:rFonts w:ascii="Sylfaen" w:eastAsia="Times New Roman" w:hAnsi="Sylfaen" w:cs="Sylfaen"/>
          <w:sz w:val="24"/>
          <w:szCs w:val="24"/>
          <w:lang w:val="ka-GE"/>
        </w:rPr>
        <w:t xml:space="preserve"> -( ქართული ენა და ლიტერატურა,   უცხოური ენები- </w:t>
      </w:r>
      <w:r w:rsidRPr="00F56FC2">
        <w:rPr>
          <w:rFonts w:ascii="Sylfaen" w:eastAsia="Times New Roman" w:hAnsi="Sylfaen" w:cs="Sylfaen"/>
          <w:sz w:val="24"/>
          <w:szCs w:val="24"/>
          <w:lang w:val="ka-GE"/>
        </w:rPr>
        <w:t>ინგლისური , რუსული)</w:t>
      </w:r>
      <w:r w:rsidRPr="00756593">
        <w:rPr>
          <w:rFonts w:ascii="Sylfaen" w:eastAsia="Times New Roman" w:hAnsi="Sylfaen" w:cs="Sylfaen"/>
          <w:sz w:val="24"/>
          <w:szCs w:val="24"/>
          <w:lang w:val="ka-GE"/>
        </w:rPr>
        <w:t xml:space="preserve"> </w:t>
      </w:r>
      <w:r>
        <w:rPr>
          <w:rFonts w:ascii="Sylfaen" w:eastAsia="Times New Roman" w:hAnsi="Sylfaen" w:cs="Sylfaen"/>
          <w:b/>
          <w:sz w:val="24"/>
          <w:szCs w:val="24"/>
          <w:lang w:val="ka-GE"/>
        </w:rPr>
        <w:t>- თავმჯდომარე   დარიკო პავლიაშვილი</w:t>
      </w:r>
    </w:p>
    <w:p w:rsidR="0025373F" w:rsidRDefault="0025373F" w:rsidP="0025373F">
      <w:pPr>
        <w:spacing w:after="0" w:line="240" w:lineRule="auto"/>
        <w:ind w:hanging="851"/>
        <w:jc w:val="both"/>
        <w:rPr>
          <w:rFonts w:ascii="Sylfaen" w:hAnsi="Sylfaen" w:cs="Sylfaen"/>
          <w:sz w:val="24"/>
          <w:szCs w:val="24"/>
          <w:lang w:val="ka-GE"/>
        </w:rPr>
      </w:pPr>
      <w:r>
        <w:rPr>
          <w:rFonts w:ascii="Sylfaen" w:eastAsia="Times New Roman" w:hAnsi="Sylfaen" w:cs="Sylfaen"/>
          <w:b/>
          <w:sz w:val="24"/>
          <w:szCs w:val="24"/>
          <w:lang w:val="ka-GE"/>
        </w:rPr>
        <w:t xml:space="preserve">                     2.</w:t>
      </w:r>
      <w:r w:rsidRPr="00F56FC2">
        <w:rPr>
          <w:rFonts w:ascii="Sylfaen" w:eastAsia="Times New Roman" w:hAnsi="Sylfaen" w:cs="Sylfaen"/>
          <w:b/>
          <w:sz w:val="24"/>
          <w:szCs w:val="24"/>
          <w:lang w:val="ka-GE"/>
        </w:rPr>
        <w:t xml:space="preserve">საზოგადოებრივი მეცნიერების-- </w:t>
      </w:r>
      <w:r w:rsidRPr="00F56FC2">
        <w:rPr>
          <w:rFonts w:ascii="Sylfaen" w:hAnsi="Sylfaen" w:cs="Sylfaen"/>
          <w:sz w:val="24"/>
          <w:szCs w:val="24"/>
          <w:lang w:val="ka-GE"/>
        </w:rPr>
        <w:t xml:space="preserve">(“ჩვენი საქართველო“ , ისტორია, გეოგრაფია,  სამოქალაქო   განათლება,   სამოქალაქო   თავდაცვა   და  უსაფრთხოება </w:t>
      </w:r>
      <w:r>
        <w:rPr>
          <w:rFonts w:ascii="Sylfaen" w:hAnsi="Sylfaen" w:cs="Sylfaen"/>
          <w:sz w:val="24"/>
          <w:szCs w:val="24"/>
          <w:lang w:val="ka-GE"/>
        </w:rPr>
        <w:t>, „საგზაო ნიშნები და უსაფრთხოება“</w:t>
      </w:r>
      <w:r w:rsidRPr="00F56FC2">
        <w:rPr>
          <w:rFonts w:ascii="Sylfaen" w:hAnsi="Sylfaen" w:cs="Sylfaen"/>
          <w:sz w:val="24"/>
          <w:szCs w:val="24"/>
          <w:lang w:val="ka-GE"/>
        </w:rPr>
        <w:t>);</w:t>
      </w:r>
      <w:r>
        <w:rPr>
          <w:rFonts w:ascii="Sylfaen" w:hAnsi="Sylfaen" w:cs="Sylfaen"/>
          <w:sz w:val="24"/>
          <w:szCs w:val="24"/>
          <w:lang w:val="ka-GE"/>
        </w:rPr>
        <w:t xml:space="preserve">  არჩევითი საგანი „მსოფლიო კულტურა“; -</w:t>
      </w:r>
    </w:p>
    <w:p w:rsidR="0025373F" w:rsidRPr="001E40C0" w:rsidRDefault="0025373F" w:rsidP="0025373F">
      <w:pPr>
        <w:spacing w:after="0" w:line="240" w:lineRule="auto"/>
        <w:ind w:hanging="851"/>
        <w:jc w:val="both"/>
        <w:rPr>
          <w:rFonts w:ascii="Sylfaen" w:hAnsi="Sylfaen" w:cs="Sylfaen"/>
          <w:b/>
          <w:sz w:val="24"/>
          <w:szCs w:val="24"/>
          <w:lang w:val="ka-GE"/>
        </w:rPr>
      </w:pPr>
      <w:r>
        <w:rPr>
          <w:rFonts w:ascii="Sylfaen" w:hAnsi="Sylfaen" w:cs="Sylfaen"/>
          <w:sz w:val="24"/>
          <w:szCs w:val="24"/>
          <w:lang w:val="ka-GE"/>
        </w:rPr>
        <w:t xml:space="preserve">                              </w:t>
      </w:r>
      <w:r w:rsidRPr="001E40C0">
        <w:rPr>
          <w:rFonts w:ascii="Sylfaen" w:hAnsi="Sylfaen" w:cs="Sylfaen"/>
          <w:b/>
          <w:sz w:val="24"/>
          <w:szCs w:val="24"/>
          <w:lang w:val="ka-GE"/>
        </w:rPr>
        <w:t>თავმჯდომარე - თინათინ დუშაშვილი</w:t>
      </w:r>
    </w:p>
    <w:p w:rsidR="0025373F" w:rsidRDefault="0025373F" w:rsidP="0025373F">
      <w:pPr>
        <w:spacing w:after="0" w:line="240" w:lineRule="auto"/>
        <w:jc w:val="both"/>
        <w:rPr>
          <w:rFonts w:ascii="Sylfaen" w:eastAsia="Times New Roman" w:hAnsi="Sylfaen" w:cs="Sylfaen"/>
          <w:sz w:val="24"/>
          <w:szCs w:val="24"/>
          <w:lang w:val="ka-GE"/>
        </w:rPr>
      </w:pPr>
      <w:r w:rsidRPr="00F56FC2">
        <w:rPr>
          <w:rFonts w:ascii="Sylfaen" w:eastAsia="Times New Roman" w:hAnsi="Sylfaen" w:cs="Sylfaen"/>
          <w:b/>
          <w:sz w:val="24"/>
          <w:szCs w:val="24"/>
          <w:lang w:val="ka-GE"/>
        </w:rPr>
        <w:t xml:space="preserve">   </w:t>
      </w:r>
      <w:r w:rsidRPr="00107A55">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F56FC2">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3.</w:t>
      </w:r>
      <w:r w:rsidRPr="00F56FC2">
        <w:rPr>
          <w:rFonts w:ascii="Sylfaen" w:eastAsia="Times New Roman" w:hAnsi="Sylfaen" w:cs="Sylfaen"/>
          <w:b/>
          <w:sz w:val="24"/>
          <w:szCs w:val="24"/>
          <w:lang w:val="ka-GE"/>
        </w:rPr>
        <w:t>საბუნებისმეტყველო მეცნიერებების</w:t>
      </w:r>
      <w:r>
        <w:rPr>
          <w:rFonts w:ascii="Sylfaen" w:eastAsia="Times New Roman" w:hAnsi="Sylfaen" w:cs="Sylfaen"/>
          <w:b/>
          <w:sz w:val="24"/>
          <w:szCs w:val="24"/>
          <w:lang w:val="ka-GE"/>
        </w:rPr>
        <w:t>, მათემატიკის,  კომპიუტერული ტექნოლოგიების</w:t>
      </w:r>
      <w:r w:rsidRPr="00F56FC2">
        <w:rPr>
          <w:rFonts w:ascii="Sylfaen" w:eastAsia="Times New Roman" w:hAnsi="Sylfaen" w:cs="Sylfaen"/>
          <w:b/>
          <w:sz w:val="24"/>
          <w:szCs w:val="24"/>
          <w:lang w:val="ka-GE"/>
        </w:rPr>
        <w:t xml:space="preserve">- </w:t>
      </w:r>
      <w:r w:rsidRPr="00F56FC2">
        <w:rPr>
          <w:rFonts w:ascii="Sylfaen" w:eastAsia="Times New Roman" w:hAnsi="Sylfaen" w:cs="Sylfaen"/>
          <w:sz w:val="24"/>
          <w:szCs w:val="24"/>
          <w:lang w:val="ka-GE"/>
        </w:rPr>
        <w:t>( ფიზიკა, ქიმია, ბიოლოგია, მათემატიკ</w:t>
      </w:r>
      <w:r>
        <w:rPr>
          <w:rFonts w:ascii="Sylfaen" w:eastAsia="Times New Roman" w:hAnsi="Sylfaen" w:cs="Sylfaen"/>
          <w:sz w:val="24"/>
          <w:szCs w:val="24"/>
          <w:lang w:val="ka-GE"/>
        </w:rPr>
        <w:t>ა, კომპიუტერული</w:t>
      </w:r>
      <w:r w:rsidRPr="00F56FC2">
        <w:rPr>
          <w:rFonts w:ascii="Sylfaen" w:eastAsia="Times New Roman" w:hAnsi="Sylfaen" w:cs="Sylfaen"/>
          <w:sz w:val="24"/>
          <w:szCs w:val="24"/>
          <w:lang w:val="ka-GE"/>
        </w:rPr>
        <w:t xml:space="preserve"> ტექნოლოგიები)</w:t>
      </w:r>
      <w:r>
        <w:rPr>
          <w:rFonts w:ascii="Sylfaen" w:eastAsia="Times New Roman" w:hAnsi="Sylfaen" w:cs="Sylfaen"/>
          <w:sz w:val="24"/>
          <w:szCs w:val="24"/>
          <w:lang w:val="ka-GE"/>
        </w:rPr>
        <w:t xml:space="preserve"> არჩევითი საგანი „ასტრონომია“ </w:t>
      </w:r>
      <w:r w:rsidRPr="009A2F9F">
        <w:rPr>
          <w:rFonts w:ascii="Sylfaen" w:eastAsia="Times New Roman" w:hAnsi="Sylfaen" w:cs="Sylfaen"/>
          <w:sz w:val="24"/>
          <w:szCs w:val="24"/>
          <w:lang w:val="ka-GE"/>
        </w:rPr>
        <w:t xml:space="preserve">I </w:t>
      </w:r>
      <w:r>
        <w:rPr>
          <w:rFonts w:ascii="Sylfaen" w:eastAsia="Times New Roman" w:hAnsi="Sylfaen" w:cs="Sylfaen"/>
          <w:sz w:val="24"/>
          <w:szCs w:val="24"/>
          <w:lang w:val="ka-GE"/>
        </w:rPr>
        <w:t xml:space="preserve">და </w:t>
      </w:r>
      <w:r w:rsidRPr="009A2F9F">
        <w:rPr>
          <w:rFonts w:ascii="Sylfaen" w:eastAsia="Times New Roman" w:hAnsi="Sylfaen" w:cs="Sylfaen"/>
          <w:sz w:val="24"/>
          <w:szCs w:val="24"/>
          <w:lang w:val="ka-GE"/>
        </w:rPr>
        <w:t>II</w:t>
      </w:r>
      <w:r>
        <w:rPr>
          <w:rFonts w:ascii="Sylfaen" w:eastAsia="Times New Roman" w:hAnsi="Sylfaen" w:cs="Sylfaen"/>
          <w:sz w:val="24"/>
          <w:szCs w:val="24"/>
          <w:lang w:val="ka-GE"/>
        </w:rPr>
        <w:t xml:space="preserve"> მოდული.</w:t>
      </w:r>
    </w:p>
    <w:p w:rsidR="0025373F" w:rsidRPr="001E40C0"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თავმჯდომარე - მარინა ნადარაია</w:t>
      </w:r>
    </w:p>
    <w:p w:rsidR="0025373F" w:rsidRPr="00F56FC2"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4. სპორტისა  და</w:t>
      </w:r>
      <w:r w:rsidRPr="00F56FC2">
        <w:rPr>
          <w:rFonts w:ascii="Sylfaen" w:eastAsia="Times New Roman" w:hAnsi="Sylfaen" w:cs="Sylfaen"/>
          <w:b/>
          <w:sz w:val="24"/>
          <w:szCs w:val="24"/>
          <w:lang w:val="ka-GE"/>
        </w:rPr>
        <w:t xml:space="preserve"> ესთეტიკური  აღზრდის </w:t>
      </w:r>
      <w:r w:rsidRPr="00F56FC2">
        <w:rPr>
          <w:rFonts w:ascii="Sylfaen" w:eastAsia="Times New Roman" w:hAnsi="Sylfaen" w:cs="Sylfaen"/>
          <w:sz w:val="24"/>
          <w:szCs w:val="24"/>
          <w:lang w:val="ka-GE"/>
        </w:rPr>
        <w:t>-( სახვითი და გამოყენებითი ხელოვნება, მუსიკა,</w:t>
      </w:r>
      <w:r>
        <w:rPr>
          <w:rFonts w:ascii="Sylfaen" w:eastAsia="Times New Roman" w:hAnsi="Sylfaen" w:cs="Sylfaen"/>
          <w:sz w:val="24"/>
          <w:szCs w:val="24"/>
          <w:lang w:val="ka-GE"/>
        </w:rPr>
        <w:t xml:space="preserve"> ჭადრაკი</w:t>
      </w:r>
      <w:r w:rsidRPr="00F56FC2">
        <w:rPr>
          <w:rFonts w:ascii="Sylfaen" w:eastAsia="Times New Roman" w:hAnsi="Sylfaen" w:cs="Sylfaen"/>
          <w:sz w:val="24"/>
          <w:szCs w:val="24"/>
          <w:lang w:val="ka-GE"/>
        </w:rPr>
        <w:t xml:space="preserve"> ,სპორტი)</w:t>
      </w:r>
      <w:r>
        <w:rPr>
          <w:rFonts w:ascii="Sylfaen" w:eastAsia="Times New Roman" w:hAnsi="Sylfaen" w:cs="Sylfaen"/>
          <w:sz w:val="24"/>
          <w:szCs w:val="24"/>
          <w:lang w:val="ka-GE"/>
        </w:rPr>
        <w:t xml:space="preserve"> - </w:t>
      </w:r>
      <w:r>
        <w:rPr>
          <w:rFonts w:ascii="Sylfaen" w:eastAsia="Times New Roman" w:hAnsi="Sylfaen" w:cs="Sylfaen"/>
          <w:b/>
          <w:sz w:val="24"/>
          <w:szCs w:val="24"/>
          <w:lang w:val="ka-GE"/>
        </w:rPr>
        <w:t>თავმჯდომარე - ხათუნა ფაჩულია</w:t>
      </w:r>
    </w:p>
    <w:p w:rsidR="0025373F"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Pr="00F56FC2">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5.</w:t>
      </w:r>
      <w:r w:rsidRPr="00F56FC2">
        <w:rPr>
          <w:rFonts w:ascii="Sylfaen" w:eastAsia="Times New Roman" w:hAnsi="Sylfaen" w:cs="Sylfaen"/>
          <w:b/>
          <w:sz w:val="24"/>
          <w:szCs w:val="24"/>
          <w:lang w:val="ka-GE"/>
        </w:rPr>
        <w:t xml:space="preserve">დაწყებითი საფეხურის  საგნობრივი ჯგუფის- </w:t>
      </w:r>
      <w:r>
        <w:rPr>
          <w:rFonts w:ascii="Sylfaen" w:eastAsia="Times New Roman" w:hAnsi="Sylfaen" w:cs="Sylfaen"/>
          <w:b/>
          <w:sz w:val="24"/>
          <w:szCs w:val="24"/>
          <w:lang w:val="ka-GE"/>
        </w:rPr>
        <w:t>(</w:t>
      </w:r>
      <w:r w:rsidRPr="00756593">
        <w:rPr>
          <w:rFonts w:ascii="Sylfaen" w:eastAsia="Times New Roman" w:hAnsi="Sylfaen" w:cs="Sylfaen"/>
          <w:b/>
          <w:sz w:val="24"/>
          <w:szCs w:val="24"/>
          <w:lang w:val="ka-GE"/>
        </w:rPr>
        <w:t xml:space="preserve">I-IV </w:t>
      </w:r>
      <w:r>
        <w:rPr>
          <w:rFonts w:ascii="Sylfaen" w:eastAsia="Times New Roman" w:hAnsi="Sylfaen" w:cs="Sylfaen"/>
          <w:b/>
          <w:sz w:val="24"/>
          <w:szCs w:val="24"/>
          <w:lang w:val="ka-GE"/>
        </w:rPr>
        <w:t>კლასი)</w:t>
      </w:r>
      <w:r w:rsidRPr="00F56FC2">
        <w:rPr>
          <w:rFonts w:ascii="Sylfaen" w:eastAsia="Times New Roman" w:hAnsi="Sylfaen" w:cs="Sylfaen"/>
          <w:b/>
          <w:sz w:val="24"/>
          <w:szCs w:val="24"/>
          <w:lang w:val="ka-GE"/>
        </w:rPr>
        <w:t xml:space="preserve"> </w:t>
      </w:r>
      <w:r w:rsidRPr="00F56FC2">
        <w:rPr>
          <w:rFonts w:ascii="Sylfaen" w:eastAsia="Times New Roman" w:hAnsi="Sylfaen" w:cs="Sylfaen"/>
          <w:sz w:val="24"/>
          <w:szCs w:val="24"/>
          <w:lang w:val="ka-GE"/>
        </w:rPr>
        <w:t xml:space="preserve">(ქართული ენა და ლიტერატურა </w:t>
      </w:r>
      <w:r w:rsidRPr="008474D8">
        <w:rPr>
          <w:rFonts w:ascii="Sylfaen" w:eastAsia="Times New Roman" w:hAnsi="Sylfaen" w:cs="Sylfaen"/>
          <w:sz w:val="24"/>
          <w:szCs w:val="24"/>
          <w:lang w:val="ka-GE"/>
        </w:rPr>
        <w:t>,</w:t>
      </w:r>
      <w:r w:rsidRPr="00F56FC2">
        <w:rPr>
          <w:rFonts w:ascii="Sylfaen" w:eastAsia="Times New Roman" w:hAnsi="Sylfaen" w:cs="Sylfaen"/>
          <w:sz w:val="24"/>
          <w:szCs w:val="24"/>
          <w:lang w:val="ka-GE"/>
        </w:rPr>
        <w:t xml:space="preserve"> ბუნებისმეტყველება </w:t>
      </w:r>
      <w:r>
        <w:rPr>
          <w:rFonts w:ascii="Sylfaen" w:eastAsia="Times New Roman" w:hAnsi="Sylfaen" w:cs="Sylfaen"/>
          <w:sz w:val="24"/>
          <w:szCs w:val="24"/>
          <w:lang w:val="ka-GE"/>
        </w:rPr>
        <w:t>, ფიზიკური აღზრდა , მე და საზოგადოება</w:t>
      </w:r>
    </w:p>
    <w:p w:rsidR="0025373F" w:rsidRPr="0025373F"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w:t>
      </w:r>
      <w:r w:rsidRPr="00F56FC2">
        <w:rPr>
          <w:rFonts w:ascii="Sylfaen" w:eastAsia="Times New Roman" w:hAnsi="Sylfaen" w:cs="Sylfaen"/>
          <w:sz w:val="24"/>
          <w:szCs w:val="24"/>
          <w:lang w:val="ka-GE"/>
        </w:rPr>
        <w:t>I-II-III-</w:t>
      </w:r>
      <w:r w:rsidRPr="0041251D">
        <w:rPr>
          <w:rFonts w:ascii="Sylfaen" w:eastAsia="Times New Roman" w:hAnsi="Sylfaen" w:cs="Sylfaen"/>
          <w:sz w:val="24"/>
          <w:szCs w:val="24"/>
          <w:lang w:val="ka-GE"/>
        </w:rPr>
        <w:t>IV</w:t>
      </w:r>
      <w:r w:rsidRPr="00F56FC2">
        <w:rPr>
          <w:rFonts w:ascii="Sylfaen" w:eastAsia="Times New Roman" w:hAnsi="Sylfaen" w:cs="Sylfaen"/>
          <w:sz w:val="24"/>
          <w:szCs w:val="24"/>
          <w:lang w:val="ka-GE"/>
        </w:rPr>
        <w:t>კლასი)</w:t>
      </w: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თავმჯდეომარე - ნატალი მეტრეველი</w:t>
      </w:r>
    </w:p>
    <w:p w:rsidR="0025373F" w:rsidRDefault="0025373F" w:rsidP="0025373F">
      <w:pPr>
        <w:spacing w:after="0" w:line="240" w:lineRule="auto"/>
        <w:jc w:val="both"/>
        <w:rPr>
          <w:rFonts w:ascii="Sylfaen" w:eastAsia="Times New Roman" w:hAnsi="Sylfaen" w:cs="Sylfaen"/>
          <w:b/>
          <w:sz w:val="24"/>
          <w:szCs w:val="24"/>
          <w:lang w:val="ka-GE"/>
        </w:rPr>
      </w:pPr>
    </w:p>
    <w:p w:rsidR="0025373F" w:rsidRPr="0025373F" w:rsidRDefault="0025373F" w:rsidP="0025373F">
      <w:pPr>
        <w:spacing w:after="0" w:line="240" w:lineRule="auto"/>
        <w:jc w:val="both"/>
        <w:rPr>
          <w:rFonts w:ascii="Sylfaen" w:eastAsia="Times New Roman" w:hAnsi="Sylfaen" w:cs="Sylfaen"/>
          <w:b/>
          <w:sz w:val="28"/>
          <w:szCs w:val="28"/>
          <w:lang w:val="ka-GE"/>
        </w:rPr>
      </w:pPr>
      <w:r>
        <w:rPr>
          <w:rFonts w:ascii="Sylfaen" w:eastAsia="Times New Roman" w:hAnsi="Sylfaen" w:cs="Sylfaen"/>
          <w:b/>
          <w:sz w:val="28"/>
          <w:szCs w:val="28"/>
          <w:lang w:val="ka-GE"/>
        </w:rPr>
        <w:t xml:space="preserve">         </w:t>
      </w:r>
      <w:r w:rsidRPr="0025373F">
        <w:rPr>
          <w:rFonts w:ascii="Sylfaen" w:eastAsia="Times New Roman" w:hAnsi="Sylfaen" w:cs="Sylfaen"/>
          <w:b/>
          <w:sz w:val="28"/>
          <w:szCs w:val="28"/>
          <w:lang w:val="ka-GE"/>
        </w:rPr>
        <w:t xml:space="preserve">  კათედრაში შემავალი საგნების კვირეული საათობრივი დატვირთვა</w:t>
      </w:r>
    </w:p>
    <w:p w:rsidR="0025373F" w:rsidRPr="00305514" w:rsidRDefault="0025373F" w:rsidP="0025373F">
      <w:pPr>
        <w:spacing w:before="240" w:after="0"/>
        <w:jc w:val="both"/>
        <w:rPr>
          <w:rFonts w:ascii="Sylfaen" w:eastAsia="Times New Roman" w:hAnsi="Sylfaen" w:cs="Sylfaen"/>
          <w:b/>
          <w:sz w:val="24"/>
          <w:szCs w:val="24"/>
          <w:lang w:val="ka-GE"/>
        </w:rPr>
      </w:pPr>
      <w:r>
        <w:rPr>
          <w:rFonts w:ascii="Sylfaen" w:hAnsi="Sylfaen"/>
          <w:b/>
          <w:color w:val="000000"/>
          <w:sz w:val="24"/>
          <w:szCs w:val="24"/>
          <w:lang w:val="ka-GE"/>
        </w:rPr>
        <w:t xml:space="preserve">  </w:t>
      </w:r>
      <w:r>
        <w:rPr>
          <w:rFonts w:ascii="Sylfaen" w:eastAsia="Times New Roman" w:hAnsi="Sylfaen" w:cs="Sylfaen"/>
          <w:b/>
          <w:sz w:val="28"/>
          <w:szCs w:val="28"/>
          <w:lang w:val="ka-GE"/>
        </w:rPr>
        <w:t xml:space="preserve"> </w:t>
      </w:r>
      <w:r w:rsidRPr="0038707D">
        <w:rPr>
          <w:rFonts w:ascii="Sylfaen" w:eastAsia="Times New Roman" w:hAnsi="Sylfaen" w:cs="Sylfaen"/>
          <w:b/>
          <w:sz w:val="28"/>
          <w:szCs w:val="28"/>
          <w:lang w:val="ka-GE"/>
        </w:rPr>
        <w:t xml:space="preserve"> </w:t>
      </w:r>
      <w:r>
        <w:rPr>
          <w:rFonts w:ascii="Sylfaen" w:eastAsia="Times New Roman" w:hAnsi="Sylfaen" w:cs="Sylfaen"/>
          <w:sz w:val="28"/>
          <w:szCs w:val="28"/>
          <w:lang w:val="ka-GE"/>
        </w:rPr>
        <w:t xml:space="preserve"> </w:t>
      </w:r>
      <w:r w:rsidRPr="00305514">
        <w:rPr>
          <w:rFonts w:ascii="Sylfaen" w:eastAsia="Times New Roman" w:hAnsi="Sylfaen" w:cs="Sylfaen"/>
          <w:b/>
          <w:sz w:val="24"/>
          <w:szCs w:val="24"/>
          <w:lang w:val="ka-GE"/>
        </w:rPr>
        <w:t xml:space="preserve">I. სახელმწიფო ენისა და უცხოური ენების საგნობრივი   ჯგუფის  საგნის/საგნების </w:t>
      </w:r>
      <w:r>
        <w:rPr>
          <w:rFonts w:ascii="Sylfaen" w:eastAsia="Times New Roman" w:hAnsi="Sylfaen" w:cs="Sylfaen"/>
          <w:b/>
          <w:sz w:val="24"/>
          <w:szCs w:val="24"/>
          <w:lang w:val="ka-GE"/>
        </w:rPr>
        <w:t xml:space="preserve">                                                   კ</w:t>
      </w:r>
      <w:r w:rsidRPr="00305514">
        <w:rPr>
          <w:rFonts w:ascii="Sylfaen" w:eastAsia="Times New Roman" w:hAnsi="Sylfaen" w:cs="Sylfaen"/>
          <w:b/>
          <w:sz w:val="24"/>
          <w:szCs w:val="24"/>
          <w:lang w:val="ka-GE"/>
        </w:rPr>
        <w:t>ათედრა აერთიანებს სახელმწიფო  ენის , უც</w:t>
      </w:r>
      <w:r>
        <w:rPr>
          <w:rFonts w:ascii="Sylfaen" w:eastAsia="Times New Roman" w:hAnsi="Sylfaen" w:cs="Sylfaen"/>
          <w:b/>
          <w:sz w:val="24"/>
          <w:szCs w:val="24"/>
          <w:lang w:val="ka-GE"/>
        </w:rPr>
        <w:t xml:space="preserve">ხოური ენების   </w:t>
      </w:r>
      <w:r w:rsidRPr="00305514">
        <w:rPr>
          <w:rFonts w:ascii="Sylfaen" w:eastAsia="Times New Roman" w:hAnsi="Sylfaen" w:cs="Sylfaen"/>
          <w:b/>
          <w:sz w:val="24"/>
          <w:szCs w:val="24"/>
          <w:lang w:val="ka-GE"/>
        </w:rPr>
        <w:t xml:space="preserve"> (ინგლისური ენა, რუსული ენა) პედაგოგებს</w:t>
      </w:r>
    </w:p>
    <w:p w:rsidR="0025373F" w:rsidRPr="00B60739"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1.ქართულ  ენა</w:t>
      </w:r>
      <w:r w:rsidRPr="00305514">
        <w:rPr>
          <w:rFonts w:ascii="Sylfaen" w:eastAsia="Times New Roman" w:hAnsi="Sylfaen" w:cs="Sylfaen"/>
          <w:b/>
          <w:sz w:val="24"/>
          <w:szCs w:val="24"/>
          <w:lang w:val="ka-GE"/>
        </w:rPr>
        <w:t xml:space="preserve"> და ლიტერატურა</w:t>
      </w:r>
      <w:r>
        <w:rPr>
          <w:rFonts w:ascii="Sylfaen" w:eastAsia="Times New Roman" w:hAnsi="Sylfaen" w:cs="Sylfaen"/>
          <w:b/>
          <w:sz w:val="24"/>
          <w:szCs w:val="24"/>
          <w:lang w:val="ka-GE"/>
        </w:rPr>
        <w:t xml:space="preserve">: </w:t>
      </w:r>
      <w:r w:rsidRPr="00E73F7F">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V-XI</w:t>
      </w:r>
      <w:r w:rsidRPr="00DD5CDF">
        <w:rPr>
          <w:rFonts w:ascii="Sylfaen" w:eastAsia="Times New Roman" w:hAnsi="Sylfaen" w:cs="Sylfaen"/>
          <w:sz w:val="24"/>
          <w:szCs w:val="24"/>
          <w:lang w:val="ka-GE"/>
        </w:rPr>
        <w:t>I</w:t>
      </w:r>
      <w:r w:rsidRPr="00305514">
        <w:rPr>
          <w:rFonts w:ascii="Sylfaen" w:eastAsia="Times New Roman" w:hAnsi="Sylfaen" w:cs="Sylfaen"/>
          <w:sz w:val="24"/>
          <w:szCs w:val="24"/>
          <w:lang w:val="ka-GE"/>
        </w:rPr>
        <w:t xml:space="preserve">- კლასებში კვირაში   </w:t>
      </w:r>
      <w:r>
        <w:rPr>
          <w:rFonts w:ascii="Sylfaen" w:eastAsia="Times New Roman" w:hAnsi="Sylfaen" w:cs="Sylfaen"/>
          <w:sz w:val="24"/>
          <w:szCs w:val="24"/>
          <w:lang w:val="ka-GE"/>
        </w:rPr>
        <w:t>ეთმობა 5- აკ.</w:t>
      </w:r>
      <w:r w:rsidRPr="00305514">
        <w:rPr>
          <w:rFonts w:ascii="Sylfaen" w:eastAsia="Times New Roman" w:hAnsi="Sylfaen" w:cs="Sylfaen"/>
          <w:sz w:val="24"/>
          <w:szCs w:val="24"/>
          <w:lang w:val="ka-GE"/>
        </w:rPr>
        <w:t xml:space="preserve">საათი . </w:t>
      </w:r>
      <w:r w:rsidRPr="00305514">
        <w:rPr>
          <w:rFonts w:ascii="Sylfaen" w:eastAsia="Times New Roman" w:hAnsi="Sylfaen" w:cs="Sylfaen"/>
          <w:b/>
          <w:sz w:val="24"/>
          <w:szCs w:val="24"/>
          <w:lang w:val="ka-GE"/>
        </w:rPr>
        <w:t xml:space="preserve">   </w:t>
      </w:r>
    </w:p>
    <w:p w:rsidR="0025373F" w:rsidRPr="00E73F7F" w:rsidRDefault="0025373F" w:rsidP="0025373F">
      <w:pPr>
        <w:spacing w:after="0" w:line="240" w:lineRule="auto"/>
        <w:jc w:val="both"/>
        <w:rPr>
          <w:rFonts w:ascii="Sylfaen" w:eastAsia="Times New Roman" w:hAnsi="Sylfaen" w:cs="Sylfaen"/>
          <w:lang w:val="ka-GE"/>
        </w:rPr>
      </w:pPr>
      <w:r>
        <w:rPr>
          <w:rFonts w:ascii="Sylfaen" w:eastAsia="Times New Roman" w:hAnsi="Sylfaen" w:cs="Sylfaen"/>
          <w:b/>
          <w:lang w:val="ka-GE"/>
        </w:rPr>
        <w:lastRenderedPageBreak/>
        <w:t xml:space="preserve">     </w:t>
      </w:r>
      <w:r w:rsidRPr="003F5C52">
        <w:rPr>
          <w:rFonts w:ascii="Sylfaen" w:eastAsia="Times New Roman" w:hAnsi="Sylfaen" w:cs="Sylfaen"/>
          <w:b/>
          <w:lang w:val="ka-GE"/>
        </w:rPr>
        <w:t>2.ინგლისურ ენას</w:t>
      </w:r>
      <w:r w:rsidRPr="003F5C52">
        <w:rPr>
          <w:rFonts w:ascii="Sylfaen" w:eastAsia="Times New Roman" w:hAnsi="Sylfaen" w:cs="Sylfaen"/>
          <w:lang w:val="ka-GE"/>
        </w:rPr>
        <w:t xml:space="preserve"> (პირველი უ</w:t>
      </w:r>
      <w:r>
        <w:rPr>
          <w:rFonts w:ascii="Sylfaen" w:eastAsia="Times New Roman" w:hAnsi="Sylfaen" w:cs="Sylfaen"/>
          <w:lang w:val="ka-GE"/>
        </w:rPr>
        <w:t xml:space="preserve">ცხოური ენა) I-კლ. </w:t>
      </w:r>
      <w:r w:rsidRPr="00DD5CDF">
        <w:rPr>
          <w:rFonts w:ascii="Sylfaen" w:eastAsia="Times New Roman" w:hAnsi="Sylfaen" w:cs="Sylfaen"/>
          <w:lang w:val="ka-GE"/>
        </w:rPr>
        <w:t>-</w:t>
      </w:r>
      <w:r>
        <w:rPr>
          <w:rFonts w:ascii="Sylfaen" w:eastAsia="Times New Roman" w:hAnsi="Sylfaen" w:cs="Sylfaen"/>
          <w:lang w:val="ka-GE"/>
        </w:rPr>
        <w:t xml:space="preserve"> </w:t>
      </w:r>
      <w:r w:rsidRPr="00DD5CDF">
        <w:rPr>
          <w:rFonts w:ascii="Sylfaen" w:eastAsia="Times New Roman" w:hAnsi="Sylfaen" w:cs="Sylfaen"/>
          <w:lang w:val="ka-GE"/>
        </w:rPr>
        <w:t>1</w:t>
      </w:r>
      <w:r>
        <w:rPr>
          <w:rFonts w:ascii="Sylfaen" w:eastAsia="Times New Roman" w:hAnsi="Sylfaen" w:cs="Sylfaen"/>
          <w:lang w:val="ka-GE"/>
        </w:rPr>
        <w:t xml:space="preserve">სთ.; </w:t>
      </w:r>
      <w:r w:rsidRPr="00E73F7F">
        <w:rPr>
          <w:rFonts w:ascii="Sylfaen" w:eastAsia="Times New Roman" w:hAnsi="Sylfaen" w:cs="Sylfaen"/>
          <w:lang w:val="ka-GE"/>
        </w:rPr>
        <w:t xml:space="preserve"> X</w:t>
      </w:r>
      <w:r>
        <w:rPr>
          <w:rFonts w:ascii="Sylfaen" w:eastAsia="Times New Roman" w:hAnsi="Sylfaen" w:cs="Sylfaen"/>
          <w:lang w:val="ka-GE"/>
        </w:rPr>
        <w:t>-კლასში</w:t>
      </w:r>
      <w:r w:rsidRPr="00E73F7F">
        <w:rPr>
          <w:rFonts w:ascii="Sylfaen" w:eastAsia="Times New Roman" w:hAnsi="Sylfaen" w:cs="Sylfaen"/>
          <w:lang w:val="ka-GE"/>
        </w:rPr>
        <w:t>-3</w:t>
      </w:r>
      <w:r>
        <w:rPr>
          <w:rFonts w:ascii="Sylfaen" w:eastAsia="Times New Roman" w:hAnsi="Sylfaen" w:cs="Sylfaen"/>
          <w:lang w:val="ka-GE"/>
        </w:rPr>
        <w:t xml:space="preserve"> სთ</w:t>
      </w:r>
    </w:p>
    <w:p w:rsidR="0025373F" w:rsidRPr="003F5C52" w:rsidRDefault="0025373F" w:rsidP="0025373F">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                      II-</w:t>
      </w:r>
      <w:r w:rsidRPr="00E73F7F">
        <w:rPr>
          <w:rFonts w:ascii="Sylfaen" w:eastAsia="Times New Roman" w:hAnsi="Sylfaen" w:cs="Sylfaen"/>
          <w:lang w:val="ka-GE"/>
        </w:rPr>
        <w:t>III-IV-V-</w:t>
      </w:r>
      <w:r w:rsidRPr="00DD5CDF">
        <w:rPr>
          <w:rFonts w:ascii="Sylfaen" w:eastAsia="Times New Roman" w:hAnsi="Sylfaen" w:cs="Sylfaen"/>
          <w:lang w:val="ka-GE"/>
        </w:rPr>
        <w:t>V</w:t>
      </w:r>
      <w:r w:rsidRPr="00E73F7F">
        <w:rPr>
          <w:rFonts w:ascii="Sylfaen" w:eastAsia="Times New Roman" w:hAnsi="Sylfaen" w:cs="Sylfaen"/>
          <w:lang w:val="ka-GE"/>
        </w:rPr>
        <w:t>I</w:t>
      </w:r>
      <w:r w:rsidRPr="00DD5CDF">
        <w:rPr>
          <w:rFonts w:ascii="Sylfaen" w:eastAsia="Times New Roman" w:hAnsi="Sylfaen" w:cs="Sylfaen"/>
          <w:lang w:val="ka-GE"/>
        </w:rPr>
        <w:t>-</w:t>
      </w:r>
      <w:r w:rsidRPr="00E73F7F">
        <w:rPr>
          <w:rFonts w:ascii="Sylfaen" w:eastAsia="Times New Roman" w:hAnsi="Sylfaen" w:cs="Sylfaen"/>
          <w:lang w:val="ka-GE"/>
        </w:rPr>
        <w:t xml:space="preserve">VII-VIII- </w:t>
      </w:r>
      <w:r>
        <w:rPr>
          <w:rFonts w:ascii="Sylfaen" w:eastAsia="Times New Roman" w:hAnsi="Sylfaen" w:cs="Sylfaen"/>
          <w:lang w:val="ka-GE"/>
        </w:rPr>
        <w:t>IX-</w:t>
      </w:r>
      <w:r w:rsidRPr="003F5C52">
        <w:rPr>
          <w:rFonts w:ascii="Sylfaen" w:eastAsia="Times New Roman" w:hAnsi="Sylfaen" w:cs="Sylfaen"/>
          <w:lang w:val="ka-GE"/>
        </w:rPr>
        <w:t>.-</w:t>
      </w:r>
      <w:r w:rsidRPr="00E3743B">
        <w:rPr>
          <w:rFonts w:ascii="Sylfaen" w:eastAsia="Times New Roman" w:hAnsi="Sylfaen" w:cs="Sylfaen"/>
          <w:lang w:val="ka-GE"/>
        </w:rPr>
        <w:t>X</w:t>
      </w:r>
      <w:r w:rsidRPr="00DD5CDF">
        <w:rPr>
          <w:rFonts w:ascii="Sylfaen" w:eastAsia="Times New Roman" w:hAnsi="Sylfaen" w:cs="Sylfaen"/>
          <w:lang w:val="ka-GE"/>
        </w:rPr>
        <w:t>I-</w:t>
      </w:r>
      <w:r>
        <w:rPr>
          <w:rFonts w:ascii="Sylfaen" w:eastAsia="Times New Roman" w:hAnsi="Sylfaen" w:cs="Sylfaen"/>
          <w:lang w:val="ka-GE"/>
        </w:rPr>
        <w:t xml:space="preserve"> </w:t>
      </w:r>
      <w:r w:rsidRPr="00E3743B">
        <w:rPr>
          <w:rFonts w:ascii="Sylfaen" w:eastAsia="Times New Roman" w:hAnsi="Sylfaen" w:cs="Sylfaen"/>
          <w:lang w:val="ka-GE"/>
        </w:rPr>
        <w:t>X</w:t>
      </w:r>
      <w:r w:rsidRPr="00DD5CDF">
        <w:rPr>
          <w:rFonts w:ascii="Sylfaen" w:eastAsia="Times New Roman" w:hAnsi="Sylfaen" w:cs="Sylfaen"/>
          <w:lang w:val="ka-GE"/>
        </w:rPr>
        <w:t>II</w:t>
      </w:r>
      <w:r w:rsidRPr="00E3743B">
        <w:rPr>
          <w:rFonts w:ascii="Sylfaen" w:eastAsia="Times New Roman" w:hAnsi="Sylfaen" w:cs="Sylfaen"/>
          <w:lang w:val="ka-GE"/>
        </w:rPr>
        <w:t xml:space="preserve"> </w:t>
      </w:r>
      <w:r>
        <w:rPr>
          <w:rFonts w:ascii="Sylfaen" w:eastAsia="Times New Roman" w:hAnsi="Sylfaen" w:cs="Sylfaen"/>
          <w:lang w:val="ka-GE"/>
        </w:rPr>
        <w:t xml:space="preserve">კლასში -4სთ               </w:t>
      </w:r>
    </w:p>
    <w:p w:rsidR="0025373F" w:rsidRPr="003F5C52" w:rsidRDefault="0025373F" w:rsidP="0025373F">
      <w:pPr>
        <w:spacing w:after="0" w:line="240" w:lineRule="auto"/>
        <w:jc w:val="both"/>
        <w:rPr>
          <w:rFonts w:ascii="Sylfaen" w:eastAsia="Times New Roman" w:hAnsi="Sylfaen" w:cs="Sylfaen"/>
          <w:lang w:val="ka-GE"/>
        </w:rPr>
      </w:pPr>
      <w:r>
        <w:rPr>
          <w:rFonts w:ascii="Sylfaen" w:eastAsia="Times New Roman" w:hAnsi="Sylfaen" w:cs="Sylfaen"/>
          <w:lang w:val="ka-GE"/>
        </w:rPr>
        <w:t xml:space="preserve">   </w:t>
      </w:r>
      <w:r w:rsidRPr="003F5C52">
        <w:rPr>
          <w:rFonts w:ascii="Sylfaen" w:eastAsia="Times New Roman" w:hAnsi="Sylfaen" w:cs="Sylfaen"/>
          <w:b/>
          <w:lang w:val="ka-GE"/>
        </w:rPr>
        <w:t xml:space="preserve"> 3.რუსულ ენას </w:t>
      </w:r>
      <w:r>
        <w:rPr>
          <w:rFonts w:ascii="Sylfaen" w:eastAsia="Times New Roman" w:hAnsi="Sylfaen" w:cs="Sylfaen"/>
          <w:lang w:val="ka-GE"/>
        </w:rPr>
        <w:t xml:space="preserve"> (მეორე უცხური ენა)  V-XI</w:t>
      </w:r>
      <w:r w:rsidRPr="00DD5CDF">
        <w:rPr>
          <w:rFonts w:ascii="Sylfaen" w:eastAsia="Times New Roman" w:hAnsi="Sylfaen" w:cs="Sylfaen"/>
          <w:lang w:val="ka-GE"/>
        </w:rPr>
        <w:t>I</w:t>
      </w:r>
      <w:r w:rsidRPr="003F5C52">
        <w:rPr>
          <w:rFonts w:ascii="Sylfaen" w:eastAsia="Times New Roman" w:hAnsi="Sylfaen" w:cs="Sylfaen"/>
          <w:lang w:val="ka-GE"/>
        </w:rPr>
        <w:t xml:space="preserve"> -კლასებში კვირაში ეთმობა</w:t>
      </w:r>
      <w:r>
        <w:rPr>
          <w:rFonts w:ascii="Sylfaen" w:eastAsia="Times New Roman" w:hAnsi="Sylfaen" w:cs="Sylfaen"/>
          <w:lang w:val="ka-GE"/>
        </w:rPr>
        <w:t xml:space="preserve"> 2 აკ.საათი</w:t>
      </w:r>
    </w:p>
    <w:p w:rsidR="0025373F" w:rsidRPr="00D40E82" w:rsidRDefault="0025373F" w:rsidP="0025373F">
      <w:pPr>
        <w:spacing w:after="0" w:line="240" w:lineRule="auto"/>
        <w:jc w:val="both"/>
        <w:rPr>
          <w:rFonts w:ascii="Sylfaen" w:eastAsia="Times New Roman" w:hAnsi="Sylfaen" w:cs="Sylfaen"/>
          <w:b/>
          <w:sz w:val="24"/>
          <w:szCs w:val="24"/>
          <w:lang w:val="ka-GE"/>
        </w:rPr>
      </w:pPr>
      <w:r w:rsidRPr="003F5C52">
        <w:rPr>
          <w:rFonts w:ascii="Sylfaen" w:eastAsia="Times New Roman" w:hAnsi="Sylfaen" w:cs="Sylfaen"/>
          <w:lang w:val="ka-GE"/>
        </w:rPr>
        <w:t xml:space="preserve">    </w:t>
      </w:r>
      <w:r>
        <w:rPr>
          <w:rFonts w:ascii="Sylfaen" w:eastAsia="Times New Roman" w:hAnsi="Sylfaen" w:cs="Sylfaen"/>
          <w:lang w:val="ka-GE"/>
        </w:rPr>
        <w:t xml:space="preserve">                 </w:t>
      </w:r>
      <w:r w:rsidRPr="00D40E82">
        <w:rPr>
          <w:rFonts w:ascii="Sylfaen" w:eastAsia="Times New Roman" w:hAnsi="Sylfaen" w:cs="Sylfaen"/>
          <w:b/>
          <w:sz w:val="24"/>
          <w:szCs w:val="24"/>
          <w:lang w:val="ka-GE"/>
        </w:rPr>
        <w:t xml:space="preserve">   </w:t>
      </w:r>
    </w:p>
    <w:p w:rsidR="0025373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C9586C">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C9586C">
        <w:rPr>
          <w:rFonts w:ascii="Sylfaen" w:eastAsia="Times New Roman" w:hAnsi="Sylfaen" w:cs="Sylfaen"/>
          <w:b/>
          <w:sz w:val="24"/>
          <w:szCs w:val="24"/>
          <w:lang w:val="ka-GE"/>
        </w:rPr>
        <w:t xml:space="preserve">II. საზოგადოებრივ მეცნიერებათა საგნობრივი  ჯგუფის  საგნის/საგნების კათედრა </w:t>
      </w:r>
      <w:r>
        <w:rPr>
          <w:rFonts w:ascii="Sylfaen" w:eastAsia="Times New Roman" w:hAnsi="Sylfaen" w:cs="Sylfaen"/>
          <w:b/>
          <w:sz w:val="24"/>
          <w:szCs w:val="24"/>
          <w:lang w:val="ka-GE"/>
        </w:rPr>
        <w:t xml:space="preserve"> </w:t>
      </w:r>
    </w:p>
    <w:p w:rsidR="0025373F" w:rsidRPr="0025373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C9586C">
        <w:rPr>
          <w:rFonts w:ascii="Sylfaen" w:eastAsia="Times New Roman" w:hAnsi="Sylfaen" w:cs="Sylfaen"/>
          <w:b/>
          <w:sz w:val="24"/>
          <w:szCs w:val="24"/>
          <w:lang w:val="ka-GE"/>
        </w:rPr>
        <w:t xml:space="preserve">აერთიანებს „ჩვენი საქართველოს“, ისტორიის,გეოგრაფიის, სამოქალაქო </w:t>
      </w:r>
    </w:p>
    <w:p w:rsidR="0025373F" w:rsidRPr="00C9586C"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C9586C">
        <w:rPr>
          <w:rFonts w:ascii="Sylfaen" w:eastAsia="Times New Roman" w:hAnsi="Sylfaen" w:cs="Sylfaen"/>
          <w:b/>
          <w:sz w:val="24"/>
          <w:szCs w:val="24"/>
          <w:lang w:val="ka-GE"/>
        </w:rPr>
        <w:t xml:space="preserve">განათლების </w:t>
      </w:r>
      <w:r>
        <w:rPr>
          <w:rFonts w:ascii="Sylfaen" w:eastAsia="Times New Roman" w:hAnsi="Sylfaen" w:cs="Sylfaen"/>
          <w:b/>
          <w:sz w:val="24"/>
          <w:szCs w:val="24"/>
          <w:lang w:val="ka-GE"/>
        </w:rPr>
        <w:t xml:space="preserve"> და საქართველოს ისტორიის </w:t>
      </w:r>
      <w:r w:rsidRPr="00C9586C">
        <w:rPr>
          <w:rFonts w:ascii="Sylfaen" w:eastAsia="Times New Roman" w:hAnsi="Sylfaen" w:cs="Sylfaen"/>
          <w:b/>
          <w:sz w:val="24"/>
          <w:szCs w:val="24"/>
          <w:lang w:val="ka-GE"/>
        </w:rPr>
        <w:t>პედაგოგებს.</w:t>
      </w:r>
    </w:p>
    <w:p w:rsidR="0025373F" w:rsidRPr="00B86009" w:rsidRDefault="0025373F" w:rsidP="0025373F">
      <w:pPr>
        <w:spacing w:after="0" w:line="240" w:lineRule="auto"/>
        <w:jc w:val="both"/>
        <w:rPr>
          <w:rFonts w:ascii="Sylfaen" w:eastAsia="Times New Roman" w:hAnsi="Sylfaen" w:cs="Sylfaen"/>
          <w:b/>
          <w:sz w:val="24"/>
          <w:szCs w:val="24"/>
          <w:lang w:val="ka-GE"/>
        </w:rPr>
      </w:pPr>
      <w:r w:rsidRPr="00D40E82">
        <w:rPr>
          <w:rFonts w:ascii="Sylfaen" w:eastAsia="Times New Roman" w:hAnsi="Sylfaen" w:cs="Sylfaen"/>
          <w:b/>
          <w:sz w:val="24"/>
          <w:szCs w:val="24"/>
          <w:lang w:val="ka-GE"/>
        </w:rPr>
        <w:t xml:space="preserve">        1</w:t>
      </w:r>
      <w:r>
        <w:rPr>
          <w:rFonts w:ascii="Sylfaen" w:eastAsia="Times New Roman" w:hAnsi="Sylfaen" w:cs="Sylfaen"/>
          <w:b/>
          <w:sz w:val="24"/>
          <w:szCs w:val="24"/>
          <w:lang w:val="ka-GE"/>
        </w:rPr>
        <w:t xml:space="preserve">). </w:t>
      </w:r>
      <w:r w:rsidRPr="00D40E82">
        <w:rPr>
          <w:rFonts w:ascii="Sylfaen" w:eastAsia="Times New Roman" w:hAnsi="Sylfaen" w:cs="Sylfaen"/>
          <w:b/>
          <w:sz w:val="24"/>
          <w:szCs w:val="24"/>
          <w:lang w:val="ka-GE"/>
        </w:rPr>
        <w:t>საგანი „ჩვენი საქართველო“-</w:t>
      </w:r>
      <w:r w:rsidRPr="00917F27">
        <w:rPr>
          <w:rFonts w:ascii="Sylfaen" w:eastAsia="Times New Roman" w:hAnsi="Sylfaen" w:cs="Sylfaen"/>
          <w:sz w:val="24"/>
          <w:szCs w:val="24"/>
          <w:lang w:val="ka-GE"/>
        </w:rPr>
        <w:t xml:space="preserve"> </w:t>
      </w:r>
      <w:r>
        <w:rPr>
          <w:rFonts w:ascii="Sylfaen" w:eastAsia="Times New Roman" w:hAnsi="Sylfaen" w:cs="Sylfaen"/>
          <w:sz w:val="24"/>
          <w:szCs w:val="24"/>
          <w:lang w:val="ka-GE"/>
        </w:rPr>
        <w:t>კვირაში</w:t>
      </w:r>
      <w:r w:rsidRPr="00917F27">
        <w:rPr>
          <w:rFonts w:ascii="Sylfaen" w:eastAsia="Times New Roman" w:hAnsi="Sylfaen" w:cs="Sylfaen"/>
          <w:sz w:val="24"/>
          <w:szCs w:val="24"/>
          <w:lang w:val="ka-GE"/>
        </w:rPr>
        <w:t xml:space="preserve"> V-</w:t>
      </w:r>
      <w:r>
        <w:rPr>
          <w:rFonts w:ascii="Sylfaen" w:eastAsia="Times New Roman" w:hAnsi="Sylfaen" w:cs="Sylfaen"/>
          <w:sz w:val="24"/>
          <w:szCs w:val="24"/>
          <w:lang w:val="ka-GE"/>
        </w:rPr>
        <w:t xml:space="preserve">კლასში-2 აკ.სთ.VI კლ. </w:t>
      </w:r>
      <w:r w:rsidRPr="00917F27">
        <w:rPr>
          <w:rFonts w:ascii="Sylfaen" w:eastAsia="Times New Roman" w:hAnsi="Sylfaen" w:cs="Sylfaen"/>
          <w:sz w:val="24"/>
          <w:szCs w:val="24"/>
          <w:lang w:val="ka-GE"/>
        </w:rPr>
        <w:t>3-</w:t>
      </w:r>
      <w:r>
        <w:rPr>
          <w:rFonts w:ascii="Sylfaen" w:eastAsia="Times New Roman" w:hAnsi="Sylfaen" w:cs="Sylfaen"/>
          <w:sz w:val="24"/>
          <w:szCs w:val="24"/>
          <w:lang w:val="ka-GE"/>
        </w:rPr>
        <w:t xml:space="preserve"> აკ.</w:t>
      </w:r>
      <w:r w:rsidRPr="00917F27">
        <w:rPr>
          <w:rFonts w:ascii="Sylfaen" w:eastAsia="Times New Roman" w:hAnsi="Sylfaen" w:cs="Sylfaen"/>
          <w:sz w:val="24"/>
          <w:szCs w:val="24"/>
          <w:lang w:val="ka-GE"/>
        </w:rPr>
        <w:t>საათი.</w:t>
      </w:r>
    </w:p>
    <w:p w:rsidR="0025373F" w:rsidRDefault="0025373F" w:rsidP="0025373F">
      <w:pPr>
        <w:spacing w:after="0" w:line="240" w:lineRule="auto"/>
        <w:jc w:val="both"/>
        <w:rPr>
          <w:rFonts w:ascii="Sylfaen" w:eastAsia="Times New Roman" w:hAnsi="Sylfaen" w:cs="Sylfaen"/>
          <w:sz w:val="24"/>
          <w:szCs w:val="24"/>
          <w:lang w:val="ka-GE"/>
        </w:rPr>
      </w:pPr>
      <w:r w:rsidRPr="00D40E82">
        <w:rPr>
          <w:rFonts w:ascii="Sylfaen" w:eastAsia="Times New Roman" w:hAnsi="Sylfaen" w:cs="Sylfaen"/>
          <w:b/>
          <w:sz w:val="24"/>
          <w:szCs w:val="24"/>
          <w:lang w:val="ka-GE"/>
        </w:rPr>
        <w:t xml:space="preserve">        2). ისტორიას</w:t>
      </w:r>
      <w:r>
        <w:rPr>
          <w:rFonts w:ascii="Sylfaen" w:eastAsia="Times New Roman" w:hAnsi="Sylfaen" w:cs="Sylfaen"/>
          <w:sz w:val="24"/>
          <w:szCs w:val="24"/>
          <w:lang w:val="ka-GE"/>
        </w:rPr>
        <w:t xml:space="preserve"> VII </w:t>
      </w:r>
      <w:r w:rsidRPr="000D5C54">
        <w:rPr>
          <w:rFonts w:ascii="Sylfaen" w:eastAsia="Times New Roman" w:hAnsi="Sylfaen" w:cs="Sylfaen"/>
          <w:sz w:val="24"/>
          <w:szCs w:val="24"/>
          <w:lang w:val="ka-GE"/>
        </w:rPr>
        <w:t>,X,XII</w:t>
      </w:r>
      <w:r>
        <w:rPr>
          <w:rFonts w:ascii="Sylfaen" w:eastAsia="Times New Roman" w:hAnsi="Sylfaen" w:cs="Sylfaen"/>
          <w:sz w:val="24"/>
          <w:szCs w:val="24"/>
          <w:lang w:val="ka-GE"/>
        </w:rPr>
        <w:t>კლ.2 სთ.VIII-2/3სთ.-</w:t>
      </w:r>
      <w:r w:rsidRPr="00E73F7F">
        <w:rPr>
          <w:rFonts w:ascii="Sylfaen" w:eastAsia="Times New Roman" w:hAnsi="Sylfaen" w:cs="Sylfaen"/>
          <w:sz w:val="24"/>
          <w:szCs w:val="24"/>
          <w:lang w:val="ka-GE"/>
        </w:rPr>
        <w:t>IX-</w:t>
      </w:r>
      <w:r w:rsidRPr="000D5C54">
        <w:rPr>
          <w:rFonts w:ascii="Sylfaen" w:eastAsia="Times New Roman" w:hAnsi="Sylfaen" w:cs="Sylfaen"/>
          <w:sz w:val="24"/>
          <w:szCs w:val="24"/>
          <w:lang w:val="ka-GE"/>
        </w:rPr>
        <w:t>XI</w:t>
      </w:r>
      <w:r>
        <w:rPr>
          <w:rFonts w:ascii="Sylfaen" w:eastAsia="Times New Roman" w:hAnsi="Sylfaen" w:cs="Sylfaen"/>
          <w:sz w:val="24"/>
          <w:szCs w:val="24"/>
          <w:lang w:val="ka-GE"/>
        </w:rPr>
        <w:t xml:space="preserve">კლასში კვირაში ეთმობა 3-აკ.საათი,      </w:t>
      </w:r>
    </w:p>
    <w:p w:rsidR="0025373F" w:rsidRPr="00E008DC"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D40E82">
        <w:rPr>
          <w:rFonts w:ascii="Sylfaen" w:eastAsia="Times New Roman" w:hAnsi="Sylfaen" w:cs="Sylfaen"/>
          <w:b/>
          <w:sz w:val="24"/>
          <w:szCs w:val="24"/>
          <w:lang w:val="ka-GE"/>
        </w:rPr>
        <w:t>3). გეოგრაფიას</w:t>
      </w:r>
      <w:r>
        <w:rPr>
          <w:rFonts w:ascii="Sylfaen" w:eastAsia="Times New Roman" w:hAnsi="Sylfaen" w:cs="Sylfaen"/>
          <w:b/>
          <w:sz w:val="24"/>
          <w:szCs w:val="24"/>
          <w:lang w:val="ka-GE"/>
        </w:rPr>
        <w:t>-</w:t>
      </w:r>
      <w:r w:rsidRPr="00917F27">
        <w:rPr>
          <w:rFonts w:ascii="Sylfaen" w:eastAsia="Times New Roman" w:hAnsi="Sylfaen" w:cs="Sylfaen"/>
          <w:sz w:val="24"/>
          <w:szCs w:val="24"/>
          <w:lang w:val="ka-GE"/>
        </w:rPr>
        <w:t xml:space="preserve"> VII,VIII,IX </w:t>
      </w:r>
      <w:r>
        <w:rPr>
          <w:rFonts w:ascii="Sylfaen" w:eastAsia="Times New Roman" w:hAnsi="Sylfaen" w:cs="Sylfaen"/>
          <w:sz w:val="24"/>
          <w:szCs w:val="24"/>
          <w:lang w:val="ka-GE"/>
        </w:rPr>
        <w:t>,</w:t>
      </w:r>
      <w:r w:rsidRPr="00B86009">
        <w:rPr>
          <w:rFonts w:ascii="Sylfaen" w:eastAsia="Times New Roman" w:hAnsi="Sylfaen" w:cs="Sylfaen"/>
          <w:sz w:val="24"/>
          <w:szCs w:val="24"/>
          <w:lang w:val="ka-GE"/>
        </w:rPr>
        <w:t xml:space="preserve">X,XI </w:t>
      </w:r>
      <w:r w:rsidRPr="00917F27">
        <w:rPr>
          <w:rFonts w:ascii="Sylfaen" w:eastAsia="Times New Roman" w:hAnsi="Sylfaen" w:cs="Sylfaen"/>
          <w:sz w:val="24"/>
          <w:szCs w:val="24"/>
          <w:lang w:val="ka-GE"/>
        </w:rPr>
        <w:t xml:space="preserve"> კლასებში კვირაში ეთმობა 2-აკადემიური საათი.</w:t>
      </w:r>
    </w:p>
    <w:p w:rsidR="0025373F" w:rsidRPr="00B86009" w:rsidRDefault="0025373F" w:rsidP="0025373F">
      <w:pPr>
        <w:spacing w:after="0" w:line="240" w:lineRule="auto"/>
        <w:jc w:val="both"/>
        <w:rPr>
          <w:rFonts w:ascii="Sylfaen" w:eastAsia="Times New Roman" w:hAnsi="Sylfaen" w:cs="Sylfaen"/>
          <w:sz w:val="24"/>
          <w:szCs w:val="24"/>
          <w:lang w:val="ka-GE"/>
        </w:rPr>
      </w:pPr>
      <w:r w:rsidRPr="00E6171A">
        <w:rPr>
          <w:rFonts w:ascii="Sylfaen" w:eastAsia="Times New Roman" w:hAnsi="Sylfaen" w:cs="Sylfaen"/>
          <w:b/>
          <w:sz w:val="24"/>
          <w:szCs w:val="24"/>
          <w:lang w:val="ka-GE"/>
        </w:rPr>
        <w:t xml:space="preserve">        4.) საქართველოს ისტორია ისწავლება</w:t>
      </w:r>
      <w:r>
        <w:rPr>
          <w:rFonts w:ascii="Sylfaen" w:eastAsia="Times New Roman" w:hAnsi="Sylfaen" w:cs="Sylfaen"/>
          <w:sz w:val="24"/>
          <w:szCs w:val="24"/>
          <w:lang w:val="ka-GE"/>
        </w:rPr>
        <w:t xml:space="preserve"> მე-10 კლასში კვირეული დატვირთვით 2 აკ.სთ.</w:t>
      </w:r>
    </w:p>
    <w:p w:rsidR="0025373F" w:rsidRPr="0095442B"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5</w:t>
      </w:r>
      <w:r w:rsidRPr="00D40E82">
        <w:rPr>
          <w:rFonts w:ascii="Sylfaen" w:eastAsia="Times New Roman" w:hAnsi="Sylfaen" w:cs="Sylfaen"/>
          <w:b/>
          <w:sz w:val="24"/>
          <w:szCs w:val="24"/>
          <w:lang w:val="ka-GE"/>
        </w:rPr>
        <w:t>). სამოქალაქო თავდაცვა და უსაფრთხოება</w:t>
      </w:r>
      <w:r>
        <w:rPr>
          <w:rFonts w:ascii="Sylfaen" w:eastAsia="Times New Roman" w:hAnsi="Sylfaen" w:cs="Sylfaen"/>
          <w:sz w:val="24"/>
          <w:szCs w:val="24"/>
          <w:lang w:val="ka-GE"/>
        </w:rPr>
        <w:t xml:space="preserve"> </w:t>
      </w:r>
      <w:r w:rsidRPr="0095442B">
        <w:rPr>
          <w:rFonts w:ascii="Sylfaen" w:eastAsia="Times New Roman" w:hAnsi="Sylfaen" w:cs="Sylfaen"/>
          <w:sz w:val="24"/>
          <w:szCs w:val="24"/>
          <w:lang w:val="ka-GE"/>
        </w:rPr>
        <w:t>-  VIII-XIIკლასებში ისწავლება I</w:t>
      </w:r>
      <w:r w:rsidRPr="0025373F">
        <w:rPr>
          <w:rFonts w:ascii="Sylfaen" w:eastAsia="Times New Roman" w:hAnsi="Sylfaen" w:cs="Sylfaen"/>
          <w:sz w:val="24"/>
          <w:szCs w:val="24"/>
          <w:lang w:val="ka-GE"/>
        </w:rPr>
        <w:t>I</w:t>
      </w:r>
      <w:r w:rsidRPr="0095442B">
        <w:rPr>
          <w:rFonts w:ascii="Sylfaen" w:eastAsia="Times New Roman" w:hAnsi="Sylfaen" w:cs="Sylfaen"/>
          <w:sz w:val="24"/>
          <w:szCs w:val="24"/>
          <w:lang w:val="ka-GE"/>
        </w:rPr>
        <w:t>-</w:t>
      </w:r>
    </w:p>
    <w:p w:rsidR="0025373F" w:rsidRDefault="0025373F" w:rsidP="0025373F">
      <w:pPr>
        <w:spacing w:after="0" w:line="240" w:lineRule="auto"/>
        <w:jc w:val="both"/>
        <w:rPr>
          <w:rFonts w:ascii="Sylfaen" w:eastAsia="Times New Roman" w:hAnsi="Sylfaen" w:cs="Sylfaen"/>
          <w:sz w:val="24"/>
          <w:szCs w:val="24"/>
          <w:lang w:val="ka-GE"/>
        </w:rPr>
      </w:pPr>
      <w:r w:rsidRPr="0095442B">
        <w:rPr>
          <w:rFonts w:ascii="Sylfaen" w:eastAsia="Times New Roman" w:hAnsi="Sylfaen" w:cs="Sylfaen"/>
          <w:sz w:val="24"/>
          <w:szCs w:val="24"/>
          <w:lang w:val="ka-GE"/>
        </w:rPr>
        <w:t xml:space="preserve">              სემესტრში,  ჯამურად 14-აკ. საათი</w:t>
      </w:r>
    </w:p>
    <w:p w:rsidR="0025373F"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6</w:t>
      </w:r>
      <w:r w:rsidRPr="00D40E82">
        <w:rPr>
          <w:rFonts w:ascii="Sylfaen" w:eastAsia="Times New Roman" w:hAnsi="Sylfaen" w:cs="Sylfaen"/>
          <w:b/>
          <w:sz w:val="24"/>
          <w:szCs w:val="24"/>
          <w:lang w:val="ka-GE"/>
        </w:rPr>
        <w:t>). სამოქალაქო განათლებას</w:t>
      </w:r>
      <w:r w:rsidRPr="00917F27">
        <w:rPr>
          <w:rFonts w:ascii="Sylfaen" w:eastAsia="Times New Roman" w:hAnsi="Sylfaen" w:cs="Sylfaen"/>
          <w:sz w:val="24"/>
          <w:szCs w:val="24"/>
          <w:lang w:val="ka-GE"/>
        </w:rPr>
        <w:t xml:space="preserve"> </w:t>
      </w:r>
      <w:r>
        <w:rPr>
          <w:rFonts w:ascii="Sylfaen" w:eastAsia="Times New Roman" w:hAnsi="Sylfaen" w:cs="Sylfaen"/>
          <w:sz w:val="24"/>
          <w:szCs w:val="24"/>
          <w:lang w:val="ka-GE"/>
        </w:rPr>
        <w:t>-</w:t>
      </w:r>
      <w:r w:rsidRPr="00917F27">
        <w:rPr>
          <w:rFonts w:ascii="Sylfaen" w:eastAsia="Times New Roman" w:hAnsi="Sylfaen" w:cs="Sylfaen"/>
          <w:sz w:val="24"/>
          <w:szCs w:val="24"/>
          <w:lang w:val="ka-GE"/>
        </w:rPr>
        <w:t xml:space="preserve">IX </w:t>
      </w:r>
      <w:r>
        <w:rPr>
          <w:rFonts w:ascii="Sylfaen" w:eastAsia="Times New Roman" w:hAnsi="Sylfaen" w:cs="Sylfaen"/>
          <w:sz w:val="24"/>
          <w:szCs w:val="24"/>
          <w:lang w:val="ka-GE"/>
        </w:rPr>
        <w:t>–</w:t>
      </w:r>
      <w:r w:rsidRPr="00440A1C">
        <w:rPr>
          <w:rFonts w:ascii="Sylfaen" w:eastAsia="Times New Roman" w:hAnsi="Sylfaen" w:cs="Sylfaen"/>
          <w:sz w:val="24"/>
          <w:szCs w:val="24"/>
          <w:lang w:val="ka-GE"/>
        </w:rPr>
        <w:t xml:space="preserve">X </w:t>
      </w:r>
      <w:r w:rsidRPr="00917F27">
        <w:rPr>
          <w:rFonts w:ascii="Sylfaen" w:eastAsia="Times New Roman" w:hAnsi="Sylfaen" w:cs="Sylfaen"/>
          <w:sz w:val="24"/>
          <w:szCs w:val="24"/>
          <w:lang w:val="ka-GE"/>
        </w:rPr>
        <w:t>კლას</w:t>
      </w:r>
      <w:r>
        <w:rPr>
          <w:rFonts w:ascii="Sylfaen" w:eastAsia="Times New Roman" w:hAnsi="Sylfaen" w:cs="Sylfaen"/>
          <w:sz w:val="24"/>
          <w:szCs w:val="24"/>
          <w:lang w:val="ka-GE"/>
        </w:rPr>
        <w:t>ებ</w:t>
      </w:r>
      <w:r w:rsidRPr="00917F27">
        <w:rPr>
          <w:rFonts w:ascii="Sylfaen" w:eastAsia="Times New Roman" w:hAnsi="Sylfaen" w:cs="Sylfaen"/>
          <w:sz w:val="24"/>
          <w:szCs w:val="24"/>
          <w:lang w:val="ka-GE"/>
        </w:rPr>
        <w:t>ში კვირაში ეთმობა 2-აკადემიური საათი</w:t>
      </w:r>
    </w:p>
    <w:p w:rsidR="0025373F" w:rsidRPr="00440A1C"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7</w:t>
      </w:r>
      <w:r w:rsidRPr="007E3D56">
        <w:rPr>
          <w:rFonts w:ascii="Sylfaen" w:eastAsia="Times New Roman" w:hAnsi="Sylfaen" w:cs="Sylfaen"/>
          <w:b/>
          <w:sz w:val="24"/>
          <w:szCs w:val="24"/>
          <w:lang w:val="ka-GE"/>
        </w:rPr>
        <w:t>).საგზაო ნიშნები და მოძრაობის უსაფრთხოება-</w:t>
      </w:r>
      <w:r>
        <w:rPr>
          <w:rFonts w:ascii="Sylfaen" w:eastAsia="Times New Roman" w:hAnsi="Sylfaen" w:cs="Sylfaen"/>
          <w:b/>
          <w:sz w:val="24"/>
          <w:szCs w:val="24"/>
          <w:lang w:val="ka-GE"/>
        </w:rPr>
        <w:t>ისწავლება XI კლასში</w:t>
      </w:r>
    </w:p>
    <w:p w:rsidR="0025373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მთელი ს.წელი კვირაში 1 სთ. </w:t>
      </w:r>
    </w:p>
    <w:p w:rsidR="0025373F" w:rsidRDefault="0025373F" w:rsidP="0025373F">
      <w:pPr>
        <w:spacing w:after="0" w:line="240" w:lineRule="auto"/>
        <w:ind w:hanging="851"/>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8). არჩევითი საგანი „მსოფლიო კულტურა“-ისწავლება X კლასში  მთელი სასწ.წ.                           </w:t>
      </w:r>
    </w:p>
    <w:p w:rsidR="0025373F" w:rsidRPr="00F22651" w:rsidRDefault="0025373F" w:rsidP="0025373F">
      <w:pPr>
        <w:spacing w:after="0" w:line="240" w:lineRule="auto"/>
        <w:ind w:hanging="851"/>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და კვირაში ეთმობა 2 აკ.საათი.</w:t>
      </w:r>
    </w:p>
    <w:p w:rsidR="0025373F" w:rsidRPr="00F838CF" w:rsidRDefault="0025373F" w:rsidP="0025373F">
      <w:pPr>
        <w:spacing w:after="0" w:line="240" w:lineRule="auto"/>
        <w:ind w:hanging="851"/>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F838CF">
        <w:rPr>
          <w:rFonts w:ascii="Sylfaen" w:eastAsia="Times New Roman" w:hAnsi="Sylfaen" w:cs="Sylfaen"/>
          <w:b/>
          <w:sz w:val="24"/>
          <w:szCs w:val="24"/>
          <w:lang w:val="ka-GE"/>
        </w:rPr>
        <w:t>XI-</w:t>
      </w:r>
      <w:r>
        <w:rPr>
          <w:rFonts w:ascii="Sylfaen" w:eastAsia="Times New Roman" w:hAnsi="Sylfaen" w:cs="Sylfaen"/>
          <w:b/>
          <w:sz w:val="24"/>
          <w:szCs w:val="24"/>
          <w:lang w:val="ka-GE"/>
        </w:rPr>
        <w:t>ასტრონომია 1-მოდული მთ.სასწ.წელი  2 აკ.საათი</w:t>
      </w:r>
    </w:p>
    <w:p w:rsidR="0025373F" w:rsidRPr="00F838CF" w:rsidRDefault="0025373F" w:rsidP="0025373F">
      <w:pPr>
        <w:spacing w:after="0" w:line="240" w:lineRule="auto"/>
        <w:ind w:hanging="851"/>
        <w:jc w:val="both"/>
        <w:rPr>
          <w:rFonts w:ascii="Sylfaen" w:eastAsia="Times New Roman" w:hAnsi="Sylfaen" w:cs="Sylfaen"/>
          <w:b/>
          <w:sz w:val="24"/>
          <w:szCs w:val="24"/>
          <w:lang w:val="ka-GE"/>
        </w:rPr>
      </w:pPr>
      <w:r w:rsidRPr="00F838CF">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F838CF">
        <w:rPr>
          <w:rFonts w:ascii="Sylfaen" w:eastAsia="Times New Roman" w:hAnsi="Sylfaen" w:cs="Sylfaen"/>
          <w:b/>
          <w:sz w:val="24"/>
          <w:szCs w:val="24"/>
          <w:lang w:val="ka-GE"/>
        </w:rPr>
        <w:t>XII</w:t>
      </w:r>
      <w:r>
        <w:rPr>
          <w:rFonts w:ascii="Sylfaen" w:eastAsia="Times New Roman" w:hAnsi="Sylfaen" w:cs="Sylfaen"/>
          <w:b/>
          <w:sz w:val="24"/>
          <w:szCs w:val="24"/>
          <w:lang w:val="ka-GE"/>
        </w:rPr>
        <w:t xml:space="preserve">-ასტრონომია </w:t>
      </w:r>
      <w:r w:rsidRPr="00F838CF">
        <w:rPr>
          <w:rFonts w:ascii="Sylfaen" w:eastAsia="Times New Roman" w:hAnsi="Sylfaen" w:cs="Sylfaen"/>
          <w:b/>
          <w:sz w:val="24"/>
          <w:szCs w:val="24"/>
          <w:lang w:val="ka-GE"/>
        </w:rPr>
        <w:t>II</w:t>
      </w:r>
      <w:r>
        <w:rPr>
          <w:rFonts w:ascii="Sylfaen" w:eastAsia="Times New Roman" w:hAnsi="Sylfaen" w:cs="Sylfaen"/>
          <w:b/>
          <w:sz w:val="24"/>
          <w:szCs w:val="24"/>
          <w:lang w:val="ka-GE"/>
        </w:rPr>
        <w:t xml:space="preserve"> მოდული 1 სემესტრში 2 აკ.საათი</w:t>
      </w:r>
      <w:r w:rsidRPr="00F838CF">
        <w:rPr>
          <w:rFonts w:ascii="Sylfaen" w:eastAsia="Times New Roman" w:hAnsi="Sylfaen" w:cs="Sylfaen"/>
          <w:b/>
          <w:sz w:val="24"/>
          <w:szCs w:val="24"/>
          <w:lang w:val="ka-GE"/>
        </w:rPr>
        <w:t xml:space="preserve">    </w:t>
      </w:r>
    </w:p>
    <w:p w:rsidR="0025373F" w:rsidRPr="00F838C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E008DC">
        <w:rPr>
          <w:rFonts w:ascii="Sylfaen" w:eastAsia="Times New Roman" w:hAnsi="Sylfaen" w:cs="Sylfaen"/>
          <w:b/>
          <w:sz w:val="24"/>
          <w:szCs w:val="24"/>
          <w:lang w:val="ka-GE"/>
        </w:rPr>
        <w:t>III. საბუნებისმეტყველო მეცნიერებებ</w:t>
      </w:r>
      <w:r>
        <w:rPr>
          <w:rFonts w:ascii="Sylfaen" w:eastAsia="Times New Roman" w:hAnsi="Sylfaen" w:cs="Sylfaen"/>
          <w:b/>
          <w:sz w:val="24"/>
          <w:szCs w:val="24"/>
          <w:lang w:val="ka-GE"/>
        </w:rPr>
        <w:t>ის, მათემატიკის,  კომპიუტერული ტექნოლოგიების</w:t>
      </w:r>
    </w:p>
    <w:p w:rsidR="0025373F" w:rsidRPr="009A2F9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E008DC">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E008DC">
        <w:rPr>
          <w:rFonts w:ascii="Sylfaen" w:eastAsia="Times New Roman" w:hAnsi="Sylfaen" w:cs="Sylfaen"/>
          <w:b/>
          <w:sz w:val="24"/>
          <w:szCs w:val="24"/>
          <w:lang w:val="ka-GE"/>
        </w:rPr>
        <w:t xml:space="preserve"> საგნობრივი ჯგუფის საგნის/საგნების კათედრა </w:t>
      </w:r>
    </w:p>
    <w:p w:rsidR="0025373F" w:rsidRDefault="0025373F" w:rsidP="0025373F">
      <w:pPr>
        <w:spacing w:after="0" w:line="240" w:lineRule="auto"/>
        <w:ind w:hanging="851"/>
        <w:jc w:val="both"/>
        <w:rPr>
          <w:rFonts w:ascii="Sylfaen" w:eastAsia="Times New Roman" w:hAnsi="Sylfaen" w:cs="Sylfaen"/>
          <w:b/>
          <w:sz w:val="24"/>
          <w:szCs w:val="24"/>
          <w:lang w:val="ka-GE"/>
        </w:rPr>
      </w:pPr>
      <w:r w:rsidRPr="00E008DC">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E008DC">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E008DC">
        <w:rPr>
          <w:rFonts w:ascii="Sylfaen" w:eastAsia="Times New Roman" w:hAnsi="Sylfaen" w:cs="Sylfaen"/>
          <w:b/>
          <w:sz w:val="24"/>
          <w:szCs w:val="24"/>
          <w:lang w:val="ka-GE"/>
        </w:rPr>
        <w:t>აერთიანებს ბუნებისმეტყველების, ბიოლოგიის, ფიზიკის,ქიმიის, მათემატიკის</w:t>
      </w:r>
    </w:p>
    <w:p w:rsidR="0025373F" w:rsidRPr="00E008DC" w:rsidRDefault="0025373F" w:rsidP="0025373F">
      <w:pPr>
        <w:spacing w:after="0" w:line="240" w:lineRule="auto"/>
        <w:ind w:hanging="851"/>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და კომპიუტერულ ტექნოლოგიების . </w:t>
      </w:r>
      <w:r w:rsidRPr="00E008DC">
        <w:rPr>
          <w:rFonts w:ascii="Sylfaen" w:eastAsia="Times New Roman" w:hAnsi="Sylfaen" w:cs="Sylfaen"/>
          <w:b/>
          <w:sz w:val="24"/>
          <w:szCs w:val="24"/>
          <w:lang w:val="ka-GE"/>
        </w:rPr>
        <w:t>პედაგოგებს</w:t>
      </w:r>
    </w:p>
    <w:p w:rsidR="0025373F" w:rsidRPr="00661EDC" w:rsidRDefault="0025373F" w:rsidP="00265FF7">
      <w:pPr>
        <w:spacing w:after="0" w:line="240" w:lineRule="auto"/>
        <w:ind w:hanging="851"/>
        <w:jc w:val="both"/>
        <w:rPr>
          <w:rFonts w:ascii="Sylfaen" w:eastAsia="Times New Roman" w:hAnsi="Sylfaen" w:cs="Sylfaen"/>
          <w:b/>
          <w:sz w:val="24"/>
          <w:szCs w:val="24"/>
          <w:lang w:val="ka-GE"/>
        </w:rPr>
      </w:pPr>
      <w:r>
        <w:rPr>
          <w:rFonts w:ascii="Sylfaen" w:eastAsia="Times New Roman" w:hAnsi="Sylfaen" w:cs="Sylfaen"/>
          <w:b/>
          <w:sz w:val="28"/>
          <w:szCs w:val="28"/>
          <w:lang w:val="ka-GE"/>
        </w:rPr>
        <w:t xml:space="preserve">             </w:t>
      </w:r>
      <w:r w:rsidRPr="00D40E82">
        <w:rPr>
          <w:rFonts w:ascii="Sylfaen" w:eastAsia="Times New Roman" w:hAnsi="Sylfaen" w:cs="Sylfaen"/>
          <w:b/>
          <w:sz w:val="24"/>
          <w:szCs w:val="24"/>
          <w:lang w:val="ka-GE"/>
        </w:rPr>
        <w:t xml:space="preserve">  1) ბუნებისმეტყველებას</w:t>
      </w:r>
      <w:r>
        <w:rPr>
          <w:rFonts w:ascii="Sylfaen" w:eastAsia="Times New Roman" w:hAnsi="Sylfaen" w:cs="Sylfaen"/>
          <w:sz w:val="24"/>
          <w:szCs w:val="24"/>
          <w:lang w:val="ka-GE"/>
        </w:rPr>
        <w:t xml:space="preserve"> </w:t>
      </w:r>
      <w:r w:rsidRPr="00F92296">
        <w:rPr>
          <w:rFonts w:ascii="Sylfaen" w:eastAsia="Times New Roman" w:hAnsi="Sylfaen" w:cs="Sylfaen"/>
          <w:sz w:val="24"/>
          <w:szCs w:val="24"/>
          <w:lang w:val="ka-GE"/>
        </w:rPr>
        <w:t>-V-VI კლასებში კვირაში ეთმობა 3</w:t>
      </w:r>
      <w:r w:rsidRPr="00EB7B3E">
        <w:rPr>
          <w:rFonts w:ascii="Sylfaen" w:eastAsia="Times New Roman" w:hAnsi="Sylfaen" w:cs="Sylfaen"/>
          <w:sz w:val="24"/>
          <w:szCs w:val="24"/>
          <w:lang w:val="ka-GE"/>
        </w:rPr>
        <w:t xml:space="preserve"> </w:t>
      </w:r>
      <w:r w:rsidRPr="00F92296">
        <w:rPr>
          <w:rFonts w:ascii="Sylfaen" w:eastAsia="Times New Roman" w:hAnsi="Sylfaen" w:cs="Sylfaen"/>
          <w:sz w:val="24"/>
          <w:szCs w:val="24"/>
          <w:lang w:val="ka-GE"/>
        </w:rPr>
        <w:t xml:space="preserve">აკადემიური საათი. </w:t>
      </w:r>
    </w:p>
    <w:p w:rsidR="0025373F" w:rsidRPr="00F92296" w:rsidRDefault="0025373F" w:rsidP="00265FF7">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p>
    <w:p w:rsidR="0025373F" w:rsidRPr="001C5AFF" w:rsidRDefault="0025373F" w:rsidP="00265FF7">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2</w:t>
      </w:r>
      <w:r w:rsidRPr="00D40E82">
        <w:rPr>
          <w:rFonts w:ascii="Sylfaen" w:eastAsia="Times New Roman" w:hAnsi="Sylfaen" w:cs="Sylfaen"/>
          <w:b/>
          <w:sz w:val="24"/>
          <w:szCs w:val="24"/>
          <w:lang w:val="ka-GE"/>
        </w:rPr>
        <w:t>). ბიოლოგიას</w:t>
      </w:r>
      <w:r w:rsidRPr="00F92296">
        <w:rPr>
          <w:rFonts w:ascii="Sylfaen" w:eastAsia="Times New Roman" w:hAnsi="Sylfaen" w:cs="Sylfaen"/>
          <w:sz w:val="24"/>
          <w:szCs w:val="24"/>
          <w:lang w:val="ka-GE"/>
        </w:rPr>
        <w:t xml:space="preserve"> </w:t>
      </w:r>
      <w:r w:rsidRPr="00F838CF">
        <w:rPr>
          <w:rFonts w:ascii="Sylfaen" w:eastAsia="Times New Roman" w:hAnsi="Sylfaen" w:cs="Sylfaen"/>
          <w:sz w:val="24"/>
          <w:szCs w:val="24"/>
          <w:lang w:val="ka-GE"/>
        </w:rPr>
        <w:t>VII</w:t>
      </w:r>
      <w:r>
        <w:rPr>
          <w:rFonts w:ascii="Sylfaen" w:eastAsia="Times New Roman" w:hAnsi="Sylfaen" w:cs="Sylfaen"/>
          <w:sz w:val="24"/>
          <w:szCs w:val="24"/>
          <w:lang w:val="ka-GE"/>
        </w:rPr>
        <w:t>-</w:t>
      </w:r>
      <w:r w:rsidRPr="00F92296">
        <w:rPr>
          <w:rFonts w:ascii="Sylfaen" w:eastAsia="Times New Roman" w:hAnsi="Sylfaen" w:cs="Sylfaen"/>
          <w:sz w:val="24"/>
          <w:szCs w:val="24"/>
          <w:lang w:val="ka-GE"/>
        </w:rPr>
        <w:t xml:space="preserve">VIII- IX </w:t>
      </w:r>
      <w:r w:rsidRPr="001C5AFF">
        <w:rPr>
          <w:rFonts w:ascii="Sylfaen" w:eastAsia="Times New Roman" w:hAnsi="Sylfaen" w:cs="Sylfaen"/>
          <w:sz w:val="24"/>
          <w:szCs w:val="24"/>
          <w:lang w:val="ka-GE"/>
        </w:rPr>
        <w:t>–</w:t>
      </w:r>
      <w:r w:rsidRPr="0095442B">
        <w:rPr>
          <w:rFonts w:ascii="Sylfaen" w:eastAsia="Times New Roman" w:hAnsi="Sylfaen" w:cs="Sylfaen"/>
          <w:sz w:val="24"/>
          <w:szCs w:val="24"/>
          <w:lang w:val="ka-GE"/>
        </w:rPr>
        <w:t>X-</w:t>
      </w:r>
      <w:r w:rsidRPr="001C5AFF">
        <w:rPr>
          <w:rFonts w:ascii="Sylfaen" w:eastAsia="Times New Roman" w:hAnsi="Sylfaen" w:cs="Sylfaen"/>
          <w:sz w:val="24"/>
          <w:szCs w:val="24"/>
          <w:lang w:val="ka-GE"/>
        </w:rPr>
        <w:t xml:space="preserve">XI </w:t>
      </w:r>
      <w:r w:rsidRPr="00F92296">
        <w:rPr>
          <w:rFonts w:ascii="Sylfaen" w:eastAsia="Times New Roman" w:hAnsi="Sylfaen" w:cs="Sylfaen"/>
          <w:sz w:val="24"/>
          <w:szCs w:val="24"/>
          <w:lang w:val="ka-GE"/>
        </w:rPr>
        <w:t xml:space="preserve">კლასებში ეთმობა კვირაში 2 აკადემიური საათი   </w:t>
      </w:r>
    </w:p>
    <w:p w:rsidR="0025373F" w:rsidRPr="00756593" w:rsidRDefault="0025373F" w:rsidP="00265FF7">
      <w:pPr>
        <w:spacing w:after="0" w:line="240" w:lineRule="auto"/>
        <w:jc w:val="both"/>
        <w:rPr>
          <w:rFonts w:ascii="Sylfaen" w:eastAsia="Times New Roman" w:hAnsi="Sylfaen" w:cs="Sylfaen"/>
          <w:sz w:val="24"/>
          <w:szCs w:val="24"/>
          <w:lang w:val="ka-GE"/>
        </w:rPr>
      </w:pPr>
      <w:r w:rsidRPr="001C5AFF">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1C5AFF">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p>
    <w:p w:rsidR="0025373F" w:rsidRDefault="0025373F" w:rsidP="00265FF7">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3</w:t>
      </w:r>
      <w:r w:rsidRPr="00D40E82">
        <w:rPr>
          <w:rFonts w:ascii="Sylfaen" w:eastAsia="Times New Roman" w:hAnsi="Sylfaen" w:cs="Sylfaen"/>
          <w:b/>
          <w:sz w:val="24"/>
          <w:szCs w:val="24"/>
          <w:lang w:val="ka-GE"/>
        </w:rPr>
        <w:t>). მათემატიკას</w:t>
      </w:r>
      <w:r>
        <w:rPr>
          <w:rFonts w:ascii="Sylfaen" w:eastAsia="Times New Roman" w:hAnsi="Sylfaen" w:cs="Sylfaen"/>
          <w:sz w:val="24"/>
          <w:szCs w:val="24"/>
          <w:lang w:val="ka-GE"/>
        </w:rPr>
        <w:t xml:space="preserve"> </w:t>
      </w:r>
      <w:r w:rsidRPr="00440A1C">
        <w:rPr>
          <w:rFonts w:ascii="Sylfaen" w:eastAsia="Times New Roman" w:hAnsi="Sylfaen" w:cs="Sylfaen"/>
          <w:sz w:val="24"/>
          <w:szCs w:val="24"/>
          <w:lang w:val="ka-GE"/>
        </w:rPr>
        <w:t>V-</w:t>
      </w:r>
      <w:r>
        <w:rPr>
          <w:rFonts w:ascii="Sylfaen" w:eastAsia="Times New Roman" w:hAnsi="Sylfaen" w:cs="Sylfaen"/>
          <w:sz w:val="24"/>
          <w:szCs w:val="24"/>
          <w:lang w:val="ka-GE"/>
        </w:rPr>
        <w:t xml:space="preserve"> </w:t>
      </w:r>
      <w:r w:rsidRPr="00440A1C">
        <w:rPr>
          <w:rFonts w:ascii="Sylfaen" w:eastAsia="Times New Roman" w:hAnsi="Sylfaen" w:cs="Sylfaen"/>
          <w:sz w:val="24"/>
          <w:szCs w:val="24"/>
          <w:lang w:val="ka-GE"/>
        </w:rPr>
        <w:t>VI-</w:t>
      </w:r>
      <w:r>
        <w:rPr>
          <w:rFonts w:ascii="Sylfaen" w:eastAsia="Times New Roman" w:hAnsi="Sylfaen" w:cs="Sylfaen"/>
          <w:sz w:val="24"/>
          <w:szCs w:val="24"/>
          <w:lang w:val="ka-GE"/>
        </w:rPr>
        <w:t>4სთ, VII-</w:t>
      </w:r>
      <w:r w:rsidRPr="00E356CF">
        <w:rPr>
          <w:rFonts w:ascii="Sylfaen" w:eastAsia="Times New Roman" w:hAnsi="Sylfaen" w:cs="Sylfaen"/>
          <w:sz w:val="24"/>
          <w:szCs w:val="24"/>
          <w:lang w:val="ka-GE"/>
        </w:rPr>
        <w:t xml:space="preserve">VII,IX, </w:t>
      </w:r>
      <w:r>
        <w:rPr>
          <w:rFonts w:ascii="Sylfaen" w:eastAsia="Times New Roman" w:hAnsi="Sylfaen" w:cs="Sylfaen"/>
          <w:sz w:val="24"/>
          <w:szCs w:val="24"/>
          <w:lang w:val="ka-GE"/>
        </w:rPr>
        <w:t>X-XI-</w:t>
      </w:r>
      <w:r w:rsidRPr="00F27A93">
        <w:rPr>
          <w:rFonts w:ascii="Sylfaen" w:eastAsia="Times New Roman" w:hAnsi="Sylfaen" w:cs="Sylfaen"/>
          <w:sz w:val="24"/>
          <w:szCs w:val="24"/>
          <w:lang w:val="ka-GE"/>
        </w:rPr>
        <w:t>XII-</w:t>
      </w:r>
      <w:r>
        <w:rPr>
          <w:rFonts w:ascii="Sylfaen" w:eastAsia="Times New Roman" w:hAnsi="Sylfaen" w:cs="Sylfaen"/>
          <w:sz w:val="24"/>
          <w:szCs w:val="24"/>
          <w:lang w:val="ka-GE"/>
        </w:rPr>
        <w:t>კლასში ეთმობა კვირაში  5 აკად. საათი</w:t>
      </w:r>
    </w:p>
    <w:p w:rsidR="0025373F" w:rsidRPr="00D40E82" w:rsidRDefault="0025373F" w:rsidP="00265FF7">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p>
    <w:p w:rsidR="0025373F" w:rsidRPr="00756593" w:rsidRDefault="0025373F" w:rsidP="00265FF7">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4</w:t>
      </w:r>
      <w:r w:rsidRPr="00D40E82">
        <w:rPr>
          <w:rFonts w:ascii="Sylfaen" w:eastAsia="Times New Roman" w:hAnsi="Sylfaen" w:cs="Sylfaen"/>
          <w:b/>
          <w:sz w:val="24"/>
          <w:szCs w:val="24"/>
          <w:lang w:val="ka-GE"/>
        </w:rPr>
        <w:t>).ფიზიკას</w:t>
      </w:r>
      <w:r w:rsidRPr="00F92296">
        <w:rPr>
          <w:rFonts w:ascii="Sylfaen" w:eastAsia="Times New Roman" w:hAnsi="Sylfaen" w:cs="Sylfaen"/>
          <w:sz w:val="24"/>
          <w:szCs w:val="24"/>
          <w:lang w:val="ka-GE"/>
        </w:rPr>
        <w:t xml:space="preserve"> </w:t>
      </w:r>
      <w:r>
        <w:rPr>
          <w:rFonts w:ascii="Sylfaen" w:eastAsia="Times New Roman" w:hAnsi="Sylfaen" w:cs="Sylfaen"/>
          <w:sz w:val="24"/>
          <w:szCs w:val="24"/>
          <w:lang w:val="ka-GE"/>
        </w:rPr>
        <w:t>-</w:t>
      </w:r>
      <w:r w:rsidRPr="00F27A93">
        <w:rPr>
          <w:rFonts w:ascii="Sylfaen" w:eastAsia="Times New Roman" w:hAnsi="Sylfaen" w:cs="Sylfaen"/>
          <w:sz w:val="24"/>
          <w:szCs w:val="24"/>
          <w:lang w:val="ka-GE"/>
        </w:rPr>
        <w:t>VII-</w:t>
      </w:r>
      <w:r w:rsidRPr="00F92296">
        <w:rPr>
          <w:rFonts w:ascii="Sylfaen" w:eastAsia="Times New Roman" w:hAnsi="Sylfaen" w:cs="Sylfaen"/>
          <w:sz w:val="24"/>
          <w:szCs w:val="24"/>
          <w:lang w:val="ka-GE"/>
        </w:rPr>
        <w:t>VIII</w:t>
      </w:r>
      <w:r w:rsidRPr="006D4C11">
        <w:rPr>
          <w:rFonts w:ascii="Sylfaen" w:eastAsia="Times New Roman" w:hAnsi="Sylfaen" w:cs="Sylfaen"/>
          <w:sz w:val="24"/>
          <w:szCs w:val="24"/>
          <w:lang w:val="ka-GE"/>
        </w:rPr>
        <w:t>-X-XI</w:t>
      </w:r>
      <w:r w:rsidRPr="00F92296">
        <w:rPr>
          <w:rFonts w:ascii="Sylfaen" w:eastAsia="Times New Roman" w:hAnsi="Sylfaen" w:cs="Sylfaen"/>
          <w:sz w:val="24"/>
          <w:szCs w:val="24"/>
          <w:lang w:val="ka-GE"/>
        </w:rPr>
        <w:t xml:space="preserve"> კლასში ეთმობა კვირაში 2 აკადემიური საათი, ხოლო IX კლასში</w:t>
      </w:r>
    </w:p>
    <w:p w:rsidR="0025373F" w:rsidRPr="006D4C11" w:rsidRDefault="0025373F" w:rsidP="0025373F">
      <w:pPr>
        <w:spacing w:after="0" w:line="240" w:lineRule="auto"/>
        <w:jc w:val="both"/>
        <w:rPr>
          <w:rFonts w:ascii="Sylfaen" w:eastAsia="Times New Roman" w:hAnsi="Sylfaen" w:cs="Sylfaen"/>
          <w:sz w:val="24"/>
          <w:szCs w:val="24"/>
          <w:lang w:val="ka-GE"/>
        </w:rPr>
      </w:pPr>
      <w:r w:rsidRPr="00F92296">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F92296">
        <w:rPr>
          <w:rFonts w:ascii="Sylfaen" w:eastAsia="Times New Roman" w:hAnsi="Sylfaen" w:cs="Sylfaen"/>
          <w:sz w:val="24"/>
          <w:szCs w:val="24"/>
          <w:lang w:val="ka-GE"/>
        </w:rPr>
        <w:t>3- აკადემიური საათი კვირაში</w:t>
      </w:r>
      <w:r w:rsidRPr="006D4C11">
        <w:rPr>
          <w:rFonts w:ascii="Sylfaen" w:eastAsia="Times New Roman" w:hAnsi="Sylfaen" w:cs="Sylfaen"/>
          <w:sz w:val="24"/>
          <w:szCs w:val="24"/>
          <w:lang w:val="ka-GE"/>
        </w:rPr>
        <w:t xml:space="preserve">. </w:t>
      </w:r>
      <w:r w:rsidRPr="009A2F9F">
        <w:rPr>
          <w:rFonts w:ascii="Sylfaen" w:eastAsia="Times New Roman" w:hAnsi="Sylfaen" w:cs="Sylfaen"/>
          <w:sz w:val="24"/>
          <w:szCs w:val="24"/>
          <w:lang w:val="ka-GE"/>
        </w:rPr>
        <w:t xml:space="preserve">                             </w:t>
      </w:r>
      <w:r w:rsidRPr="00F92296">
        <w:rPr>
          <w:rFonts w:ascii="Sylfaen" w:eastAsia="Times New Roman" w:hAnsi="Sylfaen" w:cs="Sylfaen"/>
          <w:sz w:val="24"/>
          <w:szCs w:val="24"/>
          <w:lang w:val="ka-GE"/>
        </w:rPr>
        <w:t xml:space="preserve">  </w:t>
      </w:r>
    </w:p>
    <w:p w:rsidR="0025373F" w:rsidRPr="006D4C11"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5</w:t>
      </w:r>
      <w:r w:rsidRPr="00D40E82">
        <w:rPr>
          <w:rFonts w:ascii="Sylfaen" w:eastAsia="Times New Roman" w:hAnsi="Sylfaen" w:cs="Sylfaen"/>
          <w:b/>
          <w:sz w:val="24"/>
          <w:szCs w:val="24"/>
          <w:lang w:val="ka-GE"/>
        </w:rPr>
        <w:t>). ქიმიას</w:t>
      </w:r>
      <w:r w:rsidRPr="00F92296">
        <w:rPr>
          <w:rFonts w:ascii="Sylfaen" w:eastAsia="Times New Roman" w:hAnsi="Sylfaen" w:cs="Sylfaen"/>
          <w:sz w:val="24"/>
          <w:szCs w:val="24"/>
          <w:lang w:val="ka-GE"/>
        </w:rPr>
        <w:t xml:space="preserve"> VIII- IX </w:t>
      </w:r>
      <w:r w:rsidRPr="006D4C11">
        <w:rPr>
          <w:rFonts w:ascii="Sylfaen" w:eastAsia="Times New Roman" w:hAnsi="Sylfaen" w:cs="Sylfaen"/>
          <w:sz w:val="24"/>
          <w:szCs w:val="24"/>
          <w:lang w:val="ka-GE"/>
        </w:rPr>
        <w:t xml:space="preserve">–X </w:t>
      </w:r>
      <w:r w:rsidRPr="00F92296">
        <w:rPr>
          <w:rFonts w:ascii="Sylfaen" w:eastAsia="Times New Roman" w:hAnsi="Sylfaen" w:cs="Sylfaen"/>
          <w:sz w:val="24"/>
          <w:szCs w:val="24"/>
          <w:lang w:val="ka-GE"/>
        </w:rPr>
        <w:t xml:space="preserve">კლასებში ეთმობა კვირაში 2 აკადემიური საათი </w:t>
      </w:r>
    </w:p>
    <w:p w:rsidR="0025373F" w:rsidRPr="00756593" w:rsidRDefault="0025373F" w:rsidP="0025373F">
      <w:pPr>
        <w:spacing w:after="0" w:line="240" w:lineRule="auto"/>
        <w:jc w:val="both"/>
        <w:rPr>
          <w:rFonts w:ascii="Sylfaen" w:eastAsia="Times New Roman" w:hAnsi="Sylfaen" w:cs="Sylfaen"/>
          <w:sz w:val="24"/>
          <w:szCs w:val="24"/>
          <w:lang w:val="ka-GE"/>
        </w:rPr>
      </w:pPr>
      <w:r w:rsidRPr="006D4C11">
        <w:rPr>
          <w:rFonts w:ascii="Sylfaen" w:eastAsia="Times New Roman" w:hAnsi="Sylfaen" w:cs="Sylfaen"/>
          <w:sz w:val="24"/>
          <w:szCs w:val="24"/>
          <w:lang w:val="ka-GE"/>
        </w:rPr>
        <w:t xml:space="preserve">                              XI -</w:t>
      </w:r>
      <w:r w:rsidRPr="00F92296">
        <w:rPr>
          <w:rFonts w:ascii="Sylfaen" w:eastAsia="Times New Roman" w:hAnsi="Sylfaen" w:cs="Sylfaen"/>
          <w:sz w:val="24"/>
          <w:szCs w:val="24"/>
          <w:lang w:val="ka-GE"/>
        </w:rPr>
        <w:t>.</w:t>
      </w:r>
      <w:r>
        <w:rPr>
          <w:rFonts w:ascii="Sylfaen" w:eastAsia="Times New Roman" w:hAnsi="Sylfaen" w:cs="Sylfaen"/>
          <w:sz w:val="24"/>
          <w:szCs w:val="24"/>
          <w:lang w:val="ka-GE"/>
        </w:rPr>
        <w:t xml:space="preserve">კლასში ეთმობა კვირაში </w:t>
      </w:r>
      <w:r w:rsidRPr="001C5AFF">
        <w:rPr>
          <w:rFonts w:ascii="Sylfaen" w:eastAsia="Times New Roman" w:hAnsi="Sylfaen" w:cs="Sylfaen"/>
          <w:sz w:val="24"/>
          <w:szCs w:val="24"/>
          <w:lang w:val="ka-GE"/>
        </w:rPr>
        <w:t>3</w:t>
      </w:r>
      <w:r w:rsidRPr="00F92296">
        <w:rPr>
          <w:rFonts w:ascii="Sylfaen" w:eastAsia="Times New Roman" w:hAnsi="Sylfaen" w:cs="Sylfaen"/>
          <w:sz w:val="24"/>
          <w:szCs w:val="24"/>
          <w:lang w:val="ka-GE"/>
        </w:rPr>
        <w:t xml:space="preserve"> აკადემიური საათი</w:t>
      </w:r>
      <w:r w:rsidRPr="001C5AFF">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1C5AFF">
        <w:rPr>
          <w:rFonts w:ascii="Sylfaen" w:eastAsia="Times New Roman" w:hAnsi="Sylfaen" w:cs="Sylfaen"/>
          <w:sz w:val="24"/>
          <w:szCs w:val="24"/>
          <w:lang w:val="ka-GE"/>
        </w:rPr>
        <w:t xml:space="preserve">    </w:t>
      </w:r>
      <w:r w:rsidRPr="00D40E82">
        <w:rPr>
          <w:rFonts w:ascii="Sylfaen" w:eastAsia="Times New Roman" w:hAnsi="Sylfaen" w:cs="Sylfaen"/>
          <w:b/>
          <w:sz w:val="24"/>
          <w:szCs w:val="24"/>
          <w:lang w:val="ka-GE"/>
        </w:rPr>
        <w:t xml:space="preserve">  </w:t>
      </w:r>
    </w:p>
    <w:p w:rsidR="0025373F" w:rsidRPr="00D40E82"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7).  კომპიუტერული ტექნოლოგიები </w:t>
      </w:r>
    </w:p>
    <w:p w:rsidR="0025373F" w:rsidRPr="009A2F9F" w:rsidRDefault="0025373F" w:rsidP="0025373F">
      <w:pPr>
        <w:pStyle w:val="ListParagraph"/>
        <w:spacing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4F42A7">
        <w:rPr>
          <w:rFonts w:ascii="Sylfaen" w:eastAsia="Times New Roman" w:hAnsi="Sylfaen" w:cs="Sylfaen"/>
          <w:sz w:val="24"/>
          <w:szCs w:val="24"/>
          <w:lang w:val="ka-GE"/>
        </w:rPr>
        <w:t>I</w:t>
      </w:r>
      <w:r>
        <w:rPr>
          <w:rFonts w:ascii="Sylfaen" w:eastAsia="Times New Roman" w:hAnsi="Sylfaen" w:cs="Sylfaen"/>
          <w:sz w:val="24"/>
          <w:szCs w:val="24"/>
          <w:lang w:val="ka-GE"/>
        </w:rPr>
        <w:t>,</w:t>
      </w:r>
      <w:r w:rsidRPr="00B23B5D">
        <w:rPr>
          <w:rFonts w:ascii="Sylfaen" w:eastAsia="Times New Roman" w:hAnsi="Sylfaen" w:cs="Sylfaen"/>
          <w:sz w:val="24"/>
          <w:szCs w:val="24"/>
          <w:lang w:val="ka-GE"/>
        </w:rPr>
        <w:t xml:space="preserve"> II,III,IV</w:t>
      </w:r>
      <w:r w:rsidRPr="004F42A7">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-კლასებში  ისწავლება  კვირაში 1 -საათი.  </w:t>
      </w:r>
    </w:p>
    <w:p w:rsidR="0025373F" w:rsidRDefault="0025373F" w:rsidP="0025373F">
      <w:pPr>
        <w:pStyle w:val="ListParagraph"/>
        <w:spacing w:before="100" w:beforeAutospacing="1"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4F42A7">
        <w:rPr>
          <w:rFonts w:ascii="Sylfaen" w:eastAsia="Times New Roman" w:hAnsi="Sylfaen" w:cs="Sylfaen"/>
          <w:sz w:val="24"/>
          <w:szCs w:val="24"/>
          <w:lang w:val="ka-GE"/>
        </w:rPr>
        <w:t>V</w:t>
      </w:r>
      <w:r>
        <w:rPr>
          <w:rFonts w:ascii="Sylfaen" w:eastAsia="Times New Roman" w:hAnsi="Sylfaen" w:cs="Sylfaen"/>
          <w:sz w:val="24"/>
          <w:szCs w:val="24"/>
          <w:lang w:val="ka-GE"/>
        </w:rPr>
        <w:t>-</w:t>
      </w:r>
      <w:r w:rsidRPr="004F42A7">
        <w:rPr>
          <w:rFonts w:ascii="Sylfaen" w:eastAsia="Times New Roman" w:hAnsi="Sylfaen" w:cs="Sylfaen"/>
          <w:sz w:val="24"/>
          <w:szCs w:val="24"/>
          <w:lang w:val="ka-GE"/>
        </w:rPr>
        <w:t xml:space="preserve"> VI</w:t>
      </w:r>
      <w:r>
        <w:rPr>
          <w:rFonts w:ascii="Sylfaen" w:eastAsia="Times New Roman" w:hAnsi="Sylfaen" w:cs="Sylfaen"/>
          <w:sz w:val="24"/>
          <w:szCs w:val="24"/>
          <w:lang w:val="ka-GE"/>
        </w:rPr>
        <w:t>- კლასებში კვირაში ეთმობა   2-აკადემიური საათი.</w:t>
      </w:r>
    </w:p>
    <w:p w:rsidR="0025373F" w:rsidRDefault="0025373F" w:rsidP="0025373F">
      <w:pPr>
        <w:pStyle w:val="ListParagraph"/>
        <w:spacing w:before="100" w:beforeAutospacing="1" w:after="0" w:line="240" w:lineRule="auto"/>
        <w:ind w:left="0"/>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AF3C3A">
        <w:rPr>
          <w:rFonts w:ascii="Sylfaen" w:eastAsia="Times New Roman" w:hAnsi="Sylfaen" w:cs="Sylfaen"/>
          <w:b/>
          <w:sz w:val="24"/>
          <w:szCs w:val="24"/>
          <w:lang w:val="ka-GE"/>
        </w:rPr>
        <w:t>8). არჩევითი საგანი „-ასტრონომია</w:t>
      </w:r>
      <w:r w:rsidRPr="00AF3C3A">
        <w:rPr>
          <w:rFonts w:ascii="Sylfaen" w:eastAsia="Times New Roman" w:hAnsi="Sylfaen" w:cs="Sylfaen"/>
          <w:sz w:val="24"/>
          <w:szCs w:val="24"/>
          <w:lang w:val="ka-GE"/>
        </w:rPr>
        <w:t xml:space="preserve"> „ სასწავლო კურსი ორ მოდულიანია, მისი </w:t>
      </w:r>
    </w:p>
    <w:p w:rsidR="0025373F" w:rsidRDefault="0025373F" w:rsidP="0025373F">
      <w:pPr>
        <w:pStyle w:val="ListParagraph"/>
        <w:spacing w:before="100" w:beforeAutospacing="1" w:after="0" w:line="240" w:lineRule="auto"/>
        <w:ind w:left="0"/>
        <w:jc w:val="both"/>
        <w:rPr>
          <w:rFonts w:ascii="Sylfaen" w:eastAsia="Times New Roman" w:hAnsi="Sylfaen" w:cs="Sylfaen"/>
          <w:sz w:val="24"/>
          <w:szCs w:val="24"/>
          <w:lang w:val="ka-GE"/>
        </w:rPr>
      </w:pPr>
      <w:r w:rsidRPr="00C53636">
        <w:rPr>
          <w:rFonts w:ascii="Sylfaen" w:eastAsia="Times New Roman" w:hAnsi="Sylfaen" w:cs="Sylfaen"/>
          <w:b/>
          <w:sz w:val="24"/>
          <w:szCs w:val="24"/>
          <w:lang w:val="ka-GE"/>
        </w:rPr>
        <w:lastRenderedPageBreak/>
        <w:t>პირველი მოდული</w:t>
      </w:r>
      <w:r w:rsidRPr="00AF3C3A">
        <w:rPr>
          <w:rFonts w:ascii="Sylfaen" w:eastAsia="Times New Roman" w:hAnsi="Sylfaen" w:cs="Sylfaen"/>
          <w:sz w:val="24"/>
          <w:szCs w:val="24"/>
          <w:lang w:val="ka-GE"/>
        </w:rPr>
        <w:t xml:space="preserve"> გათვალისწინებულია</w:t>
      </w:r>
      <w:r w:rsidRPr="00277980">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X1კლასისთვის </w:t>
      </w:r>
      <w:r w:rsidRPr="00AF3C3A">
        <w:rPr>
          <w:rFonts w:ascii="Sylfaen" w:eastAsia="Times New Roman" w:hAnsi="Sylfaen" w:cs="Sylfaen"/>
          <w:sz w:val="24"/>
          <w:szCs w:val="24"/>
          <w:lang w:val="ka-GE"/>
        </w:rPr>
        <w:t xml:space="preserve">და </w:t>
      </w:r>
      <w:r>
        <w:rPr>
          <w:rFonts w:ascii="Sylfaen" w:eastAsia="Times New Roman" w:hAnsi="Sylfaen" w:cs="Sylfaen"/>
          <w:sz w:val="24"/>
          <w:szCs w:val="24"/>
          <w:lang w:val="ka-GE"/>
        </w:rPr>
        <w:t xml:space="preserve"> ისწავლება მთელი წელი,</w:t>
      </w:r>
    </w:p>
    <w:p w:rsidR="0025373F" w:rsidRDefault="0025373F" w:rsidP="0025373F">
      <w:pPr>
        <w:pStyle w:val="ListParagraph"/>
        <w:spacing w:before="100" w:beforeAutospacing="1" w:after="0" w:line="240" w:lineRule="auto"/>
        <w:ind w:left="0"/>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C53636">
        <w:rPr>
          <w:rFonts w:ascii="Sylfaen" w:eastAsia="Times New Roman" w:hAnsi="Sylfaen" w:cs="Sylfaen"/>
          <w:b/>
          <w:sz w:val="24"/>
          <w:szCs w:val="24"/>
          <w:lang w:val="ka-GE"/>
        </w:rPr>
        <w:t>მეორე მოდული</w:t>
      </w:r>
      <w:r w:rsidRPr="00AF3C3A">
        <w:rPr>
          <w:rFonts w:ascii="Sylfaen" w:eastAsia="Times New Roman" w:hAnsi="Sylfaen" w:cs="Sylfaen"/>
          <w:sz w:val="24"/>
          <w:szCs w:val="24"/>
          <w:lang w:val="ka-GE"/>
        </w:rPr>
        <w:t xml:space="preserve"> კი მხოლოდ XIIკლასის მოსწავლეები</w:t>
      </w:r>
      <w:r>
        <w:rPr>
          <w:rFonts w:ascii="Sylfaen" w:eastAsia="Times New Roman" w:hAnsi="Sylfaen" w:cs="Sylfaen"/>
          <w:sz w:val="24"/>
          <w:szCs w:val="24"/>
          <w:lang w:val="ka-GE"/>
        </w:rPr>
        <w:t>სათვის. მოიცავს 30 აკ.საათს.</w:t>
      </w:r>
    </w:p>
    <w:p w:rsidR="0025373F" w:rsidRPr="00305514" w:rsidRDefault="0025373F" w:rsidP="0025373F">
      <w:pPr>
        <w:spacing w:before="100" w:beforeAutospacing="1"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6D4C11">
        <w:rPr>
          <w:rFonts w:ascii="Sylfaen" w:eastAsia="Times New Roman" w:hAnsi="Sylfaen" w:cs="Sylfaen"/>
          <w:sz w:val="24"/>
          <w:szCs w:val="24"/>
          <w:lang w:val="ka-GE"/>
        </w:rPr>
        <w:t xml:space="preserve"> </w:t>
      </w:r>
      <w:r>
        <w:rPr>
          <w:rFonts w:ascii="Sylfaen" w:eastAsia="Times New Roman" w:hAnsi="Sylfaen" w:cs="Sylfaen"/>
          <w:b/>
          <w:sz w:val="24"/>
          <w:szCs w:val="24"/>
          <w:lang w:val="ka-GE"/>
        </w:rPr>
        <w:t>IV.</w:t>
      </w:r>
      <w:r w:rsidRPr="006D4C11">
        <w:rPr>
          <w:rFonts w:ascii="Sylfaen" w:eastAsia="Times New Roman" w:hAnsi="Sylfaen" w:cs="Sylfaen"/>
          <w:b/>
          <w:sz w:val="24"/>
          <w:szCs w:val="24"/>
          <w:lang w:val="ka-GE"/>
        </w:rPr>
        <w:t xml:space="preserve">  სპორტისა და   ესთეტიკური აღზრდის საგნობრივი </w:t>
      </w:r>
    </w:p>
    <w:p w:rsidR="0025373F" w:rsidRPr="006D4C11" w:rsidRDefault="0025373F" w:rsidP="0025373F">
      <w:pPr>
        <w:spacing w:after="0" w:line="240" w:lineRule="auto"/>
        <w:jc w:val="both"/>
        <w:rPr>
          <w:rFonts w:ascii="Sylfaen" w:eastAsia="Times New Roman" w:hAnsi="Sylfaen" w:cs="Sylfaen"/>
          <w:b/>
          <w:sz w:val="24"/>
          <w:szCs w:val="24"/>
          <w:lang w:val="ka-GE"/>
        </w:rPr>
      </w:pPr>
      <w:r w:rsidRPr="006D4C11">
        <w:rPr>
          <w:rFonts w:ascii="Sylfaen" w:eastAsia="Times New Roman" w:hAnsi="Sylfaen" w:cs="Sylfaen"/>
          <w:b/>
          <w:sz w:val="24"/>
          <w:szCs w:val="24"/>
          <w:lang w:val="ka-GE"/>
        </w:rPr>
        <w:t xml:space="preserve">       ჯგუფის საგნის/საგნების კათედრა აერთიანებს ხელოვნების,  </w:t>
      </w:r>
      <w:r>
        <w:rPr>
          <w:rFonts w:ascii="Sylfaen" w:eastAsia="Times New Roman" w:hAnsi="Sylfaen" w:cs="Sylfaen"/>
          <w:b/>
          <w:sz w:val="24"/>
          <w:szCs w:val="24"/>
          <w:lang w:val="ka-GE"/>
        </w:rPr>
        <w:t>ჭადრაკის,</w:t>
      </w:r>
    </w:p>
    <w:p w:rsidR="0025373F" w:rsidRPr="006D4C11"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მუსიკის</w:t>
      </w:r>
      <w:r w:rsidRPr="009A2F9F">
        <w:rPr>
          <w:rFonts w:ascii="Sylfaen" w:eastAsia="Times New Roman" w:hAnsi="Sylfaen" w:cs="Sylfaen"/>
          <w:b/>
          <w:sz w:val="24"/>
          <w:szCs w:val="24"/>
          <w:lang w:val="ka-GE"/>
        </w:rPr>
        <w:t xml:space="preserve"> </w:t>
      </w:r>
      <w:r w:rsidRPr="006D4C11">
        <w:rPr>
          <w:rFonts w:ascii="Sylfaen" w:eastAsia="Times New Roman" w:hAnsi="Sylfaen" w:cs="Sylfaen"/>
          <w:b/>
          <w:sz w:val="24"/>
          <w:szCs w:val="24"/>
          <w:lang w:val="ka-GE"/>
        </w:rPr>
        <w:t>და სპორტის პედაგოგებს</w:t>
      </w:r>
      <w:r w:rsidRPr="006D4C11">
        <w:rPr>
          <w:rFonts w:ascii="Sylfaen" w:eastAsia="Times New Roman" w:hAnsi="Sylfaen" w:cs="Sylfaen"/>
          <w:sz w:val="24"/>
          <w:szCs w:val="24"/>
          <w:lang w:val="ka-GE"/>
        </w:rPr>
        <w:t xml:space="preserve"> </w:t>
      </w:r>
    </w:p>
    <w:p w:rsidR="0025373F" w:rsidRPr="006777BD" w:rsidRDefault="0025373F" w:rsidP="0025373F">
      <w:pPr>
        <w:spacing w:before="100" w:beforeAutospacing="1"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Pr="00F92296">
        <w:rPr>
          <w:rFonts w:ascii="Sylfaen" w:eastAsia="Times New Roman" w:hAnsi="Sylfaen" w:cs="Sylfaen"/>
          <w:b/>
          <w:sz w:val="24"/>
          <w:szCs w:val="24"/>
          <w:lang w:val="ka-GE"/>
        </w:rPr>
        <w:t>1). სახვითი და გამოვენებითი ხელოვნებას</w:t>
      </w:r>
      <w:r w:rsidRPr="00F92296">
        <w:rPr>
          <w:rFonts w:ascii="Sylfaen" w:eastAsia="Times New Roman" w:hAnsi="Sylfaen" w:cs="Sylfaen"/>
          <w:sz w:val="24"/>
          <w:szCs w:val="24"/>
          <w:lang w:val="ka-GE"/>
        </w:rPr>
        <w:t xml:space="preserve"> </w:t>
      </w:r>
      <w:r>
        <w:rPr>
          <w:rFonts w:ascii="Sylfaen" w:eastAsia="Times New Roman" w:hAnsi="Sylfaen" w:cs="Sylfaen"/>
          <w:sz w:val="24"/>
          <w:szCs w:val="24"/>
          <w:lang w:val="ka-GE"/>
        </w:rPr>
        <w:t>I</w:t>
      </w:r>
      <w:r w:rsidRPr="00923EF7">
        <w:rPr>
          <w:rFonts w:ascii="Sylfaen" w:eastAsia="Times New Roman" w:hAnsi="Sylfaen" w:cs="Sylfaen"/>
          <w:sz w:val="24"/>
          <w:szCs w:val="24"/>
          <w:lang w:val="ka-GE"/>
        </w:rPr>
        <w:t>-</w:t>
      </w:r>
      <w:r>
        <w:rPr>
          <w:rFonts w:ascii="Sylfaen" w:eastAsia="Times New Roman" w:hAnsi="Sylfaen" w:cs="Sylfaen"/>
          <w:sz w:val="24"/>
          <w:szCs w:val="24"/>
          <w:lang w:val="ka-GE"/>
        </w:rPr>
        <w:t xml:space="preserve">კლასში  1-სემესტრი 2 აკსაათი, მე-2 სემესტრში 1 აკ.სთ. </w:t>
      </w:r>
      <w:r w:rsidRPr="00923EF7">
        <w:rPr>
          <w:rFonts w:ascii="Sylfaen" w:eastAsia="Times New Roman" w:hAnsi="Sylfaen" w:cs="Sylfaen"/>
          <w:sz w:val="24"/>
          <w:szCs w:val="24"/>
          <w:lang w:val="ka-GE"/>
        </w:rPr>
        <w:t>II,III</w:t>
      </w:r>
      <w:r w:rsidRPr="00F92296">
        <w:rPr>
          <w:rFonts w:ascii="Sylfaen" w:eastAsia="Times New Roman" w:hAnsi="Sylfaen" w:cs="Sylfaen"/>
          <w:sz w:val="24"/>
          <w:szCs w:val="24"/>
          <w:lang w:val="ka-GE"/>
        </w:rPr>
        <w:t>-</w:t>
      </w:r>
      <w:r w:rsidRPr="006777BD">
        <w:rPr>
          <w:rFonts w:ascii="Sylfaen" w:eastAsia="Times New Roman" w:hAnsi="Sylfaen" w:cs="Sylfaen"/>
          <w:sz w:val="24"/>
          <w:szCs w:val="24"/>
          <w:lang w:val="ka-GE"/>
        </w:rPr>
        <w:t>VI</w:t>
      </w:r>
      <w:r w:rsidRPr="00F92296">
        <w:rPr>
          <w:rFonts w:ascii="Sylfaen" w:eastAsia="Times New Roman" w:hAnsi="Sylfaen" w:cs="Sylfaen"/>
          <w:sz w:val="24"/>
          <w:szCs w:val="24"/>
          <w:lang w:val="ka-GE"/>
        </w:rPr>
        <w:t>კლასებში, კვირაში ეთმობა  1-აკ</w:t>
      </w:r>
      <w:r>
        <w:rPr>
          <w:rFonts w:ascii="Sylfaen" w:eastAsia="Times New Roman" w:hAnsi="Sylfaen" w:cs="Sylfaen"/>
          <w:sz w:val="24"/>
          <w:szCs w:val="24"/>
          <w:lang w:val="ka-GE"/>
        </w:rPr>
        <w:t>.</w:t>
      </w:r>
      <w:r w:rsidRPr="00F92296">
        <w:rPr>
          <w:rFonts w:ascii="Sylfaen" w:eastAsia="Times New Roman" w:hAnsi="Sylfaen" w:cs="Sylfaen"/>
          <w:sz w:val="24"/>
          <w:szCs w:val="24"/>
          <w:lang w:val="ka-GE"/>
        </w:rPr>
        <w:t xml:space="preserve"> საათი.</w:t>
      </w:r>
      <w:r>
        <w:rPr>
          <w:rFonts w:ascii="Sylfaen" w:eastAsia="Times New Roman" w:hAnsi="Sylfaen" w:cs="Sylfaen"/>
          <w:sz w:val="24"/>
          <w:szCs w:val="24"/>
          <w:lang w:val="ka-GE"/>
        </w:rPr>
        <w:t xml:space="preserve">  IV-V-</w:t>
      </w:r>
      <w:r w:rsidRPr="005A1938">
        <w:rPr>
          <w:rFonts w:ascii="Sylfaen" w:eastAsia="Times New Roman" w:hAnsi="Sylfaen" w:cs="Sylfaen"/>
          <w:sz w:val="24"/>
          <w:szCs w:val="24"/>
          <w:lang w:val="ka-GE"/>
        </w:rPr>
        <w:t xml:space="preserve"> </w:t>
      </w:r>
      <w:r>
        <w:rPr>
          <w:rFonts w:ascii="Sylfaen" w:eastAsia="Times New Roman" w:hAnsi="Sylfaen" w:cs="Sylfaen"/>
          <w:sz w:val="24"/>
          <w:szCs w:val="24"/>
          <w:lang w:val="ka-GE"/>
        </w:rPr>
        <w:t>კლასებში</w:t>
      </w:r>
      <w:r w:rsidRPr="005A1938">
        <w:rPr>
          <w:rFonts w:ascii="Sylfaen" w:eastAsia="Times New Roman" w:hAnsi="Sylfaen" w:cs="Sylfaen"/>
          <w:sz w:val="24"/>
          <w:szCs w:val="24"/>
          <w:lang w:val="ka-GE"/>
        </w:rPr>
        <w:t xml:space="preserve"> 2 </w:t>
      </w:r>
      <w:r>
        <w:rPr>
          <w:rFonts w:ascii="Sylfaen" w:eastAsia="Times New Roman" w:hAnsi="Sylfaen" w:cs="Sylfaen"/>
          <w:sz w:val="24"/>
          <w:szCs w:val="24"/>
          <w:lang w:val="ka-GE"/>
        </w:rPr>
        <w:t>აკადემიური საათი</w:t>
      </w:r>
      <w:r w:rsidRPr="005A1938">
        <w:rPr>
          <w:rFonts w:ascii="Sylfaen" w:eastAsia="Times New Roman" w:hAnsi="Sylfaen" w:cs="Sylfaen"/>
          <w:sz w:val="24"/>
          <w:szCs w:val="24"/>
          <w:lang w:val="ka-GE"/>
        </w:rPr>
        <w:t xml:space="preserve">, VII-VIII-IX </w:t>
      </w:r>
      <w:r>
        <w:rPr>
          <w:rFonts w:ascii="Sylfaen" w:eastAsia="Times New Roman" w:hAnsi="Sylfaen" w:cs="Sylfaen"/>
          <w:sz w:val="24"/>
          <w:szCs w:val="24"/>
          <w:lang w:val="ka-GE"/>
        </w:rPr>
        <w:t xml:space="preserve"> კლასებში </w:t>
      </w:r>
      <w:r w:rsidRPr="005A1938">
        <w:rPr>
          <w:rFonts w:ascii="Sylfaen" w:eastAsia="Times New Roman" w:hAnsi="Sylfaen" w:cs="Sylfaen"/>
          <w:sz w:val="24"/>
          <w:szCs w:val="24"/>
          <w:lang w:val="ka-GE"/>
        </w:rPr>
        <w:t>1</w:t>
      </w:r>
      <w:r>
        <w:rPr>
          <w:rFonts w:ascii="Sylfaen" w:eastAsia="Times New Roman" w:hAnsi="Sylfaen" w:cs="Sylfaen"/>
          <w:sz w:val="24"/>
          <w:szCs w:val="24"/>
          <w:lang w:val="ka-GE"/>
        </w:rPr>
        <w:t>-აკადემიური საათი</w:t>
      </w:r>
    </w:p>
    <w:p w:rsidR="0025373F"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Pr="00F92296">
        <w:rPr>
          <w:rFonts w:ascii="Sylfaen" w:eastAsia="Times New Roman" w:hAnsi="Sylfaen" w:cs="Sylfaen"/>
          <w:b/>
          <w:sz w:val="24"/>
          <w:szCs w:val="24"/>
          <w:lang w:val="ka-GE"/>
        </w:rPr>
        <w:t>2). მუსიკა</w:t>
      </w:r>
      <w:r w:rsidRPr="00F92296">
        <w:rPr>
          <w:rFonts w:ascii="Sylfaen" w:eastAsia="Times New Roman" w:hAnsi="Sylfaen" w:cs="Sylfaen"/>
          <w:sz w:val="24"/>
          <w:szCs w:val="24"/>
          <w:lang w:val="ka-GE"/>
        </w:rPr>
        <w:t>ს</w:t>
      </w:r>
      <w:r>
        <w:rPr>
          <w:rFonts w:ascii="Sylfaen" w:eastAsia="Times New Roman" w:hAnsi="Sylfaen" w:cs="Sylfaen"/>
          <w:sz w:val="24"/>
          <w:szCs w:val="24"/>
          <w:lang w:val="ka-GE"/>
        </w:rPr>
        <w:t xml:space="preserve">  I</w:t>
      </w:r>
      <w:r w:rsidRPr="00F92296">
        <w:rPr>
          <w:rFonts w:ascii="Sylfaen" w:eastAsia="Times New Roman" w:hAnsi="Sylfaen" w:cs="Sylfaen"/>
          <w:sz w:val="24"/>
          <w:szCs w:val="24"/>
          <w:lang w:val="ka-GE"/>
        </w:rPr>
        <w:t xml:space="preserve">-IX-კლასებში კვირაში ეთმობა1-აკადემიური საათი </w:t>
      </w:r>
    </w:p>
    <w:p w:rsidR="0025373F" w:rsidRPr="008F0FFE"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3</w:t>
      </w:r>
      <w:r w:rsidRPr="00F92296">
        <w:rPr>
          <w:rFonts w:ascii="Sylfaen" w:eastAsia="Times New Roman" w:hAnsi="Sylfaen" w:cs="Sylfaen"/>
          <w:b/>
          <w:sz w:val="24"/>
          <w:szCs w:val="24"/>
          <w:lang w:val="ka-GE"/>
        </w:rPr>
        <w:t>).</w:t>
      </w:r>
      <w:r>
        <w:rPr>
          <w:rFonts w:ascii="Sylfaen" w:eastAsia="Times New Roman" w:hAnsi="Sylfaen" w:cs="Sylfaen"/>
          <w:b/>
          <w:sz w:val="24"/>
          <w:szCs w:val="24"/>
          <w:lang w:val="ka-GE"/>
        </w:rPr>
        <w:t xml:space="preserve"> ფიზიკური აღზრდას და </w:t>
      </w:r>
      <w:r w:rsidRPr="00F92296">
        <w:rPr>
          <w:rFonts w:ascii="Sylfaen" w:eastAsia="Times New Roman" w:hAnsi="Sylfaen" w:cs="Sylfaen"/>
          <w:b/>
          <w:sz w:val="24"/>
          <w:szCs w:val="24"/>
          <w:lang w:val="ka-GE"/>
        </w:rPr>
        <w:t>სპორტს</w:t>
      </w:r>
      <w:r w:rsidRPr="00F92296">
        <w:rPr>
          <w:rFonts w:ascii="Sylfaen" w:eastAsia="Times New Roman" w:hAnsi="Sylfaen" w:cs="Sylfaen"/>
          <w:sz w:val="24"/>
          <w:szCs w:val="24"/>
          <w:lang w:val="ka-GE"/>
        </w:rPr>
        <w:t xml:space="preserve">  </w:t>
      </w:r>
    </w:p>
    <w:p w:rsidR="0025373F" w:rsidRPr="008F0FFE" w:rsidRDefault="00265FF7"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25373F" w:rsidRPr="008F0FFE">
        <w:rPr>
          <w:rFonts w:ascii="Sylfaen" w:eastAsia="Times New Roman" w:hAnsi="Sylfaen" w:cs="Sylfaen"/>
          <w:sz w:val="24"/>
          <w:szCs w:val="24"/>
          <w:lang w:val="ka-GE"/>
        </w:rPr>
        <w:t xml:space="preserve"> </w:t>
      </w:r>
      <w:r w:rsidR="0025373F">
        <w:rPr>
          <w:rFonts w:ascii="Sylfaen" w:eastAsia="Times New Roman" w:hAnsi="Sylfaen" w:cs="Sylfaen"/>
          <w:sz w:val="24"/>
          <w:szCs w:val="24"/>
          <w:lang w:val="ka-GE"/>
        </w:rPr>
        <w:t>I-II-I</w:t>
      </w:r>
      <w:r w:rsidR="0025373F" w:rsidRPr="008F0FFE">
        <w:rPr>
          <w:rFonts w:ascii="Sylfaen" w:eastAsia="Times New Roman" w:hAnsi="Sylfaen" w:cs="Sylfaen"/>
          <w:sz w:val="24"/>
          <w:szCs w:val="24"/>
          <w:lang w:val="ka-GE"/>
        </w:rPr>
        <w:t>II</w:t>
      </w:r>
      <w:r w:rsidR="0025373F">
        <w:rPr>
          <w:rFonts w:ascii="Sylfaen" w:eastAsia="Times New Roman" w:hAnsi="Sylfaen" w:cs="Sylfaen"/>
          <w:sz w:val="24"/>
          <w:szCs w:val="24"/>
          <w:lang w:val="ka-GE"/>
        </w:rPr>
        <w:t>-</w:t>
      </w:r>
      <w:r w:rsidR="0025373F" w:rsidRPr="006777BD">
        <w:rPr>
          <w:rFonts w:ascii="Sylfaen" w:eastAsia="Times New Roman" w:hAnsi="Sylfaen" w:cs="Sylfaen"/>
          <w:sz w:val="24"/>
          <w:szCs w:val="24"/>
          <w:lang w:val="ka-GE"/>
        </w:rPr>
        <w:t>IV</w:t>
      </w:r>
      <w:r w:rsidR="0025373F">
        <w:rPr>
          <w:rFonts w:ascii="Sylfaen" w:eastAsia="Times New Roman" w:hAnsi="Sylfaen" w:cs="Sylfaen"/>
          <w:sz w:val="24"/>
          <w:szCs w:val="24"/>
          <w:lang w:val="ka-GE"/>
        </w:rPr>
        <w:t xml:space="preserve">კლასებში </w:t>
      </w:r>
      <w:r w:rsidR="0025373F" w:rsidRPr="00F92296">
        <w:rPr>
          <w:rFonts w:ascii="Sylfaen" w:eastAsia="Times New Roman" w:hAnsi="Sylfaen" w:cs="Sylfaen"/>
          <w:sz w:val="24"/>
          <w:szCs w:val="24"/>
          <w:lang w:val="ka-GE"/>
        </w:rPr>
        <w:t>კვირაში ეთმობა</w:t>
      </w:r>
      <w:r w:rsidR="0025373F">
        <w:rPr>
          <w:rFonts w:ascii="Sylfaen" w:eastAsia="Times New Roman" w:hAnsi="Sylfaen" w:cs="Sylfaen"/>
          <w:sz w:val="24"/>
          <w:szCs w:val="24"/>
          <w:lang w:val="ka-GE"/>
        </w:rPr>
        <w:t xml:space="preserve"> 3</w:t>
      </w:r>
      <w:r w:rsidR="0025373F" w:rsidRPr="00F92296">
        <w:rPr>
          <w:rFonts w:ascii="Sylfaen" w:eastAsia="Times New Roman" w:hAnsi="Sylfaen" w:cs="Sylfaen"/>
          <w:sz w:val="24"/>
          <w:szCs w:val="24"/>
          <w:lang w:val="ka-GE"/>
        </w:rPr>
        <w:t>-აკადემიური საათი.</w:t>
      </w:r>
    </w:p>
    <w:p w:rsidR="0025373F" w:rsidRPr="008F0FFE" w:rsidRDefault="00265FF7"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25373F">
        <w:rPr>
          <w:rFonts w:ascii="Sylfaen" w:eastAsia="Times New Roman" w:hAnsi="Sylfaen" w:cs="Sylfaen"/>
          <w:sz w:val="24"/>
          <w:szCs w:val="24"/>
          <w:lang w:val="ka-GE"/>
        </w:rPr>
        <w:t xml:space="preserve">  </w:t>
      </w:r>
      <w:r w:rsidR="0025373F" w:rsidRPr="008F0FFE">
        <w:rPr>
          <w:rFonts w:ascii="Sylfaen" w:eastAsia="Times New Roman" w:hAnsi="Sylfaen" w:cs="Sylfaen"/>
          <w:sz w:val="24"/>
          <w:szCs w:val="24"/>
          <w:lang w:val="ka-GE"/>
        </w:rPr>
        <w:t>-</w:t>
      </w:r>
      <w:r w:rsidR="0025373F">
        <w:rPr>
          <w:rFonts w:ascii="Sylfaen" w:eastAsia="Times New Roman" w:hAnsi="Sylfaen" w:cs="Sylfaen"/>
          <w:sz w:val="24"/>
          <w:szCs w:val="24"/>
          <w:lang w:val="ka-GE"/>
        </w:rPr>
        <w:t>V-2სთ.</w:t>
      </w:r>
      <w:r w:rsidR="0025373F" w:rsidRPr="00352AE1">
        <w:rPr>
          <w:rFonts w:ascii="Sylfaen" w:eastAsia="Times New Roman" w:hAnsi="Sylfaen" w:cs="Sylfaen"/>
          <w:sz w:val="24"/>
          <w:szCs w:val="24"/>
          <w:lang w:val="ka-GE"/>
        </w:rPr>
        <w:t>-VI</w:t>
      </w:r>
      <w:r w:rsidR="0025373F">
        <w:rPr>
          <w:rFonts w:ascii="Sylfaen" w:eastAsia="Times New Roman" w:hAnsi="Sylfaen" w:cs="Sylfaen"/>
          <w:sz w:val="24"/>
          <w:szCs w:val="24"/>
          <w:lang w:val="ka-GE"/>
        </w:rPr>
        <w:t>-2სთ.</w:t>
      </w:r>
      <w:r w:rsidR="0025373F" w:rsidRPr="00352AE1">
        <w:rPr>
          <w:rFonts w:ascii="Sylfaen" w:eastAsia="Times New Roman" w:hAnsi="Sylfaen" w:cs="Sylfaen"/>
          <w:sz w:val="24"/>
          <w:szCs w:val="24"/>
          <w:lang w:val="ka-GE"/>
        </w:rPr>
        <w:t>-VII</w:t>
      </w:r>
      <w:r w:rsidR="0025373F">
        <w:rPr>
          <w:rFonts w:ascii="Sylfaen" w:eastAsia="Times New Roman" w:hAnsi="Sylfaen" w:cs="Sylfaen"/>
          <w:sz w:val="24"/>
          <w:szCs w:val="24"/>
          <w:lang w:val="ka-GE"/>
        </w:rPr>
        <w:t>-1სთ</w:t>
      </w:r>
      <w:r w:rsidR="0025373F" w:rsidRPr="00352AE1">
        <w:rPr>
          <w:rFonts w:ascii="Sylfaen" w:eastAsia="Times New Roman" w:hAnsi="Sylfaen" w:cs="Sylfaen"/>
          <w:sz w:val="24"/>
          <w:szCs w:val="24"/>
          <w:lang w:val="ka-GE"/>
        </w:rPr>
        <w:t>-VIII</w:t>
      </w:r>
      <w:r w:rsidR="0025373F">
        <w:rPr>
          <w:rFonts w:ascii="Sylfaen" w:eastAsia="Times New Roman" w:hAnsi="Sylfaen" w:cs="Sylfaen"/>
          <w:sz w:val="24"/>
          <w:szCs w:val="24"/>
          <w:lang w:val="ka-GE"/>
        </w:rPr>
        <w:t>-2სთ</w:t>
      </w:r>
      <w:r w:rsidR="0025373F" w:rsidRPr="00352AE1">
        <w:rPr>
          <w:rFonts w:ascii="Sylfaen" w:eastAsia="Times New Roman" w:hAnsi="Sylfaen" w:cs="Sylfaen"/>
          <w:sz w:val="24"/>
          <w:szCs w:val="24"/>
          <w:lang w:val="ka-GE"/>
        </w:rPr>
        <w:t>-</w:t>
      </w:r>
      <w:r w:rsidR="0025373F" w:rsidRPr="00556593">
        <w:rPr>
          <w:rFonts w:ascii="Sylfaen" w:eastAsia="Times New Roman" w:hAnsi="Sylfaen" w:cs="Sylfaen"/>
          <w:sz w:val="24"/>
          <w:szCs w:val="24"/>
          <w:lang w:val="ka-GE"/>
        </w:rPr>
        <w:t>;</w:t>
      </w:r>
      <w:r w:rsidR="0025373F" w:rsidRPr="00352AE1">
        <w:rPr>
          <w:rFonts w:ascii="Sylfaen" w:eastAsia="Times New Roman" w:hAnsi="Sylfaen" w:cs="Sylfaen"/>
          <w:sz w:val="24"/>
          <w:szCs w:val="24"/>
          <w:lang w:val="ka-GE"/>
        </w:rPr>
        <w:t>IX</w:t>
      </w:r>
      <w:r w:rsidR="0025373F">
        <w:rPr>
          <w:rFonts w:ascii="Sylfaen" w:eastAsia="Times New Roman" w:hAnsi="Sylfaen" w:cs="Sylfaen"/>
          <w:sz w:val="24"/>
          <w:szCs w:val="24"/>
          <w:lang w:val="ka-GE"/>
        </w:rPr>
        <w:t>-X-XI-</w:t>
      </w:r>
      <w:r w:rsidR="0025373F" w:rsidRPr="00556593">
        <w:rPr>
          <w:rFonts w:ascii="Sylfaen" w:eastAsia="Times New Roman" w:hAnsi="Sylfaen" w:cs="Sylfaen"/>
          <w:sz w:val="24"/>
          <w:szCs w:val="24"/>
          <w:lang w:val="ka-GE"/>
        </w:rPr>
        <w:t>XII</w:t>
      </w:r>
      <w:r w:rsidR="0025373F" w:rsidRPr="00352AE1">
        <w:rPr>
          <w:rFonts w:ascii="Sylfaen" w:eastAsia="Times New Roman" w:hAnsi="Sylfaen" w:cs="Sylfaen"/>
          <w:sz w:val="24"/>
          <w:szCs w:val="24"/>
          <w:lang w:val="ka-GE"/>
        </w:rPr>
        <w:t xml:space="preserve"> </w:t>
      </w:r>
      <w:r w:rsidR="0025373F">
        <w:rPr>
          <w:rFonts w:ascii="Sylfaen" w:eastAsia="Times New Roman" w:hAnsi="Sylfaen" w:cs="Sylfaen"/>
          <w:sz w:val="24"/>
          <w:szCs w:val="24"/>
          <w:lang w:val="ka-GE"/>
        </w:rPr>
        <w:t xml:space="preserve">კლასში ეთმობა </w:t>
      </w:r>
      <w:r w:rsidR="0025373F" w:rsidRPr="00352AE1">
        <w:rPr>
          <w:rFonts w:ascii="Sylfaen" w:eastAsia="Times New Roman" w:hAnsi="Sylfaen" w:cs="Sylfaen"/>
          <w:sz w:val="24"/>
          <w:szCs w:val="24"/>
          <w:lang w:val="ka-GE"/>
        </w:rPr>
        <w:t>1</w:t>
      </w:r>
      <w:r w:rsidR="0025373F">
        <w:rPr>
          <w:rFonts w:ascii="Sylfaen" w:eastAsia="Times New Roman" w:hAnsi="Sylfaen" w:cs="Sylfaen"/>
          <w:sz w:val="24"/>
          <w:szCs w:val="24"/>
          <w:lang w:val="ka-GE"/>
        </w:rPr>
        <w:t>აკ</w:t>
      </w:r>
      <w:r w:rsidR="0025373F" w:rsidRPr="008F0FFE">
        <w:rPr>
          <w:rFonts w:ascii="Sylfaen" w:eastAsia="Times New Roman" w:hAnsi="Sylfaen" w:cs="Sylfaen"/>
          <w:sz w:val="24"/>
          <w:szCs w:val="24"/>
          <w:lang w:val="ka-GE"/>
        </w:rPr>
        <w:t>..</w:t>
      </w:r>
      <w:r w:rsidR="0025373F">
        <w:rPr>
          <w:rFonts w:ascii="Sylfaen" w:eastAsia="Times New Roman" w:hAnsi="Sylfaen" w:cs="Sylfaen"/>
          <w:sz w:val="24"/>
          <w:szCs w:val="24"/>
          <w:lang w:val="ka-GE"/>
        </w:rPr>
        <w:t>საათი,</w:t>
      </w:r>
    </w:p>
    <w:p w:rsidR="0025373F" w:rsidRPr="008F0FFE" w:rsidRDefault="0025373F" w:rsidP="0025373F">
      <w:pPr>
        <w:spacing w:after="0" w:line="240" w:lineRule="auto"/>
        <w:jc w:val="both"/>
        <w:rPr>
          <w:rFonts w:ascii="Sylfaen" w:eastAsia="Times New Roman" w:hAnsi="Sylfaen" w:cs="Sylfaen"/>
          <w:sz w:val="24"/>
          <w:szCs w:val="24"/>
          <w:lang w:val="ka-GE"/>
        </w:rPr>
      </w:pPr>
      <w:r w:rsidRPr="008F0FFE">
        <w:rPr>
          <w:rFonts w:ascii="Sylfaen" w:eastAsia="Times New Roman" w:hAnsi="Sylfaen" w:cs="Sylfaen"/>
          <w:sz w:val="24"/>
          <w:szCs w:val="24"/>
          <w:lang w:val="ka-GE"/>
        </w:rPr>
        <w:t xml:space="preserve">   </w:t>
      </w:r>
      <w:r w:rsidRPr="00F92296">
        <w:rPr>
          <w:rFonts w:ascii="Sylfaen" w:eastAsia="Times New Roman" w:hAnsi="Sylfaen" w:cs="Sylfaen"/>
          <w:b/>
          <w:sz w:val="24"/>
          <w:szCs w:val="24"/>
          <w:lang w:val="ka-GE"/>
        </w:rPr>
        <w:t>შენიშვნა:</w:t>
      </w:r>
      <w:r w:rsidRPr="00EB7B3E">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1. I-II-III-</w:t>
      </w:r>
      <w:r w:rsidRPr="00277980">
        <w:rPr>
          <w:rFonts w:ascii="Sylfaen" w:eastAsia="Times New Roman" w:hAnsi="Sylfaen" w:cs="Sylfaen"/>
          <w:b/>
          <w:sz w:val="24"/>
          <w:szCs w:val="24"/>
          <w:lang w:val="ka-GE"/>
        </w:rPr>
        <w:t>IV</w:t>
      </w:r>
      <w:r>
        <w:rPr>
          <w:rFonts w:ascii="Sylfaen" w:eastAsia="Times New Roman" w:hAnsi="Sylfaen" w:cs="Sylfaen"/>
          <w:b/>
          <w:sz w:val="24"/>
          <w:szCs w:val="24"/>
          <w:lang w:val="ka-GE"/>
        </w:rPr>
        <w:t>კლასებში ფიზიკურ აღზრდას</w:t>
      </w:r>
      <w:r w:rsidRPr="00F92296">
        <w:rPr>
          <w:rFonts w:ascii="Sylfaen" w:eastAsia="Times New Roman" w:hAnsi="Sylfaen" w:cs="Sylfaen"/>
          <w:b/>
          <w:sz w:val="24"/>
          <w:szCs w:val="24"/>
          <w:lang w:val="ka-GE"/>
        </w:rPr>
        <w:t xml:space="preserve"> ასწავლის დაწყებითი კლასის </w:t>
      </w:r>
      <w:r>
        <w:rPr>
          <w:rFonts w:ascii="Sylfaen" w:eastAsia="Times New Roman" w:hAnsi="Sylfaen" w:cs="Sylfaen"/>
          <w:b/>
          <w:sz w:val="24"/>
          <w:szCs w:val="24"/>
          <w:lang w:val="ka-GE"/>
        </w:rPr>
        <w:t xml:space="preserve">    </w:t>
      </w:r>
    </w:p>
    <w:p w:rsidR="0025373F" w:rsidRPr="00A42F65"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F92296">
        <w:rPr>
          <w:rFonts w:ascii="Sylfaen" w:eastAsia="Times New Roman" w:hAnsi="Sylfaen" w:cs="Sylfaen"/>
          <w:b/>
          <w:sz w:val="24"/>
          <w:szCs w:val="24"/>
          <w:lang w:val="ka-GE"/>
        </w:rPr>
        <w:t>მასწავლებ</w:t>
      </w:r>
      <w:r>
        <w:rPr>
          <w:rFonts w:ascii="Sylfaen" w:eastAsia="Times New Roman" w:hAnsi="Sylfaen" w:cs="Sylfaen"/>
          <w:b/>
          <w:sz w:val="24"/>
          <w:szCs w:val="24"/>
          <w:lang w:val="ka-GE"/>
        </w:rPr>
        <w:t xml:space="preserve">ლები,რომლებიც გაერთიანებული არიან სპორტისა და </w:t>
      </w:r>
      <w:r w:rsidRPr="00A42F65">
        <w:rPr>
          <w:rFonts w:ascii="Sylfaen" w:eastAsia="Times New Roman" w:hAnsi="Sylfaen" w:cs="Sylfaen"/>
          <w:b/>
          <w:sz w:val="24"/>
          <w:szCs w:val="24"/>
          <w:lang w:val="ka-GE"/>
        </w:rPr>
        <w:t xml:space="preserve"> </w:t>
      </w:r>
    </w:p>
    <w:p w:rsidR="0025373F" w:rsidRPr="00A42F65"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A42F65">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ესთეტიკური აღზრდის კათედრაში</w:t>
      </w:r>
    </w:p>
    <w:p w:rsidR="0025373F" w:rsidRPr="00A42F65"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Pr>
          <w:rFonts w:ascii="Sylfaen" w:eastAsia="Times New Roman" w:hAnsi="Sylfaen" w:cs="Sylfaen"/>
          <w:sz w:val="24"/>
          <w:szCs w:val="24"/>
          <w:lang w:val="ka-GE"/>
        </w:rPr>
        <w:t xml:space="preserve"> </w:t>
      </w:r>
      <w:r w:rsidRPr="000A4630">
        <w:rPr>
          <w:rFonts w:ascii="Sylfaen" w:eastAsia="Times New Roman" w:hAnsi="Sylfaen" w:cs="Sylfaen"/>
          <w:b/>
          <w:sz w:val="24"/>
          <w:szCs w:val="24"/>
          <w:lang w:val="ka-GE"/>
        </w:rPr>
        <w:t xml:space="preserve">V. დაწყებითი  საფეხურის საგნის/საგნობრივი  ჯგუფის  კათედრა (I-IV -კლასები) </w:t>
      </w:r>
      <w:r>
        <w:rPr>
          <w:rFonts w:ascii="Sylfaen" w:eastAsia="Times New Roman" w:hAnsi="Sylfaen" w:cs="Sylfaen"/>
          <w:b/>
          <w:sz w:val="24"/>
          <w:szCs w:val="24"/>
          <w:lang w:val="ka-GE"/>
        </w:rPr>
        <w:t xml:space="preserve">                   </w:t>
      </w:r>
      <w:r w:rsidRPr="00A42F65">
        <w:rPr>
          <w:rFonts w:ascii="Sylfaen" w:eastAsia="Times New Roman" w:hAnsi="Sylfaen" w:cs="Sylfaen"/>
          <w:b/>
          <w:sz w:val="24"/>
          <w:szCs w:val="24"/>
          <w:lang w:val="ka-GE"/>
        </w:rPr>
        <w:t xml:space="preserve">        </w:t>
      </w:r>
    </w:p>
    <w:p w:rsidR="0025373F" w:rsidRDefault="0025373F" w:rsidP="0025373F">
      <w:pPr>
        <w:spacing w:after="0" w:line="240" w:lineRule="auto"/>
        <w:jc w:val="both"/>
        <w:rPr>
          <w:rFonts w:ascii="Sylfaen" w:eastAsia="Times New Roman" w:hAnsi="Sylfaen" w:cs="Sylfaen"/>
          <w:b/>
          <w:sz w:val="24"/>
          <w:szCs w:val="24"/>
          <w:lang w:val="ka-GE"/>
        </w:rPr>
      </w:pPr>
      <w:r w:rsidRPr="00A42F65">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A42F65">
        <w:rPr>
          <w:rFonts w:ascii="Sylfaen" w:eastAsia="Times New Roman" w:hAnsi="Sylfaen" w:cs="Sylfaen"/>
          <w:b/>
          <w:sz w:val="24"/>
          <w:szCs w:val="24"/>
          <w:lang w:val="ka-GE"/>
        </w:rPr>
        <w:t xml:space="preserve">    </w:t>
      </w:r>
      <w:r w:rsidRPr="000A4630">
        <w:rPr>
          <w:rFonts w:ascii="Sylfaen" w:eastAsia="Times New Roman" w:hAnsi="Sylfaen" w:cs="Sylfaen"/>
          <w:b/>
          <w:sz w:val="24"/>
          <w:szCs w:val="24"/>
          <w:lang w:val="ka-GE"/>
        </w:rPr>
        <w:t>აერთიანებს ქართული ენის,  მათემატიკის და ბუნებისმეტყველების</w:t>
      </w:r>
      <w:r>
        <w:rPr>
          <w:rFonts w:ascii="Sylfaen" w:eastAsia="Times New Roman" w:hAnsi="Sylfaen" w:cs="Sylfaen"/>
          <w:b/>
          <w:sz w:val="24"/>
          <w:szCs w:val="24"/>
          <w:lang w:val="ka-GE"/>
        </w:rPr>
        <w:t xml:space="preserve"> და „მე და სზოგა-   </w:t>
      </w:r>
    </w:p>
    <w:p w:rsidR="0025373F" w:rsidRPr="00A42F65"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დობის“</w:t>
      </w:r>
      <w:r w:rsidRPr="000A4630">
        <w:rPr>
          <w:rFonts w:ascii="Sylfaen" w:eastAsia="Times New Roman" w:hAnsi="Sylfaen" w:cs="Sylfaen"/>
          <w:b/>
          <w:sz w:val="24"/>
          <w:szCs w:val="24"/>
          <w:lang w:val="ka-GE"/>
        </w:rPr>
        <w:t xml:space="preserve"> პედაგოგებს</w:t>
      </w:r>
    </w:p>
    <w:p w:rsidR="0025373F" w:rsidRPr="00D40E82"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b/>
          <w:sz w:val="24"/>
          <w:szCs w:val="24"/>
          <w:lang w:val="ka-GE"/>
        </w:rPr>
        <w:t xml:space="preserve">           </w:t>
      </w:r>
      <w:r w:rsidRPr="00D40E82">
        <w:rPr>
          <w:rFonts w:ascii="Sylfaen" w:eastAsia="Times New Roman" w:hAnsi="Sylfaen" w:cs="Sylfaen"/>
          <w:b/>
          <w:sz w:val="24"/>
          <w:szCs w:val="24"/>
          <w:lang w:val="ka-GE"/>
        </w:rPr>
        <w:t>1.ქართულ ენასა და ლიტერატურას</w:t>
      </w:r>
      <w:r w:rsidRPr="00D40E82">
        <w:rPr>
          <w:rFonts w:ascii="Sylfaen" w:eastAsia="Times New Roman" w:hAnsi="Sylfaen" w:cs="Sylfaen"/>
          <w:sz w:val="24"/>
          <w:szCs w:val="24"/>
          <w:lang w:val="ka-GE"/>
        </w:rPr>
        <w:t xml:space="preserve">  I-II- კლას</w:t>
      </w:r>
      <w:r>
        <w:rPr>
          <w:rFonts w:ascii="Sylfaen" w:eastAsia="Times New Roman" w:hAnsi="Sylfaen" w:cs="Sylfaen"/>
          <w:sz w:val="24"/>
          <w:szCs w:val="24"/>
          <w:lang w:val="ka-GE"/>
        </w:rPr>
        <w:t>ებში კვირაში ეთმობა 7-აკად.საათი</w:t>
      </w:r>
      <w:r w:rsidRPr="00D40E82">
        <w:rPr>
          <w:rFonts w:ascii="Sylfaen" w:eastAsia="Times New Roman" w:hAnsi="Sylfaen" w:cs="Sylfaen"/>
          <w:sz w:val="24"/>
          <w:szCs w:val="24"/>
          <w:lang w:val="ka-GE"/>
        </w:rPr>
        <w:t xml:space="preserve"> </w:t>
      </w:r>
    </w:p>
    <w:p w:rsidR="0025373F" w:rsidRPr="000A4630"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Pr="000A4630">
        <w:rPr>
          <w:rFonts w:ascii="Sylfaen" w:eastAsia="Times New Roman" w:hAnsi="Sylfaen" w:cs="Sylfaen"/>
          <w:sz w:val="24"/>
          <w:szCs w:val="24"/>
          <w:lang w:val="ka-GE"/>
        </w:rPr>
        <w:t>ხოლო III- IV- კლასში კვირაში ეთმობა 6-აკადემიური საათი.</w:t>
      </w:r>
    </w:p>
    <w:p w:rsidR="0025373F" w:rsidRPr="006777BD" w:rsidRDefault="0025373F" w:rsidP="0025373F">
      <w:pPr>
        <w:spacing w:after="0" w:line="240" w:lineRule="auto"/>
        <w:jc w:val="both"/>
        <w:rPr>
          <w:rFonts w:ascii="Sylfaen" w:eastAsia="Times New Roman" w:hAnsi="Sylfaen" w:cs="Sylfaen"/>
          <w:sz w:val="24"/>
          <w:szCs w:val="24"/>
          <w:lang w:val="ka-GE"/>
        </w:rPr>
      </w:pPr>
      <w:r w:rsidRPr="00986EDB">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986EDB">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986EDB">
        <w:rPr>
          <w:rFonts w:ascii="Sylfaen" w:eastAsia="Times New Roman" w:hAnsi="Sylfaen" w:cs="Sylfaen"/>
          <w:b/>
          <w:sz w:val="24"/>
          <w:szCs w:val="24"/>
          <w:lang w:val="ka-GE"/>
        </w:rPr>
        <w:t xml:space="preserve">  2.მათემატიკის</w:t>
      </w:r>
      <w:r w:rsidRPr="00986EDB">
        <w:rPr>
          <w:rFonts w:ascii="Sylfaen" w:eastAsia="Times New Roman" w:hAnsi="Sylfaen" w:cs="Sylfaen"/>
          <w:sz w:val="24"/>
          <w:szCs w:val="24"/>
          <w:lang w:val="ka-GE"/>
        </w:rPr>
        <w:t xml:space="preserve"> სწავლება</w:t>
      </w:r>
      <w:r>
        <w:rPr>
          <w:rFonts w:ascii="Sylfaen" w:eastAsia="Times New Roman" w:hAnsi="Sylfaen" w:cs="Sylfaen"/>
          <w:sz w:val="24"/>
          <w:szCs w:val="24"/>
          <w:lang w:val="ka-GE"/>
        </w:rPr>
        <w:t xml:space="preserve">ს </w:t>
      </w:r>
      <w:r w:rsidRPr="006777BD">
        <w:rPr>
          <w:rFonts w:ascii="Sylfaen" w:eastAsia="Times New Roman" w:hAnsi="Sylfaen" w:cs="Sylfaen"/>
          <w:sz w:val="24"/>
          <w:szCs w:val="24"/>
          <w:lang w:val="ka-GE"/>
        </w:rPr>
        <w:t>I</w:t>
      </w:r>
      <w:r>
        <w:rPr>
          <w:rFonts w:ascii="Sylfaen" w:eastAsia="Times New Roman" w:hAnsi="Sylfaen" w:cs="Sylfaen"/>
          <w:sz w:val="24"/>
          <w:szCs w:val="24"/>
          <w:lang w:val="ka-GE"/>
        </w:rPr>
        <w:t>კლ 4/5 სთ.</w:t>
      </w:r>
      <w:r w:rsidRPr="006777BD">
        <w:rPr>
          <w:rFonts w:ascii="Sylfaen" w:eastAsia="Times New Roman" w:hAnsi="Sylfaen" w:cs="Sylfaen"/>
          <w:sz w:val="24"/>
          <w:szCs w:val="24"/>
          <w:lang w:val="ka-GE"/>
        </w:rPr>
        <w:t>-</w:t>
      </w:r>
      <w:r>
        <w:rPr>
          <w:rFonts w:ascii="Sylfaen" w:eastAsia="Times New Roman" w:hAnsi="Sylfaen" w:cs="Sylfaen"/>
          <w:sz w:val="24"/>
          <w:szCs w:val="24"/>
          <w:lang w:val="ka-GE"/>
        </w:rPr>
        <w:t xml:space="preserve"> </w:t>
      </w:r>
      <w:r w:rsidRPr="00986EDB">
        <w:rPr>
          <w:rFonts w:ascii="Sylfaen" w:eastAsia="Times New Roman" w:hAnsi="Sylfaen" w:cs="Sylfaen"/>
          <w:sz w:val="24"/>
          <w:szCs w:val="24"/>
          <w:lang w:val="ka-GE"/>
        </w:rPr>
        <w:t>II –III-IVკლასებშ</w:t>
      </w:r>
      <w:r>
        <w:rPr>
          <w:rFonts w:ascii="Sylfaen" w:eastAsia="Times New Roman" w:hAnsi="Sylfaen" w:cs="Sylfaen"/>
          <w:sz w:val="24"/>
          <w:szCs w:val="24"/>
          <w:lang w:val="ka-GE"/>
        </w:rPr>
        <w:t>ი კვირაში  ეთმობა 5- აკ.</w:t>
      </w:r>
      <w:r w:rsidRPr="00986EDB">
        <w:rPr>
          <w:rFonts w:ascii="Sylfaen" w:eastAsia="Times New Roman" w:hAnsi="Sylfaen" w:cs="Sylfaen"/>
          <w:sz w:val="24"/>
          <w:szCs w:val="24"/>
          <w:lang w:val="ka-GE"/>
        </w:rPr>
        <w:t xml:space="preserve"> </w:t>
      </w:r>
      <w:r>
        <w:rPr>
          <w:rFonts w:ascii="Sylfaen" w:eastAsia="Times New Roman" w:hAnsi="Sylfaen" w:cs="Sylfaen"/>
          <w:sz w:val="24"/>
          <w:szCs w:val="24"/>
          <w:lang w:val="ka-GE"/>
        </w:rPr>
        <w:t>საათი.</w:t>
      </w:r>
      <w:r w:rsidRPr="00C53636">
        <w:rPr>
          <w:rFonts w:ascii="Sylfaen" w:eastAsia="Times New Roman" w:hAnsi="Sylfaen" w:cs="Sylfaen"/>
          <w:sz w:val="24"/>
          <w:szCs w:val="24"/>
          <w:lang w:val="ka-GE"/>
        </w:rPr>
        <w:t xml:space="preserve">                                                </w:t>
      </w:r>
    </w:p>
    <w:p w:rsidR="0025373F" w:rsidRPr="00C53636" w:rsidRDefault="0025373F" w:rsidP="0025373F">
      <w:pPr>
        <w:spacing w:after="0" w:line="240" w:lineRule="auto"/>
        <w:jc w:val="both"/>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Pr="008F0FFE">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w:t>
      </w:r>
      <w:r w:rsidRPr="00277980">
        <w:rPr>
          <w:rFonts w:ascii="Sylfaen" w:eastAsia="Times New Roman" w:hAnsi="Sylfaen" w:cs="Sylfaen"/>
          <w:b/>
          <w:sz w:val="24"/>
          <w:szCs w:val="24"/>
          <w:lang w:val="ka-GE"/>
        </w:rPr>
        <w:t xml:space="preserve"> </w:t>
      </w:r>
      <w:r>
        <w:rPr>
          <w:rFonts w:ascii="Sylfaen" w:eastAsia="Times New Roman" w:hAnsi="Sylfaen" w:cs="Sylfaen"/>
          <w:b/>
          <w:sz w:val="24"/>
          <w:szCs w:val="24"/>
          <w:lang w:val="ka-GE"/>
        </w:rPr>
        <w:t xml:space="preserve"> 3.</w:t>
      </w:r>
      <w:r w:rsidRPr="00C53636">
        <w:rPr>
          <w:rFonts w:ascii="Sylfaen" w:eastAsia="Times New Roman" w:hAnsi="Sylfaen" w:cs="Sylfaen"/>
          <w:b/>
          <w:sz w:val="24"/>
          <w:szCs w:val="24"/>
          <w:lang w:val="ka-GE"/>
        </w:rPr>
        <w:t>ბუნებისმეტყველებას</w:t>
      </w:r>
      <w:r w:rsidRPr="00C53636">
        <w:rPr>
          <w:rFonts w:ascii="Sylfaen" w:eastAsia="Times New Roman" w:hAnsi="Sylfaen" w:cs="Sylfaen"/>
          <w:sz w:val="24"/>
          <w:szCs w:val="24"/>
          <w:lang w:val="ka-GE"/>
        </w:rPr>
        <w:t xml:space="preserve">  I- II-</w:t>
      </w:r>
      <w:r w:rsidRPr="006777BD">
        <w:rPr>
          <w:rFonts w:ascii="Sylfaen" w:eastAsia="Times New Roman" w:hAnsi="Sylfaen" w:cs="Sylfaen"/>
          <w:sz w:val="24"/>
          <w:szCs w:val="24"/>
          <w:lang w:val="ka-GE"/>
        </w:rPr>
        <w:t>II</w:t>
      </w:r>
      <w:r w:rsidRPr="00A36DFA">
        <w:rPr>
          <w:rFonts w:ascii="Sylfaen" w:eastAsia="Times New Roman" w:hAnsi="Sylfaen" w:cs="Sylfaen"/>
          <w:sz w:val="24"/>
          <w:szCs w:val="24"/>
          <w:lang w:val="ka-GE"/>
        </w:rPr>
        <w:t>I-IV</w:t>
      </w:r>
      <w:r w:rsidRPr="00C53636">
        <w:rPr>
          <w:rFonts w:ascii="Sylfaen" w:eastAsia="Times New Roman" w:hAnsi="Sylfaen" w:cs="Sylfaen"/>
          <w:sz w:val="24"/>
          <w:szCs w:val="24"/>
          <w:lang w:val="ka-GE"/>
        </w:rPr>
        <w:t>კლასებში  კვირაში  ეთმობა 2-აკადემიური საათი.</w:t>
      </w:r>
    </w:p>
    <w:p w:rsidR="0025373F" w:rsidRPr="00B86009" w:rsidRDefault="0025373F" w:rsidP="0025373F">
      <w:pPr>
        <w:spacing w:after="0" w:line="240" w:lineRule="auto"/>
        <w:jc w:val="both"/>
        <w:rPr>
          <w:rFonts w:ascii="Sylfaen" w:eastAsia="Times New Roman" w:hAnsi="Sylfaen" w:cs="Sylfaen"/>
          <w:sz w:val="24"/>
          <w:szCs w:val="24"/>
          <w:lang w:val="ka-GE"/>
        </w:rPr>
      </w:pPr>
      <w:r w:rsidRPr="00B23B5D">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440A1C">
        <w:rPr>
          <w:rFonts w:ascii="Sylfaen" w:eastAsia="Times New Roman" w:hAnsi="Sylfaen" w:cs="Sylfaen"/>
          <w:b/>
          <w:sz w:val="24"/>
          <w:szCs w:val="24"/>
          <w:lang w:val="ka-GE"/>
        </w:rPr>
        <w:t>4</w:t>
      </w:r>
      <w:r>
        <w:rPr>
          <w:rFonts w:ascii="Sylfaen" w:eastAsia="Times New Roman" w:hAnsi="Sylfaen" w:cs="Sylfaen"/>
          <w:sz w:val="24"/>
          <w:szCs w:val="24"/>
          <w:lang w:val="ka-GE"/>
        </w:rPr>
        <w:t xml:space="preserve">). </w:t>
      </w:r>
      <w:r w:rsidRPr="00440A1C">
        <w:rPr>
          <w:rFonts w:ascii="Sylfaen" w:eastAsia="Times New Roman" w:hAnsi="Sylfaen" w:cs="Sylfaen"/>
          <w:b/>
          <w:sz w:val="24"/>
          <w:szCs w:val="24"/>
          <w:lang w:val="ka-GE"/>
        </w:rPr>
        <w:t>საგანი „მე და საზოგადოება“</w:t>
      </w:r>
      <w:r>
        <w:rPr>
          <w:rFonts w:ascii="Sylfaen" w:eastAsia="Times New Roman" w:hAnsi="Sylfaen" w:cs="Sylfaen"/>
          <w:sz w:val="24"/>
          <w:szCs w:val="24"/>
          <w:lang w:val="ka-GE"/>
        </w:rPr>
        <w:t xml:space="preserve"> ისწავლება </w:t>
      </w:r>
      <w:r w:rsidRPr="00277980">
        <w:rPr>
          <w:rFonts w:ascii="Sylfaen" w:eastAsia="Times New Roman" w:hAnsi="Sylfaen" w:cs="Sylfaen"/>
          <w:sz w:val="24"/>
          <w:szCs w:val="24"/>
          <w:lang w:val="ka-GE"/>
        </w:rPr>
        <w:t xml:space="preserve">III-IV </w:t>
      </w:r>
      <w:r>
        <w:rPr>
          <w:rFonts w:ascii="Sylfaen" w:eastAsia="Times New Roman" w:hAnsi="Sylfaen" w:cs="Sylfaen"/>
          <w:sz w:val="24"/>
          <w:szCs w:val="24"/>
          <w:lang w:val="ka-GE"/>
        </w:rPr>
        <w:t>კლასებში კვირაში 2 აკ. საათი</w:t>
      </w:r>
      <w:r w:rsidRPr="00E008DC">
        <w:rPr>
          <w:rFonts w:ascii="Sylfaen" w:eastAsia="Times New Roman" w:hAnsi="Sylfaen" w:cs="Sylfaen"/>
          <w:sz w:val="24"/>
          <w:szCs w:val="24"/>
          <w:lang w:val="ka-GE"/>
        </w:rPr>
        <w:t xml:space="preserve">   </w:t>
      </w:r>
    </w:p>
    <w:p w:rsidR="0025373F" w:rsidRPr="00E356CF" w:rsidRDefault="0025373F" w:rsidP="0025373F">
      <w:pPr>
        <w:spacing w:after="0" w:line="240" w:lineRule="auto"/>
        <w:jc w:val="both"/>
        <w:rPr>
          <w:rFonts w:ascii="Sylfaen" w:eastAsia="Times New Roman" w:hAnsi="Sylfaen" w:cs="Sylfaen"/>
          <w:b/>
          <w:sz w:val="24"/>
          <w:szCs w:val="24"/>
          <w:lang w:val="ka-GE"/>
        </w:rPr>
      </w:pPr>
      <w:r>
        <w:rPr>
          <w:rFonts w:ascii="Sylfaen" w:eastAsia="Times New Roman" w:hAnsi="Sylfaen" w:cs="Sylfaen"/>
          <w:sz w:val="24"/>
          <w:szCs w:val="24"/>
          <w:lang w:val="ka-GE"/>
        </w:rPr>
        <w:t xml:space="preserve">          </w:t>
      </w:r>
      <w:r w:rsidRPr="00E356CF">
        <w:rPr>
          <w:rFonts w:ascii="Sylfaen" w:eastAsia="Times New Roman" w:hAnsi="Sylfaen" w:cs="Sylfaen"/>
          <w:b/>
          <w:sz w:val="24"/>
          <w:szCs w:val="24"/>
          <w:lang w:val="ka-GE"/>
        </w:rPr>
        <w:t>5.საგანი ჭადრაკი</w:t>
      </w:r>
      <w:r w:rsidRPr="00C62F0A">
        <w:rPr>
          <w:rFonts w:ascii="Sylfaen" w:eastAsia="Times New Roman" w:hAnsi="Sylfaen" w:cs="Sylfaen"/>
          <w:b/>
          <w:sz w:val="24"/>
          <w:szCs w:val="24"/>
          <w:lang w:val="ka-GE"/>
        </w:rPr>
        <w:t>– 1-კლ. კვირა</w:t>
      </w:r>
      <w:r w:rsidRPr="00E356CF">
        <w:rPr>
          <w:rFonts w:ascii="Sylfaen" w:eastAsia="Times New Roman" w:hAnsi="Sylfaen" w:cs="Sylfaen"/>
          <w:b/>
          <w:sz w:val="24"/>
          <w:szCs w:val="24"/>
          <w:lang w:val="ka-GE"/>
        </w:rPr>
        <w:t>ში 1 აკ.საათი</w:t>
      </w:r>
      <w:r w:rsidRPr="00C62F0A">
        <w:rPr>
          <w:rFonts w:ascii="Sylfaen" w:eastAsia="Times New Roman" w:hAnsi="Sylfaen" w:cs="Sylfaen"/>
          <w:b/>
          <w:sz w:val="24"/>
          <w:szCs w:val="24"/>
          <w:lang w:val="ka-GE"/>
        </w:rPr>
        <w:t xml:space="preserve"> </w:t>
      </w:r>
      <w:r w:rsidRPr="00E356CF">
        <w:rPr>
          <w:rFonts w:ascii="Sylfaen" w:eastAsia="Times New Roman" w:hAnsi="Sylfaen" w:cs="Sylfaen"/>
          <w:b/>
          <w:sz w:val="24"/>
          <w:szCs w:val="24"/>
          <w:lang w:val="ka-GE"/>
        </w:rPr>
        <w:t xml:space="preserve">                                </w:t>
      </w:r>
    </w:p>
    <w:p w:rsidR="0025373F" w:rsidRPr="00E356CF" w:rsidRDefault="0025373F" w:rsidP="0025373F">
      <w:pPr>
        <w:spacing w:after="0" w:line="240" w:lineRule="auto"/>
        <w:jc w:val="both"/>
        <w:rPr>
          <w:rFonts w:ascii="Sylfaen" w:eastAsia="Times New Roman" w:hAnsi="Sylfaen" w:cs="Sylfaen"/>
          <w:b/>
          <w:sz w:val="24"/>
          <w:szCs w:val="24"/>
          <w:lang w:val="ka-GE"/>
        </w:rPr>
      </w:pPr>
    </w:p>
    <w:p w:rsidR="0025373F" w:rsidRPr="00C62F0A" w:rsidRDefault="0025373F" w:rsidP="0025373F">
      <w:pPr>
        <w:jc w:val="both"/>
        <w:rPr>
          <w:rFonts w:ascii="Acad Nusx Geo" w:hAnsi="Acad Nusx Geo"/>
          <w:lang w:val="ka-GE"/>
        </w:rPr>
      </w:pPr>
    </w:p>
    <w:p w:rsidR="00BF18D2" w:rsidRPr="00265FF7" w:rsidRDefault="00BF18D2" w:rsidP="00265FF7">
      <w:pPr>
        <w:jc w:val="both"/>
        <w:rPr>
          <w:lang w:val="ka-GE"/>
        </w:rPr>
      </w:pPr>
    </w:p>
    <w:p w:rsidR="00BB6C5A" w:rsidRDefault="00754184" w:rsidP="00BF18D2">
      <w:pPr>
        <w:tabs>
          <w:tab w:val="left" w:pos="1560"/>
        </w:tabs>
        <w:spacing w:after="0" w:line="240" w:lineRule="auto"/>
        <w:jc w:val="both"/>
        <w:rPr>
          <w:rFonts w:ascii="Sylfaen" w:eastAsia="Times New Roman" w:hAnsi="Sylfaen" w:cs="Sylfaen"/>
          <w:b/>
          <w:sz w:val="28"/>
          <w:szCs w:val="28"/>
        </w:rPr>
      </w:pPr>
      <w:r>
        <w:rPr>
          <w:rFonts w:ascii="Sylfaen" w:eastAsia="Times New Roman" w:hAnsi="Sylfaen" w:cs="Sylfaen"/>
          <w:sz w:val="24"/>
          <w:szCs w:val="24"/>
          <w:lang w:val="ka-GE"/>
        </w:rPr>
        <w:t xml:space="preserve">                        </w:t>
      </w:r>
      <w:r w:rsidR="00265FF7">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754184">
        <w:rPr>
          <w:rFonts w:ascii="Sylfaen" w:eastAsia="Times New Roman" w:hAnsi="Sylfaen" w:cs="Sylfaen"/>
          <w:b/>
          <w:sz w:val="28"/>
          <w:szCs w:val="28"/>
          <w:lang w:val="ka-GE"/>
        </w:rPr>
        <w:t xml:space="preserve">თავი </w:t>
      </w:r>
      <w:r w:rsidRPr="00754184">
        <w:rPr>
          <w:rFonts w:ascii="Sylfaen" w:eastAsia="Times New Roman" w:hAnsi="Sylfaen" w:cs="Sylfaen"/>
          <w:b/>
          <w:sz w:val="28"/>
          <w:szCs w:val="28"/>
        </w:rPr>
        <w:t>VII</w:t>
      </w:r>
    </w:p>
    <w:p w:rsidR="00754184" w:rsidRPr="00754184" w:rsidRDefault="00754184" w:rsidP="00BF18D2">
      <w:pPr>
        <w:tabs>
          <w:tab w:val="left" w:pos="1560"/>
        </w:tabs>
        <w:spacing w:after="0" w:line="240" w:lineRule="auto"/>
        <w:jc w:val="both"/>
        <w:rPr>
          <w:rFonts w:ascii="Sylfaen" w:eastAsia="Times New Roman" w:hAnsi="Sylfaen" w:cs="Sylfaen"/>
          <w:b/>
          <w:sz w:val="28"/>
          <w:szCs w:val="28"/>
        </w:rPr>
      </w:pPr>
    </w:p>
    <w:p w:rsidR="009A24B6" w:rsidRPr="00754184" w:rsidRDefault="00277980" w:rsidP="00754184">
      <w:pPr>
        <w:tabs>
          <w:tab w:val="left" w:pos="1560"/>
        </w:tabs>
        <w:spacing w:after="0" w:line="240" w:lineRule="auto"/>
        <w:jc w:val="both"/>
        <w:rPr>
          <w:rFonts w:ascii="Sylfaen" w:hAnsi="Sylfaen" w:cs="Arial"/>
          <w:b/>
          <w:sz w:val="24"/>
          <w:szCs w:val="24"/>
          <w:lang w:val="ka-GE"/>
        </w:rPr>
      </w:pPr>
      <w:r>
        <w:rPr>
          <w:rFonts w:ascii="Sylfaen" w:hAnsi="Sylfaen" w:cs="Sylfaen"/>
          <w:b/>
          <w:sz w:val="24"/>
          <w:szCs w:val="24"/>
          <w:lang w:val="ka-GE"/>
        </w:rPr>
        <w:t xml:space="preserve">                       </w:t>
      </w:r>
      <w:r w:rsidR="00E356CF">
        <w:rPr>
          <w:rFonts w:ascii="Sylfaen" w:hAnsi="Sylfaen" w:cs="Sylfaen"/>
          <w:b/>
          <w:sz w:val="28"/>
          <w:szCs w:val="28"/>
          <w:lang w:val="ka-GE"/>
        </w:rPr>
        <w:t xml:space="preserve"> </w:t>
      </w:r>
      <w:r w:rsidR="009A24B6" w:rsidRPr="00E356CF">
        <w:rPr>
          <w:rFonts w:ascii="Sylfaen" w:hAnsi="Sylfaen" w:cs="Sylfaen"/>
          <w:b/>
          <w:sz w:val="28"/>
          <w:szCs w:val="28"/>
          <w:lang w:val="ka-GE"/>
        </w:rPr>
        <w:t>ძირითადი</w:t>
      </w:r>
      <w:r w:rsidR="009A24B6" w:rsidRPr="00E356CF">
        <w:rPr>
          <w:rFonts w:ascii="Sylfaen" w:hAnsi="Sylfaen"/>
          <w:b/>
          <w:sz w:val="28"/>
          <w:szCs w:val="28"/>
          <w:lang w:val="ka-GE"/>
        </w:rPr>
        <w:t xml:space="preserve"> მეთოდიკური ორიენტირები</w:t>
      </w:r>
    </w:p>
    <w:p w:rsidR="009A24B6" w:rsidRPr="003A186E" w:rsidRDefault="009A24B6" w:rsidP="009A24B6">
      <w:pPr>
        <w:spacing w:after="0"/>
        <w:jc w:val="both"/>
        <w:rPr>
          <w:rFonts w:ascii="Sylfaen" w:hAnsi="Sylfaen"/>
          <w:b/>
          <w:sz w:val="24"/>
          <w:szCs w:val="24"/>
          <w:lang w:val="ka-GE"/>
        </w:rPr>
      </w:pPr>
    </w:p>
    <w:p w:rsidR="009A24B6" w:rsidRPr="000932B0" w:rsidRDefault="00137972" w:rsidP="009A24B6">
      <w:pPr>
        <w:tabs>
          <w:tab w:val="left" w:pos="284"/>
        </w:tabs>
        <w:spacing w:after="0" w:line="240" w:lineRule="auto"/>
        <w:jc w:val="both"/>
        <w:rPr>
          <w:rFonts w:ascii="Sylfaen" w:hAnsi="Sylfaen"/>
          <w:b/>
          <w:sz w:val="28"/>
          <w:szCs w:val="28"/>
          <w:lang w:val="ka-GE"/>
        </w:rPr>
      </w:pPr>
      <w:r>
        <w:rPr>
          <w:rFonts w:ascii="Sylfaen" w:hAnsi="Sylfaen"/>
          <w:b/>
          <w:sz w:val="28"/>
          <w:szCs w:val="28"/>
          <w:lang w:val="ka-GE"/>
        </w:rPr>
        <w:t xml:space="preserve">     </w:t>
      </w:r>
      <w:r w:rsidR="009A24B6">
        <w:rPr>
          <w:rFonts w:ascii="Sylfaen" w:hAnsi="Sylfaen"/>
          <w:b/>
          <w:sz w:val="28"/>
          <w:szCs w:val="28"/>
          <w:lang w:val="ka-GE"/>
        </w:rPr>
        <w:t xml:space="preserve"> </w:t>
      </w:r>
      <w:r w:rsidR="009A24B6" w:rsidRPr="004B2B3E">
        <w:rPr>
          <w:rFonts w:ascii="Sylfaen" w:hAnsi="Sylfaen" w:cs="Sylfaen"/>
          <w:sz w:val="24"/>
          <w:szCs w:val="24"/>
          <w:lang w:val="ka-GE"/>
        </w:rPr>
        <w:t xml:space="preserve">სკოლა-ლიცეუმი </w:t>
      </w:r>
      <w:r w:rsidR="009A24B6">
        <w:rPr>
          <w:rFonts w:ascii="Sylfaen" w:hAnsi="Sylfaen" w:cs="Sylfaen"/>
          <w:sz w:val="24"/>
          <w:szCs w:val="24"/>
          <w:lang w:val="ka-GE"/>
        </w:rPr>
        <w:t xml:space="preserve"> </w:t>
      </w:r>
      <w:r w:rsidR="00E356CF">
        <w:rPr>
          <w:rFonts w:ascii="Sylfaen" w:hAnsi="Sylfaen" w:cs="Sylfaen"/>
          <w:sz w:val="24"/>
          <w:szCs w:val="24"/>
          <w:lang w:val="ka-GE"/>
        </w:rPr>
        <w:t xml:space="preserve">მე-3, თაობის </w:t>
      </w:r>
      <w:r w:rsidR="009A24B6">
        <w:rPr>
          <w:rFonts w:ascii="Sylfaen" w:hAnsi="Sylfaen" w:cs="Sylfaen"/>
          <w:sz w:val="24"/>
          <w:szCs w:val="24"/>
          <w:lang w:val="ka-GE"/>
        </w:rPr>
        <w:t>ეროვნულ სასწავლო გეგმაზე დაყრდნობით ორიენ</w:t>
      </w:r>
      <w:r w:rsidR="00E356CF">
        <w:rPr>
          <w:rFonts w:ascii="Sylfaen" w:hAnsi="Sylfaen" w:cs="Sylfaen"/>
          <w:sz w:val="24"/>
          <w:szCs w:val="24"/>
          <w:lang w:val="ka-GE"/>
        </w:rPr>
        <w:t>-</w:t>
      </w:r>
      <w:r w:rsidR="009A24B6">
        <w:rPr>
          <w:rFonts w:ascii="Sylfaen" w:hAnsi="Sylfaen" w:cs="Sylfaen"/>
          <w:sz w:val="24"/>
          <w:szCs w:val="24"/>
          <w:lang w:val="ka-GE"/>
        </w:rPr>
        <w:t xml:space="preserve">ტირებულია, </w:t>
      </w:r>
      <w:r w:rsidR="00E377BD">
        <w:rPr>
          <w:rFonts w:ascii="Sylfaen" w:hAnsi="Sylfaen" w:cs="Sylfaen"/>
          <w:sz w:val="24"/>
          <w:szCs w:val="24"/>
          <w:lang w:val="ka-GE"/>
        </w:rPr>
        <w:t xml:space="preserve">სკოლის საერთო კულტურისა და </w:t>
      </w:r>
      <w:r w:rsidR="009A24B6" w:rsidRPr="004B2B3E">
        <w:rPr>
          <w:rFonts w:ascii="Sylfaen" w:hAnsi="Sylfaen" w:cs="Sylfaen"/>
          <w:sz w:val="24"/>
          <w:szCs w:val="24"/>
          <w:lang w:val="ka-GE"/>
        </w:rPr>
        <w:t>სწავლა-სწავლების</w:t>
      </w:r>
      <w:r w:rsidR="009A24B6">
        <w:rPr>
          <w:rFonts w:ascii="Sylfaen" w:hAnsi="Sylfaen" w:cs="Sylfaen"/>
          <w:sz w:val="24"/>
          <w:szCs w:val="24"/>
          <w:lang w:val="ka-GE"/>
        </w:rPr>
        <w:t xml:space="preserve"> პროცესის ხარისხის ამაღლებაზე,</w:t>
      </w:r>
      <w:r w:rsidR="00D02AAF">
        <w:rPr>
          <w:rFonts w:ascii="Sylfaen" w:hAnsi="Sylfaen" w:cs="Sylfaen"/>
          <w:sz w:val="24"/>
          <w:szCs w:val="24"/>
          <w:lang w:val="ka-GE"/>
        </w:rPr>
        <w:t xml:space="preserve"> </w:t>
      </w:r>
      <w:r w:rsidR="009A24B6">
        <w:rPr>
          <w:rFonts w:ascii="Sylfaen" w:hAnsi="Sylfaen" w:cs="Sylfaen"/>
          <w:sz w:val="24"/>
          <w:szCs w:val="24"/>
          <w:lang w:val="ka-GE"/>
        </w:rPr>
        <w:t xml:space="preserve"> </w:t>
      </w:r>
      <w:r w:rsidR="009A24B6" w:rsidRPr="004B2B3E">
        <w:rPr>
          <w:rFonts w:ascii="Sylfaen" w:hAnsi="Sylfaen" w:cs="Sylfaen"/>
          <w:sz w:val="24"/>
          <w:szCs w:val="24"/>
          <w:lang w:val="ka-GE"/>
        </w:rPr>
        <w:t xml:space="preserve">მოსწავლის </w:t>
      </w:r>
      <w:r w:rsidR="009A24B6">
        <w:rPr>
          <w:rFonts w:ascii="Sylfaen" w:hAnsi="Sylfaen" w:cs="Sylfaen"/>
          <w:sz w:val="24"/>
          <w:szCs w:val="24"/>
          <w:lang w:val="ka-GE"/>
        </w:rPr>
        <w:t xml:space="preserve">ინდივიდუალობის </w:t>
      </w:r>
      <w:r>
        <w:rPr>
          <w:rFonts w:ascii="Sylfaen" w:hAnsi="Sylfaen" w:cs="Sylfaen"/>
          <w:sz w:val="24"/>
          <w:szCs w:val="24"/>
          <w:lang w:val="ka-GE"/>
        </w:rPr>
        <w:t>გათვალისწინებით სასკოლო თემის ცხოვრებაში  აქტიური ჩართვისათვის</w:t>
      </w:r>
      <w:r w:rsidR="009A24B6" w:rsidRPr="004B2B3E">
        <w:rPr>
          <w:rFonts w:ascii="Sylfaen" w:hAnsi="Sylfaen" w:cs="Sylfaen"/>
          <w:sz w:val="24"/>
          <w:szCs w:val="24"/>
          <w:lang w:val="ka-GE"/>
        </w:rPr>
        <w:t xml:space="preserve"> თავისი დადებითი და უარყოფითი </w:t>
      </w:r>
      <w:r w:rsidR="009A24B6">
        <w:rPr>
          <w:rFonts w:ascii="Sylfaen" w:hAnsi="Sylfaen" w:cs="Sylfaen"/>
          <w:sz w:val="24"/>
          <w:szCs w:val="24"/>
          <w:lang w:val="ka-GE"/>
        </w:rPr>
        <w:t>მხარეებით.</w:t>
      </w:r>
    </w:p>
    <w:p w:rsidR="009A24B6" w:rsidRPr="000B067E" w:rsidRDefault="00137972" w:rsidP="009A24B6">
      <w:pPr>
        <w:tabs>
          <w:tab w:val="left" w:pos="284"/>
        </w:tabs>
        <w:spacing w:after="0" w:line="240" w:lineRule="auto"/>
        <w:jc w:val="both"/>
        <w:rPr>
          <w:rFonts w:ascii="Sylfaen" w:hAnsi="Sylfaen"/>
          <w:lang w:val="ka-GE"/>
        </w:rPr>
      </w:pPr>
      <w:r>
        <w:rPr>
          <w:rFonts w:ascii="Sylfaen" w:hAnsi="Sylfaen"/>
          <w:sz w:val="24"/>
          <w:szCs w:val="24"/>
          <w:lang w:val="ka-GE"/>
        </w:rPr>
        <w:lastRenderedPageBreak/>
        <w:t xml:space="preserve">       </w:t>
      </w:r>
      <w:r w:rsidR="009A24B6">
        <w:rPr>
          <w:rFonts w:ascii="Sylfaen" w:hAnsi="Sylfaen"/>
          <w:sz w:val="24"/>
          <w:szCs w:val="24"/>
          <w:lang w:val="ka-GE"/>
        </w:rPr>
        <w:t xml:space="preserve"> </w:t>
      </w:r>
      <w:r w:rsidR="009A24B6" w:rsidRPr="004B2B3E">
        <w:rPr>
          <w:rFonts w:ascii="Sylfaen" w:hAnsi="Sylfaen" w:cs="Sylfaen"/>
          <w:sz w:val="24"/>
          <w:szCs w:val="24"/>
          <w:lang w:val="ka-GE"/>
        </w:rPr>
        <w:t>სწავლა</w:t>
      </w:r>
      <w:r w:rsidR="009A24B6">
        <w:rPr>
          <w:rFonts w:ascii="Sylfaen" w:hAnsi="Sylfaen" w:cs="Sylfaen"/>
          <w:sz w:val="24"/>
          <w:szCs w:val="24"/>
          <w:lang w:val="ka-GE"/>
        </w:rPr>
        <w:t xml:space="preserve"> </w:t>
      </w:r>
      <w:r w:rsidR="00BB00C1">
        <w:rPr>
          <w:rFonts w:ascii="Sylfaen" w:hAnsi="Sylfaen"/>
          <w:sz w:val="24"/>
          <w:szCs w:val="24"/>
          <w:lang w:val="ka-GE"/>
        </w:rPr>
        <w:t>მიმდინარეობს</w:t>
      </w:r>
      <w:r w:rsidR="009A24B6">
        <w:rPr>
          <w:rFonts w:ascii="Sylfaen" w:hAnsi="Sylfaen"/>
          <w:sz w:val="24"/>
          <w:szCs w:val="24"/>
          <w:lang w:val="ka-GE"/>
        </w:rPr>
        <w:t xml:space="preserve"> </w:t>
      </w:r>
      <w:r w:rsidR="009A24B6" w:rsidRPr="004B2B3E">
        <w:rPr>
          <w:rFonts w:ascii="Sylfaen" w:hAnsi="Sylfaen" w:cs="Sylfaen"/>
          <w:sz w:val="24"/>
          <w:szCs w:val="24"/>
          <w:lang w:val="ka-GE"/>
        </w:rPr>
        <w:t>პოზიტიურ</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და</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მოწესრიგებულ</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გარემოში</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სადაც</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განსაკუთრებული</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მნიშვნელობა</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ენიჭება</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პოზიტიურ</w:t>
      </w:r>
      <w:r w:rsidR="009A24B6" w:rsidRPr="004B2B3E">
        <w:rPr>
          <w:rFonts w:ascii="Sylfaen" w:hAnsi="Sylfaen"/>
          <w:sz w:val="24"/>
          <w:szCs w:val="24"/>
          <w:lang w:val="ka-GE"/>
        </w:rPr>
        <w:t xml:space="preserve"> </w:t>
      </w:r>
      <w:r w:rsidR="00A87ADB">
        <w:rPr>
          <w:rFonts w:ascii="Sylfaen" w:hAnsi="Sylfaen" w:cs="Sylfaen"/>
          <w:sz w:val="24"/>
          <w:szCs w:val="24"/>
          <w:lang w:val="ka-GE"/>
        </w:rPr>
        <w:t>ურთიერთობებს,</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სადაც</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მოსწავლე</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არის</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დაფასებული</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აღიარებული</w:t>
      </w:r>
      <w:r w:rsidR="009A24B6" w:rsidRPr="004B2B3E">
        <w:rPr>
          <w:rFonts w:ascii="Sylfaen" w:hAnsi="Sylfaen"/>
          <w:sz w:val="24"/>
          <w:szCs w:val="24"/>
          <w:lang w:val="ka-GE"/>
        </w:rPr>
        <w:t xml:space="preserve"> </w:t>
      </w:r>
      <w:r w:rsidR="009A24B6" w:rsidRPr="004B2B3E">
        <w:rPr>
          <w:rFonts w:ascii="Sylfaen" w:hAnsi="Sylfaen" w:cs="Sylfaen"/>
          <w:sz w:val="24"/>
          <w:szCs w:val="24"/>
          <w:lang w:val="ka-GE"/>
        </w:rPr>
        <w:t>და</w:t>
      </w:r>
      <w:r w:rsidR="009A24B6" w:rsidRPr="004B2B3E">
        <w:rPr>
          <w:rFonts w:ascii="Sylfaen" w:hAnsi="Sylfaen"/>
          <w:sz w:val="24"/>
          <w:szCs w:val="24"/>
          <w:lang w:val="ka-GE"/>
        </w:rPr>
        <w:t xml:space="preserve"> </w:t>
      </w:r>
      <w:r w:rsidR="009B3F95" w:rsidRPr="00AC134E">
        <w:rPr>
          <w:rFonts w:ascii="Sylfaen" w:hAnsi="Sylfaen"/>
          <w:lang w:val="ka-GE"/>
        </w:rPr>
        <w:t xml:space="preserve"> მასწავლებელთან ერთად  </w:t>
      </w:r>
      <w:r w:rsidR="009B3F95" w:rsidRPr="00AC134E">
        <w:rPr>
          <w:rFonts w:ascii="Sylfaen" w:hAnsi="Sylfaen" w:cs="Sylfaen"/>
          <w:lang w:val="ka-GE"/>
        </w:rPr>
        <w:t>პასუხისმგებელი</w:t>
      </w:r>
      <w:r w:rsidR="00A87ADB">
        <w:rPr>
          <w:rFonts w:ascii="Sylfaen" w:hAnsi="Sylfaen" w:cs="Sylfaen"/>
          <w:lang w:val="ka-GE"/>
        </w:rPr>
        <w:t>ა</w:t>
      </w:r>
      <w:r w:rsidR="009B3F95" w:rsidRPr="00AC134E">
        <w:rPr>
          <w:rFonts w:ascii="Sylfaen" w:hAnsi="Sylfaen"/>
          <w:lang w:val="ka-GE"/>
        </w:rPr>
        <w:t xml:space="preserve"> </w:t>
      </w:r>
      <w:r w:rsidR="009B3F95" w:rsidRPr="00AC134E">
        <w:rPr>
          <w:rFonts w:ascii="Sylfaen" w:hAnsi="Sylfaen" w:cs="Sylfaen"/>
          <w:lang w:val="ka-GE"/>
        </w:rPr>
        <w:t>საკუთარ</w:t>
      </w:r>
      <w:r w:rsidR="009B3F95" w:rsidRPr="00AC134E">
        <w:rPr>
          <w:rFonts w:ascii="Sylfaen" w:hAnsi="Sylfaen"/>
          <w:lang w:val="ka-GE"/>
        </w:rPr>
        <w:t xml:space="preserve"> </w:t>
      </w:r>
      <w:r w:rsidR="009B3F95" w:rsidRPr="00AC134E">
        <w:rPr>
          <w:rFonts w:ascii="Sylfaen" w:hAnsi="Sylfaen" w:cs="Sylfaen"/>
          <w:lang w:val="ka-GE"/>
        </w:rPr>
        <w:t>სწავლასა</w:t>
      </w:r>
      <w:r w:rsidR="009B3F95" w:rsidRPr="00AC134E">
        <w:rPr>
          <w:rFonts w:ascii="Sylfaen" w:hAnsi="Sylfaen"/>
          <w:lang w:val="ka-GE"/>
        </w:rPr>
        <w:t xml:space="preserve"> </w:t>
      </w:r>
      <w:r w:rsidR="009B3F95" w:rsidRPr="00AC134E">
        <w:rPr>
          <w:rFonts w:ascii="Sylfaen" w:hAnsi="Sylfaen" w:cs="Sylfaen"/>
          <w:lang w:val="ka-GE"/>
        </w:rPr>
        <w:t>და</w:t>
      </w:r>
      <w:r w:rsidR="009B3F95" w:rsidRPr="00AC134E">
        <w:rPr>
          <w:rFonts w:ascii="Sylfaen" w:hAnsi="Sylfaen"/>
          <w:lang w:val="ka-GE"/>
        </w:rPr>
        <w:t xml:space="preserve"> </w:t>
      </w:r>
      <w:r w:rsidR="009B3F95" w:rsidRPr="00AC134E">
        <w:rPr>
          <w:rFonts w:ascii="Sylfaen" w:hAnsi="Sylfaen" w:cs="Sylfaen"/>
          <w:lang w:val="ka-GE"/>
        </w:rPr>
        <w:t>განვითარებაზე</w:t>
      </w:r>
      <w:r w:rsidR="00E356CF">
        <w:rPr>
          <w:rFonts w:ascii="Sylfaen" w:hAnsi="Sylfaen" w:cs="Sylfaen"/>
          <w:lang w:val="ka-GE"/>
        </w:rPr>
        <w:t>.</w:t>
      </w:r>
      <w:r w:rsidR="009B3F95" w:rsidRPr="00AC134E">
        <w:rPr>
          <w:rFonts w:ascii="Sylfaen" w:hAnsi="Sylfaen"/>
          <w:lang w:val="ka-GE"/>
        </w:rPr>
        <w:t>.</w:t>
      </w:r>
      <w:r w:rsidR="009A24B6">
        <w:rPr>
          <w:rFonts w:ascii="Sylfaen" w:hAnsi="Sylfaen"/>
          <w:sz w:val="24"/>
          <w:szCs w:val="24"/>
          <w:lang w:val="ka-GE"/>
        </w:rPr>
        <w:t>დაცული</w:t>
      </w:r>
      <w:r w:rsidR="00BB00C1">
        <w:rPr>
          <w:rFonts w:ascii="Sylfaen" w:hAnsi="Sylfaen"/>
          <w:sz w:val="24"/>
          <w:szCs w:val="24"/>
          <w:lang w:val="ka-GE"/>
        </w:rPr>
        <w:t xml:space="preserve">ა </w:t>
      </w:r>
      <w:r w:rsidR="009A24B6" w:rsidRPr="00E93566">
        <w:rPr>
          <w:rFonts w:ascii="Sylfaen" w:hAnsi="Sylfaen"/>
          <w:sz w:val="24"/>
          <w:szCs w:val="24"/>
          <w:lang w:val="ka-GE"/>
        </w:rPr>
        <w:t>სწავლა-სწავლების პროცესში თანასწორუფლებიანობის პრინცი</w:t>
      </w:r>
      <w:r w:rsidR="009A24B6" w:rsidRPr="004F201C">
        <w:rPr>
          <w:rFonts w:ascii="Sylfaen" w:hAnsi="Sylfaen"/>
          <w:b/>
          <w:sz w:val="24"/>
          <w:szCs w:val="24"/>
          <w:lang w:val="ka-GE"/>
        </w:rPr>
        <w:t>პ</w:t>
      </w:r>
      <w:r w:rsidR="009A24B6">
        <w:rPr>
          <w:rFonts w:ascii="Sylfaen" w:hAnsi="Sylfaen"/>
          <w:b/>
          <w:sz w:val="24"/>
          <w:szCs w:val="24"/>
          <w:lang w:val="ka-GE"/>
        </w:rPr>
        <w:t>ი.</w:t>
      </w:r>
    </w:p>
    <w:p w:rsidR="009B3F95" w:rsidRPr="00AC134E" w:rsidRDefault="009A24B6" w:rsidP="009B3F95">
      <w:pPr>
        <w:pStyle w:val="ListParagraph"/>
        <w:autoSpaceDE w:val="0"/>
        <w:autoSpaceDN w:val="0"/>
        <w:adjustRightInd w:val="0"/>
        <w:spacing w:after="0" w:line="240" w:lineRule="auto"/>
        <w:ind w:left="0"/>
        <w:jc w:val="both"/>
        <w:rPr>
          <w:rFonts w:ascii="Sylfaen" w:hAnsi="Sylfaen"/>
          <w:lang w:val="ka-GE"/>
        </w:rPr>
      </w:pPr>
      <w:r>
        <w:rPr>
          <w:rFonts w:ascii="Sylfaen" w:hAnsi="Sylfaen"/>
          <w:sz w:val="24"/>
          <w:szCs w:val="24"/>
          <w:lang w:val="ka-GE"/>
        </w:rPr>
        <w:t xml:space="preserve">            </w:t>
      </w:r>
      <w:r w:rsidRPr="004F201C">
        <w:rPr>
          <w:rFonts w:ascii="Sylfaen" w:hAnsi="Sylfaen" w:cs="Times New Roman"/>
          <w:sz w:val="24"/>
          <w:szCs w:val="24"/>
          <w:lang w:val="ka-GE"/>
        </w:rPr>
        <w:t xml:space="preserve">მყარი და დინამიური ცოდნის მისაცემად </w:t>
      </w:r>
      <w:r>
        <w:rPr>
          <w:rFonts w:ascii="Sylfaen" w:hAnsi="Sylfaen" w:cs="Times New Roman"/>
          <w:sz w:val="24"/>
          <w:szCs w:val="24"/>
          <w:lang w:val="ka-GE"/>
        </w:rPr>
        <w:t xml:space="preserve">სკოლა-ლიცეუმი </w:t>
      </w:r>
      <w:r w:rsidRPr="004F201C">
        <w:rPr>
          <w:rFonts w:ascii="Sylfaen" w:hAnsi="Sylfaen" w:cs="Times New Roman"/>
          <w:sz w:val="24"/>
          <w:szCs w:val="24"/>
          <w:lang w:val="ka-GE"/>
        </w:rPr>
        <w:t xml:space="preserve">  </w:t>
      </w:r>
      <w:r w:rsidR="00BB00C1">
        <w:rPr>
          <w:rFonts w:ascii="Sylfaen" w:hAnsi="Sylfaen" w:cs="Times New Roman"/>
          <w:sz w:val="24"/>
          <w:szCs w:val="24"/>
          <w:lang w:val="ka-GE"/>
        </w:rPr>
        <w:t>ზრუნავ</w:t>
      </w:r>
      <w:r>
        <w:rPr>
          <w:rFonts w:ascii="Sylfaen" w:hAnsi="Sylfaen" w:cs="Times New Roman"/>
          <w:sz w:val="24"/>
          <w:szCs w:val="24"/>
          <w:lang w:val="ka-GE"/>
        </w:rPr>
        <w:t xml:space="preserve">ს </w:t>
      </w:r>
      <w:r w:rsidRPr="004F201C">
        <w:rPr>
          <w:rFonts w:ascii="Sylfaen" w:hAnsi="Sylfaen" w:cs="Times New Roman"/>
          <w:sz w:val="24"/>
          <w:szCs w:val="24"/>
          <w:lang w:val="ka-GE"/>
        </w:rPr>
        <w:t xml:space="preserve"> სასწავლო მასალის ეტაპობრივად და </w:t>
      </w:r>
      <w:r>
        <w:rPr>
          <w:rFonts w:ascii="Sylfaen" w:hAnsi="Sylfaen" w:cs="Times New Roman"/>
          <w:sz w:val="24"/>
          <w:szCs w:val="24"/>
          <w:lang w:val="ka-GE"/>
        </w:rPr>
        <w:t>მრავალმხრივ  მიწოდებაზე</w:t>
      </w:r>
      <w:r w:rsidRPr="004F201C">
        <w:rPr>
          <w:rFonts w:ascii="Sylfaen" w:hAnsi="Sylfaen" w:cs="Times New Roman"/>
          <w:sz w:val="24"/>
          <w:szCs w:val="24"/>
          <w:lang w:val="ka-GE"/>
        </w:rPr>
        <w:t>, ახალი საკითხების, ცნებების საფუძვლიანად და განსხვავებულ კონტექსტებში განხილვას</w:t>
      </w:r>
      <w:r>
        <w:rPr>
          <w:rFonts w:ascii="Sylfaen" w:hAnsi="Sylfaen" w:cs="Times New Roman"/>
          <w:sz w:val="24"/>
          <w:szCs w:val="24"/>
          <w:lang w:val="ka-GE"/>
        </w:rPr>
        <w:t>ა  და</w:t>
      </w:r>
      <w:r w:rsidRPr="004F201C">
        <w:rPr>
          <w:rFonts w:ascii="Sylfaen" w:hAnsi="Sylfaen" w:cs="Times New Roman"/>
          <w:sz w:val="24"/>
          <w:szCs w:val="24"/>
          <w:lang w:val="ka-GE"/>
        </w:rPr>
        <w:t xml:space="preserve"> საგანთაშორისი კავშირების </w:t>
      </w:r>
      <w:r>
        <w:rPr>
          <w:rFonts w:ascii="Sylfaen" w:hAnsi="Sylfaen" w:cs="Times New Roman"/>
          <w:sz w:val="24"/>
          <w:szCs w:val="24"/>
          <w:lang w:val="ka-GE"/>
        </w:rPr>
        <w:t>გამოვლენაზე.</w:t>
      </w:r>
      <w:r w:rsidRPr="004F201C">
        <w:rPr>
          <w:rFonts w:ascii="Sylfaen" w:hAnsi="Sylfaen" w:cs="Times New Roman"/>
          <w:sz w:val="24"/>
          <w:szCs w:val="24"/>
          <w:lang w:val="ka-GE"/>
        </w:rPr>
        <w:t xml:space="preserve"> </w:t>
      </w:r>
      <w:r w:rsidR="009B3F95" w:rsidRPr="00AC134E">
        <w:rPr>
          <w:rFonts w:ascii="Sylfaen" w:hAnsi="Sylfaen"/>
          <w:lang w:val="ka-GE"/>
        </w:rPr>
        <w:t xml:space="preserve">განვითარების თანაბარი შესაძლებლობის მისაცემად, მოსწავლეები </w:t>
      </w:r>
      <w:r w:rsidR="00AC482E">
        <w:rPr>
          <w:rFonts w:ascii="Sylfaen" w:hAnsi="Sylfaen"/>
          <w:lang w:val="ka-GE"/>
        </w:rPr>
        <w:t>უზრუნველყოფილია</w:t>
      </w:r>
      <w:r w:rsidR="009B3F95" w:rsidRPr="00AC134E">
        <w:rPr>
          <w:rFonts w:ascii="Sylfaen" w:hAnsi="Sylfaen"/>
          <w:lang w:val="ka-GE"/>
        </w:rPr>
        <w:t xml:space="preserve"> მრავალფეროვანი სასწავლო პროცესით - ინდივიდუალური მიდგომისას სხვადასხვა მეთოდის, სტრატეგიის, პრობლემათა გადაჭრის გზებისა თუ აქტივობათა ტიპების გამოყენებით. </w:t>
      </w:r>
    </w:p>
    <w:p w:rsidR="00AC482E" w:rsidRPr="00AC134E" w:rsidRDefault="00194C4B" w:rsidP="00AC482E">
      <w:pPr>
        <w:tabs>
          <w:tab w:val="left" w:pos="284"/>
        </w:tabs>
        <w:autoSpaceDE w:val="0"/>
        <w:autoSpaceDN w:val="0"/>
        <w:adjustRightInd w:val="0"/>
        <w:spacing w:after="0" w:line="240" w:lineRule="auto"/>
        <w:jc w:val="both"/>
        <w:rPr>
          <w:rFonts w:ascii="Sylfaen" w:hAnsi="Sylfaen"/>
          <w:lang w:val="ka-GE"/>
        </w:rPr>
      </w:pPr>
      <w:r>
        <w:rPr>
          <w:rFonts w:ascii="Sylfaen" w:hAnsi="Sylfaen" w:cs="Sylfaen"/>
          <w:lang w:val="ka-GE"/>
        </w:rPr>
        <w:t xml:space="preserve">         </w:t>
      </w:r>
      <w:r w:rsidR="00AC482E" w:rsidRPr="00AC134E">
        <w:rPr>
          <w:rFonts w:ascii="Sylfaen" w:hAnsi="Sylfaen" w:cs="Sylfaen"/>
          <w:lang w:val="ka-GE"/>
        </w:rPr>
        <w:t>სკოლა</w:t>
      </w:r>
      <w:r w:rsidR="00AC482E">
        <w:rPr>
          <w:rFonts w:ascii="Sylfaen" w:hAnsi="Sylfaen" w:cs="Sylfaen"/>
          <w:lang w:val="ka-GE"/>
        </w:rPr>
        <w:t>-ლიცეუმი</w:t>
      </w:r>
      <w:r w:rsidR="00AC482E" w:rsidRPr="00AC134E">
        <w:rPr>
          <w:rFonts w:ascii="Sylfaen" w:hAnsi="Sylfaen" w:cs="Sylfaen"/>
          <w:lang w:val="ka-GE"/>
        </w:rPr>
        <w:t xml:space="preserve"> ორიენტირებული</w:t>
      </w:r>
      <w:r w:rsidR="00AC482E">
        <w:rPr>
          <w:rFonts w:ascii="Sylfaen" w:hAnsi="Sylfaen" w:cs="Sylfaen"/>
          <w:lang w:val="ka-GE"/>
        </w:rPr>
        <w:t>ა</w:t>
      </w:r>
      <w:r w:rsidR="00AC482E" w:rsidRPr="00AC134E">
        <w:rPr>
          <w:rFonts w:ascii="Sylfaen" w:hAnsi="Sylfaen" w:cs="Sylfaen"/>
          <w:lang w:val="ka-GE"/>
        </w:rPr>
        <w:t xml:space="preserve"> მოსწავლის</w:t>
      </w:r>
      <w:r w:rsidR="00E17FAA" w:rsidRPr="005E596B">
        <w:rPr>
          <w:rFonts w:ascii="Sylfaen" w:hAnsi="Sylfaen" w:cs="Arial"/>
          <w:shd w:val="clear" w:color="auto" w:fill="FEFEFF"/>
          <w:lang w:val="ka-GE"/>
        </w:rPr>
        <w:t xml:space="preserve"> </w:t>
      </w:r>
      <w:r w:rsidR="00E17FAA" w:rsidRPr="005E596B">
        <w:rPr>
          <w:rFonts w:ascii="Sylfaen" w:hAnsi="Sylfaen" w:cs="Sylfaen"/>
          <w:shd w:val="clear" w:color="auto" w:fill="FEFEFF"/>
          <w:lang w:val="ka-GE"/>
        </w:rPr>
        <w:t>შემოქმედებითი</w:t>
      </w:r>
      <w:r w:rsidR="00E17FAA" w:rsidRPr="005E596B">
        <w:rPr>
          <w:rFonts w:ascii="Sylfaen" w:hAnsi="Sylfaen" w:cs="Arial"/>
          <w:shd w:val="clear" w:color="auto" w:fill="FEFEFF"/>
          <w:lang w:val="ka-GE"/>
        </w:rPr>
        <w:t xml:space="preserve"> </w:t>
      </w:r>
      <w:r w:rsidR="00E17FAA">
        <w:rPr>
          <w:rFonts w:ascii="Sylfaen" w:hAnsi="Sylfaen" w:cs="Sylfaen"/>
          <w:shd w:val="clear" w:color="auto" w:fill="FEFEFF"/>
          <w:lang w:val="ka-GE"/>
        </w:rPr>
        <w:t>უნარის</w:t>
      </w:r>
      <w:r w:rsidR="00E17FAA" w:rsidRPr="005E596B">
        <w:rPr>
          <w:rFonts w:ascii="Sylfaen" w:hAnsi="Sylfaen" w:cs="Arial"/>
          <w:shd w:val="clear" w:color="auto" w:fill="FEFEFF"/>
          <w:lang w:val="ka-GE"/>
        </w:rPr>
        <w:t xml:space="preserve">, </w:t>
      </w:r>
      <w:r w:rsidR="00E17FAA">
        <w:rPr>
          <w:rFonts w:ascii="Sylfaen" w:hAnsi="Sylfaen" w:cs="Sylfaen"/>
          <w:shd w:val="clear" w:color="auto" w:fill="FEFEFF"/>
          <w:lang w:val="ka-GE"/>
        </w:rPr>
        <w:t>ინოვაციის,</w:t>
      </w:r>
      <w:r w:rsidR="00E17FAA" w:rsidRPr="005E596B">
        <w:rPr>
          <w:rFonts w:ascii="Sylfaen" w:hAnsi="Sylfaen" w:cs="Arial"/>
          <w:shd w:val="clear" w:color="auto" w:fill="FEFEFF"/>
          <w:lang w:val="ka-GE"/>
        </w:rPr>
        <w:t xml:space="preserve">  </w:t>
      </w:r>
      <w:r w:rsidR="00E17FAA" w:rsidRPr="005E596B">
        <w:rPr>
          <w:rFonts w:ascii="Sylfaen" w:hAnsi="Sylfaen" w:cs="Sylfaen"/>
          <w:shd w:val="clear" w:color="auto" w:fill="FEFEFF"/>
          <w:lang w:val="ka-GE"/>
        </w:rPr>
        <w:t>რისკის</w:t>
      </w:r>
      <w:r w:rsidR="00E17FAA">
        <w:rPr>
          <w:rFonts w:ascii="Sylfaen" w:hAnsi="Sylfaen" w:cs="Arial"/>
          <w:shd w:val="clear" w:color="auto" w:fill="FEFEFF"/>
          <w:lang w:val="ka-GE"/>
        </w:rPr>
        <w:t xml:space="preserve"> და</w:t>
      </w:r>
      <w:r w:rsidR="00E17FAA" w:rsidRPr="005E596B">
        <w:rPr>
          <w:rFonts w:ascii="Sylfaen" w:hAnsi="Sylfaen" w:cs="Arial"/>
          <w:shd w:val="clear" w:color="auto" w:fill="FEFEFF"/>
          <w:lang w:val="ka-GE"/>
        </w:rPr>
        <w:t xml:space="preserve"> </w:t>
      </w:r>
      <w:r w:rsidR="00E17FAA" w:rsidRPr="005E596B">
        <w:rPr>
          <w:rFonts w:ascii="Sylfaen" w:hAnsi="Sylfaen" w:cs="Sylfaen"/>
          <w:shd w:val="clear" w:color="auto" w:fill="FEFEFF"/>
          <w:lang w:val="ka-GE"/>
        </w:rPr>
        <w:t>დასახული</w:t>
      </w:r>
      <w:r w:rsidR="00E17FAA" w:rsidRPr="005E596B">
        <w:rPr>
          <w:rFonts w:ascii="Sylfaen" w:hAnsi="Sylfaen" w:cs="Arial"/>
          <w:shd w:val="clear" w:color="auto" w:fill="FEFEFF"/>
          <w:lang w:val="ka-GE"/>
        </w:rPr>
        <w:t xml:space="preserve"> </w:t>
      </w:r>
      <w:r w:rsidR="00E17FAA" w:rsidRPr="005E596B">
        <w:rPr>
          <w:rFonts w:ascii="Sylfaen" w:hAnsi="Sylfaen" w:cs="Sylfaen"/>
          <w:shd w:val="clear" w:color="auto" w:fill="FEFEFF"/>
          <w:lang w:val="ka-GE"/>
        </w:rPr>
        <w:t>მიზნის</w:t>
      </w:r>
      <w:r w:rsidR="00E17FAA" w:rsidRPr="005E596B">
        <w:rPr>
          <w:rFonts w:ascii="Sylfaen" w:hAnsi="Sylfaen" w:cs="Arial"/>
          <w:shd w:val="clear" w:color="auto" w:fill="FEFEFF"/>
          <w:lang w:val="ka-GE"/>
        </w:rPr>
        <w:t xml:space="preserve"> </w:t>
      </w:r>
      <w:r w:rsidR="00E17FAA">
        <w:rPr>
          <w:rFonts w:ascii="Sylfaen" w:hAnsi="Sylfaen" w:cs="Sylfaen"/>
          <w:shd w:val="clear" w:color="auto" w:fill="FEFEFF"/>
          <w:lang w:val="ka-GE"/>
        </w:rPr>
        <w:t>მიღწევის მოტივაციის</w:t>
      </w:r>
      <w:r w:rsidR="00E17FAA" w:rsidRPr="005E596B">
        <w:rPr>
          <w:rFonts w:ascii="Sylfaen" w:hAnsi="Sylfaen" w:cs="Arial"/>
          <w:shd w:val="clear" w:color="auto" w:fill="FEFEFF"/>
          <w:lang w:val="ka-GE"/>
        </w:rPr>
        <w:t xml:space="preserve">   </w:t>
      </w:r>
      <w:r w:rsidR="00AC482E" w:rsidRPr="00AC134E">
        <w:rPr>
          <w:rFonts w:ascii="Sylfaen" w:hAnsi="Sylfaen" w:cs="Sylfaen"/>
          <w:lang w:val="ka-GE"/>
        </w:rPr>
        <w:t xml:space="preserve"> გაზრდაზე</w:t>
      </w:r>
      <w:r w:rsidR="00E17FAA">
        <w:rPr>
          <w:rFonts w:ascii="Sylfaen" w:hAnsi="Sylfaen" w:cs="Sylfaen"/>
          <w:lang w:val="ka-GE"/>
        </w:rPr>
        <w:t xml:space="preserve">, რაც გულისხმობს </w:t>
      </w:r>
      <w:r w:rsidR="00C11295" w:rsidRPr="001A6E5C">
        <w:rPr>
          <w:rFonts w:ascii="Sylfaen" w:hAnsi="Sylfaen" w:cs="Sylfaen"/>
          <w:lang w:val="ka-GE"/>
        </w:rPr>
        <w:t>-</w:t>
      </w:r>
      <w:r w:rsidR="00A87ADB" w:rsidRPr="001A6E5C">
        <w:rPr>
          <w:rFonts w:ascii="Sylfaen" w:eastAsia="Sylfaen" w:hAnsi="Sylfaen"/>
          <w:lang w:val="ka-GE"/>
        </w:rPr>
        <w:t>სამეწარმეო უნარების განვითარებას</w:t>
      </w:r>
      <w:r w:rsidR="00C11295" w:rsidRPr="001A6E5C">
        <w:rPr>
          <w:rFonts w:ascii="Sylfaen" w:eastAsia="Sylfaen" w:hAnsi="Sylfaen"/>
          <w:lang w:val="ka-GE"/>
        </w:rPr>
        <w:t xml:space="preserve"> </w:t>
      </w:r>
      <w:r w:rsidR="00A87ADB" w:rsidRPr="001A6E5C">
        <w:rPr>
          <w:rFonts w:ascii="Sylfaen" w:eastAsia="Sylfaen" w:hAnsi="Sylfaen"/>
          <w:lang w:val="ka-GE"/>
        </w:rPr>
        <w:t xml:space="preserve"> და ინიციატივების წახალისება</w:t>
      </w:r>
      <w:r w:rsidR="00EA39A6" w:rsidRPr="001A6E5C">
        <w:rPr>
          <w:rFonts w:ascii="Sylfaen" w:eastAsia="Sylfaen" w:hAnsi="Sylfaen"/>
          <w:lang w:val="ka-GE"/>
        </w:rPr>
        <w:t xml:space="preserve">ს </w:t>
      </w:r>
      <w:r w:rsidR="00C11295" w:rsidRPr="001A6E5C">
        <w:rPr>
          <w:rFonts w:ascii="Sylfaen" w:eastAsia="Sylfaen" w:hAnsi="Sylfaen"/>
          <w:lang w:val="ka-GE"/>
        </w:rPr>
        <w:t xml:space="preserve">,ამ მხრივ სკოლა უზრუნველყოფს </w:t>
      </w:r>
      <w:r w:rsidR="00EA39A6" w:rsidRPr="001A6E5C">
        <w:rPr>
          <w:rFonts w:ascii="Sylfaen" w:eastAsia="Sylfaen" w:hAnsi="Sylfaen"/>
          <w:lang w:val="ka-GE"/>
        </w:rPr>
        <w:t xml:space="preserve"> მოსწავლეთათვის სკოლის მიმდებარედ არსებული   წარმოება-დაწესებულებების საწარმოო პროცესების  დათვა</w:t>
      </w:r>
      <w:r w:rsidR="00E356CF">
        <w:rPr>
          <w:rFonts w:ascii="Sylfaen" w:eastAsia="Sylfaen" w:hAnsi="Sylfaen"/>
          <w:lang w:val="ka-GE"/>
        </w:rPr>
        <w:t>-</w:t>
      </w:r>
      <w:r w:rsidR="00EA39A6" w:rsidRPr="001A6E5C">
        <w:rPr>
          <w:rFonts w:ascii="Sylfaen" w:eastAsia="Sylfaen" w:hAnsi="Sylfaen"/>
          <w:lang w:val="ka-GE"/>
        </w:rPr>
        <w:t>ლიერება-გაცნობას</w:t>
      </w:r>
      <w:r w:rsidR="001A6E5C" w:rsidRPr="001A6E5C">
        <w:rPr>
          <w:rFonts w:ascii="Sylfaen" w:eastAsia="Sylfaen" w:hAnsi="Sylfaen"/>
          <w:lang w:val="ka-GE"/>
        </w:rPr>
        <w:t>.</w:t>
      </w:r>
      <w:r w:rsidR="00C11295" w:rsidRPr="001A6E5C">
        <w:rPr>
          <w:rFonts w:ascii="Sylfaen" w:eastAsia="Sylfaen" w:hAnsi="Sylfaen"/>
          <w:lang w:val="ka-GE"/>
        </w:rPr>
        <w:t xml:space="preserve"> </w:t>
      </w:r>
      <w:r w:rsidR="00C11295" w:rsidRPr="001A6E5C">
        <w:rPr>
          <w:rFonts w:ascii="Sylfaen" w:hAnsi="Sylfaen" w:cs="Arial"/>
          <w:shd w:val="clear" w:color="auto" w:fill="FEFEFF"/>
          <w:lang w:val="ka-GE"/>
        </w:rPr>
        <w:t xml:space="preserve">რომელსაც  გადამწყვეტი მნიშვნელობა აქვს  </w:t>
      </w:r>
      <w:r w:rsidR="001A6E5C" w:rsidRPr="001A6E5C">
        <w:rPr>
          <w:rFonts w:ascii="Sylfaen" w:hAnsi="Sylfaen" w:cs="Arial"/>
          <w:shd w:val="clear" w:color="auto" w:fill="FEFEFF"/>
          <w:lang w:val="ka-GE"/>
        </w:rPr>
        <w:t>და</w:t>
      </w:r>
      <w:r w:rsidR="00E356CF">
        <w:rPr>
          <w:rFonts w:ascii="Sylfaen" w:hAnsi="Sylfaen" w:cs="Arial"/>
          <w:shd w:val="clear" w:color="auto" w:fill="FEFEFF"/>
          <w:lang w:val="ka-GE"/>
        </w:rPr>
        <w:t>ა</w:t>
      </w:r>
      <w:r w:rsidR="001A6E5C" w:rsidRPr="001A6E5C">
        <w:rPr>
          <w:rFonts w:ascii="Sylfaen" w:hAnsi="Sylfaen" w:cs="Arial"/>
          <w:shd w:val="clear" w:color="auto" w:fill="FEFEFF"/>
          <w:lang w:val="ka-GE"/>
        </w:rPr>
        <w:t>ნახოს მოსწავლეებს</w:t>
      </w:r>
      <w:r w:rsidR="001A6E5C">
        <w:rPr>
          <w:rFonts w:ascii="Sylfaen" w:hAnsi="Sylfaen" w:cs="Arial"/>
          <w:shd w:val="clear" w:color="auto" w:fill="FEFEFF"/>
          <w:lang w:val="ka-GE"/>
        </w:rPr>
        <w:t xml:space="preserve"> </w:t>
      </w:r>
      <w:r w:rsidR="00C11295">
        <w:rPr>
          <w:rFonts w:ascii="Sylfaen" w:hAnsi="Sylfaen" w:cs="Arial"/>
          <w:shd w:val="clear" w:color="auto" w:fill="FEFEFF"/>
          <w:lang w:val="ka-GE"/>
        </w:rPr>
        <w:t>მისი იდეების რეალურ შესრულება</w:t>
      </w:r>
      <w:r w:rsidR="001A6E5C">
        <w:rPr>
          <w:rFonts w:ascii="Sylfaen" w:hAnsi="Sylfaen" w:cs="Arial"/>
          <w:shd w:val="clear" w:color="auto" w:fill="FEFEFF"/>
          <w:lang w:val="ka-GE"/>
        </w:rPr>
        <w:t>სა და ცოდნის პრაქტიკაში გამოყენებას შორის კავშირი.</w:t>
      </w:r>
      <w:r w:rsidR="00C11295">
        <w:rPr>
          <w:rFonts w:ascii="Sylfaen" w:hAnsi="Sylfaen" w:cs="Arial"/>
          <w:shd w:val="clear" w:color="auto" w:fill="FEFEFF"/>
          <w:lang w:val="ka-GE"/>
        </w:rPr>
        <w:t xml:space="preserve"> ამ მხრივ </w:t>
      </w:r>
      <w:r w:rsidR="00C11295" w:rsidRPr="005E596B">
        <w:rPr>
          <w:rFonts w:ascii="Sylfaen" w:hAnsi="Sylfaen" w:cs="Arial"/>
          <w:shd w:val="clear" w:color="auto" w:fill="FEFEFF"/>
          <w:lang w:val="ka-GE"/>
        </w:rPr>
        <w:t xml:space="preserve">სასკოლო თემის ცხოვრებაში მოსწავლეთა აქტიური ჩართვისთვის. </w:t>
      </w:r>
      <w:r w:rsidR="00AC482E" w:rsidRPr="00AC134E">
        <w:rPr>
          <w:rFonts w:ascii="Sylfaen" w:hAnsi="Sylfaen" w:cs="Sylfaen"/>
          <w:lang w:val="ka-GE"/>
        </w:rPr>
        <w:t xml:space="preserve"> </w:t>
      </w:r>
      <w:r w:rsidR="00AC482E">
        <w:rPr>
          <w:rFonts w:ascii="Sylfaen" w:hAnsi="Sylfaen" w:cs="Sylfaen"/>
          <w:lang w:val="ka-GE"/>
        </w:rPr>
        <w:t xml:space="preserve">დისციპლინითა და </w:t>
      </w:r>
      <w:r w:rsidR="000B067E">
        <w:rPr>
          <w:rFonts w:ascii="Sylfaen" w:hAnsi="Sylfaen" w:cs="Sylfaen"/>
          <w:lang w:val="ka-GE"/>
        </w:rPr>
        <w:t>ჩარ</w:t>
      </w:r>
      <w:r w:rsidR="00AC482E">
        <w:rPr>
          <w:rFonts w:ascii="Sylfaen" w:hAnsi="Sylfaen" w:cs="Sylfaen"/>
          <w:lang w:val="ka-GE"/>
        </w:rPr>
        <w:t xml:space="preserve">თულობით </w:t>
      </w:r>
      <w:r w:rsidR="00AC482E" w:rsidRPr="00AC134E">
        <w:rPr>
          <w:rFonts w:ascii="Sylfaen" w:hAnsi="Sylfaen" w:cs="Sylfaen"/>
          <w:lang w:val="ka-GE"/>
        </w:rPr>
        <w:t>მოსწავლე</w:t>
      </w:r>
      <w:r w:rsidR="00AC482E">
        <w:rPr>
          <w:rFonts w:ascii="Sylfaen" w:hAnsi="Sylfaen" w:cs="Sylfaen"/>
          <w:lang w:val="ka-GE"/>
        </w:rPr>
        <w:t>ს</w:t>
      </w:r>
      <w:r w:rsidR="00AC482E" w:rsidRPr="00AC134E">
        <w:rPr>
          <w:rFonts w:ascii="Sylfaen" w:hAnsi="Sylfaen" w:cs="Sylfaen"/>
          <w:lang w:val="ka-GE"/>
        </w:rPr>
        <w:t xml:space="preserve"> </w:t>
      </w:r>
      <w:r w:rsidR="00AC482E">
        <w:rPr>
          <w:rFonts w:ascii="Sylfaen" w:hAnsi="Sylfaen" w:cs="Sylfaen"/>
          <w:lang w:val="ka-GE"/>
        </w:rPr>
        <w:t>დაანახოს</w:t>
      </w:r>
      <w:r w:rsidR="00AC482E" w:rsidRPr="00AC134E">
        <w:rPr>
          <w:rFonts w:ascii="Sylfaen" w:hAnsi="Sylfaen" w:cs="Sylfaen"/>
          <w:lang w:val="ka-GE"/>
        </w:rPr>
        <w:t xml:space="preserve">  დავალების </w:t>
      </w:r>
      <w:r w:rsidR="00AC482E">
        <w:rPr>
          <w:rFonts w:ascii="Sylfaen" w:hAnsi="Sylfaen" w:cs="Sylfaen"/>
          <w:lang w:val="ka-GE"/>
        </w:rPr>
        <w:t>მიზანი</w:t>
      </w:r>
      <w:r w:rsidR="00AC482E" w:rsidRPr="00AC134E">
        <w:rPr>
          <w:rFonts w:ascii="Sylfaen" w:hAnsi="Sylfaen" w:cs="Sylfaen"/>
          <w:lang w:val="ka-GE"/>
        </w:rPr>
        <w:t>, მის</w:t>
      </w:r>
      <w:r>
        <w:rPr>
          <w:rFonts w:ascii="Sylfaen" w:hAnsi="Sylfaen" w:cs="Sylfaen"/>
          <w:lang w:val="ka-GE"/>
        </w:rPr>
        <w:t>ი</w:t>
      </w:r>
      <w:r w:rsidR="00AC482E" w:rsidRPr="00AC134E">
        <w:rPr>
          <w:rFonts w:ascii="Sylfaen" w:hAnsi="Sylfaen" w:cs="Sylfaen"/>
          <w:lang w:val="ka-GE"/>
        </w:rPr>
        <w:t xml:space="preserve"> </w:t>
      </w:r>
      <w:r>
        <w:rPr>
          <w:rFonts w:ascii="Sylfaen" w:hAnsi="Sylfaen" w:cs="Sylfaen"/>
          <w:lang w:val="ka-GE"/>
        </w:rPr>
        <w:t>საჭიროება</w:t>
      </w:r>
      <w:r w:rsidR="00AC482E" w:rsidRPr="00AC134E">
        <w:rPr>
          <w:rFonts w:ascii="Sylfaen" w:hAnsi="Sylfaen" w:cs="Sylfaen"/>
          <w:lang w:val="ka-GE"/>
        </w:rPr>
        <w:t xml:space="preserve">, </w:t>
      </w:r>
      <w:r>
        <w:rPr>
          <w:rFonts w:ascii="Sylfaen" w:hAnsi="Sylfaen" w:cs="Sylfaen"/>
          <w:lang w:val="ka-GE"/>
        </w:rPr>
        <w:t>კავშირი</w:t>
      </w:r>
      <w:r w:rsidR="00AC482E" w:rsidRPr="00AC134E">
        <w:rPr>
          <w:rFonts w:ascii="Sylfaen" w:hAnsi="Sylfaen" w:cs="Sylfaen"/>
          <w:lang w:val="ka-GE"/>
        </w:rPr>
        <w:t xml:space="preserve"> სკოლაში </w:t>
      </w:r>
      <w:r w:rsidR="00AC482E" w:rsidRPr="00AC134E">
        <w:rPr>
          <w:rFonts w:ascii="Sylfaen" w:hAnsi="Sylfaen"/>
          <w:lang w:val="ka-GE"/>
        </w:rPr>
        <w:t>მიმდინარე საქმიანობასა და სკოლის გარეთ მიმდინარე ცხოვრებას შორის.</w:t>
      </w:r>
    </w:p>
    <w:p w:rsidR="00EA18BB" w:rsidRPr="00AC134E" w:rsidRDefault="00EA18BB" w:rsidP="00EA1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Pr>
          <w:rFonts w:ascii="Sylfaen" w:eastAsia="Sylfaen" w:hAnsi="Sylfaen"/>
          <w:lang w:val="ka-GE"/>
        </w:rPr>
        <w:t>მასწავლებელი</w:t>
      </w:r>
      <w:r w:rsidRPr="00AC134E">
        <w:rPr>
          <w:rFonts w:ascii="Sylfaen" w:eastAsia="Sylfaen" w:hAnsi="Sylfaen"/>
          <w:lang w:val="ka-GE"/>
        </w:rPr>
        <w:t xml:space="preserve"> უზრუნველყო</w:t>
      </w:r>
      <w:r>
        <w:rPr>
          <w:rFonts w:ascii="Sylfaen" w:eastAsia="Sylfaen" w:hAnsi="Sylfaen"/>
          <w:lang w:val="ka-GE"/>
        </w:rPr>
        <w:t>ფ</w:t>
      </w:r>
      <w:r w:rsidRPr="00AC134E">
        <w:rPr>
          <w:rFonts w:ascii="Sylfaen" w:eastAsia="Sylfaen" w:hAnsi="Sylfaen"/>
          <w:lang w:val="ka-GE"/>
        </w:rPr>
        <w:t xml:space="preserve">ს მოსწავლეთა </w:t>
      </w:r>
      <w:r>
        <w:rPr>
          <w:rFonts w:ascii="Sylfaen" w:eastAsia="Sylfaen" w:hAnsi="Sylfaen"/>
          <w:lang w:val="ka-GE"/>
        </w:rPr>
        <w:t>თანაბარ</w:t>
      </w:r>
      <w:r w:rsidRPr="00AC134E">
        <w:rPr>
          <w:rFonts w:ascii="Sylfaen" w:eastAsia="Sylfaen" w:hAnsi="Sylfaen"/>
          <w:lang w:val="ka-GE"/>
        </w:rPr>
        <w:t xml:space="preserve"> ჩართულობა</w:t>
      </w:r>
      <w:r>
        <w:rPr>
          <w:rFonts w:ascii="Sylfaen" w:eastAsia="Sylfaen" w:hAnsi="Sylfaen"/>
          <w:lang w:val="ka-GE"/>
        </w:rPr>
        <w:t>ს</w:t>
      </w:r>
      <w:r w:rsidRPr="00AC134E">
        <w:rPr>
          <w:rFonts w:ascii="Sylfaen" w:eastAsia="Sylfaen" w:hAnsi="Sylfaen"/>
          <w:lang w:val="ka-GE"/>
        </w:rPr>
        <w:t xml:space="preserve"> სასწავლო პროცესში. მოსწავლეები არა მხოლოდ აქტიურად</w:t>
      </w:r>
      <w:r>
        <w:rPr>
          <w:rFonts w:ascii="Sylfaen" w:eastAsia="Sylfaen" w:hAnsi="Sylfaen"/>
          <w:lang w:val="ka-GE"/>
        </w:rPr>
        <w:t xml:space="preserve"> </w:t>
      </w:r>
      <w:r w:rsidRPr="00AC134E">
        <w:rPr>
          <w:rFonts w:ascii="Sylfaen" w:eastAsia="Sylfaen" w:hAnsi="Sylfaen"/>
          <w:lang w:val="ka-GE"/>
        </w:rPr>
        <w:t xml:space="preserve"> მ</w:t>
      </w:r>
      <w:r>
        <w:rPr>
          <w:rFonts w:ascii="Sylfaen" w:eastAsia="Sylfaen" w:hAnsi="Sylfaen"/>
          <w:lang w:val="ka-GE"/>
        </w:rPr>
        <w:t>ონაწილეობ</w:t>
      </w:r>
      <w:r w:rsidRPr="00AC134E">
        <w:rPr>
          <w:rFonts w:ascii="Sylfaen" w:eastAsia="Sylfaen" w:hAnsi="Sylfaen"/>
          <w:lang w:val="ka-GE"/>
        </w:rPr>
        <w:t xml:space="preserve">ენ განათლების მიღების პროცესში, </w:t>
      </w:r>
      <w:r>
        <w:rPr>
          <w:rFonts w:ascii="Sylfaen" w:eastAsia="Sylfaen" w:hAnsi="Sylfaen"/>
          <w:lang w:val="ka-GE"/>
        </w:rPr>
        <w:t xml:space="preserve">არამედ </w:t>
      </w:r>
      <w:r w:rsidRPr="00AC134E">
        <w:rPr>
          <w:rFonts w:ascii="Sylfaen" w:eastAsia="Sylfaen" w:hAnsi="Sylfaen"/>
          <w:lang w:val="ka-GE"/>
        </w:rPr>
        <w:t xml:space="preserve">საშუალება </w:t>
      </w:r>
      <w:r>
        <w:rPr>
          <w:rFonts w:ascii="Sylfaen" w:eastAsia="Sylfaen" w:hAnsi="Sylfaen"/>
          <w:lang w:val="ka-GE"/>
        </w:rPr>
        <w:t>აქვ</w:t>
      </w:r>
      <w:r w:rsidRPr="00AC134E">
        <w:rPr>
          <w:rFonts w:ascii="Sylfaen" w:eastAsia="Sylfaen" w:hAnsi="Sylfaen"/>
          <w:lang w:val="ka-GE"/>
        </w:rPr>
        <w:t xml:space="preserve">თ ერთმანეთს დაეხმარონ და მონაწილეობა მიიღონ თანატოლების სწავლა-სწავლების პროცესშიც. </w:t>
      </w:r>
    </w:p>
    <w:p w:rsidR="009A24B6" w:rsidRDefault="00EA18BB" w:rsidP="009A24B6">
      <w:pPr>
        <w:autoSpaceDE w:val="0"/>
        <w:autoSpaceDN w:val="0"/>
        <w:adjustRightInd w:val="0"/>
        <w:spacing w:after="0" w:line="240" w:lineRule="auto"/>
        <w:jc w:val="both"/>
        <w:rPr>
          <w:rFonts w:ascii="Sylfaen" w:hAnsi="Sylfaen"/>
          <w:sz w:val="24"/>
          <w:szCs w:val="24"/>
          <w:lang w:val="ka-GE"/>
        </w:rPr>
      </w:pPr>
      <w:r>
        <w:rPr>
          <w:rFonts w:ascii="Sylfaen" w:hAnsi="Sylfaen" w:cs="Times New Roman"/>
          <w:sz w:val="24"/>
          <w:szCs w:val="24"/>
          <w:lang w:val="ka-GE"/>
        </w:rPr>
        <w:t xml:space="preserve">         </w:t>
      </w:r>
      <w:r w:rsidR="009A24B6">
        <w:rPr>
          <w:rFonts w:ascii="Sylfaen" w:hAnsi="Sylfaen"/>
          <w:b/>
          <w:sz w:val="24"/>
          <w:szCs w:val="24"/>
          <w:lang w:val="ka-GE"/>
        </w:rPr>
        <w:t xml:space="preserve"> </w:t>
      </w:r>
      <w:r w:rsidR="009A24B6" w:rsidRPr="00976311">
        <w:rPr>
          <w:rFonts w:ascii="Sylfaen" w:hAnsi="Sylfaen"/>
          <w:sz w:val="24"/>
          <w:szCs w:val="24"/>
          <w:lang w:val="ka-GE"/>
        </w:rPr>
        <w:t>სკოლა-ლიცეუმ</w:t>
      </w:r>
      <w:r>
        <w:rPr>
          <w:rFonts w:ascii="Sylfaen" w:hAnsi="Sylfaen"/>
          <w:sz w:val="24"/>
          <w:szCs w:val="24"/>
          <w:lang w:val="ka-GE"/>
        </w:rPr>
        <w:t>ი</w:t>
      </w:r>
      <w:r w:rsidR="009A24B6" w:rsidRPr="00976311">
        <w:rPr>
          <w:rFonts w:ascii="Sylfaen" w:hAnsi="Sylfaen"/>
          <w:sz w:val="24"/>
          <w:szCs w:val="24"/>
          <w:lang w:val="ka-GE"/>
        </w:rPr>
        <w:t xml:space="preserve">ს </w:t>
      </w:r>
      <w:r>
        <w:rPr>
          <w:rFonts w:ascii="Sylfaen" w:hAnsi="Sylfaen"/>
          <w:sz w:val="24"/>
          <w:szCs w:val="24"/>
          <w:lang w:val="ka-GE"/>
        </w:rPr>
        <w:t xml:space="preserve"> </w:t>
      </w:r>
      <w:r w:rsidR="009A24B6" w:rsidRPr="00976311">
        <w:rPr>
          <w:rFonts w:ascii="Sylfaen" w:hAnsi="Sylfaen"/>
          <w:sz w:val="24"/>
          <w:szCs w:val="24"/>
          <w:lang w:val="ka-GE"/>
        </w:rPr>
        <w:t xml:space="preserve">შემუშავებული აქვს </w:t>
      </w:r>
      <w:r w:rsidR="00F73409">
        <w:rPr>
          <w:rFonts w:ascii="Sylfaen" w:hAnsi="Sylfaen"/>
          <w:sz w:val="24"/>
          <w:szCs w:val="24"/>
          <w:lang w:val="ka-GE"/>
        </w:rPr>
        <w:t xml:space="preserve"> „დისციპლინური </w:t>
      </w:r>
      <w:r>
        <w:rPr>
          <w:rFonts w:ascii="Sylfaen" w:hAnsi="Sylfaen"/>
          <w:sz w:val="24"/>
          <w:szCs w:val="24"/>
          <w:lang w:val="ka-GE"/>
        </w:rPr>
        <w:t>კომიტეტის დებულება“</w:t>
      </w:r>
      <w:r w:rsidR="00F73409">
        <w:rPr>
          <w:rFonts w:ascii="Sylfaen" w:hAnsi="Sylfaen"/>
          <w:sz w:val="24"/>
          <w:szCs w:val="24"/>
          <w:lang w:val="ka-GE"/>
        </w:rPr>
        <w:t xml:space="preserve">  </w:t>
      </w:r>
      <w:r w:rsidR="009A24B6" w:rsidRPr="00976311">
        <w:rPr>
          <w:rFonts w:ascii="Sylfaen" w:hAnsi="Sylfaen"/>
          <w:sz w:val="24"/>
          <w:szCs w:val="24"/>
          <w:lang w:val="ka-GE"/>
        </w:rPr>
        <w:t>რომელიც   ხელს შეუწყობს დისციპლინური ღონისძიებების გატარებას ისე, რომ არ შეილახოს მოსწავლეთ</w:t>
      </w:r>
      <w:r w:rsidR="009A24B6">
        <w:rPr>
          <w:rFonts w:ascii="Sylfaen" w:hAnsi="Sylfaen"/>
          <w:sz w:val="24"/>
          <w:szCs w:val="24"/>
          <w:lang w:val="ka-GE"/>
        </w:rPr>
        <w:t xml:space="preserve">ა  </w:t>
      </w:r>
      <w:r w:rsidR="009A24B6" w:rsidRPr="00976311">
        <w:rPr>
          <w:rFonts w:ascii="Sylfaen" w:hAnsi="Sylfaen"/>
          <w:sz w:val="24"/>
          <w:szCs w:val="24"/>
          <w:lang w:val="ka-GE"/>
        </w:rPr>
        <w:t xml:space="preserve">ღირსება. </w:t>
      </w:r>
      <w:r w:rsidR="00821649">
        <w:rPr>
          <w:rFonts w:ascii="Sylfaen" w:hAnsi="Sylfaen"/>
          <w:sz w:val="24"/>
          <w:szCs w:val="24"/>
          <w:lang w:val="ka-GE"/>
        </w:rPr>
        <w:t xml:space="preserve"> სკოლა-ლიცეუმის შინაგანაწესის მე-4 მუხლით აკრძალულია ნებისმიერი დისკრიმინაცია</w:t>
      </w:r>
    </w:p>
    <w:p w:rsidR="009B3F95" w:rsidRDefault="009B3F95" w:rsidP="009B3F95">
      <w:pPr>
        <w:autoSpaceDE w:val="0"/>
        <w:autoSpaceDN w:val="0"/>
        <w:adjustRightInd w:val="0"/>
        <w:spacing w:after="0" w:line="240" w:lineRule="auto"/>
        <w:jc w:val="both"/>
        <w:rPr>
          <w:rFonts w:ascii="Sylfaen" w:hAnsi="Sylfaen"/>
          <w:lang w:val="ka-GE"/>
        </w:rPr>
      </w:pPr>
    </w:p>
    <w:p w:rsidR="004A4DE5" w:rsidRDefault="004A4DE5" w:rsidP="009B3F95">
      <w:pPr>
        <w:autoSpaceDE w:val="0"/>
        <w:autoSpaceDN w:val="0"/>
        <w:adjustRightInd w:val="0"/>
        <w:spacing w:after="0" w:line="240" w:lineRule="auto"/>
        <w:jc w:val="both"/>
        <w:rPr>
          <w:rFonts w:ascii="Sylfaen" w:hAnsi="Sylfaen"/>
          <w:lang w:val="ka-GE"/>
        </w:rPr>
      </w:pPr>
    </w:p>
    <w:p w:rsidR="004A4DE5" w:rsidRPr="005E596B" w:rsidRDefault="00F71B96" w:rsidP="004A4DE5">
      <w:pPr>
        <w:jc w:val="both"/>
        <w:rPr>
          <w:rFonts w:ascii="Sylfaen" w:hAnsi="Sylfaen"/>
          <w:b/>
          <w:lang w:val="ka-GE"/>
        </w:rPr>
      </w:pPr>
      <w:r>
        <w:rPr>
          <w:rFonts w:ascii="Sylfaen" w:hAnsi="Sylfaen" w:cs="Sylfaen"/>
          <w:b/>
        </w:rPr>
        <w:t xml:space="preserve">   1.</w:t>
      </w:r>
      <w:r>
        <w:rPr>
          <w:rFonts w:ascii="Sylfaen" w:hAnsi="Sylfaen" w:cs="Sylfaen"/>
          <w:b/>
          <w:lang w:val="ka-GE"/>
        </w:rPr>
        <w:t xml:space="preserve">  </w:t>
      </w:r>
      <w:r w:rsidR="004A4DE5" w:rsidRPr="005E596B">
        <w:rPr>
          <w:rFonts w:ascii="Sylfaen" w:hAnsi="Sylfaen" w:cs="Sylfaen"/>
          <w:b/>
          <w:lang w:val="ka-GE"/>
        </w:rPr>
        <w:t xml:space="preserve"> მოსწავლეზე</w:t>
      </w:r>
      <w:r w:rsidR="004A4DE5" w:rsidRPr="005E596B">
        <w:rPr>
          <w:rFonts w:ascii="Sylfaen" w:hAnsi="Sylfaen"/>
          <w:b/>
          <w:lang w:val="ka-GE"/>
        </w:rPr>
        <w:t xml:space="preserve"> </w:t>
      </w:r>
      <w:r w:rsidR="004A4DE5" w:rsidRPr="005E596B">
        <w:rPr>
          <w:rFonts w:ascii="Sylfaen" w:hAnsi="Sylfaen" w:cs="Sylfaen"/>
          <w:b/>
          <w:lang w:val="ka-GE"/>
        </w:rPr>
        <w:t>ორიენტირებული</w:t>
      </w:r>
      <w:r w:rsidR="004A4DE5" w:rsidRPr="005E596B">
        <w:rPr>
          <w:rFonts w:ascii="Sylfaen" w:hAnsi="Sylfaen"/>
          <w:b/>
          <w:lang w:val="ka-GE"/>
        </w:rPr>
        <w:t xml:space="preserve"> </w:t>
      </w:r>
      <w:r w:rsidR="004A4DE5" w:rsidRPr="005E596B">
        <w:rPr>
          <w:rFonts w:ascii="Sylfaen" w:hAnsi="Sylfaen" w:cs="Sylfaen"/>
          <w:b/>
          <w:lang w:val="ka-GE"/>
        </w:rPr>
        <w:t>მიდგომა</w:t>
      </w:r>
    </w:p>
    <w:p w:rsidR="004A4DE5" w:rsidRPr="005E596B" w:rsidRDefault="004A4DE5" w:rsidP="00F71B96">
      <w:pPr>
        <w:tabs>
          <w:tab w:val="left" w:pos="284"/>
        </w:tabs>
        <w:spacing w:after="0" w:line="240" w:lineRule="auto"/>
        <w:jc w:val="both"/>
        <w:rPr>
          <w:rFonts w:ascii="Sylfaen" w:hAnsi="Sylfaen"/>
          <w:lang w:val="ka-GE"/>
        </w:rPr>
      </w:pPr>
      <w:r w:rsidRPr="005E596B">
        <w:rPr>
          <w:rFonts w:ascii="Sylfaen" w:hAnsi="Sylfaen" w:cs="Sylfaen"/>
          <w:lang w:val="ka-GE"/>
        </w:rPr>
        <w:t>ა) ყველა</w:t>
      </w:r>
      <w:r w:rsidRPr="005E596B">
        <w:rPr>
          <w:rFonts w:ascii="Sylfaen" w:hAnsi="Sylfaen"/>
          <w:lang w:val="ka-GE"/>
        </w:rPr>
        <w:t xml:space="preserve"> </w:t>
      </w:r>
      <w:r w:rsidRPr="005E596B">
        <w:rPr>
          <w:rFonts w:ascii="Sylfaen" w:hAnsi="Sylfaen" w:cs="Sylfaen"/>
          <w:lang w:val="ka-GE"/>
        </w:rPr>
        <w:t>მოსწავლე</w:t>
      </w:r>
      <w:r w:rsidRPr="005E596B">
        <w:rPr>
          <w:rFonts w:ascii="Sylfaen" w:hAnsi="Sylfaen"/>
          <w:lang w:val="ka-GE"/>
        </w:rPr>
        <w:t xml:space="preserve"> </w:t>
      </w:r>
      <w:r w:rsidRPr="005E596B">
        <w:rPr>
          <w:rFonts w:ascii="Sylfaen" w:hAnsi="Sylfaen" w:cs="Sylfaen"/>
          <w:lang w:val="ka-GE"/>
        </w:rPr>
        <w:t>არის</w:t>
      </w:r>
      <w:r w:rsidRPr="005E596B">
        <w:rPr>
          <w:rFonts w:ascii="Sylfaen" w:hAnsi="Sylfaen"/>
          <w:lang w:val="ka-GE"/>
        </w:rPr>
        <w:t xml:space="preserve"> </w:t>
      </w:r>
      <w:r w:rsidRPr="005E596B">
        <w:rPr>
          <w:rFonts w:ascii="Sylfaen" w:hAnsi="Sylfaen" w:cs="Sylfaen"/>
          <w:lang w:val="ka-GE"/>
        </w:rPr>
        <w:t>უნიკალური</w:t>
      </w:r>
      <w:r w:rsidRPr="005E596B">
        <w:rPr>
          <w:rFonts w:ascii="Sylfaen" w:hAnsi="Sylfaen"/>
          <w:lang w:val="ka-GE"/>
        </w:rPr>
        <w:t xml:space="preserve"> </w:t>
      </w:r>
      <w:r w:rsidRPr="005E596B">
        <w:rPr>
          <w:rFonts w:ascii="Sylfaen" w:hAnsi="Sylfaen" w:cs="Sylfaen"/>
          <w:lang w:val="ka-GE"/>
        </w:rPr>
        <w:t>თავისი</w:t>
      </w:r>
      <w:r w:rsidRPr="005E596B">
        <w:rPr>
          <w:rFonts w:ascii="Sylfaen" w:hAnsi="Sylfaen"/>
          <w:lang w:val="ka-GE"/>
        </w:rPr>
        <w:t xml:space="preserve"> </w:t>
      </w:r>
      <w:r w:rsidRPr="005E596B">
        <w:rPr>
          <w:rFonts w:ascii="Sylfaen" w:hAnsi="Sylfaen" w:cs="Sylfaen"/>
          <w:lang w:val="ka-GE"/>
        </w:rPr>
        <w:t>ინდივიდუალური</w:t>
      </w:r>
      <w:r w:rsidRPr="005E596B">
        <w:rPr>
          <w:rFonts w:ascii="Sylfaen" w:hAnsi="Sylfaen"/>
          <w:lang w:val="ka-GE"/>
        </w:rPr>
        <w:t xml:space="preserve"> </w:t>
      </w:r>
      <w:r w:rsidRPr="005E596B">
        <w:rPr>
          <w:rFonts w:ascii="Sylfaen" w:hAnsi="Sylfaen" w:cs="Sylfaen"/>
          <w:lang w:val="ka-GE"/>
        </w:rPr>
        <w:t>ფიზიკური</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w:t>
      </w:r>
      <w:r w:rsidRPr="005E596B">
        <w:rPr>
          <w:rFonts w:ascii="Sylfaen" w:hAnsi="Sylfaen" w:cs="Sylfaen"/>
          <w:lang w:val="ka-GE"/>
        </w:rPr>
        <w:t>ფსიქიკური</w:t>
      </w:r>
      <w:r w:rsidRPr="005E596B">
        <w:rPr>
          <w:rFonts w:ascii="Sylfaen" w:hAnsi="Sylfaen"/>
          <w:lang w:val="ka-GE"/>
        </w:rPr>
        <w:t xml:space="preserve"> </w:t>
      </w:r>
      <w:r w:rsidRPr="005E596B">
        <w:rPr>
          <w:rFonts w:ascii="Sylfaen" w:hAnsi="Sylfaen" w:cs="Sylfaen"/>
          <w:lang w:val="ka-GE"/>
        </w:rPr>
        <w:t>მახასიათებლებით</w:t>
      </w:r>
      <w:r w:rsidRPr="005E596B">
        <w:rPr>
          <w:rFonts w:ascii="Sylfaen" w:hAnsi="Sylfaen"/>
          <w:lang w:val="ka-GE"/>
        </w:rPr>
        <w:t xml:space="preserve">, </w:t>
      </w:r>
      <w:r w:rsidRPr="005E596B">
        <w:rPr>
          <w:rFonts w:ascii="Sylfaen" w:hAnsi="Sylfaen" w:cs="Sylfaen"/>
          <w:lang w:val="ka-GE"/>
        </w:rPr>
        <w:t>შესაძლებლობებით,</w:t>
      </w:r>
      <w:r w:rsidRPr="005E596B">
        <w:rPr>
          <w:rFonts w:ascii="Sylfaen" w:hAnsi="Sylfaen"/>
          <w:lang w:val="ka-GE"/>
        </w:rPr>
        <w:t xml:space="preserve"> </w:t>
      </w:r>
      <w:r w:rsidRPr="005E596B">
        <w:rPr>
          <w:rFonts w:ascii="Sylfaen" w:hAnsi="Sylfaen" w:cs="Sylfaen"/>
          <w:lang w:val="ka-GE"/>
        </w:rPr>
        <w:t>ემოციებით</w:t>
      </w:r>
      <w:r w:rsidRPr="005E596B">
        <w:rPr>
          <w:rFonts w:ascii="Sylfaen" w:hAnsi="Sylfaen"/>
          <w:lang w:val="ka-GE"/>
        </w:rPr>
        <w:t xml:space="preserve">, </w:t>
      </w:r>
      <w:r w:rsidRPr="005E596B">
        <w:rPr>
          <w:rFonts w:ascii="Sylfaen" w:hAnsi="Sylfaen" w:cs="Sylfaen"/>
          <w:lang w:val="ka-GE"/>
        </w:rPr>
        <w:t>ინტერესებით</w:t>
      </w:r>
      <w:r w:rsidRPr="005E596B">
        <w:rPr>
          <w:rFonts w:ascii="Sylfaen" w:hAnsi="Sylfaen"/>
          <w:lang w:val="ka-GE"/>
        </w:rPr>
        <w:t xml:space="preserve">, </w:t>
      </w:r>
      <w:r w:rsidRPr="005E596B">
        <w:rPr>
          <w:rFonts w:ascii="Sylfaen" w:hAnsi="Sylfaen" w:cs="Sylfaen"/>
          <w:lang w:val="ka-GE"/>
        </w:rPr>
        <w:t>პირადი</w:t>
      </w:r>
      <w:r w:rsidRPr="005E596B">
        <w:rPr>
          <w:rFonts w:ascii="Sylfaen" w:hAnsi="Sylfaen"/>
          <w:lang w:val="ka-GE"/>
        </w:rPr>
        <w:t xml:space="preserve"> </w:t>
      </w:r>
      <w:r w:rsidRPr="005E596B">
        <w:rPr>
          <w:rFonts w:ascii="Sylfaen" w:hAnsi="Sylfaen" w:cs="Sylfaen"/>
          <w:lang w:val="ka-GE"/>
        </w:rPr>
        <w:t>გამოცდილებით</w:t>
      </w:r>
      <w:r w:rsidRPr="005E596B">
        <w:rPr>
          <w:rFonts w:ascii="Sylfaen" w:hAnsi="Sylfaen"/>
          <w:lang w:val="ka-GE"/>
        </w:rPr>
        <w:t xml:space="preserve">, </w:t>
      </w:r>
      <w:r w:rsidRPr="005E596B">
        <w:rPr>
          <w:rFonts w:ascii="Sylfaen" w:hAnsi="Sylfaen" w:cs="Sylfaen"/>
          <w:lang w:val="ka-GE"/>
        </w:rPr>
        <w:t>აკადემიური</w:t>
      </w:r>
      <w:r w:rsidRPr="005E596B">
        <w:rPr>
          <w:rFonts w:ascii="Sylfaen" w:hAnsi="Sylfaen"/>
          <w:lang w:val="ka-GE"/>
        </w:rPr>
        <w:t xml:space="preserve"> </w:t>
      </w:r>
      <w:r w:rsidRPr="005E596B">
        <w:rPr>
          <w:rFonts w:ascii="Sylfaen" w:hAnsi="Sylfaen" w:cs="Sylfaen"/>
          <w:lang w:val="ka-GE"/>
        </w:rPr>
        <w:t>საჭიროებებით</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w:t>
      </w:r>
      <w:r w:rsidRPr="005E596B">
        <w:rPr>
          <w:rFonts w:ascii="Sylfaen" w:hAnsi="Sylfaen" w:cs="Sylfaen"/>
          <w:lang w:val="ka-GE"/>
        </w:rPr>
        <w:t>სწავლის</w:t>
      </w:r>
      <w:r w:rsidRPr="005E596B">
        <w:rPr>
          <w:rFonts w:ascii="Sylfaen" w:hAnsi="Sylfaen"/>
          <w:lang w:val="ka-GE"/>
        </w:rPr>
        <w:t xml:space="preserve"> </w:t>
      </w:r>
      <w:r w:rsidRPr="005E596B">
        <w:rPr>
          <w:rFonts w:ascii="Sylfaen" w:hAnsi="Sylfaen" w:cs="Sylfaen"/>
          <w:lang w:val="ka-GE"/>
        </w:rPr>
        <w:t>სტილით</w:t>
      </w:r>
      <w:r w:rsidRPr="005E596B">
        <w:rPr>
          <w:rFonts w:ascii="Sylfaen" w:hAnsi="Sylfaen"/>
          <w:lang w:val="ka-GE"/>
        </w:rPr>
        <w:t xml:space="preserve">, </w:t>
      </w:r>
      <w:r w:rsidRPr="005E596B">
        <w:rPr>
          <w:rFonts w:ascii="Sylfaen" w:hAnsi="Sylfaen" w:cs="Sylfaen"/>
          <w:lang w:val="ka-GE"/>
        </w:rPr>
        <w:t>რაც</w:t>
      </w:r>
      <w:r w:rsidRPr="005E596B">
        <w:rPr>
          <w:rFonts w:ascii="Sylfaen" w:hAnsi="Sylfaen"/>
          <w:lang w:val="ka-GE"/>
        </w:rPr>
        <w:t xml:space="preserve"> </w:t>
      </w:r>
      <w:r w:rsidRPr="005E596B">
        <w:rPr>
          <w:rFonts w:ascii="Sylfaen" w:hAnsi="Sylfaen" w:cs="Sylfaen"/>
          <w:lang w:val="ka-GE"/>
        </w:rPr>
        <w:t>გათვალისწინებული უნდა</w:t>
      </w:r>
      <w:r w:rsidRPr="005E596B">
        <w:rPr>
          <w:rFonts w:ascii="Sylfaen" w:hAnsi="Sylfaen"/>
          <w:lang w:val="ka-GE"/>
        </w:rPr>
        <w:t xml:space="preserve"> </w:t>
      </w:r>
      <w:r w:rsidRPr="005E596B">
        <w:rPr>
          <w:rFonts w:ascii="Sylfaen" w:hAnsi="Sylfaen" w:cs="Sylfaen"/>
          <w:lang w:val="ka-GE"/>
        </w:rPr>
        <w:t>იქნეს</w:t>
      </w:r>
      <w:r w:rsidRPr="005E596B">
        <w:rPr>
          <w:rFonts w:ascii="Sylfaen" w:hAnsi="Sylfaen"/>
          <w:lang w:val="ka-GE"/>
        </w:rPr>
        <w:t xml:space="preserve"> </w:t>
      </w:r>
      <w:r w:rsidRPr="005E596B">
        <w:rPr>
          <w:rFonts w:ascii="Sylfaen" w:hAnsi="Sylfaen" w:cs="Sylfaen"/>
          <w:lang w:val="ka-GE"/>
        </w:rPr>
        <w:t>სწავლა-სწავლების</w:t>
      </w:r>
      <w:r w:rsidRPr="005E596B">
        <w:rPr>
          <w:rFonts w:ascii="Sylfaen" w:hAnsi="Sylfaen"/>
          <w:lang w:val="ka-GE"/>
        </w:rPr>
        <w:t xml:space="preserve"> </w:t>
      </w:r>
      <w:r w:rsidRPr="005E596B">
        <w:rPr>
          <w:rFonts w:ascii="Sylfaen" w:hAnsi="Sylfaen" w:cs="Sylfaen"/>
          <w:lang w:val="ka-GE"/>
        </w:rPr>
        <w:t>დროს</w:t>
      </w:r>
      <w:r w:rsidRPr="005E596B">
        <w:rPr>
          <w:rFonts w:ascii="Sylfaen" w:hAnsi="Sylfaen"/>
          <w:lang w:val="ka-GE"/>
        </w:rPr>
        <w:t xml:space="preserve">; </w:t>
      </w:r>
    </w:p>
    <w:p w:rsidR="004A4DE5" w:rsidRPr="00CE336A" w:rsidRDefault="004A4DE5" w:rsidP="00F71B96">
      <w:pPr>
        <w:tabs>
          <w:tab w:val="left" w:pos="284"/>
        </w:tabs>
        <w:spacing w:after="0" w:line="240" w:lineRule="auto"/>
        <w:jc w:val="both"/>
        <w:rPr>
          <w:rFonts w:ascii="Sylfaen" w:hAnsi="Sylfaen"/>
        </w:rPr>
      </w:pPr>
      <w:r w:rsidRPr="005E596B">
        <w:rPr>
          <w:rFonts w:ascii="Sylfaen" w:hAnsi="Sylfaen" w:cs="Sylfaen"/>
          <w:lang w:val="ka-GE"/>
        </w:rPr>
        <w:t>ბ) სწავლა</w:t>
      </w:r>
      <w:r w:rsidRPr="005E596B">
        <w:rPr>
          <w:rFonts w:ascii="Sylfaen" w:hAnsi="Sylfaen"/>
          <w:lang w:val="ka-GE"/>
        </w:rPr>
        <w:t xml:space="preserve"> </w:t>
      </w:r>
      <w:r w:rsidRPr="005E596B">
        <w:rPr>
          <w:rFonts w:ascii="Sylfaen" w:hAnsi="Sylfaen" w:cs="Sylfaen"/>
          <w:lang w:val="ka-GE"/>
        </w:rPr>
        <w:t>უნდა</w:t>
      </w:r>
      <w:r w:rsidRPr="005E596B">
        <w:rPr>
          <w:rFonts w:ascii="Sylfaen" w:hAnsi="Sylfaen"/>
          <w:lang w:val="ka-GE"/>
        </w:rPr>
        <w:t xml:space="preserve"> </w:t>
      </w:r>
      <w:r w:rsidRPr="005E596B">
        <w:rPr>
          <w:rFonts w:ascii="Sylfaen" w:hAnsi="Sylfaen" w:cs="Sylfaen"/>
          <w:lang w:val="ka-GE"/>
        </w:rPr>
        <w:t>მიმდინარეობდეს</w:t>
      </w:r>
      <w:r w:rsidRPr="005E596B">
        <w:rPr>
          <w:rFonts w:ascii="Sylfaen" w:hAnsi="Sylfaen"/>
          <w:lang w:val="ka-GE"/>
        </w:rPr>
        <w:t xml:space="preserve"> </w:t>
      </w:r>
      <w:r w:rsidRPr="005E596B">
        <w:rPr>
          <w:rFonts w:ascii="Sylfaen" w:hAnsi="Sylfaen" w:cs="Sylfaen"/>
          <w:lang w:val="ka-GE"/>
        </w:rPr>
        <w:t>პოზიტიურ</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w:t>
      </w:r>
      <w:r w:rsidRPr="005E596B">
        <w:rPr>
          <w:rFonts w:ascii="Sylfaen" w:hAnsi="Sylfaen" w:cs="Sylfaen"/>
          <w:lang w:val="ka-GE"/>
        </w:rPr>
        <w:t>მოწესრიგებულ</w:t>
      </w:r>
      <w:r w:rsidRPr="005E596B">
        <w:rPr>
          <w:rFonts w:ascii="Sylfaen" w:hAnsi="Sylfaen"/>
          <w:lang w:val="ka-GE"/>
        </w:rPr>
        <w:t xml:space="preserve"> </w:t>
      </w:r>
      <w:r w:rsidRPr="005E596B">
        <w:rPr>
          <w:rFonts w:ascii="Sylfaen" w:hAnsi="Sylfaen" w:cs="Sylfaen"/>
          <w:lang w:val="ka-GE"/>
        </w:rPr>
        <w:t>გარემოში</w:t>
      </w:r>
      <w:r w:rsidRPr="005E596B">
        <w:rPr>
          <w:rFonts w:ascii="Sylfaen" w:hAnsi="Sylfaen"/>
          <w:lang w:val="ka-GE"/>
        </w:rPr>
        <w:t xml:space="preserve">, </w:t>
      </w:r>
      <w:r w:rsidRPr="005E596B">
        <w:rPr>
          <w:rFonts w:ascii="Sylfaen" w:hAnsi="Sylfaen" w:cs="Sylfaen"/>
          <w:lang w:val="ka-GE"/>
        </w:rPr>
        <w:t>სადაც</w:t>
      </w:r>
      <w:r w:rsidRPr="005E596B">
        <w:rPr>
          <w:rFonts w:ascii="Sylfaen" w:hAnsi="Sylfaen"/>
          <w:lang w:val="ka-GE"/>
        </w:rPr>
        <w:t xml:space="preserve"> </w:t>
      </w:r>
      <w:r w:rsidRPr="005E596B">
        <w:rPr>
          <w:rFonts w:ascii="Sylfaen" w:hAnsi="Sylfaen" w:cs="Sylfaen"/>
          <w:lang w:val="ka-GE"/>
        </w:rPr>
        <w:t>განსაკუთრებული</w:t>
      </w:r>
      <w:r w:rsidRPr="005E596B">
        <w:rPr>
          <w:rFonts w:ascii="Sylfaen" w:hAnsi="Sylfaen"/>
          <w:lang w:val="ka-GE"/>
        </w:rPr>
        <w:t xml:space="preserve"> </w:t>
      </w:r>
      <w:r w:rsidRPr="005E596B">
        <w:rPr>
          <w:rFonts w:ascii="Sylfaen" w:hAnsi="Sylfaen" w:cs="Sylfaen"/>
          <w:lang w:val="ka-GE"/>
        </w:rPr>
        <w:t>მნიშვნელობა</w:t>
      </w:r>
      <w:r w:rsidRPr="005E596B">
        <w:rPr>
          <w:rFonts w:ascii="Sylfaen" w:hAnsi="Sylfaen"/>
          <w:lang w:val="ka-GE"/>
        </w:rPr>
        <w:t xml:space="preserve"> </w:t>
      </w:r>
      <w:r w:rsidRPr="005E596B">
        <w:rPr>
          <w:rFonts w:ascii="Sylfaen" w:hAnsi="Sylfaen" w:cs="Sylfaen"/>
          <w:lang w:val="ka-GE"/>
        </w:rPr>
        <w:t>ენიჭება</w:t>
      </w:r>
      <w:r w:rsidRPr="005E596B">
        <w:rPr>
          <w:rFonts w:ascii="Sylfaen" w:hAnsi="Sylfaen"/>
          <w:lang w:val="ka-GE"/>
        </w:rPr>
        <w:t xml:space="preserve"> </w:t>
      </w:r>
      <w:r w:rsidRPr="005E596B">
        <w:rPr>
          <w:rFonts w:ascii="Sylfaen" w:hAnsi="Sylfaen" w:cs="Sylfaen"/>
          <w:lang w:val="ka-GE"/>
        </w:rPr>
        <w:t>პოზიტიურ</w:t>
      </w:r>
      <w:r w:rsidRPr="005E596B">
        <w:rPr>
          <w:rFonts w:ascii="Sylfaen" w:hAnsi="Sylfaen"/>
          <w:lang w:val="ka-GE"/>
        </w:rPr>
        <w:t xml:space="preserve"> </w:t>
      </w:r>
      <w:r w:rsidRPr="005E596B">
        <w:rPr>
          <w:rFonts w:ascii="Sylfaen" w:hAnsi="Sylfaen" w:cs="Sylfaen"/>
          <w:lang w:val="ka-GE"/>
        </w:rPr>
        <w:t>ურთიერთობებსა</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w:t>
      </w:r>
      <w:r w:rsidRPr="005E596B">
        <w:rPr>
          <w:rFonts w:ascii="Sylfaen" w:hAnsi="Sylfaen" w:cs="Sylfaen"/>
          <w:lang w:val="ka-GE"/>
        </w:rPr>
        <w:t>ინტერაქციას</w:t>
      </w:r>
      <w:r w:rsidRPr="005E596B">
        <w:rPr>
          <w:rFonts w:ascii="Sylfaen" w:hAnsi="Sylfaen"/>
          <w:lang w:val="ka-GE"/>
        </w:rPr>
        <w:t xml:space="preserve">, </w:t>
      </w:r>
      <w:r w:rsidRPr="005E596B">
        <w:rPr>
          <w:rFonts w:ascii="Sylfaen" w:hAnsi="Sylfaen" w:cs="Sylfaen"/>
          <w:lang w:val="ka-GE"/>
        </w:rPr>
        <w:t>სადაც</w:t>
      </w:r>
      <w:r w:rsidRPr="005E596B">
        <w:rPr>
          <w:rFonts w:ascii="Sylfaen" w:hAnsi="Sylfaen"/>
          <w:lang w:val="ka-GE"/>
        </w:rPr>
        <w:t xml:space="preserve"> </w:t>
      </w:r>
      <w:r w:rsidRPr="005E596B">
        <w:rPr>
          <w:rFonts w:ascii="Sylfaen" w:hAnsi="Sylfaen" w:cs="Sylfaen"/>
          <w:lang w:val="ka-GE"/>
        </w:rPr>
        <w:t>მოსწავლე</w:t>
      </w:r>
      <w:r w:rsidRPr="005E596B">
        <w:rPr>
          <w:rFonts w:ascii="Sylfaen" w:hAnsi="Sylfaen"/>
          <w:lang w:val="ka-GE"/>
        </w:rPr>
        <w:t xml:space="preserve"> </w:t>
      </w:r>
      <w:r w:rsidRPr="005E596B">
        <w:rPr>
          <w:rFonts w:ascii="Sylfaen" w:hAnsi="Sylfaen" w:cs="Sylfaen"/>
          <w:lang w:val="ka-GE"/>
        </w:rPr>
        <w:t>არის</w:t>
      </w:r>
      <w:r w:rsidRPr="005E596B">
        <w:rPr>
          <w:rFonts w:ascii="Sylfaen" w:hAnsi="Sylfaen"/>
          <w:lang w:val="ka-GE"/>
        </w:rPr>
        <w:t xml:space="preserve"> </w:t>
      </w:r>
      <w:r w:rsidRPr="005E596B">
        <w:rPr>
          <w:rFonts w:ascii="Sylfaen" w:hAnsi="Sylfaen" w:cs="Sylfaen"/>
          <w:lang w:val="ka-GE"/>
        </w:rPr>
        <w:t>დაფასებული</w:t>
      </w:r>
      <w:r w:rsidRPr="005E596B">
        <w:rPr>
          <w:rFonts w:ascii="Sylfaen" w:hAnsi="Sylfaen"/>
          <w:lang w:val="ka-GE"/>
        </w:rPr>
        <w:t xml:space="preserve">, </w:t>
      </w:r>
      <w:r w:rsidRPr="005E596B">
        <w:rPr>
          <w:rFonts w:ascii="Sylfaen" w:hAnsi="Sylfaen" w:cs="Sylfaen"/>
          <w:lang w:val="ka-GE"/>
        </w:rPr>
        <w:t>აღიარებული</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მასწავლებელთან ერთად </w:t>
      </w:r>
      <w:r w:rsidRPr="005E596B">
        <w:rPr>
          <w:rFonts w:ascii="Sylfaen" w:hAnsi="Sylfaen" w:cs="Sylfaen"/>
          <w:lang w:val="ka-GE"/>
        </w:rPr>
        <w:t>არის</w:t>
      </w:r>
      <w:r w:rsidRPr="005E596B">
        <w:rPr>
          <w:rFonts w:ascii="Sylfaen" w:hAnsi="Sylfaen"/>
          <w:lang w:val="ka-GE"/>
        </w:rPr>
        <w:t xml:space="preserve"> </w:t>
      </w:r>
      <w:r w:rsidRPr="005E596B">
        <w:rPr>
          <w:rFonts w:ascii="Sylfaen" w:hAnsi="Sylfaen" w:cs="Sylfaen"/>
          <w:lang w:val="ka-GE"/>
        </w:rPr>
        <w:t>პასუხისმგებელი</w:t>
      </w:r>
      <w:r w:rsidRPr="005E596B">
        <w:rPr>
          <w:rFonts w:ascii="Sylfaen" w:hAnsi="Sylfaen"/>
          <w:lang w:val="ka-GE"/>
        </w:rPr>
        <w:t xml:space="preserve"> </w:t>
      </w:r>
      <w:r w:rsidRPr="005E596B">
        <w:rPr>
          <w:rFonts w:ascii="Sylfaen" w:hAnsi="Sylfaen" w:cs="Sylfaen"/>
          <w:lang w:val="ka-GE"/>
        </w:rPr>
        <w:t>საკუთარ</w:t>
      </w:r>
      <w:r w:rsidRPr="005E596B">
        <w:rPr>
          <w:rFonts w:ascii="Sylfaen" w:hAnsi="Sylfaen"/>
          <w:lang w:val="ka-GE"/>
        </w:rPr>
        <w:t xml:space="preserve"> </w:t>
      </w:r>
      <w:r w:rsidRPr="005E596B">
        <w:rPr>
          <w:rFonts w:ascii="Sylfaen" w:hAnsi="Sylfaen" w:cs="Sylfaen"/>
          <w:lang w:val="ka-GE"/>
        </w:rPr>
        <w:t>სწავლასა</w:t>
      </w:r>
      <w:r w:rsidRPr="005E596B">
        <w:rPr>
          <w:rFonts w:ascii="Sylfaen" w:hAnsi="Sylfaen"/>
          <w:lang w:val="ka-GE"/>
        </w:rPr>
        <w:t xml:space="preserve"> </w:t>
      </w:r>
      <w:r w:rsidRPr="005E596B">
        <w:rPr>
          <w:rFonts w:ascii="Sylfaen" w:hAnsi="Sylfaen" w:cs="Sylfaen"/>
          <w:lang w:val="ka-GE"/>
        </w:rPr>
        <w:t>და</w:t>
      </w:r>
      <w:r w:rsidRPr="005E596B">
        <w:rPr>
          <w:rFonts w:ascii="Sylfaen" w:hAnsi="Sylfaen"/>
          <w:lang w:val="ka-GE"/>
        </w:rPr>
        <w:t xml:space="preserve"> </w:t>
      </w:r>
      <w:r w:rsidRPr="005E596B">
        <w:rPr>
          <w:rFonts w:ascii="Sylfaen" w:hAnsi="Sylfaen" w:cs="Sylfaen"/>
          <w:lang w:val="ka-GE"/>
        </w:rPr>
        <w:t>განვითარებაზე</w:t>
      </w:r>
      <w:r>
        <w:rPr>
          <w:rFonts w:ascii="Sylfaen" w:hAnsi="Sylfaen"/>
          <w:lang w:val="ka-GE"/>
        </w:rPr>
        <w:t>.</w:t>
      </w:r>
    </w:p>
    <w:p w:rsidR="004A4DE5" w:rsidRPr="005E596B" w:rsidRDefault="00F71B96" w:rsidP="004A4DE5">
      <w:pPr>
        <w:autoSpaceDE w:val="0"/>
        <w:autoSpaceDN w:val="0"/>
        <w:adjustRightInd w:val="0"/>
        <w:jc w:val="both"/>
        <w:rPr>
          <w:rFonts w:ascii="Sylfaen" w:hAnsi="Sylfaen"/>
          <w:b/>
          <w:lang w:val="ka-GE"/>
        </w:rPr>
      </w:pPr>
      <w:r>
        <w:rPr>
          <w:rFonts w:ascii="Sylfaen" w:hAnsi="Sylfaen"/>
          <w:b/>
        </w:rPr>
        <w:t xml:space="preserve">   </w:t>
      </w:r>
      <w:r>
        <w:rPr>
          <w:rFonts w:ascii="Sylfaen" w:hAnsi="Sylfaen"/>
          <w:b/>
          <w:lang w:val="ka-GE"/>
        </w:rPr>
        <w:t xml:space="preserve"> 2.</w:t>
      </w:r>
      <w:r w:rsidR="004A4DE5" w:rsidRPr="005E596B">
        <w:rPr>
          <w:rFonts w:ascii="Sylfaen" w:hAnsi="Sylfaen"/>
          <w:b/>
          <w:lang w:val="ka-GE"/>
        </w:rPr>
        <w:t xml:space="preserve"> სწავლა-სწავლების პროცესში თანასწორუფლებიანობის დაცვა</w:t>
      </w:r>
    </w:p>
    <w:p w:rsidR="004A4DE5" w:rsidRPr="005E596B" w:rsidRDefault="004A4DE5" w:rsidP="00F71B96">
      <w:pPr>
        <w:autoSpaceDE w:val="0"/>
        <w:autoSpaceDN w:val="0"/>
        <w:adjustRightInd w:val="0"/>
        <w:spacing w:after="0" w:line="240" w:lineRule="auto"/>
        <w:jc w:val="both"/>
        <w:rPr>
          <w:rFonts w:ascii="Sylfaen" w:hAnsi="Sylfaen"/>
          <w:lang w:val="ka-GE"/>
        </w:rPr>
      </w:pPr>
      <w:r w:rsidRPr="005E596B">
        <w:rPr>
          <w:rFonts w:ascii="Sylfaen" w:hAnsi="Sylfaen"/>
          <w:lang w:val="ka-GE"/>
        </w:rPr>
        <w:t>სწავლა-სწავლების პროცესში თანასწორუფლებიანობის დაცვის მიზნით:</w:t>
      </w:r>
    </w:p>
    <w:p w:rsidR="004A4DE5" w:rsidRPr="005E596B" w:rsidRDefault="004A4DE5" w:rsidP="00F71B96">
      <w:pPr>
        <w:pStyle w:val="ListParagraph"/>
        <w:autoSpaceDE w:val="0"/>
        <w:autoSpaceDN w:val="0"/>
        <w:adjustRightInd w:val="0"/>
        <w:spacing w:after="0" w:line="240" w:lineRule="auto"/>
        <w:ind w:left="0"/>
        <w:jc w:val="both"/>
        <w:rPr>
          <w:rFonts w:ascii="Sylfaen" w:hAnsi="Sylfaen"/>
          <w:lang w:val="ka-GE"/>
        </w:rPr>
      </w:pPr>
      <w:r w:rsidRPr="005E596B">
        <w:rPr>
          <w:rFonts w:ascii="Sylfaen" w:hAnsi="Sylfaen"/>
          <w:lang w:val="ka-GE"/>
        </w:rPr>
        <w:lastRenderedPageBreak/>
        <w:t xml:space="preserve">ა) დაუშვებელია მოსწავლეების განაწილება კლასებში აკადემიური მოსწრების მიხედვით; </w:t>
      </w:r>
    </w:p>
    <w:p w:rsidR="004A4DE5" w:rsidRPr="005E596B" w:rsidRDefault="004A4DE5" w:rsidP="004A4DE5">
      <w:pPr>
        <w:pStyle w:val="ListParagraph"/>
        <w:autoSpaceDE w:val="0"/>
        <w:autoSpaceDN w:val="0"/>
        <w:adjustRightInd w:val="0"/>
        <w:ind w:left="0"/>
        <w:jc w:val="both"/>
        <w:rPr>
          <w:rFonts w:ascii="Sylfaen" w:hAnsi="Sylfaen"/>
          <w:lang w:val="ka-GE"/>
        </w:rPr>
      </w:pPr>
      <w:r w:rsidRPr="005E596B">
        <w:rPr>
          <w:rFonts w:ascii="Sylfaen" w:hAnsi="Sylfaen"/>
          <w:lang w:val="ka-GE"/>
        </w:rPr>
        <w:t>ბ) დაუშვებელია, რომ საჯარო სკოლამ დააწესოს ბარიერები მოსწავლეთა მიღებასთან დაკავშირებით და მიიღოს მხოლოდ სასკოლო მზაობით გამორჩეული ან მაღალი აკადემიური მოსწრების მქონე მოსწავლეები. ამ პუნქტის მოქმედება არ ვრცელდება საგნის/საგნების გაძლიერებული სწავლების სტატუსის მქონე საჯარო სკოლისთვის;</w:t>
      </w:r>
    </w:p>
    <w:p w:rsidR="004A4DE5" w:rsidRPr="00CE336A" w:rsidRDefault="004A4DE5" w:rsidP="004A4DE5">
      <w:pPr>
        <w:pStyle w:val="ListParagraph"/>
        <w:autoSpaceDE w:val="0"/>
        <w:autoSpaceDN w:val="0"/>
        <w:adjustRightInd w:val="0"/>
        <w:ind w:left="0"/>
        <w:jc w:val="both"/>
        <w:rPr>
          <w:rFonts w:ascii="Sylfaen" w:hAnsi="Sylfaen"/>
        </w:rPr>
      </w:pPr>
      <w:r w:rsidRPr="005E596B">
        <w:rPr>
          <w:rFonts w:ascii="Sylfaen" w:hAnsi="Sylfaen"/>
          <w:lang w:val="ka-GE"/>
        </w:rPr>
        <w:t xml:space="preserve">გ) განვითარების თანაბარი შესაძლებლობის მისაცემად, სკოლა ვალდებულია მოსწავლეები უზრუნველყოს მრავალფეროვანი სასწავლო პროცესით - ინდივიდუალური მიდგომისას სხვადასხვა მეთოდის, სტრატეგიის, პრობლემათა გადაჭრის გზებისა თუ აქტივობათა ტიპების გამოყენებით. </w:t>
      </w:r>
    </w:p>
    <w:p w:rsidR="004A4DE5" w:rsidRPr="005E596B" w:rsidRDefault="00F71B96" w:rsidP="004A4DE5">
      <w:pPr>
        <w:autoSpaceDE w:val="0"/>
        <w:autoSpaceDN w:val="0"/>
        <w:adjustRightInd w:val="0"/>
        <w:jc w:val="both"/>
        <w:rPr>
          <w:rFonts w:ascii="Sylfaen" w:hAnsi="Sylfaen"/>
          <w:lang w:val="ka-GE"/>
        </w:rPr>
      </w:pPr>
      <w:r>
        <w:rPr>
          <w:rFonts w:ascii="Sylfaen" w:hAnsi="Sylfaen"/>
          <w:b/>
          <w:lang w:val="ka-GE"/>
        </w:rPr>
        <w:t xml:space="preserve">    3.</w:t>
      </w:r>
      <w:r w:rsidR="004A4DE5" w:rsidRPr="005E596B">
        <w:rPr>
          <w:rFonts w:ascii="Sylfaen" w:hAnsi="Sylfaen"/>
          <w:b/>
          <w:lang w:val="ka-GE"/>
        </w:rPr>
        <w:t xml:space="preserve">. სიღრმისეული სწავლება </w:t>
      </w:r>
    </w:p>
    <w:p w:rsidR="004A4DE5" w:rsidRPr="00CE336A" w:rsidRDefault="004A4DE5" w:rsidP="004A4DE5">
      <w:pPr>
        <w:pStyle w:val="ListParagraph"/>
        <w:autoSpaceDE w:val="0"/>
        <w:autoSpaceDN w:val="0"/>
        <w:adjustRightInd w:val="0"/>
        <w:ind w:left="0"/>
        <w:jc w:val="both"/>
        <w:rPr>
          <w:rFonts w:ascii="Sylfaen" w:hAnsi="Sylfaen"/>
        </w:rPr>
      </w:pPr>
      <w:r w:rsidRPr="005E596B">
        <w:rPr>
          <w:rFonts w:ascii="Sylfaen" w:hAnsi="Sylfaen"/>
          <w:lang w:val="ka-GE"/>
        </w:rPr>
        <w:t xml:space="preserve">სკოლა ვალდებულია, უზრუნველყოს სიღრმისეული სწავლება: სასწავლო მასალის ეტაპობრივად და მრავალმხრივად მიწოდება, ახალი საკითხების, ცნებების საფუძვლიანად და განსხვავებულ კონტექსტებში განხილვა, საგანთაშორისი კავშირების გამოვლენა და საერთო ასპექტების დამუშავება. </w:t>
      </w:r>
    </w:p>
    <w:p w:rsidR="004A4DE5" w:rsidRPr="005E596B" w:rsidRDefault="00F71B96" w:rsidP="004A4DE5">
      <w:pPr>
        <w:autoSpaceDE w:val="0"/>
        <w:autoSpaceDN w:val="0"/>
        <w:adjustRightInd w:val="0"/>
        <w:jc w:val="both"/>
        <w:rPr>
          <w:rFonts w:ascii="Sylfaen" w:hAnsi="Sylfaen"/>
          <w:lang w:val="ka-GE"/>
        </w:rPr>
      </w:pPr>
      <w:r>
        <w:rPr>
          <w:rFonts w:ascii="Sylfaen" w:hAnsi="Sylfaen"/>
          <w:b/>
          <w:lang w:val="ka-GE"/>
        </w:rPr>
        <w:t xml:space="preserve">    4.</w:t>
      </w:r>
      <w:r w:rsidR="004A4DE5" w:rsidRPr="005E596B">
        <w:rPr>
          <w:rFonts w:ascii="Sylfaen" w:hAnsi="Sylfaen"/>
          <w:b/>
          <w:lang w:val="ka-GE"/>
        </w:rPr>
        <w:t xml:space="preserve"> მოსწავლის მოტივაციის გაზრდა</w:t>
      </w:r>
    </w:p>
    <w:p w:rsidR="004A4DE5" w:rsidRPr="00CE336A" w:rsidRDefault="004A4DE5" w:rsidP="004A4DE5">
      <w:pPr>
        <w:tabs>
          <w:tab w:val="left" w:pos="284"/>
        </w:tabs>
        <w:autoSpaceDE w:val="0"/>
        <w:autoSpaceDN w:val="0"/>
        <w:adjustRightInd w:val="0"/>
        <w:jc w:val="both"/>
        <w:rPr>
          <w:rFonts w:ascii="Sylfaen" w:hAnsi="Sylfaen"/>
        </w:rPr>
      </w:pPr>
      <w:r w:rsidRPr="005E596B">
        <w:rPr>
          <w:rFonts w:ascii="Sylfaen" w:hAnsi="Sylfaen" w:cs="Sylfaen"/>
          <w:lang w:val="ka-GE"/>
        </w:rPr>
        <w:t xml:space="preserve">სკოლა ორიენტირებული უნდა იყოს მოსწავლის მოტივაციის გაზრდაზე. მოსწავლე უნდა ხედავდეს დავალების მიზანს, მის საჭიროებას, კავშირს სკოლაში </w:t>
      </w:r>
      <w:r w:rsidRPr="005E596B">
        <w:rPr>
          <w:rFonts w:ascii="Sylfaen" w:hAnsi="Sylfaen"/>
          <w:lang w:val="ka-GE"/>
        </w:rPr>
        <w:t>მიმდინარე საქმიანობასა და სკოლის გარეთ მიმდინარე ცხოვრებას შორის.</w:t>
      </w:r>
    </w:p>
    <w:p w:rsidR="004A4DE5" w:rsidRPr="005E596B" w:rsidRDefault="00F71B96" w:rsidP="004A4DE5">
      <w:pPr>
        <w:pStyle w:val="Heading31"/>
        <w:tabs>
          <w:tab w:val="left" w:pos="720"/>
          <w:tab w:val="left" w:pos="1440"/>
          <w:tab w:val="left" w:pos="2160"/>
          <w:tab w:val="left" w:pos="2880"/>
          <w:tab w:val="left" w:pos="3600"/>
          <w:tab w:val="left" w:pos="4320"/>
          <w:tab w:val="left" w:pos="5040"/>
          <w:tab w:val="left" w:pos="5760"/>
          <w:tab w:val="left" w:pos="6480"/>
          <w:tab w:val="left" w:pos="7200"/>
          <w:tab w:val="left" w:pos="7655"/>
          <w:tab w:val="left" w:pos="7920"/>
          <w:tab w:val="left" w:pos="8080"/>
          <w:tab w:val="left" w:pos="10080"/>
        </w:tabs>
        <w:spacing w:before="0" w:after="0"/>
        <w:jc w:val="both"/>
        <w:rPr>
          <w:color w:val="auto"/>
          <w:szCs w:val="22"/>
          <w:lang w:val="ka-GE"/>
        </w:rPr>
      </w:pPr>
      <w:r>
        <w:rPr>
          <w:color w:val="auto"/>
          <w:szCs w:val="22"/>
          <w:u w:val="none"/>
          <w:lang w:val="ka-GE"/>
        </w:rPr>
        <w:t xml:space="preserve">     5.</w:t>
      </w:r>
      <w:r w:rsidR="004A4DE5" w:rsidRPr="005E596B">
        <w:rPr>
          <w:color w:val="auto"/>
          <w:szCs w:val="22"/>
          <w:u w:val="none"/>
          <w:lang w:val="ka-GE"/>
        </w:rPr>
        <w:t xml:space="preserve"> დისციპლინა</w:t>
      </w:r>
    </w:p>
    <w:p w:rsidR="00F71B96" w:rsidRDefault="004A4DE5" w:rsidP="004A4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5E596B">
        <w:rPr>
          <w:rFonts w:ascii="Sylfaen" w:eastAsia="Sylfaen" w:hAnsi="Sylfaen"/>
          <w:lang w:val="ka-GE"/>
        </w:rPr>
        <w:t>სკოლამ უნდა განუვითაროს მოსწავლეებს საკუთარი მოვალეობების გააზრების და საზოგადოებრივი წესრიგის დაცვის უნარ-ჩვევები. ამავე დროს, სკოლამ უნდა უზრუნველყოს მშვიდი და საქმიანი გარემოს შექმნა</w:t>
      </w:r>
      <w:r w:rsidR="00F71B96">
        <w:rPr>
          <w:rFonts w:ascii="Sylfaen" w:eastAsia="Sylfaen" w:hAnsi="Sylfaen"/>
          <w:lang w:val="ka-GE"/>
        </w:rPr>
        <w:t xml:space="preserve">. </w:t>
      </w:r>
    </w:p>
    <w:p w:rsidR="004A4DE5" w:rsidRPr="00F71B96" w:rsidRDefault="00F71B96" w:rsidP="004A4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rPr>
        <w:t xml:space="preserve">     6.</w:t>
      </w:r>
      <w:r w:rsidR="004A4DE5" w:rsidRPr="005E596B">
        <w:rPr>
          <w:rFonts w:ascii="Sylfaen" w:hAnsi="Sylfaen" w:cs="Sylfaen"/>
          <w:b/>
          <w:lang w:val="ka-GE"/>
        </w:rPr>
        <w:t xml:space="preserve"> მოსწავლეთა</w:t>
      </w:r>
      <w:r w:rsidR="004A4DE5" w:rsidRPr="005E596B">
        <w:rPr>
          <w:rFonts w:ascii="Sylfaen" w:hAnsi="Sylfaen"/>
          <w:b/>
          <w:lang w:val="ka-GE"/>
        </w:rPr>
        <w:t xml:space="preserve"> </w:t>
      </w:r>
      <w:r w:rsidR="004A4DE5" w:rsidRPr="005E596B">
        <w:rPr>
          <w:rFonts w:ascii="Sylfaen" w:hAnsi="Sylfaen" w:cs="Sylfaen"/>
          <w:b/>
          <w:lang w:val="ka-GE"/>
        </w:rPr>
        <w:t>ჩართულობა</w:t>
      </w:r>
    </w:p>
    <w:p w:rsidR="004A4DE5" w:rsidRPr="005E596B" w:rsidRDefault="004A4DE5" w:rsidP="004A4D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5E596B">
        <w:rPr>
          <w:rFonts w:ascii="Sylfaen" w:eastAsia="Sylfaen" w:hAnsi="Sylfaen"/>
          <w:lang w:val="ka-GE"/>
        </w:rPr>
        <w:t xml:space="preserve">მასწავლებელმა უნდა უზრუნველყოს მოსწავლეთა თანაბარი ჩართულობა სასწავლო პროცესში. მოსწავლეები არა მხოლოდ აქტიურად უნდა მონაწილეობდნენ განათლების მიღების პროცესში, ასევე საშუალება უნდა ჰქონდეთ ერთმანეთს დაეხმარონ და მონაწილეობა მიიღონ თანატოლების სწავლა-სწავლების პროცესშიც. </w:t>
      </w:r>
    </w:p>
    <w:p w:rsidR="004A4DE5" w:rsidRDefault="004A4DE5" w:rsidP="004A4DE5">
      <w:pPr>
        <w:jc w:val="both"/>
        <w:rPr>
          <w:rFonts w:ascii="Sylfaen" w:eastAsia="Sylfaen" w:hAnsi="Sylfaen"/>
        </w:rPr>
      </w:pPr>
      <w:r>
        <w:rPr>
          <w:rFonts w:ascii="Sylfaen" w:eastAsia="Sylfaen" w:hAnsi="Sylfaen"/>
          <w:lang w:val="ka-GE"/>
        </w:rPr>
        <w:tab/>
      </w:r>
      <w:r>
        <w:rPr>
          <w:rFonts w:ascii="Sylfaen" w:eastAsia="Sylfaen" w:hAnsi="Sylfaen"/>
          <w:lang w:val="ka-GE"/>
        </w:rPr>
        <w:tab/>
      </w:r>
    </w:p>
    <w:p w:rsidR="00594E81" w:rsidRPr="00594E81" w:rsidRDefault="00594E81" w:rsidP="009B3F95">
      <w:pPr>
        <w:pStyle w:val="ListParagraph"/>
        <w:autoSpaceDE w:val="0"/>
        <w:autoSpaceDN w:val="0"/>
        <w:adjustRightInd w:val="0"/>
        <w:spacing w:after="0" w:line="240" w:lineRule="auto"/>
        <w:ind w:left="0"/>
        <w:jc w:val="both"/>
        <w:rPr>
          <w:rFonts w:ascii="Sylfaen" w:hAnsi="Sylfaen"/>
        </w:rPr>
      </w:pPr>
    </w:p>
    <w:p w:rsidR="00C71E1B" w:rsidRPr="00976311" w:rsidRDefault="00C71E1B" w:rsidP="009A24B6">
      <w:pPr>
        <w:autoSpaceDE w:val="0"/>
        <w:autoSpaceDN w:val="0"/>
        <w:adjustRightInd w:val="0"/>
        <w:spacing w:after="0" w:line="240" w:lineRule="auto"/>
        <w:jc w:val="both"/>
        <w:rPr>
          <w:rFonts w:ascii="Sylfaen" w:hAnsi="Sylfaen"/>
          <w:sz w:val="24"/>
          <w:szCs w:val="24"/>
          <w:lang w:val="ka-GE"/>
        </w:rPr>
      </w:pPr>
    </w:p>
    <w:p w:rsidR="009A24B6" w:rsidRPr="00F47D46" w:rsidRDefault="009A24B6" w:rsidP="00067BF2">
      <w:pPr>
        <w:pStyle w:val="ListParagraph"/>
        <w:numPr>
          <w:ilvl w:val="0"/>
          <w:numId w:val="8"/>
        </w:numPr>
        <w:jc w:val="both"/>
        <w:rPr>
          <w:rFonts w:ascii="Sylfaen" w:hAnsi="Sylfaen"/>
          <w:b/>
          <w:sz w:val="28"/>
          <w:szCs w:val="28"/>
          <w:lang w:val="ka-GE"/>
        </w:rPr>
      </w:pPr>
      <w:r w:rsidRPr="00D51F08">
        <w:rPr>
          <w:rFonts w:ascii="Sylfaen" w:hAnsi="Sylfaen"/>
          <w:b/>
          <w:sz w:val="28"/>
          <w:szCs w:val="28"/>
          <w:lang w:val="ka-GE"/>
        </w:rPr>
        <w:t>შიდა სასკოლო მონიტორინგის პრინციპები</w:t>
      </w:r>
    </w:p>
    <w:p w:rsidR="009A24B6" w:rsidRDefault="009A24B6" w:rsidP="009A24B6">
      <w:pPr>
        <w:pStyle w:val="PlainText"/>
        <w:widowControl/>
        <w:spacing w:line="216" w:lineRule="auto"/>
        <w:jc w:val="both"/>
        <w:rPr>
          <w:rFonts w:ascii="Sylfaen" w:hAnsi="Sylfaen" w:cs="AcadNusx"/>
          <w:b/>
          <w:sz w:val="24"/>
          <w:szCs w:val="24"/>
          <w:lang w:val="ka-GE"/>
        </w:rPr>
      </w:pPr>
      <w:r>
        <w:rPr>
          <w:rFonts w:ascii="Sylfaen" w:hAnsi="Sylfaen" w:cs="AcadNusx"/>
          <w:b/>
          <w:sz w:val="24"/>
          <w:szCs w:val="24"/>
          <w:lang w:val="ka-GE"/>
        </w:rPr>
        <w:t xml:space="preserve"> </w:t>
      </w:r>
    </w:p>
    <w:p w:rsidR="009A24B6" w:rsidRPr="0038707D" w:rsidRDefault="009A24B6" w:rsidP="009A24B6">
      <w:pPr>
        <w:pStyle w:val="PlainText"/>
        <w:widowControl/>
        <w:spacing w:line="216" w:lineRule="auto"/>
        <w:jc w:val="both"/>
        <w:rPr>
          <w:rFonts w:ascii="Sylfaen" w:hAnsi="Sylfaen" w:cs="AcadNusx"/>
          <w:b/>
          <w:sz w:val="24"/>
          <w:szCs w:val="24"/>
          <w:lang w:val="ka-GE"/>
        </w:rPr>
      </w:pPr>
      <w:r>
        <w:rPr>
          <w:rFonts w:ascii="Sylfaen" w:hAnsi="Sylfaen" w:cs="AcadNusx"/>
          <w:b/>
          <w:sz w:val="24"/>
          <w:szCs w:val="24"/>
          <w:lang w:val="ka-GE"/>
        </w:rPr>
        <w:t xml:space="preserve">         </w:t>
      </w:r>
      <w:r w:rsidRPr="0038707D">
        <w:rPr>
          <w:rFonts w:ascii="Sylfaen" w:hAnsi="Sylfaen" w:cs="AcadNusx"/>
          <w:b/>
          <w:sz w:val="24"/>
          <w:szCs w:val="24"/>
          <w:lang w:val="ka-GE"/>
        </w:rPr>
        <w:t>სკოლა-ლიცეუმში შიდა სასკოლო მონიტორინგი ემსახურება :</w:t>
      </w:r>
    </w:p>
    <w:p w:rsidR="009A24B6" w:rsidRPr="0038707D" w:rsidRDefault="009A24B6" w:rsidP="009A24B6">
      <w:pPr>
        <w:pStyle w:val="PlainText"/>
        <w:widowControl/>
        <w:spacing w:line="216" w:lineRule="auto"/>
        <w:jc w:val="both"/>
        <w:rPr>
          <w:rFonts w:ascii="Sylfaen" w:hAnsi="Sylfaen" w:cs="AcadNusx"/>
          <w:b/>
          <w:sz w:val="24"/>
          <w:szCs w:val="24"/>
          <w:lang w:val="ka-GE"/>
        </w:rPr>
      </w:pP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1. სასწავლო-აღმზრდელობითი პროცესის ოპტიმიზაციას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lastRenderedPageBreak/>
        <w:t>2. მოსწავლეთა აკადემიური მოსწრების ამაღლებას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3. თანამშრომელთა სამსახურეობრივი დისციპლინის განმტკიცებას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4. სწავლების თანამედროვე მეთოდებისა და ტექნოლოგიების დანერგვას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5. მოსწავლეთა უსაფრთხოების ღონისძიებების გატარებას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6. საგნობრივი კათედრების მუშაობის ეფექტურად წარმართვას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7.კლასგარეშე და სკოლის გარეშე ღონისძიებების მიზანმიმართულ ჩატარებას</w:t>
      </w:r>
    </w:p>
    <w:p w:rsidR="009A24B6" w:rsidRPr="0038707D" w:rsidRDefault="009A24B6" w:rsidP="009A24B6">
      <w:pPr>
        <w:pStyle w:val="PlainText"/>
        <w:widowControl/>
        <w:spacing w:line="216" w:lineRule="auto"/>
        <w:jc w:val="both"/>
        <w:rPr>
          <w:rFonts w:ascii="Sylfaen" w:hAnsi="Sylfaen" w:cs="AcadNusx"/>
          <w:sz w:val="24"/>
          <w:szCs w:val="24"/>
          <w:lang w:val="ka-GE"/>
        </w:rPr>
      </w:pPr>
      <w:r w:rsidRPr="0038707D">
        <w:rPr>
          <w:rFonts w:ascii="Sylfaen" w:hAnsi="Sylfaen" w:cs="AcadNusx"/>
          <w:sz w:val="24"/>
          <w:szCs w:val="24"/>
          <w:lang w:val="ka-GE"/>
        </w:rPr>
        <w:t>8. მოსწავლეთა თავისუფალი დროის რაციონალურად გამოყენებას</w:t>
      </w:r>
    </w:p>
    <w:p w:rsidR="009A24B6" w:rsidRDefault="00D123C6" w:rsidP="009A24B6">
      <w:pPr>
        <w:jc w:val="both"/>
        <w:rPr>
          <w:rFonts w:ascii="Sylfaen" w:hAnsi="Sylfaen" w:cs="AcadNusx"/>
          <w:sz w:val="24"/>
          <w:szCs w:val="24"/>
          <w:lang w:val="ka-GE"/>
        </w:rPr>
      </w:pPr>
      <w:r>
        <w:rPr>
          <w:rFonts w:ascii="Sylfaen" w:hAnsi="Sylfaen" w:cs="AcadNusx"/>
          <w:sz w:val="24"/>
          <w:szCs w:val="24"/>
          <w:lang w:val="ka-GE"/>
        </w:rPr>
        <w:t>9.</w:t>
      </w:r>
      <w:r w:rsidR="009A24B6" w:rsidRPr="0038707D">
        <w:rPr>
          <w:rFonts w:ascii="Sylfaen" w:hAnsi="Sylfaen" w:cs="AcadNusx"/>
          <w:sz w:val="24"/>
          <w:szCs w:val="24"/>
          <w:lang w:val="ka-GE"/>
        </w:rPr>
        <w:t xml:space="preserve">მოწინავე მოსწავლეებისა და მასწავლებლების სტიმულირების ღონისძიების </w:t>
      </w:r>
      <w:r w:rsidR="00821649">
        <w:rPr>
          <w:rFonts w:ascii="Sylfaen" w:hAnsi="Sylfaen" w:cs="AcadNusx"/>
          <w:sz w:val="24"/>
          <w:szCs w:val="24"/>
          <w:lang w:val="ka-GE"/>
        </w:rPr>
        <w:t>გატარება</w:t>
      </w:r>
      <w:r w:rsidR="009A24B6" w:rsidRPr="0038707D">
        <w:rPr>
          <w:rFonts w:ascii="Sylfaen" w:hAnsi="Sylfaen" w:cs="AcadNusx"/>
          <w:sz w:val="24"/>
          <w:szCs w:val="24"/>
          <w:lang w:val="ka-GE"/>
        </w:rPr>
        <w:t>.</w:t>
      </w:r>
    </w:p>
    <w:p w:rsidR="008E1ED1" w:rsidRPr="00821649" w:rsidRDefault="00790051" w:rsidP="009A24B6">
      <w:pPr>
        <w:spacing w:after="0" w:line="240" w:lineRule="auto"/>
        <w:rPr>
          <w:rFonts w:ascii="Sylfaen" w:hAnsi="Sylfaen" w:cs="AcadNusx"/>
          <w:sz w:val="24"/>
          <w:szCs w:val="24"/>
          <w:lang w:val="ka-GE"/>
        </w:rPr>
      </w:pPr>
      <w:r>
        <w:rPr>
          <w:rFonts w:ascii="Sylfaen" w:hAnsi="Sylfaen" w:cs="AcadNusx"/>
          <w:sz w:val="24"/>
          <w:szCs w:val="24"/>
          <w:lang w:val="ka-GE"/>
        </w:rPr>
        <w:t xml:space="preserve">                        </w:t>
      </w:r>
    </w:p>
    <w:p w:rsidR="00DD1BE7" w:rsidRDefault="00DD1BE7" w:rsidP="009A24B6">
      <w:pPr>
        <w:spacing w:after="0" w:line="240" w:lineRule="auto"/>
        <w:rPr>
          <w:rFonts w:ascii="Sylfaen" w:hAnsi="Sylfaen" w:cs="AcadNusx"/>
          <w:sz w:val="24"/>
          <w:szCs w:val="24"/>
          <w:lang w:val="ka-GE"/>
        </w:rPr>
      </w:pPr>
    </w:p>
    <w:p w:rsidR="00414D4E" w:rsidRDefault="00414D4E"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7E5608" w:rsidRDefault="007E5608" w:rsidP="009A24B6">
      <w:pPr>
        <w:spacing w:after="0" w:line="240" w:lineRule="auto"/>
        <w:rPr>
          <w:rFonts w:ascii="Sylfaen" w:hAnsi="Sylfaen" w:cs="AcadNusx"/>
          <w:sz w:val="24"/>
          <w:szCs w:val="24"/>
          <w:lang w:val="ka-GE"/>
        </w:rPr>
      </w:pPr>
    </w:p>
    <w:p w:rsidR="00414D4E" w:rsidRDefault="00414D4E" w:rsidP="009A24B6">
      <w:pPr>
        <w:spacing w:after="0" w:line="240" w:lineRule="auto"/>
        <w:rPr>
          <w:rFonts w:ascii="Sylfaen" w:hAnsi="Sylfaen" w:cs="AcadNusx"/>
          <w:sz w:val="24"/>
          <w:szCs w:val="24"/>
          <w:lang w:val="ka-GE"/>
        </w:rPr>
      </w:pPr>
    </w:p>
    <w:p w:rsidR="00414D4E" w:rsidRDefault="00414D4E" w:rsidP="009A24B6">
      <w:pPr>
        <w:spacing w:after="0" w:line="240" w:lineRule="auto"/>
        <w:rPr>
          <w:rFonts w:ascii="Sylfaen" w:hAnsi="Sylfaen" w:cs="AcadNusx"/>
          <w:sz w:val="24"/>
          <w:szCs w:val="24"/>
          <w:lang w:val="ka-GE"/>
        </w:rPr>
      </w:pPr>
    </w:p>
    <w:p w:rsidR="00414D4E" w:rsidRDefault="00414D4E" w:rsidP="009A24B6">
      <w:pPr>
        <w:spacing w:after="0" w:line="240" w:lineRule="auto"/>
        <w:rPr>
          <w:rFonts w:ascii="Sylfaen" w:hAnsi="Sylfaen" w:cs="AcadNusx"/>
          <w:sz w:val="24"/>
          <w:szCs w:val="24"/>
          <w:lang w:val="ka-GE"/>
        </w:rPr>
      </w:pPr>
    </w:p>
    <w:p w:rsidR="00414D4E" w:rsidRDefault="00414D4E" w:rsidP="009A24B6">
      <w:pPr>
        <w:spacing w:after="0" w:line="240" w:lineRule="auto"/>
        <w:rPr>
          <w:rFonts w:ascii="Sylfaen" w:hAnsi="Sylfaen" w:cs="AcadNusx"/>
          <w:sz w:val="24"/>
          <w:szCs w:val="24"/>
          <w:lang w:val="ka-GE"/>
        </w:rPr>
      </w:pPr>
    </w:p>
    <w:p w:rsidR="00F71B96" w:rsidRDefault="00F71B96" w:rsidP="009A24B6">
      <w:pPr>
        <w:spacing w:after="0" w:line="240" w:lineRule="auto"/>
        <w:rPr>
          <w:rFonts w:ascii="Sylfaen" w:hAnsi="Sylfaen" w:cs="AcadNusx"/>
          <w:sz w:val="24"/>
          <w:szCs w:val="24"/>
          <w:lang w:val="ka-GE"/>
        </w:rPr>
      </w:pPr>
    </w:p>
    <w:p w:rsidR="009A24B6" w:rsidRDefault="00C01DD9" w:rsidP="009A24B6">
      <w:pPr>
        <w:spacing w:after="0" w:line="240" w:lineRule="auto"/>
        <w:rPr>
          <w:rFonts w:ascii="Sylfaen" w:hAnsi="Sylfaen"/>
          <w:b/>
          <w:sz w:val="24"/>
          <w:szCs w:val="24"/>
          <w:lang w:val="ka-GE"/>
        </w:rPr>
      </w:pPr>
      <w:r>
        <w:rPr>
          <w:rFonts w:ascii="Sylfaen" w:hAnsi="Sylfaen" w:cs="AcadNusx"/>
          <w:sz w:val="24"/>
          <w:szCs w:val="24"/>
          <w:lang w:val="ka-GE"/>
        </w:rPr>
        <w:lastRenderedPageBreak/>
        <w:t xml:space="preserve">                                 </w:t>
      </w:r>
      <w:r w:rsidR="00790051">
        <w:rPr>
          <w:rFonts w:ascii="Sylfaen" w:hAnsi="Sylfaen" w:cs="AcadNusx"/>
          <w:sz w:val="24"/>
          <w:szCs w:val="24"/>
          <w:lang w:val="ka-GE"/>
        </w:rPr>
        <w:t xml:space="preserve">   </w:t>
      </w:r>
      <w:r w:rsidR="009A24B6" w:rsidRPr="008259D9">
        <w:rPr>
          <w:rFonts w:ascii="Sylfaen" w:hAnsi="Sylfaen"/>
          <w:b/>
          <w:sz w:val="24"/>
          <w:szCs w:val="24"/>
          <w:lang w:val="ka-GE"/>
        </w:rPr>
        <w:t>სასკოლო</w:t>
      </w:r>
      <w:r w:rsidR="009A24B6">
        <w:rPr>
          <w:rFonts w:ascii="Sylfaen" w:hAnsi="Sylfaen"/>
          <w:b/>
          <w:sz w:val="24"/>
          <w:szCs w:val="24"/>
          <w:lang w:val="ka-GE"/>
        </w:rPr>
        <w:t xml:space="preserve">  </w:t>
      </w:r>
      <w:r w:rsidR="009A24B6" w:rsidRPr="008259D9">
        <w:rPr>
          <w:rFonts w:ascii="Sylfaen" w:hAnsi="Sylfaen"/>
          <w:b/>
          <w:sz w:val="24"/>
          <w:szCs w:val="24"/>
          <w:lang w:val="ka-GE"/>
        </w:rPr>
        <w:t xml:space="preserve">სასწავლო </w:t>
      </w:r>
      <w:r w:rsidR="009A24B6">
        <w:rPr>
          <w:rFonts w:ascii="Sylfaen" w:hAnsi="Sylfaen"/>
          <w:b/>
          <w:sz w:val="24"/>
          <w:szCs w:val="24"/>
          <w:lang w:val="ka-GE"/>
        </w:rPr>
        <w:t xml:space="preserve"> </w:t>
      </w:r>
      <w:r w:rsidR="009A24B6" w:rsidRPr="008259D9">
        <w:rPr>
          <w:rFonts w:ascii="Sylfaen" w:hAnsi="Sylfaen"/>
          <w:b/>
          <w:sz w:val="24"/>
          <w:szCs w:val="24"/>
          <w:lang w:val="ka-GE"/>
        </w:rPr>
        <w:t xml:space="preserve">გეგმის  </w:t>
      </w:r>
    </w:p>
    <w:p w:rsidR="00C01DD9" w:rsidRPr="008B141D" w:rsidRDefault="00C01DD9" w:rsidP="009A24B6">
      <w:pPr>
        <w:spacing w:after="0" w:line="240" w:lineRule="auto"/>
        <w:rPr>
          <w:rFonts w:ascii="Sylfaen" w:eastAsia="Courier New" w:hAnsi="Sylfaen" w:cs="AcadNusx"/>
          <w:lang w:val="ka-GE"/>
        </w:rPr>
      </w:pPr>
    </w:p>
    <w:p w:rsidR="009A24B6" w:rsidRDefault="009A24B6" w:rsidP="009A24B6">
      <w:pPr>
        <w:spacing w:after="0" w:line="240" w:lineRule="auto"/>
        <w:rPr>
          <w:rFonts w:ascii="Sylfaen" w:hAnsi="Sylfaen"/>
          <w:b/>
          <w:sz w:val="24"/>
          <w:szCs w:val="24"/>
          <w:lang w:val="ka-GE"/>
        </w:rPr>
      </w:pPr>
      <w:r w:rsidRPr="008259D9">
        <w:rPr>
          <w:rFonts w:ascii="Sylfaen" w:hAnsi="Sylfaen"/>
          <w:b/>
          <w:sz w:val="24"/>
          <w:szCs w:val="24"/>
          <w:lang w:val="ka-GE"/>
        </w:rPr>
        <w:t xml:space="preserve">                          </w:t>
      </w:r>
      <w:r>
        <w:rPr>
          <w:rFonts w:ascii="Sylfaen" w:hAnsi="Sylfaen"/>
          <w:b/>
          <w:sz w:val="24"/>
          <w:szCs w:val="24"/>
          <w:lang w:val="ka-GE"/>
        </w:rPr>
        <w:t xml:space="preserve">                    </w:t>
      </w:r>
      <w:r w:rsidR="00C01DD9">
        <w:rPr>
          <w:rFonts w:ascii="Sylfaen" w:hAnsi="Sylfaen"/>
          <w:b/>
          <w:sz w:val="24"/>
          <w:szCs w:val="24"/>
          <w:lang w:val="ka-GE"/>
        </w:rPr>
        <w:t xml:space="preserve">    </w:t>
      </w:r>
      <w:r>
        <w:rPr>
          <w:rFonts w:ascii="Sylfaen" w:hAnsi="Sylfaen"/>
          <w:b/>
          <w:sz w:val="24"/>
          <w:szCs w:val="24"/>
          <w:lang w:val="ka-GE"/>
        </w:rPr>
        <w:t xml:space="preserve">  </w:t>
      </w:r>
      <w:r w:rsidRPr="008259D9">
        <w:rPr>
          <w:rFonts w:ascii="Sylfaen" w:hAnsi="Sylfaen"/>
          <w:b/>
          <w:sz w:val="24"/>
          <w:szCs w:val="24"/>
          <w:lang w:val="ka-GE"/>
        </w:rPr>
        <w:t xml:space="preserve">ს ა რ ჩ ე ვ ი </w:t>
      </w:r>
    </w:p>
    <w:p w:rsidR="00821649" w:rsidRDefault="00821649" w:rsidP="009A24B6">
      <w:pPr>
        <w:spacing w:after="0" w:line="240" w:lineRule="auto"/>
        <w:rPr>
          <w:rFonts w:ascii="Sylfaen" w:hAnsi="Sylfaen"/>
          <w:b/>
          <w:sz w:val="24"/>
          <w:szCs w:val="24"/>
          <w:lang w:val="ka-GE"/>
        </w:rPr>
      </w:pPr>
    </w:p>
    <w:p w:rsidR="00821649" w:rsidRPr="00821649" w:rsidRDefault="00821649" w:rsidP="00821649">
      <w:pPr>
        <w:pStyle w:val="ListParagraph"/>
        <w:spacing w:after="0" w:line="240" w:lineRule="auto"/>
        <w:ind w:left="0"/>
        <w:rPr>
          <w:rFonts w:ascii="Sylfaen" w:hAnsi="Sylfaen"/>
          <w:b/>
          <w:sz w:val="24"/>
          <w:szCs w:val="24"/>
          <w:lang w:val="ka-GE"/>
        </w:rPr>
      </w:pPr>
      <w:r>
        <w:rPr>
          <w:rFonts w:ascii="Sylfaen" w:hAnsi="Sylfaen"/>
          <w:b/>
          <w:sz w:val="24"/>
          <w:szCs w:val="24"/>
          <w:lang w:val="ka-GE"/>
        </w:rPr>
        <w:t>1.სკოლა-ლიცეუმის მისია, ხედვა, და ღირებულებები სკოლის ფილოსოფია</w:t>
      </w:r>
      <w:r w:rsidR="00E439B1">
        <w:rPr>
          <w:rFonts w:ascii="Sylfaen" w:hAnsi="Sylfaen"/>
          <w:b/>
          <w:sz w:val="24"/>
          <w:szCs w:val="24"/>
          <w:lang w:val="ka-GE"/>
        </w:rPr>
        <w:t xml:space="preserve"> -</w:t>
      </w:r>
      <w:r>
        <w:rPr>
          <w:rFonts w:ascii="Sylfaen" w:hAnsi="Sylfaen"/>
          <w:b/>
          <w:sz w:val="24"/>
          <w:szCs w:val="24"/>
          <w:lang w:val="ka-GE"/>
        </w:rPr>
        <w:t>2</w:t>
      </w:r>
    </w:p>
    <w:p w:rsidR="00C01DD9" w:rsidRPr="008259D9" w:rsidRDefault="00C01DD9" w:rsidP="009A24B6">
      <w:pPr>
        <w:spacing w:after="0" w:line="240" w:lineRule="auto"/>
        <w:rPr>
          <w:rFonts w:ascii="Sylfaen" w:hAnsi="Sylfaen"/>
          <w:b/>
          <w:sz w:val="24"/>
          <w:szCs w:val="24"/>
          <w:lang w:val="ka-GE"/>
        </w:rPr>
      </w:pPr>
    </w:p>
    <w:p w:rsidR="009A24B6" w:rsidRPr="006A0D9A" w:rsidRDefault="00790051" w:rsidP="009A24B6">
      <w:pPr>
        <w:spacing w:after="0" w:line="240" w:lineRule="auto"/>
        <w:rPr>
          <w:rFonts w:ascii="Sylfaen" w:hAnsi="Sylfaen"/>
          <w:sz w:val="24"/>
          <w:szCs w:val="24"/>
          <w:lang w:val="ka-GE"/>
        </w:rPr>
      </w:pPr>
      <w:r>
        <w:rPr>
          <w:rFonts w:ascii="Sylfaen" w:hAnsi="Sylfaen"/>
          <w:sz w:val="24"/>
          <w:szCs w:val="24"/>
          <w:lang w:val="ka-GE"/>
        </w:rPr>
        <w:t xml:space="preserve"> </w:t>
      </w:r>
      <w:r w:rsidR="009A24B6" w:rsidRPr="00161FC7">
        <w:rPr>
          <w:rFonts w:ascii="Sylfaen" w:hAnsi="Sylfaen"/>
          <w:sz w:val="24"/>
          <w:szCs w:val="24"/>
          <w:lang w:val="ka-GE"/>
        </w:rPr>
        <w:t xml:space="preserve"> </w:t>
      </w:r>
      <w:r w:rsidR="00821649">
        <w:rPr>
          <w:rFonts w:ascii="Sylfaen" w:hAnsi="Sylfaen"/>
          <w:sz w:val="24"/>
          <w:szCs w:val="24"/>
          <w:lang w:val="ka-GE"/>
        </w:rPr>
        <w:t>2.</w:t>
      </w:r>
      <w:r w:rsidR="009A24B6" w:rsidRPr="00161FC7">
        <w:rPr>
          <w:rFonts w:ascii="Sylfaen" w:hAnsi="Sylfaen"/>
          <w:sz w:val="24"/>
          <w:szCs w:val="24"/>
          <w:lang w:val="ka-GE"/>
        </w:rPr>
        <w:t>შესავალი</w:t>
      </w:r>
      <w:r w:rsidR="009A24B6">
        <w:rPr>
          <w:rFonts w:ascii="Sylfaen" w:hAnsi="Sylfaen"/>
          <w:sz w:val="24"/>
          <w:szCs w:val="24"/>
          <w:lang w:val="ka-GE"/>
        </w:rPr>
        <w:t>-------------------------------------------------</w:t>
      </w:r>
      <w:r w:rsidR="00821649">
        <w:rPr>
          <w:rFonts w:ascii="Sylfaen" w:hAnsi="Sylfaen"/>
          <w:sz w:val="24"/>
          <w:szCs w:val="24"/>
          <w:lang w:val="ka-GE"/>
        </w:rPr>
        <w:t>---------------------------- 4</w:t>
      </w:r>
    </w:p>
    <w:p w:rsidR="009A24B6" w:rsidRDefault="009A24B6" w:rsidP="009A24B6">
      <w:pPr>
        <w:spacing w:after="0" w:line="240" w:lineRule="auto"/>
        <w:rPr>
          <w:rFonts w:ascii="Sylfaen" w:hAnsi="Sylfaen"/>
          <w:sz w:val="24"/>
          <w:szCs w:val="24"/>
          <w:lang w:val="ka-GE"/>
        </w:rPr>
      </w:pPr>
      <w:r w:rsidRPr="006A0D9A">
        <w:rPr>
          <w:rFonts w:ascii="Sylfaen" w:hAnsi="Sylfaen"/>
          <w:sz w:val="24"/>
          <w:szCs w:val="24"/>
          <w:lang w:val="ka-GE"/>
        </w:rPr>
        <w:t xml:space="preserve">                             </w:t>
      </w:r>
      <w:r>
        <w:rPr>
          <w:rFonts w:ascii="Sylfaen" w:hAnsi="Sylfaen"/>
          <w:sz w:val="24"/>
          <w:szCs w:val="24"/>
          <w:lang w:val="ka-GE"/>
        </w:rPr>
        <w:t xml:space="preserve"> </w:t>
      </w:r>
      <w:r w:rsidRPr="006A0D9A">
        <w:rPr>
          <w:rFonts w:ascii="Sylfaen" w:hAnsi="Sylfaen"/>
          <w:sz w:val="24"/>
          <w:szCs w:val="24"/>
          <w:lang w:val="ka-GE"/>
        </w:rPr>
        <w:t xml:space="preserve"> </w:t>
      </w:r>
      <w:r w:rsidRPr="00296715">
        <w:rPr>
          <w:rFonts w:ascii="Sylfaen" w:hAnsi="Sylfaen"/>
          <w:sz w:val="24"/>
          <w:szCs w:val="24"/>
          <w:lang w:val="ka-GE"/>
        </w:rPr>
        <w:t xml:space="preserve">              </w:t>
      </w:r>
      <w:r w:rsidR="00310FDE" w:rsidRPr="00821649">
        <w:rPr>
          <w:rFonts w:ascii="Sylfaen" w:hAnsi="Sylfaen"/>
          <w:sz w:val="24"/>
          <w:szCs w:val="24"/>
          <w:lang w:val="ka-GE"/>
        </w:rPr>
        <w:t xml:space="preserve">  </w:t>
      </w:r>
      <w:r w:rsidRPr="00296715">
        <w:rPr>
          <w:rFonts w:ascii="Sylfaen" w:hAnsi="Sylfaen"/>
          <w:sz w:val="24"/>
          <w:szCs w:val="24"/>
          <w:lang w:val="ka-GE"/>
        </w:rPr>
        <w:t xml:space="preserve">  </w:t>
      </w:r>
      <w:r>
        <w:rPr>
          <w:rFonts w:ascii="Sylfaen" w:hAnsi="Sylfaen"/>
          <w:sz w:val="24"/>
          <w:szCs w:val="24"/>
          <w:lang w:val="ka-GE"/>
        </w:rPr>
        <w:t xml:space="preserve">თავი </w:t>
      </w:r>
      <w:r w:rsidRPr="006A0D9A">
        <w:rPr>
          <w:rFonts w:ascii="Sylfaen" w:hAnsi="Sylfaen"/>
          <w:sz w:val="24"/>
          <w:szCs w:val="24"/>
          <w:lang w:val="ka-GE"/>
        </w:rPr>
        <w:t xml:space="preserve"> I</w:t>
      </w:r>
    </w:p>
    <w:p w:rsidR="009A24B6" w:rsidRPr="00AC29D9" w:rsidRDefault="009A24B6" w:rsidP="009A24B6">
      <w:pPr>
        <w:spacing w:after="0" w:line="240" w:lineRule="auto"/>
        <w:rPr>
          <w:rFonts w:ascii="Sylfaen" w:hAnsi="Sylfaen"/>
          <w:sz w:val="24"/>
          <w:szCs w:val="24"/>
          <w:lang w:val="ka-GE"/>
        </w:rPr>
      </w:pPr>
      <w:r>
        <w:rPr>
          <w:rFonts w:ascii="Sylfaen" w:hAnsi="Sylfaen"/>
          <w:sz w:val="24"/>
          <w:szCs w:val="24"/>
          <w:lang w:val="ka-GE"/>
        </w:rPr>
        <w:t xml:space="preserve"> სასკოლო სასწავლო გეგმის ნაწილები----------------</w:t>
      </w:r>
      <w:r w:rsidR="00821649">
        <w:rPr>
          <w:rFonts w:ascii="Sylfaen" w:hAnsi="Sylfaen"/>
          <w:sz w:val="24"/>
          <w:szCs w:val="24"/>
          <w:lang w:val="ka-GE"/>
        </w:rPr>
        <w:t>-------------------------------5</w:t>
      </w:r>
    </w:p>
    <w:p w:rsidR="009A24B6" w:rsidRPr="006A0D9A" w:rsidRDefault="009A24B6" w:rsidP="009A24B6">
      <w:pPr>
        <w:spacing w:after="0" w:line="240" w:lineRule="auto"/>
        <w:rPr>
          <w:rFonts w:ascii="Sylfaen" w:hAnsi="Sylfaen"/>
          <w:sz w:val="24"/>
          <w:szCs w:val="24"/>
          <w:lang w:val="ka-GE"/>
        </w:rPr>
      </w:pPr>
      <w:r>
        <w:rPr>
          <w:rFonts w:ascii="Sylfaen" w:hAnsi="Sylfaen"/>
          <w:sz w:val="24"/>
          <w:szCs w:val="24"/>
          <w:lang w:val="ka-GE"/>
        </w:rPr>
        <w:t xml:space="preserve">ა). </w:t>
      </w:r>
      <w:r w:rsidRPr="00161FC7">
        <w:rPr>
          <w:rFonts w:ascii="Sylfaen" w:hAnsi="Sylfaen"/>
          <w:sz w:val="24"/>
          <w:szCs w:val="24"/>
          <w:lang w:val="ka-GE"/>
        </w:rPr>
        <w:t>სკოლის მისია</w:t>
      </w:r>
      <w:r>
        <w:rPr>
          <w:rFonts w:ascii="Sylfaen" w:hAnsi="Sylfaen"/>
          <w:sz w:val="24"/>
          <w:szCs w:val="24"/>
          <w:lang w:val="ka-GE"/>
        </w:rPr>
        <w:t>, მიზანი-------------------------------------------------------------</w:t>
      </w:r>
      <w:r w:rsidR="00821649">
        <w:rPr>
          <w:rFonts w:ascii="Sylfaen" w:hAnsi="Sylfaen"/>
          <w:sz w:val="24"/>
          <w:szCs w:val="24"/>
          <w:lang w:val="ka-GE"/>
        </w:rPr>
        <w:t xml:space="preserve"> </w:t>
      </w:r>
      <w:r w:rsidR="00790051">
        <w:rPr>
          <w:rFonts w:ascii="Sylfaen" w:hAnsi="Sylfaen"/>
          <w:sz w:val="24"/>
          <w:szCs w:val="24"/>
          <w:lang w:val="ka-GE"/>
        </w:rPr>
        <w:t xml:space="preserve"> </w:t>
      </w:r>
      <w:r w:rsidR="00F71B96">
        <w:rPr>
          <w:rFonts w:ascii="Sylfaen" w:hAnsi="Sylfaen"/>
          <w:sz w:val="24"/>
          <w:szCs w:val="24"/>
          <w:lang w:val="ka-GE"/>
        </w:rPr>
        <w:t>6</w:t>
      </w:r>
    </w:p>
    <w:p w:rsidR="00DD1BE7" w:rsidRDefault="00DD1BE7"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ბ).საათობრივი ბადე </w:t>
      </w:r>
      <w:r w:rsidR="00821649">
        <w:rPr>
          <w:rFonts w:ascii="Sylfaen" w:eastAsia="Times New Roman" w:hAnsi="Sylfaen" w:cs="Sylfaen"/>
          <w:bCs/>
          <w:sz w:val="24"/>
          <w:szCs w:val="24"/>
          <w:lang w:val="ka-GE"/>
        </w:rPr>
        <w:t>-</w:t>
      </w:r>
      <w:r w:rsidR="00F71B96">
        <w:rPr>
          <w:rFonts w:ascii="Sylfaen" w:eastAsia="Times New Roman" w:hAnsi="Sylfaen" w:cs="Sylfaen"/>
          <w:bCs/>
          <w:sz w:val="24"/>
          <w:szCs w:val="24"/>
        </w:rPr>
        <w:t>I, II, III</w:t>
      </w:r>
      <w:r w:rsidR="00821649">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w:t>
      </w:r>
      <w:r w:rsidR="00F71B96">
        <w:rPr>
          <w:rFonts w:ascii="Sylfaen" w:eastAsia="Times New Roman" w:hAnsi="Sylfaen" w:cs="Sylfaen"/>
          <w:bCs/>
          <w:sz w:val="24"/>
          <w:szCs w:val="24"/>
          <w:lang w:val="ka-GE"/>
        </w:rPr>
        <w:t xml:space="preserve"> </w:t>
      </w:r>
      <w:r w:rsidR="00821649">
        <w:rPr>
          <w:rFonts w:ascii="Sylfaen" w:eastAsia="Times New Roman" w:hAnsi="Sylfaen" w:cs="Sylfaen"/>
          <w:bCs/>
          <w:sz w:val="24"/>
          <w:szCs w:val="24"/>
          <w:lang w:val="ka-GE"/>
        </w:rPr>
        <w:t>12</w:t>
      </w:r>
    </w:p>
    <w:p w:rsidR="00DD1BE7" w:rsidRPr="00310FDE" w:rsidRDefault="00DD1BE7"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თავი </w:t>
      </w:r>
      <w:r w:rsidR="00310FDE" w:rsidRPr="00310FDE">
        <w:rPr>
          <w:rFonts w:ascii="Sylfaen" w:eastAsia="Times New Roman" w:hAnsi="Sylfaen" w:cs="Sylfaen"/>
          <w:bCs/>
          <w:sz w:val="24"/>
          <w:szCs w:val="24"/>
          <w:lang w:val="ka-GE"/>
        </w:rPr>
        <w:t>II</w:t>
      </w:r>
    </w:p>
    <w:p w:rsidR="00DD1BE7" w:rsidRDefault="00DD1BE7" w:rsidP="00DD1BE7">
      <w:pPr>
        <w:spacing w:after="0" w:line="240" w:lineRule="auto"/>
        <w:rPr>
          <w:rFonts w:ascii="Sylfaen" w:eastAsia="Times New Roman" w:hAnsi="Sylfaen" w:cs="Sylfaen"/>
          <w:bCs/>
          <w:sz w:val="24"/>
          <w:szCs w:val="24"/>
          <w:lang w:val="ka-GE"/>
        </w:rPr>
      </w:pPr>
      <w:r w:rsidRPr="00E439B1">
        <w:rPr>
          <w:rFonts w:ascii="Sylfaen" w:eastAsia="Times New Roman" w:hAnsi="Sylfaen" w:cs="Sylfaen"/>
          <w:b/>
          <w:bCs/>
          <w:sz w:val="24"/>
          <w:szCs w:val="24"/>
          <w:lang w:val="ka-GE"/>
        </w:rPr>
        <w:t>გ)</w:t>
      </w:r>
      <w:r>
        <w:rPr>
          <w:rFonts w:ascii="Sylfaen" w:eastAsia="Times New Roman" w:hAnsi="Sylfaen" w:cs="Sylfaen"/>
          <w:bCs/>
          <w:sz w:val="24"/>
          <w:szCs w:val="24"/>
          <w:lang w:val="ka-GE"/>
        </w:rPr>
        <w:t>. საგანმანათლებლო  რესურსები--------------------</w:t>
      </w:r>
      <w:r w:rsidR="00F71B9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28</w:t>
      </w:r>
    </w:p>
    <w:p w:rsidR="00821649" w:rsidRPr="00BB3428" w:rsidRDefault="00821649" w:rsidP="00DD1BE7">
      <w:pPr>
        <w:spacing w:after="0" w:line="240" w:lineRule="auto"/>
        <w:rPr>
          <w:rFonts w:ascii="Sylfaen" w:eastAsia="Times New Roman" w:hAnsi="Sylfaen" w:cs="Sylfaen"/>
          <w:bCs/>
          <w:sz w:val="24"/>
          <w:szCs w:val="24"/>
          <w:lang w:val="ka-GE"/>
        </w:rPr>
      </w:pPr>
    </w:p>
    <w:p w:rsidR="00DD1BE7" w:rsidRDefault="00DD1BE7" w:rsidP="00DD1BE7">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გრიფმინიჭებული სახელმძღვანელოები--------</w:t>
      </w:r>
      <w:r w:rsidR="00F71B9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29</w:t>
      </w:r>
    </w:p>
    <w:p w:rsidR="00DD1BE7" w:rsidRDefault="00DD1BE7" w:rsidP="00DD1BE7">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დამხმარე ლიტერატურა---------------------------</w:t>
      </w:r>
      <w:r w:rsidR="00F71B9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40</w:t>
      </w:r>
    </w:p>
    <w:p w:rsidR="00DD1BE7" w:rsidRDefault="00DD1BE7" w:rsidP="00DD1BE7">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დამხმარე რესურსები ------------------------------</w:t>
      </w:r>
      <w:r w:rsidR="00F71B9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43</w:t>
      </w:r>
      <w:r>
        <w:rPr>
          <w:rFonts w:ascii="Sylfaen" w:eastAsia="Times New Roman" w:hAnsi="Sylfaen" w:cs="Sylfaen"/>
          <w:bCs/>
          <w:sz w:val="24"/>
          <w:szCs w:val="24"/>
          <w:lang w:val="ka-GE"/>
        </w:rPr>
        <w:t xml:space="preserve">              </w:t>
      </w:r>
    </w:p>
    <w:p w:rsidR="00DD1BE7" w:rsidRPr="00E26671" w:rsidRDefault="00DD1BE7" w:rsidP="00DD1BE7">
      <w:pPr>
        <w:tabs>
          <w:tab w:val="left" w:pos="8505"/>
        </w:tabs>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თავი</w:t>
      </w:r>
      <w:r w:rsidR="00310FDE" w:rsidRPr="00310FDE">
        <w:rPr>
          <w:rFonts w:ascii="Sylfaen" w:eastAsia="Times New Roman" w:hAnsi="Sylfaen" w:cs="Sylfaen"/>
          <w:bCs/>
          <w:sz w:val="24"/>
          <w:szCs w:val="24"/>
          <w:lang w:val="ka-GE"/>
        </w:rPr>
        <w:t xml:space="preserve"> II</w:t>
      </w:r>
      <w:r w:rsidR="00310FDE" w:rsidRPr="00E26671">
        <w:rPr>
          <w:rFonts w:ascii="Sylfaen" w:eastAsia="Times New Roman" w:hAnsi="Sylfaen" w:cs="Sylfaen"/>
          <w:bCs/>
          <w:sz w:val="24"/>
          <w:szCs w:val="24"/>
          <w:lang w:val="ka-GE"/>
        </w:rPr>
        <w:t>I</w:t>
      </w:r>
    </w:p>
    <w:p w:rsidR="00DD1BE7" w:rsidRDefault="00DD1BE7" w:rsidP="00DD1BE7">
      <w:pPr>
        <w:tabs>
          <w:tab w:val="left" w:pos="8505"/>
        </w:tabs>
        <w:spacing w:after="0" w:line="240" w:lineRule="auto"/>
        <w:rPr>
          <w:rFonts w:ascii="Sylfaen" w:eastAsia="Times New Roman" w:hAnsi="Sylfaen" w:cs="Sylfaen"/>
          <w:bCs/>
          <w:sz w:val="24"/>
          <w:szCs w:val="24"/>
          <w:lang w:val="ka-GE"/>
        </w:rPr>
      </w:pPr>
      <w:r w:rsidRPr="00E439B1">
        <w:rPr>
          <w:rFonts w:ascii="Sylfaen" w:eastAsia="Times New Roman" w:hAnsi="Sylfaen" w:cs="Sylfaen"/>
          <w:b/>
          <w:bCs/>
          <w:sz w:val="24"/>
          <w:szCs w:val="24"/>
          <w:lang w:val="ka-GE"/>
        </w:rPr>
        <w:t>დ)</w:t>
      </w:r>
      <w:r>
        <w:rPr>
          <w:rFonts w:ascii="Sylfaen" w:eastAsia="Times New Roman" w:hAnsi="Sylfaen" w:cs="Sylfaen"/>
          <w:bCs/>
          <w:sz w:val="24"/>
          <w:szCs w:val="24"/>
          <w:lang w:val="ka-GE"/>
        </w:rPr>
        <w:t>. მოსწავლეთა აკადემიური მიღწევის შეფასების წესები----------------------</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rPr>
        <w:t>47</w:t>
      </w:r>
    </w:p>
    <w:p w:rsidR="00DD1BE7" w:rsidRPr="00E26671" w:rsidRDefault="00DD1BE7"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310FDE" w:rsidRPr="00E26671">
        <w:rPr>
          <w:rFonts w:ascii="Sylfaen" w:eastAsia="Times New Roman" w:hAnsi="Sylfaen" w:cs="Sylfaen"/>
          <w:bCs/>
          <w:sz w:val="24"/>
          <w:szCs w:val="24"/>
          <w:lang w:val="ka-GE"/>
        </w:rPr>
        <w:t xml:space="preserve">   </w:t>
      </w:r>
      <w:r>
        <w:rPr>
          <w:rFonts w:ascii="Sylfaen" w:eastAsia="Times New Roman" w:hAnsi="Sylfaen" w:cs="Sylfaen"/>
          <w:bCs/>
          <w:sz w:val="24"/>
          <w:szCs w:val="24"/>
          <w:lang w:val="ka-GE"/>
        </w:rPr>
        <w:t xml:space="preserve">    თავი</w:t>
      </w:r>
      <w:r w:rsidR="00310FDE" w:rsidRPr="00E26671">
        <w:rPr>
          <w:rFonts w:ascii="Sylfaen" w:eastAsia="Times New Roman" w:hAnsi="Sylfaen" w:cs="Sylfaen"/>
          <w:bCs/>
          <w:sz w:val="24"/>
          <w:szCs w:val="24"/>
          <w:lang w:val="ka-GE"/>
        </w:rPr>
        <w:t xml:space="preserve">   IV</w:t>
      </w:r>
    </w:p>
    <w:p w:rsidR="009A24B6" w:rsidRDefault="00DD1BE7"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ე).</w:t>
      </w:r>
      <w:r w:rsidR="00277980">
        <w:rPr>
          <w:rFonts w:ascii="Sylfaen" w:eastAsia="Times New Roman" w:hAnsi="Sylfaen" w:cs="Sylfaen"/>
          <w:bCs/>
          <w:sz w:val="24"/>
          <w:szCs w:val="24"/>
          <w:lang w:val="ka-GE"/>
        </w:rPr>
        <w:t>როვნული სასწავლო გეგმით გა</w:t>
      </w:r>
      <w:r w:rsidR="009A24B6">
        <w:rPr>
          <w:rFonts w:ascii="Sylfaen" w:eastAsia="Times New Roman" w:hAnsi="Sylfaen" w:cs="Sylfaen"/>
          <w:bCs/>
          <w:sz w:val="24"/>
          <w:szCs w:val="24"/>
          <w:lang w:val="ka-GE"/>
        </w:rPr>
        <w:t>თვალისწინებელი დამატებითი</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საგანმანათლებლო</w:t>
      </w:r>
      <w:r w:rsidR="00277980">
        <w:rPr>
          <w:rFonts w:ascii="Sylfaen" w:eastAsia="Times New Roman" w:hAnsi="Sylfaen" w:cs="Sylfaen"/>
          <w:bCs/>
          <w:sz w:val="24"/>
          <w:szCs w:val="24"/>
          <w:lang w:val="ka-GE"/>
        </w:rPr>
        <w:t xml:space="preserve"> და აღწერილობა </w:t>
      </w:r>
      <w:r>
        <w:rPr>
          <w:rFonts w:ascii="Sylfaen" w:eastAsia="Times New Roman" w:hAnsi="Sylfaen" w:cs="Sylfaen"/>
          <w:bCs/>
          <w:sz w:val="24"/>
          <w:szCs w:val="24"/>
          <w:lang w:val="ka-GE"/>
        </w:rPr>
        <w:t>--------------------</w:t>
      </w:r>
      <w:r w:rsidR="00277980">
        <w:rPr>
          <w:rFonts w:ascii="Sylfaen" w:eastAsia="Times New Roman" w:hAnsi="Sylfaen" w:cs="Sylfaen"/>
          <w:bCs/>
          <w:sz w:val="24"/>
          <w:szCs w:val="24"/>
          <w:lang w:val="ka-GE"/>
        </w:rPr>
        <w:t>---------------------------</w:t>
      </w:r>
      <w:r w:rsidR="00790051">
        <w:rPr>
          <w:rFonts w:ascii="Sylfaen" w:eastAsia="Times New Roman" w:hAnsi="Sylfaen" w:cs="Sylfaen"/>
          <w:bCs/>
          <w:sz w:val="24"/>
          <w:szCs w:val="24"/>
          <w:lang w:val="ka-GE"/>
        </w:rPr>
        <w:t xml:space="preserve"> </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56</w:t>
      </w:r>
    </w:p>
    <w:p w:rsidR="009A24B6" w:rsidRDefault="00DD1BE7"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ვ</w:t>
      </w:r>
      <w:r w:rsidR="009A24B6">
        <w:rPr>
          <w:rFonts w:ascii="Sylfaen" w:eastAsia="Times New Roman" w:hAnsi="Sylfaen" w:cs="Sylfaen"/>
          <w:bCs/>
          <w:sz w:val="24"/>
          <w:szCs w:val="24"/>
          <w:lang w:val="ka-GE"/>
        </w:rPr>
        <w:t>).ეროვნული სასწავლო გეგმით გაუთვალისწინებელი დამატებითი</w:t>
      </w:r>
    </w:p>
    <w:p w:rsidR="009A24B6" w:rsidRDefault="009A24B6" w:rsidP="009A24B6">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საგანმანათლებლო  სააღმზედელო  მომსახურება ---</w:t>
      </w:r>
      <w:r w:rsidR="00F71B9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 xml:space="preserve">  </w:t>
      </w:r>
      <w:r w:rsidR="00F71B96">
        <w:rPr>
          <w:rFonts w:ascii="Sylfaen" w:eastAsia="Times New Roman" w:hAnsi="Sylfaen" w:cs="Sylfaen"/>
          <w:bCs/>
          <w:sz w:val="24"/>
          <w:szCs w:val="24"/>
          <w:lang w:val="ka-GE"/>
        </w:rPr>
        <w:t>56</w:t>
      </w:r>
    </w:p>
    <w:p w:rsidR="009031FE" w:rsidRDefault="00DD1BE7" w:rsidP="009031FE">
      <w:pPr>
        <w:spacing w:after="0" w:line="240" w:lineRule="auto"/>
        <w:rPr>
          <w:rFonts w:ascii="Sylfaen" w:eastAsia="Times New Roman" w:hAnsi="Sylfaen" w:cs="Sylfaen"/>
          <w:bCs/>
          <w:sz w:val="24"/>
          <w:szCs w:val="24"/>
          <w:lang w:val="ka-GE"/>
        </w:rPr>
      </w:pPr>
      <w:r>
        <w:rPr>
          <w:rFonts w:ascii="Sylfaen" w:eastAsia="Times New Roman" w:hAnsi="Sylfaen" w:cs="Sylfaen"/>
          <w:bCs/>
          <w:sz w:val="24"/>
          <w:szCs w:val="24"/>
          <w:lang w:val="ka-GE"/>
        </w:rPr>
        <w:t xml:space="preserve">                                      </w:t>
      </w:r>
      <w:r w:rsidR="00310FDE" w:rsidRPr="00E26671">
        <w:rPr>
          <w:rFonts w:ascii="Sylfaen" w:eastAsia="Times New Roman" w:hAnsi="Sylfaen" w:cs="Sylfaen"/>
          <w:bCs/>
          <w:sz w:val="24"/>
          <w:szCs w:val="24"/>
          <w:lang w:val="ka-GE"/>
        </w:rPr>
        <w:t xml:space="preserve">          </w:t>
      </w:r>
      <w:r>
        <w:rPr>
          <w:rFonts w:ascii="Sylfaen" w:eastAsia="Times New Roman" w:hAnsi="Sylfaen" w:cs="Sylfaen"/>
          <w:bCs/>
          <w:sz w:val="24"/>
          <w:szCs w:val="24"/>
          <w:lang w:val="ka-GE"/>
        </w:rPr>
        <w:t>თავი</w:t>
      </w:r>
      <w:r w:rsidR="00310FDE" w:rsidRPr="00E26671">
        <w:rPr>
          <w:rFonts w:ascii="Sylfaen" w:eastAsia="Times New Roman" w:hAnsi="Sylfaen" w:cs="Sylfaen"/>
          <w:bCs/>
          <w:sz w:val="24"/>
          <w:szCs w:val="24"/>
          <w:lang w:val="ka-GE"/>
        </w:rPr>
        <w:t xml:space="preserve"> V</w:t>
      </w:r>
    </w:p>
    <w:p w:rsidR="009031FE" w:rsidRDefault="00277980" w:rsidP="009031FE">
      <w:pPr>
        <w:spacing w:after="0" w:line="240" w:lineRule="auto"/>
        <w:rPr>
          <w:rFonts w:ascii="Sylfaen" w:eastAsia="Times New Roman" w:hAnsi="Sylfaen" w:cs="Times New Roman"/>
          <w:sz w:val="24"/>
          <w:szCs w:val="24"/>
          <w:lang w:val="ka-GE"/>
        </w:rPr>
      </w:pPr>
      <w:r w:rsidRPr="00E439B1">
        <w:rPr>
          <w:rFonts w:ascii="Sylfaen" w:eastAsia="Times New Roman" w:hAnsi="Sylfaen" w:cs="Sylfaen"/>
          <w:b/>
          <w:bCs/>
          <w:sz w:val="24"/>
          <w:szCs w:val="24"/>
          <w:lang w:val="ka-GE"/>
        </w:rPr>
        <w:t xml:space="preserve"> </w:t>
      </w:r>
      <w:r w:rsidRPr="00E439B1">
        <w:rPr>
          <w:rFonts w:ascii="Sylfaen" w:eastAsia="Times New Roman" w:hAnsi="Sylfaen" w:cs="Times New Roman"/>
          <w:b/>
          <w:sz w:val="24"/>
          <w:szCs w:val="24"/>
          <w:lang w:val="ka-GE"/>
        </w:rPr>
        <w:t>ზ).</w:t>
      </w:r>
      <w:r w:rsidRPr="009031FE">
        <w:rPr>
          <w:rFonts w:ascii="Sylfaen" w:eastAsia="Times New Roman" w:hAnsi="Sylfaen" w:cs="Times New Roman"/>
          <w:sz w:val="24"/>
          <w:szCs w:val="24"/>
          <w:lang w:val="ka-GE"/>
        </w:rPr>
        <w:t xml:space="preserve">  IX და XI კლასებში </w:t>
      </w:r>
      <w:r w:rsidRPr="00E26671">
        <w:rPr>
          <w:rFonts w:ascii="Sylfaen" w:eastAsia="Times New Roman" w:hAnsi="Sylfaen" w:cs="Times New Roman"/>
          <w:sz w:val="24"/>
          <w:szCs w:val="24"/>
          <w:lang w:val="ka-GE"/>
        </w:rPr>
        <w:t xml:space="preserve"> </w:t>
      </w:r>
      <w:r w:rsidRPr="009031FE">
        <w:rPr>
          <w:rFonts w:ascii="Sylfaen" w:eastAsia="Times New Roman" w:hAnsi="Sylfaen" w:cs="Times New Roman"/>
          <w:sz w:val="24"/>
          <w:szCs w:val="24"/>
          <w:lang w:val="ka-GE"/>
        </w:rPr>
        <w:t>სკოლის მიერ პროფესიული ორიენტაციისა და კარიერის</w:t>
      </w:r>
    </w:p>
    <w:p w:rsidR="009031FE" w:rsidRDefault="00277980" w:rsidP="009031FE">
      <w:pPr>
        <w:spacing w:after="0" w:line="240" w:lineRule="auto"/>
        <w:rPr>
          <w:rFonts w:ascii="Sylfaen" w:eastAsia="Times New Roman" w:hAnsi="Sylfaen" w:cs="Times New Roman"/>
          <w:sz w:val="24"/>
          <w:szCs w:val="24"/>
          <w:lang w:val="ka-GE"/>
        </w:rPr>
      </w:pPr>
      <w:r w:rsidRPr="009031FE">
        <w:rPr>
          <w:rFonts w:ascii="Sylfaen" w:eastAsia="Times New Roman" w:hAnsi="Sylfaen" w:cs="Times New Roman"/>
          <w:sz w:val="24"/>
          <w:szCs w:val="24"/>
          <w:lang w:val="ka-GE"/>
        </w:rPr>
        <w:t xml:space="preserve"> დაგეგმვის</w:t>
      </w:r>
      <w:r w:rsidR="009031FE">
        <w:rPr>
          <w:rFonts w:ascii="Sylfaen" w:eastAsia="Times New Roman" w:hAnsi="Sylfaen" w:cs="Times New Roman"/>
          <w:sz w:val="24"/>
          <w:szCs w:val="24"/>
          <w:lang w:val="ka-GE"/>
        </w:rPr>
        <w:t xml:space="preserve"> პროგრამის განხორციელებაზე პასუხისმგებელი პირების მიერ პრო-</w:t>
      </w:r>
      <w:r w:rsidRPr="009031FE">
        <w:rPr>
          <w:rFonts w:ascii="Sylfaen" w:eastAsia="Times New Roman" w:hAnsi="Sylfaen" w:cs="Times New Roman"/>
          <w:sz w:val="24"/>
          <w:szCs w:val="24"/>
          <w:lang w:val="ka-GE"/>
        </w:rPr>
        <w:t xml:space="preserve">                                                                                                                                                                                                                                                                                                                                                                                                                                                                                                                                                                                                                                                                                                                                                                                                                                                                                                                           </w:t>
      </w:r>
      <w:r w:rsidR="009031FE">
        <w:rPr>
          <w:rFonts w:ascii="Sylfaen" w:eastAsia="Times New Roman" w:hAnsi="Sylfaen" w:cs="Times New Roman"/>
          <w:sz w:val="24"/>
          <w:szCs w:val="24"/>
          <w:lang w:val="ka-GE"/>
        </w:rPr>
        <w:t xml:space="preserve">          </w:t>
      </w:r>
      <w:r w:rsidRPr="009031FE">
        <w:rPr>
          <w:rFonts w:ascii="Sylfaen" w:eastAsia="Times New Roman" w:hAnsi="Sylfaen" w:cs="Times New Roman"/>
          <w:sz w:val="24"/>
          <w:szCs w:val="24"/>
          <w:lang w:val="ka-GE"/>
        </w:rPr>
        <w:t>პროგრამის განხორ</w:t>
      </w:r>
      <w:r w:rsidR="009031FE">
        <w:rPr>
          <w:rFonts w:ascii="Sylfaen" w:eastAsia="Times New Roman" w:hAnsi="Sylfaen" w:cs="Times New Roman"/>
          <w:sz w:val="24"/>
          <w:szCs w:val="24"/>
          <w:lang w:val="ka-GE"/>
        </w:rPr>
        <w:t>ციელებაზ</w:t>
      </w:r>
      <w:r w:rsidRPr="009031FE">
        <w:rPr>
          <w:rFonts w:ascii="Sylfaen" w:eastAsia="Times New Roman" w:hAnsi="Sylfaen" w:cs="Times New Roman"/>
          <w:sz w:val="24"/>
          <w:szCs w:val="24"/>
          <w:lang w:val="ka-GE"/>
        </w:rPr>
        <w:t>ფესიული   ორიენტაციისა და კარიერის დაგეგმვის გაკვეთილების ჩატარების განრიგი: 8 გაკვეთ</w:t>
      </w:r>
      <w:r w:rsidR="009031FE">
        <w:rPr>
          <w:rFonts w:ascii="Sylfaen" w:eastAsia="Times New Roman" w:hAnsi="Sylfaen" w:cs="Times New Roman"/>
          <w:sz w:val="24"/>
          <w:szCs w:val="24"/>
          <w:lang w:val="ka-GE"/>
        </w:rPr>
        <w:t>ი</w:t>
      </w:r>
      <w:r w:rsidRPr="009031FE">
        <w:rPr>
          <w:rFonts w:ascii="Sylfaen" w:eastAsia="Times New Roman" w:hAnsi="Sylfaen" w:cs="Times New Roman"/>
          <w:sz w:val="24"/>
          <w:szCs w:val="24"/>
          <w:lang w:val="ka-GE"/>
        </w:rPr>
        <w:t>ლი- IX     კლასში,</w:t>
      </w:r>
    </w:p>
    <w:p w:rsidR="00F71B96" w:rsidRDefault="00277980" w:rsidP="009031FE">
      <w:pPr>
        <w:spacing w:after="0" w:line="240" w:lineRule="auto"/>
        <w:rPr>
          <w:rFonts w:ascii="Sylfaen" w:eastAsia="Times New Roman" w:hAnsi="Sylfaen" w:cs="Times New Roman"/>
          <w:sz w:val="24"/>
          <w:szCs w:val="24"/>
          <w:lang w:val="ka-GE"/>
        </w:rPr>
      </w:pPr>
      <w:r w:rsidRPr="009031FE">
        <w:rPr>
          <w:rFonts w:ascii="Sylfaen" w:eastAsia="Times New Roman" w:hAnsi="Sylfaen" w:cs="Times New Roman"/>
          <w:sz w:val="24"/>
          <w:szCs w:val="24"/>
          <w:lang w:val="ka-GE"/>
        </w:rPr>
        <w:t xml:space="preserve"> 4 გაკვეთილი -  XI კლასში. ასევე პროფორიენტაციისა და კარიერის    დაგეგმვის  </w:t>
      </w:r>
    </w:p>
    <w:p w:rsidR="00F71B96" w:rsidRDefault="00277980" w:rsidP="009031FE">
      <w:pPr>
        <w:spacing w:after="0" w:line="240" w:lineRule="auto"/>
        <w:rPr>
          <w:rFonts w:ascii="Sylfaen" w:eastAsia="Times New Roman" w:hAnsi="Sylfaen" w:cs="Times New Roman"/>
          <w:sz w:val="24"/>
          <w:szCs w:val="24"/>
          <w:lang w:val="ka-GE"/>
        </w:rPr>
      </w:pPr>
      <w:r w:rsidRPr="009031FE">
        <w:rPr>
          <w:rFonts w:ascii="Sylfaen" w:eastAsia="Times New Roman" w:hAnsi="Sylfaen" w:cs="Times New Roman"/>
          <w:sz w:val="24"/>
          <w:szCs w:val="24"/>
          <w:lang w:val="ka-GE"/>
        </w:rPr>
        <w:t>პროგრამით გათვალისწინებული სხვა აქტივობების განრიგი: მათ შორის   საგანმა</w:t>
      </w:r>
    </w:p>
    <w:p w:rsidR="00F71B96" w:rsidRDefault="00277980" w:rsidP="009031FE">
      <w:pPr>
        <w:spacing w:after="0" w:line="240" w:lineRule="auto"/>
        <w:rPr>
          <w:rFonts w:ascii="Sylfaen" w:eastAsia="Times New Roman" w:hAnsi="Sylfaen" w:cs="Times New Roman"/>
          <w:sz w:val="24"/>
          <w:szCs w:val="24"/>
          <w:lang w:val="ka-GE"/>
        </w:rPr>
      </w:pPr>
      <w:r w:rsidRPr="009031FE">
        <w:rPr>
          <w:rFonts w:ascii="Sylfaen" w:eastAsia="Times New Roman" w:hAnsi="Sylfaen" w:cs="Times New Roman"/>
          <w:sz w:val="24"/>
          <w:szCs w:val="24"/>
          <w:lang w:val="ka-GE"/>
        </w:rPr>
        <w:t xml:space="preserve">ნათლებლო   დაწესებულებებსა და დასაქმების ობიექტებში ექსკურსიების და </w:t>
      </w:r>
    </w:p>
    <w:p w:rsidR="009031FE" w:rsidRPr="00F71B96" w:rsidRDefault="00277980" w:rsidP="009031FE">
      <w:pPr>
        <w:spacing w:after="0" w:line="240" w:lineRule="auto"/>
        <w:rPr>
          <w:rFonts w:ascii="Sylfaen" w:eastAsia="Times New Roman" w:hAnsi="Sylfaen" w:cs="Times New Roman"/>
          <w:sz w:val="24"/>
          <w:szCs w:val="24"/>
          <w:lang w:val="ka-GE"/>
        </w:rPr>
      </w:pPr>
      <w:r w:rsidRPr="009031FE">
        <w:rPr>
          <w:rFonts w:ascii="Sylfaen" w:eastAsia="Times New Roman" w:hAnsi="Sylfaen" w:cs="Times New Roman"/>
          <w:sz w:val="24"/>
          <w:szCs w:val="24"/>
          <w:lang w:val="ka-GE"/>
        </w:rPr>
        <w:t xml:space="preserve"> სხვადასხვა პროფესიის  წარმომადგენლებთან შეხვედრების განრიგი</w:t>
      </w:r>
      <w:r w:rsidR="00F71B96">
        <w:rPr>
          <w:rFonts w:ascii="Sylfaen" w:eastAsia="Times New Roman" w:hAnsi="Sylfaen" w:cs="Times New Roman"/>
          <w:sz w:val="24"/>
          <w:szCs w:val="24"/>
        </w:rPr>
        <w:t>-----------59</w:t>
      </w:r>
    </w:p>
    <w:p w:rsidR="008E1ED1" w:rsidRDefault="008E1ED1" w:rsidP="009031FE">
      <w:pPr>
        <w:spacing w:after="0" w:line="240" w:lineRule="auto"/>
        <w:rPr>
          <w:rFonts w:ascii="Sylfaen" w:eastAsia="Times New Roman" w:hAnsi="Sylfaen" w:cs="Times New Roman"/>
          <w:sz w:val="24"/>
          <w:szCs w:val="24"/>
          <w:lang w:val="ka-GE"/>
        </w:rPr>
      </w:pPr>
    </w:p>
    <w:p w:rsidR="008E1ED1" w:rsidRPr="008E1ED1" w:rsidRDefault="008E1ED1" w:rsidP="009031FE">
      <w:pPr>
        <w:spacing w:after="0" w:line="240" w:lineRule="auto"/>
        <w:rPr>
          <w:rFonts w:ascii="Sylfaen" w:eastAsia="Times New Roman" w:hAnsi="Sylfaen" w:cs="Sylfaen"/>
          <w:bCs/>
          <w:sz w:val="24"/>
          <w:szCs w:val="24"/>
        </w:rPr>
      </w:pPr>
      <w:r w:rsidRPr="008E1ED1">
        <w:rPr>
          <w:rFonts w:ascii="Sylfaen" w:eastAsia="Times New Roman" w:hAnsi="Sylfaen" w:cs="Sylfaen"/>
          <w:bCs/>
          <w:sz w:val="24"/>
          <w:szCs w:val="24"/>
          <w:lang w:val="ka-GE"/>
        </w:rPr>
        <w:t xml:space="preserve">                                                თავი </w:t>
      </w:r>
      <w:r w:rsidRPr="008E1ED1">
        <w:rPr>
          <w:rFonts w:ascii="Sylfaen" w:eastAsia="Times New Roman" w:hAnsi="Sylfaen" w:cs="Sylfaen"/>
          <w:bCs/>
          <w:sz w:val="24"/>
          <w:szCs w:val="24"/>
        </w:rPr>
        <w:t xml:space="preserve"> VI</w:t>
      </w:r>
    </w:p>
    <w:p w:rsidR="00E439B1" w:rsidRDefault="00277980" w:rsidP="009031FE">
      <w:pPr>
        <w:spacing w:after="0" w:line="240" w:lineRule="auto"/>
        <w:rPr>
          <w:rFonts w:ascii="Sylfaen" w:eastAsia="Times New Roman" w:hAnsi="Sylfaen" w:cs="Times New Roman"/>
          <w:sz w:val="24"/>
          <w:szCs w:val="24"/>
          <w:lang w:val="ka-GE"/>
        </w:rPr>
      </w:pPr>
      <w:r w:rsidRPr="00E439B1">
        <w:rPr>
          <w:rFonts w:ascii="Sylfaen" w:eastAsia="Times New Roman" w:hAnsi="Sylfaen" w:cs="Times New Roman"/>
          <w:b/>
          <w:sz w:val="24"/>
          <w:szCs w:val="24"/>
          <w:lang w:val="ka-GE"/>
        </w:rPr>
        <w:t>თ).</w:t>
      </w:r>
      <w:r w:rsidRPr="009031FE">
        <w:rPr>
          <w:rFonts w:ascii="Sylfaen" w:eastAsia="Times New Roman" w:hAnsi="Sylfaen" w:cs="Times New Roman"/>
          <w:sz w:val="24"/>
          <w:szCs w:val="24"/>
          <w:lang w:val="ka-GE"/>
        </w:rPr>
        <w:t xml:space="preserve"> </w:t>
      </w:r>
      <w:r w:rsidRPr="009031FE">
        <w:rPr>
          <w:rFonts w:ascii="Sylfaen" w:eastAsia="Times New Roman" w:hAnsi="Sylfaen" w:cs="Sylfaen"/>
          <w:sz w:val="24"/>
          <w:szCs w:val="24"/>
          <w:lang w:val="ka-GE"/>
        </w:rPr>
        <w:t>ეროვნულ</w:t>
      </w:r>
      <w:r w:rsidRPr="009031FE">
        <w:rPr>
          <w:rFonts w:ascii="Times New Roman" w:eastAsia="Times New Roman" w:hAnsi="Times New Roman" w:cs="Times New Roman"/>
          <w:sz w:val="24"/>
          <w:szCs w:val="24"/>
          <w:lang w:val="ka-GE"/>
        </w:rPr>
        <w:t xml:space="preserve"> </w:t>
      </w:r>
      <w:r w:rsidRPr="009031FE">
        <w:rPr>
          <w:rFonts w:ascii="Sylfaen" w:eastAsia="Times New Roman" w:hAnsi="Sylfaen" w:cs="Sylfaen"/>
          <w:sz w:val="24"/>
          <w:szCs w:val="24"/>
          <w:lang w:val="ka-GE"/>
        </w:rPr>
        <w:t>სასწავლო</w:t>
      </w:r>
      <w:r w:rsidRPr="009031FE">
        <w:rPr>
          <w:rFonts w:ascii="Times New Roman" w:eastAsia="Times New Roman" w:hAnsi="Times New Roman" w:cs="Times New Roman"/>
          <w:sz w:val="24"/>
          <w:szCs w:val="24"/>
          <w:lang w:val="ka-GE"/>
        </w:rPr>
        <w:t xml:space="preserve"> </w:t>
      </w:r>
      <w:r w:rsidRPr="009031FE">
        <w:rPr>
          <w:rFonts w:ascii="Sylfaen" w:eastAsia="Times New Roman" w:hAnsi="Sylfaen" w:cs="Sylfaen"/>
          <w:sz w:val="24"/>
          <w:szCs w:val="24"/>
          <w:lang w:val="ka-GE"/>
        </w:rPr>
        <w:t>გეგმაზე</w:t>
      </w:r>
      <w:r w:rsidRPr="009031FE">
        <w:rPr>
          <w:rFonts w:ascii="Times New Roman" w:eastAsia="Times New Roman" w:hAnsi="Times New Roman" w:cs="Times New Roman"/>
          <w:sz w:val="24"/>
          <w:szCs w:val="24"/>
          <w:lang w:val="ka-GE"/>
        </w:rPr>
        <w:t xml:space="preserve"> </w:t>
      </w:r>
      <w:r w:rsidRPr="009031FE">
        <w:rPr>
          <w:rFonts w:ascii="Sylfaen" w:eastAsia="Times New Roman" w:hAnsi="Sylfaen" w:cs="Sylfaen"/>
          <w:sz w:val="24"/>
          <w:szCs w:val="24"/>
          <w:lang w:val="ka-GE"/>
        </w:rPr>
        <w:t>დაყრდნობით</w:t>
      </w:r>
      <w:r w:rsidRPr="009031FE">
        <w:rPr>
          <w:rFonts w:ascii="Times New Roman" w:eastAsia="Times New Roman" w:hAnsi="Times New Roman" w:cs="Times New Roman"/>
          <w:sz w:val="24"/>
          <w:szCs w:val="24"/>
          <w:lang w:val="ka-GE"/>
        </w:rPr>
        <w:t xml:space="preserve"> </w:t>
      </w:r>
      <w:r w:rsidRPr="009031FE">
        <w:rPr>
          <w:rFonts w:ascii="Sylfaen" w:eastAsia="Times New Roman" w:hAnsi="Sylfaen" w:cs="Sylfaen"/>
          <w:sz w:val="24"/>
          <w:szCs w:val="24"/>
          <w:lang w:val="ka-GE"/>
        </w:rPr>
        <w:t>შემუშავებული</w:t>
      </w:r>
      <w:r w:rsidRPr="009031FE">
        <w:rPr>
          <w:rFonts w:ascii="Sylfaen" w:eastAsia="Times New Roman" w:hAnsi="Sylfaen" w:cs="Times New Roman"/>
          <w:sz w:val="24"/>
          <w:szCs w:val="24"/>
          <w:lang w:val="ka-GE"/>
        </w:rPr>
        <w:t xml:space="preserve"> ინდივიდუალური</w:t>
      </w:r>
    </w:p>
    <w:p w:rsidR="00E439B1" w:rsidRDefault="00277980" w:rsidP="00E439B1">
      <w:pPr>
        <w:spacing w:after="0" w:line="240" w:lineRule="auto"/>
        <w:rPr>
          <w:rFonts w:ascii="Sylfaen" w:eastAsia="Times New Roman" w:hAnsi="Sylfaen" w:cs="Sylfaen"/>
          <w:sz w:val="24"/>
          <w:szCs w:val="24"/>
          <w:lang w:val="ka-GE"/>
        </w:rPr>
      </w:pPr>
      <w:r w:rsidRPr="009031FE">
        <w:rPr>
          <w:rFonts w:ascii="Sylfaen" w:eastAsia="Times New Roman" w:hAnsi="Sylfaen" w:cs="Times New Roman"/>
          <w:sz w:val="24"/>
          <w:szCs w:val="24"/>
          <w:lang w:val="ka-GE"/>
        </w:rPr>
        <w:t xml:space="preserve"> სასწავლო</w:t>
      </w:r>
      <w:r w:rsidR="00E439B1">
        <w:rPr>
          <w:rFonts w:ascii="Sylfaen" w:eastAsia="Times New Roman" w:hAnsi="Sylfaen" w:cs="Times New Roman"/>
          <w:sz w:val="24"/>
          <w:szCs w:val="24"/>
          <w:lang w:val="ka-GE"/>
        </w:rPr>
        <w:t xml:space="preserve"> </w:t>
      </w:r>
      <w:r w:rsidRPr="002F64BD">
        <w:rPr>
          <w:rFonts w:ascii="Sylfaen" w:eastAsia="Times New Roman" w:hAnsi="Sylfaen" w:cs="Sylfaen"/>
          <w:sz w:val="24"/>
          <w:szCs w:val="24"/>
          <w:lang w:val="ka-GE"/>
        </w:rPr>
        <w:t>გეგმა</w:t>
      </w:r>
      <w:r w:rsidRPr="00C417EC">
        <w:rPr>
          <w:rFonts w:ascii="Sylfaen" w:eastAsia="Times New Roman" w:hAnsi="Sylfaen" w:cs="Sylfaen"/>
          <w:sz w:val="24"/>
          <w:szCs w:val="24"/>
          <w:lang w:val="ka-GE"/>
        </w:rPr>
        <w:t xml:space="preserve"> </w:t>
      </w:r>
      <w:r w:rsidRPr="002F64BD">
        <w:rPr>
          <w:rFonts w:ascii="Times New Roman" w:eastAsia="Times New Roman" w:hAnsi="Times New Roman" w:cs="Times New Roman"/>
          <w:sz w:val="24"/>
          <w:szCs w:val="24"/>
          <w:lang w:val="ka-GE"/>
        </w:rPr>
        <w:t xml:space="preserve"> </w:t>
      </w:r>
      <w:r>
        <w:rPr>
          <w:rFonts w:ascii="Sylfaen" w:eastAsia="Times New Roman" w:hAnsi="Sylfaen" w:cs="Times New Roman"/>
          <w:sz w:val="24"/>
          <w:szCs w:val="24"/>
          <w:lang w:val="ka-GE"/>
        </w:rPr>
        <w:t xml:space="preserve">(საჭიროების შემთხვევაში) </w:t>
      </w:r>
      <w:r w:rsidRPr="002F64BD">
        <w:rPr>
          <w:rFonts w:ascii="Sylfaen" w:eastAsia="Times New Roman" w:hAnsi="Sylfaen" w:cs="Sylfaen"/>
          <w:sz w:val="24"/>
          <w:szCs w:val="24"/>
          <w:lang w:val="ka-GE"/>
        </w:rPr>
        <w:t>სპეციალური</w:t>
      </w: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Sylfaen"/>
          <w:sz w:val="24"/>
          <w:szCs w:val="24"/>
          <w:lang w:val="ka-GE"/>
        </w:rPr>
        <w:t>საგანმანათლებლო</w:t>
      </w:r>
    </w:p>
    <w:p w:rsidR="00F71B96" w:rsidRPr="00E439B1" w:rsidRDefault="00277980" w:rsidP="00E439B1">
      <w:pPr>
        <w:spacing w:after="0" w:line="240" w:lineRule="auto"/>
        <w:rPr>
          <w:rFonts w:ascii="Sylfaen" w:eastAsia="Times New Roman" w:hAnsi="Sylfaen" w:cs="Sylfaen"/>
          <w:bCs/>
          <w:sz w:val="24"/>
          <w:szCs w:val="24"/>
        </w:rPr>
      </w:pPr>
      <w:r w:rsidRPr="002F64BD">
        <w:rPr>
          <w:rFonts w:ascii="Times New Roman" w:eastAsia="Times New Roman" w:hAnsi="Times New Roman" w:cs="Times New Roman"/>
          <w:sz w:val="24"/>
          <w:szCs w:val="24"/>
          <w:lang w:val="ka-GE"/>
        </w:rPr>
        <w:t xml:space="preserve"> </w:t>
      </w:r>
      <w:r w:rsidRPr="002F64BD">
        <w:rPr>
          <w:rFonts w:ascii="Sylfaen" w:eastAsia="Times New Roman" w:hAnsi="Sylfaen" w:cs="Times New Roman"/>
          <w:sz w:val="24"/>
          <w:szCs w:val="24"/>
          <w:lang w:val="ka-GE"/>
        </w:rPr>
        <w:t xml:space="preserve"> </w:t>
      </w:r>
      <w:r w:rsidRPr="002F64BD">
        <w:rPr>
          <w:rFonts w:ascii="Sylfaen" w:eastAsia="Times New Roman" w:hAnsi="Sylfaen" w:cs="Sylfaen"/>
          <w:sz w:val="24"/>
          <w:szCs w:val="24"/>
          <w:lang w:val="ka-GE"/>
        </w:rPr>
        <w:t>საჭიროებ</w:t>
      </w:r>
      <w:r>
        <w:rPr>
          <w:rFonts w:ascii="Sylfaen" w:eastAsia="Times New Roman" w:hAnsi="Sylfaen" w:cs="Sylfaen"/>
          <w:sz w:val="24"/>
          <w:szCs w:val="24"/>
          <w:lang w:val="ka-GE"/>
        </w:rPr>
        <w:t xml:space="preserve">ის </w:t>
      </w:r>
      <w:r w:rsidRPr="002F64BD">
        <w:rPr>
          <w:rFonts w:ascii="Sylfaen" w:eastAsia="Times New Roman" w:hAnsi="Sylfaen" w:cs="Sylfaen"/>
          <w:sz w:val="24"/>
          <w:szCs w:val="24"/>
          <w:lang w:val="ka-GE"/>
        </w:rPr>
        <w:t>მქო</w:t>
      </w:r>
      <w:r>
        <w:rPr>
          <w:rFonts w:ascii="Sylfaen" w:eastAsia="Times New Roman" w:hAnsi="Sylfaen" w:cs="Sylfaen"/>
          <w:sz w:val="24"/>
          <w:szCs w:val="24"/>
          <w:lang w:val="ka-GE"/>
        </w:rPr>
        <w:t>ნე  მოსწავლეთათვის</w:t>
      </w:r>
      <w:r w:rsidR="009031FE">
        <w:rPr>
          <w:rFonts w:ascii="Sylfaen" w:eastAsia="Times New Roman" w:hAnsi="Sylfaen" w:cs="Sylfaen"/>
          <w:sz w:val="24"/>
          <w:szCs w:val="24"/>
          <w:lang w:val="ka-GE"/>
        </w:rPr>
        <w:t>.</w:t>
      </w:r>
      <w:r w:rsidR="008E1ED1">
        <w:rPr>
          <w:rFonts w:ascii="Sylfaen" w:eastAsia="Times New Roman" w:hAnsi="Sylfaen" w:cs="Sylfaen"/>
          <w:sz w:val="24"/>
          <w:szCs w:val="24"/>
          <w:lang w:val="ka-GE"/>
        </w:rPr>
        <w:t>----------------------------------------------</w:t>
      </w:r>
      <w:r w:rsidR="00E439B1">
        <w:rPr>
          <w:rFonts w:ascii="Sylfaen" w:eastAsia="Times New Roman" w:hAnsi="Sylfaen" w:cs="Sylfaen"/>
          <w:sz w:val="24"/>
          <w:szCs w:val="24"/>
          <w:lang w:val="ka-GE"/>
        </w:rPr>
        <w:t xml:space="preserve"> </w:t>
      </w:r>
      <w:r w:rsidR="00F71B96">
        <w:rPr>
          <w:rFonts w:ascii="Sylfaen" w:eastAsia="Times New Roman" w:hAnsi="Sylfaen" w:cs="Sylfaen"/>
          <w:sz w:val="24"/>
          <w:szCs w:val="24"/>
          <w:lang w:val="ka-GE"/>
        </w:rPr>
        <w:t>62</w:t>
      </w:r>
    </w:p>
    <w:p w:rsidR="00F71B96" w:rsidRDefault="00E439B1" w:rsidP="00F71B96">
      <w:pPr>
        <w:spacing w:after="0" w:line="240" w:lineRule="auto"/>
        <w:ind w:left="142"/>
        <w:rPr>
          <w:rFonts w:ascii="Sylfaen" w:eastAsia="Times New Roman" w:hAnsi="Sylfaen" w:cs="Sylfaen"/>
          <w:sz w:val="24"/>
          <w:szCs w:val="24"/>
          <w:lang w:val="ka-GE"/>
        </w:rPr>
      </w:pPr>
      <w:r>
        <w:rPr>
          <w:rFonts w:ascii="Sylfaen" w:eastAsia="Times New Roman" w:hAnsi="Sylfaen" w:cs="Sylfaen"/>
          <w:sz w:val="24"/>
          <w:szCs w:val="24"/>
          <w:lang w:val="ka-GE"/>
        </w:rPr>
        <w:t xml:space="preserve">    </w:t>
      </w:r>
      <w:r w:rsidR="00F71B96">
        <w:rPr>
          <w:rFonts w:ascii="Sylfaen" w:eastAsia="Times New Roman" w:hAnsi="Sylfaen" w:cs="Sylfaen"/>
          <w:sz w:val="24"/>
          <w:szCs w:val="24"/>
          <w:lang w:val="ka-GE"/>
        </w:rPr>
        <w:t>დამრიგებელი -----------------------------------------</w:t>
      </w:r>
      <w:r>
        <w:rPr>
          <w:rFonts w:ascii="Sylfaen" w:eastAsia="Times New Roman" w:hAnsi="Sylfaen" w:cs="Sylfaen"/>
          <w:sz w:val="24"/>
          <w:szCs w:val="24"/>
          <w:lang w:val="ka-GE"/>
        </w:rPr>
        <w:t>-------------------------------</w:t>
      </w:r>
      <w:r w:rsidR="00F71B96">
        <w:rPr>
          <w:rFonts w:ascii="Sylfaen" w:eastAsia="Times New Roman" w:hAnsi="Sylfaen" w:cs="Sylfaen"/>
          <w:sz w:val="24"/>
          <w:szCs w:val="24"/>
          <w:lang w:val="ka-GE"/>
        </w:rPr>
        <w:t>81</w:t>
      </w:r>
    </w:p>
    <w:p w:rsidR="009A24B6" w:rsidRPr="00F71B96" w:rsidRDefault="00F71B96" w:rsidP="00F71B96">
      <w:pPr>
        <w:spacing w:after="0" w:line="240" w:lineRule="auto"/>
        <w:ind w:left="142"/>
        <w:rPr>
          <w:rFonts w:ascii="Sylfaen" w:eastAsia="Times New Roman" w:hAnsi="Sylfaen" w:cs="Sylfaen"/>
          <w:sz w:val="24"/>
          <w:szCs w:val="24"/>
          <w:lang w:val="ka-GE"/>
        </w:rPr>
      </w:pPr>
      <w:r>
        <w:rPr>
          <w:rFonts w:ascii="Sylfaen" w:eastAsia="Times New Roman" w:hAnsi="Sylfaen" w:cs="Sylfaen"/>
          <w:sz w:val="24"/>
          <w:szCs w:val="24"/>
          <w:lang w:val="ka-GE"/>
        </w:rPr>
        <w:t xml:space="preserve">    საგნობრივი კათედრები---------------------------------</w:t>
      </w:r>
      <w:r w:rsidR="00E439B1">
        <w:rPr>
          <w:rFonts w:ascii="Sylfaen" w:eastAsia="Times New Roman" w:hAnsi="Sylfaen" w:cs="Sylfaen"/>
          <w:sz w:val="24"/>
          <w:szCs w:val="24"/>
          <w:lang w:val="ka-GE"/>
        </w:rPr>
        <w:t>----------------------------</w:t>
      </w:r>
      <w:r>
        <w:rPr>
          <w:rFonts w:ascii="Sylfaen" w:eastAsia="Times New Roman" w:hAnsi="Sylfaen" w:cs="Sylfaen"/>
          <w:sz w:val="24"/>
          <w:szCs w:val="24"/>
          <w:lang w:val="ka-GE"/>
        </w:rPr>
        <w:t>82</w:t>
      </w:r>
      <w:r w:rsidR="008E1ED1">
        <w:rPr>
          <w:rFonts w:ascii="Sylfaen" w:eastAsia="Times New Roman" w:hAnsi="Sylfaen" w:cs="Sylfaen"/>
          <w:bCs/>
          <w:sz w:val="24"/>
          <w:szCs w:val="24"/>
          <w:lang w:val="ka-GE"/>
        </w:rPr>
        <w:t xml:space="preserve">  </w:t>
      </w:r>
      <w:r w:rsidR="009A24B6">
        <w:rPr>
          <w:rFonts w:ascii="Sylfaen" w:eastAsia="Times New Roman" w:hAnsi="Sylfaen" w:cs="Sylfaen"/>
          <w:bCs/>
          <w:sz w:val="24"/>
          <w:szCs w:val="24"/>
          <w:lang w:val="ka-GE"/>
        </w:rPr>
        <w:t xml:space="preserve">    </w:t>
      </w:r>
    </w:p>
    <w:p w:rsidR="00707E3F" w:rsidRPr="00F71B96" w:rsidRDefault="00707E3F" w:rsidP="009A24B6">
      <w:pPr>
        <w:tabs>
          <w:tab w:val="left" w:pos="8505"/>
        </w:tabs>
        <w:spacing w:after="0" w:line="240" w:lineRule="auto"/>
        <w:rPr>
          <w:rFonts w:ascii="Sylfaen" w:eastAsia="Times New Roman" w:hAnsi="Sylfaen" w:cs="Sylfaen"/>
          <w:bCs/>
          <w:sz w:val="24"/>
          <w:szCs w:val="24"/>
        </w:rPr>
      </w:pPr>
      <w:r>
        <w:rPr>
          <w:rFonts w:ascii="Sylfaen" w:eastAsia="Times New Roman" w:hAnsi="Sylfaen" w:cs="Sylfaen"/>
          <w:bCs/>
          <w:sz w:val="24"/>
          <w:szCs w:val="24"/>
          <w:lang w:val="ka-GE"/>
        </w:rPr>
        <w:t xml:space="preserve">      </w:t>
      </w:r>
      <w:r w:rsidR="009A24B6">
        <w:rPr>
          <w:rFonts w:ascii="Sylfaen" w:eastAsia="Times New Roman" w:hAnsi="Sylfaen" w:cs="Sylfaen"/>
          <w:bCs/>
          <w:sz w:val="24"/>
          <w:szCs w:val="24"/>
          <w:lang w:val="ka-GE"/>
        </w:rPr>
        <w:t>მეთოდიკური ორიენტირები-----------------------</w:t>
      </w:r>
      <w:r w:rsidR="00D123C6">
        <w:rPr>
          <w:rFonts w:ascii="Sylfaen" w:eastAsia="Times New Roman" w:hAnsi="Sylfaen" w:cs="Sylfaen"/>
          <w:bCs/>
          <w:sz w:val="24"/>
          <w:szCs w:val="24"/>
          <w:lang w:val="ka-GE"/>
        </w:rPr>
        <w:t>--------------------------</w:t>
      </w:r>
      <w:r w:rsidR="00F71B96">
        <w:rPr>
          <w:rFonts w:ascii="Sylfaen" w:eastAsia="Times New Roman" w:hAnsi="Sylfaen" w:cs="Sylfaen"/>
          <w:bCs/>
          <w:sz w:val="24"/>
          <w:szCs w:val="24"/>
          <w:lang w:val="ka-GE"/>
        </w:rPr>
        <w:t>-------8</w:t>
      </w:r>
      <w:r w:rsidR="00E439B1">
        <w:rPr>
          <w:rFonts w:ascii="Sylfaen" w:eastAsia="Times New Roman" w:hAnsi="Sylfaen" w:cs="Sylfaen"/>
          <w:bCs/>
          <w:sz w:val="24"/>
          <w:szCs w:val="24"/>
          <w:lang w:val="ka-GE"/>
        </w:rPr>
        <w:t>5</w:t>
      </w:r>
      <w:r w:rsidR="009A24B6">
        <w:rPr>
          <w:rFonts w:ascii="Sylfaen" w:eastAsia="Times New Roman" w:hAnsi="Sylfaen" w:cs="Sylfaen"/>
          <w:bCs/>
          <w:sz w:val="24"/>
          <w:szCs w:val="24"/>
          <w:lang w:val="ka-GE"/>
        </w:rPr>
        <w:t xml:space="preserve">  </w:t>
      </w:r>
    </w:p>
    <w:p w:rsidR="009A24B6" w:rsidRDefault="00707E3F" w:rsidP="007E5608">
      <w:pPr>
        <w:tabs>
          <w:tab w:val="left" w:pos="8505"/>
        </w:tabs>
        <w:spacing w:after="0" w:line="240" w:lineRule="auto"/>
        <w:rPr>
          <w:rFonts w:ascii="Sylfaen" w:hAnsi="Sylfaen"/>
          <w:b/>
          <w:color w:val="000000"/>
          <w:sz w:val="24"/>
          <w:szCs w:val="24"/>
          <w:lang w:val="ka-GE"/>
        </w:rPr>
      </w:pPr>
      <w:r>
        <w:rPr>
          <w:rFonts w:ascii="Sylfaen" w:eastAsia="Times New Roman" w:hAnsi="Sylfaen" w:cs="Sylfaen"/>
          <w:bCs/>
          <w:sz w:val="24"/>
          <w:szCs w:val="24"/>
          <w:lang w:val="ka-GE"/>
        </w:rPr>
        <w:t xml:space="preserve">      </w:t>
      </w:r>
      <w:r w:rsidR="009A24B6">
        <w:rPr>
          <w:rFonts w:ascii="Sylfaen" w:eastAsia="Times New Roman" w:hAnsi="Sylfaen" w:cs="Sylfaen"/>
          <w:bCs/>
          <w:sz w:val="24"/>
          <w:szCs w:val="24"/>
          <w:lang w:val="ka-GE"/>
        </w:rPr>
        <w:t>შედა სასკოლო მონიტორინგის პრინცირები-----</w:t>
      </w:r>
      <w:r w:rsidR="00D123C6">
        <w:rPr>
          <w:rFonts w:ascii="Sylfaen" w:eastAsia="Times New Roman" w:hAnsi="Sylfaen" w:cs="Sylfaen"/>
          <w:bCs/>
          <w:sz w:val="24"/>
          <w:szCs w:val="24"/>
          <w:lang w:val="ka-GE"/>
        </w:rPr>
        <w:t>----------------------------</w:t>
      </w:r>
      <w:r w:rsidR="00E439B1">
        <w:rPr>
          <w:rFonts w:ascii="Sylfaen" w:eastAsia="Times New Roman" w:hAnsi="Sylfaen" w:cs="Sylfaen"/>
          <w:bCs/>
          <w:sz w:val="24"/>
          <w:szCs w:val="24"/>
          <w:lang w:val="ka-GE"/>
        </w:rPr>
        <w:t>-----87</w:t>
      </w:r>
    </w:p>
    <w:sectPr w:rsidR="009A24B6" w:rsidSect="00992B77">
      <w:footerReference w:type="default" r:id="rId10"/>
      <w:pgSz w:w="12240" w:h="15840"/>
      <w:pgMar w:top="1134" w:right="850"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55" w:rsidRDefault="00015455" w:rsidP="00804C09">
      <w:pPr>
        <w:spacing w:after="0" w:line="240" w:lineRule="auto"/>
      </w:pPr>
      <w:r>
        <w:separator/>
      </w:r>
    </w:p>
  </w:endnote>
  <w:endnote w:type="continuationSeparator" w:id="0">
    <w:p w:rsidR="00015455" w:rsidRDefault="00015455" w:rsidP="0080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NMCCF+Sylfaen">
    <w:altName w:val="Arial"/>
    <w:panose1 w:val="00000000000000000000"/>
    <w:charset w:val="00"/>
    <w:family w:val="swiss"/>
    <w:notTrueType/>
    <w:pitch w:val="default"/>
    <w:sig w:usb0="00000003" w:usb1="00000000" w:usb2="00000000" w:usb3="00000000" w:csb0="00000001" w:csb1="00000000"/>
  </w:font>
  <w:font w:name="Acad Nusx Geo">
    <w:panose1 w:val="020B0500000000000000"/>
    <w:charset w:val="00"/>
    <w:family w:val="swiss"/>
    <w:pitch w:val="variable"/>
    <w:sig w:usb0="00000087" w:usb1="00000000" w:usb2="00000000" w:usb3="00000000" w:csb0="0000001B" w:csb1="00000000"/>
  </w:font>
  <w:font w:name="Helvetica">
    <w:panose1 w:val="020B0604020202020204"/>
    <w:charset w:val="CC"/>
    <w:family w:val="swiss"/>
    <w:pitch w:val="variable"/>
    <w:sig w:usb0="E0002AFF" w:usb1="C0007843" w:usb2="00000009" w:usb3="00000000" w:csb0="000001FF" w:csb1="00000000"/>
  </w:font>
  <w:font w:name="bpg_arial">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Aharoni">
    <w:panose1 w:val="02010803020104030203"/>
    <w:charset w:val="B1"/>
    <w:family w:val="auto"/>
    <w:pitch w:val="variable"/>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kontent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77030"/>
      <w:docPartObj>
        <w:docPartGallery w:val="Page Numbers (Bottom of Page)"/>
        <w:docPartUnique/>
      </w:docPartObj>
    </w:sdtPr>
    <w:sdtContent>
      <w:p w:rsidR="00E00412" w:rsidRDefault="00E00412">
        <w:pPr>
          <w:pStyle w:val="Footer"/>
          <w:jc w:val="right"/>
        </w:pPr>
        <w:r>
          <w:fldChar w:fldCharType="begin"/>
        </w:r>
        <w:r>
          <w:instrText xml:space="preserve"> PAGE   \* MERGEFORMAT </w:instrText>
        </w:r>
        <w:r>
          <w:fldChar w:fldCharType="separate"/>
        </w:r>
        <w:r w:rsidR="00C1602A">
          <w:rPr>
            <w:noProof/>
          </w:rPr>
          <w:t>6</w:t>
        </w:r>
        <w:r>
          <w:rPr>
            <w:noProof/>
          </w:rPr>
          <w:fldChar w:fldCharType="end"/>
        </w:r>
      </w:p>
    </w:sdtContent>
  </w:sdt>
  <w:p w:rsidR="00E00412" w:rsidRDefault="00E00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55" w:rsidRDefault="00015455" w:rsidP="00804C09">
      <w:pPr>
        <w:spacing w:after="0" w:line="240" w:lineRule="auto"/>
      </w:pPr>
      <w:r>
        <w:separator/>
      </w:r>
    </w:p>
  </w:footnote>
  <w:footnote w:type="continuationSeparator" w:id="0">
    <w:p w:rsidR="00015455" w:rsidRDefault="00015455" w:rsidP="00804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EC"/>
    <w:multiLevelType w:val="hybridMultilevel"/>
    <w:tmpl w:val="F1F004DA"/>
    <w:lvl w:ilvl="0" w:tplc="B52A905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486894"/>
    <w:multiLevelType w:val="hybridMultilevel"/>
    <w:tmpl w:val="732E2482"/>
    <w:lvl w:ilvl="0" w:tplc="BF18B39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08402F8"/>
    <w:multiLevelType w:val="hybridMultilevel"/>
    <w:tmpl w:val="2E024D64"/>
    <w:lvl w:ilvl="0" w:tplc="0B587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109761A"/>
    <w:multiLevelType w:val="hybridMultilevel"/>
    <w:tmpl w:val="4B5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E5854"/>
    <w:multiLevelType w:val="hybridMultilevel"/>
    <w:tmpl w:val="996ADF40"/>
    <w:lvl w:ilvl="0" w:tplc="0B587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24769F"/>
    <w:multiLevelType w:val="hybridMultilevel"/>
    <w:tmpl w:val="25B85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170" w:hanging="360"/>
      </w:pPr>
      <w:rPr>
        <w:rFonts w:ascii="Courier New" w:hAnsi="Courier New" w:cs="Courier New" w:hint="default"/>
      </w:rPr>
    </w:lvl>
    <w:lvl w:ilvl="2" w:tplc="04190005" w:tentative="1">
      <w:start w:val="1"/>
      <w:numFmt w:val="bullet"/>
      <w:lvlText w:val=""/>
      <w:lvlJc w:val="left"/>
      <w:pPr>
        <w:ind w:left="4890" w:hanging="360"/>
      </w:pPr>
      <w:rPr>
        <w:rFonts w:ascii="Wingdings" w:hAnsi="Wingdings" w:hint="default"/>
      </w:rPr>
    </w:lvl>
    <w:lvl w:ilvl="3" w:tplc="04190001" w:tentative="1">
      <w:start w:val="1"/>
      <w:numFmt w:val="bullet"/>
      <w:lvlText w:val=""/>
      <w:lvlJc w:val="left"/>
      <w:pPr>
        <w:ind w:left="5610" w:hanging="360"/>
      </w:pPr>
      <w:rPr>
        <w:rFonts w:ascii="Symbol" w:hAnsi="Symbol" w:hint="default"/>
      </w:rPr>
    </w:lvl>
    <w:lvl w:ilvl="4" w:tplc="04190003" w:tentative="1">
      <w:start w:val="1"/>
      <w:numFmt w:val="bullet"/>
      <w:lvlText w:val="o"/>
      <w:lvlJc w:val="left"/>
      <w:pPr>
        <w:ind w:left="6330" w:hanging="360"/>
      </w:pPr>
      <w:rPr>
        <w:rFonts w:ascii="Courier New" w:hAnsi="Courier New" w:cs="Courier New" w:hint="default"/>
      </w:rPr>
    </w:lvl>
    <w:lvl w:ilvl="5" w:tplc="04190005" w:tentative="1">
      <w:start w:val="1"/>
      <w:numFmt w:val="bullet"/>
      <w:lvlText w:val=""/>
      <w:lvlJc w:val="left"/>
      <w:pPr>
        <w:ind w:left="7050" w:hanging="360"/>
      </w:pPr>
      <w:rPr>
        <w:rFonts w:ascii="Wingdings" w:hAnsi="Wingdings" w:hint="default"/>
      </w:rPr>
    </w:lvl>
    <w:lvl w:ilvl="6" w:tplc="04190001" w:tentative="1">
      <w:start w:val="1"/>
      <w:numFmt w:val="bullet"/>
      <w:lvlText w:val=""/>
      <w:lvlJc w:val="left"/>
      <w:pPr>
        <w:ind w:left="7770" w:hanging="360"/>
      </w:pPr>
      <w:rPr>
        <w:rFonts w:ascii="Symbol" w:hAnsi="Symbol" w:hint="default"/>
      </w:rPr>
    </w:lvl>
    <w:lvl w:ilvl="7" w:tplc="04190003" w:tentative="1">
      <w:start w:val="1"/>
      <w:numFmt w:val="bullet"/>
      <w:lvlText w:val="o"/>
      <w:lvlJc w:val="left"/>
      <w:pPr>
        <w:ind w:left="8490" w:hanging="360"/>
      </w:pPr>
      <w:rPr>
        <w:rFonts w:ascii="Courier New" w:hAnsi="Courier New" w:cs="Courier New" w:hint="default"/>
      </w:rPr>
    </w:lvl>
    <w:lvl w:ilvl="8" w:tplc="04190005" w:tentative="1">
      <w:start w:val="1"/>
      <w:numFmt w:val="bullet"/>
      <w:lvlText w:val=""/>
      <w:lvlJc w:val="left"/>
      <w:pPr>
        <w:ind w:left="9210" w:hanging="360"/>
      </w:pPr>
      <w:rPr>
        <w:rFonts w:ascii="Wingdings" w:hAnsi="Wingdings" w:hint="default"/>
      </w:rPr>
    </w:lvl>
  </w:abstractNum>
  <w:abstractNum w:abstractNumId="6">
    <w:nsid w:val="059A0923"/>
    <w:multiLevelType w:val="hybridMultilevel"/>
    <w:tmpl w:val="8362E56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64F444F"/>
    <w:multiLevelType w:val="hybridMultilevel"/>
    <w:tmpl w:val="8078FB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078D68BE"/>
    <w:multiLevelType w:val="hybridMultilevel"/>
    <w:tmpl w:val="0BC6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B27866"/>
    <w:multiLevelType w:val="hybridMultilevel"/>
    <w:tmpl w:val="6AB4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F27FD8"/>
    <w:multiLevelType w:val="hybridMultilevel"/>
    <w:tmpl w:val="EB74680E"/>
    <w:lvl w:ilvl="0" w:tplc="BF18B394">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0C443FDB"/>
    <w:multiLevelType w:val="hybridMultilevel"/>
    <w:tmpl w:val="2F6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BA5BAD"/>
    <w:multiLevelType w:val="hybridMultilevel"/>
    <w:tmpl w:val="AD44B7BE"/>
    <w:lvl w:ilvl="0" w:tplc="BF18B394">
      <w:start w:val="1"/>
      <w:numFmt w:val="bullet"/>
      <w:lvlText w:val=""/>
      <w:lvlJc w:val="left"/>
      <w:pPr>
        <w:ind w:left="786"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6160DA"/>
    <w:multiLevelType w:val="multilevel"/>
    <w:tmpl w:val="3080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7E119E"/>
    <w:multiLevelType w:val="hybridMultilevel"/>
    <w:tmpl w:val="1B1EC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315636"/>
    <w:multiLevelType w:val="hybridMultilevel"/>
    <w:tmpl w:val="64A2FEF2"/>
    <w:lvl w:ilvl="0" w:tplc="B52A90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46C206E"/>
    <w:multiLevelType w:val="multilevel"/>
    <w:tmpl w:val="F0E87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8561A0"/>
    <w:multiLevelType w:val="hybridMultilevel"/>
    <w:tmpl w:val="20744664"/>
    <w:lvl w:ilvl="0" w:tplc="BBF66956">
      <w:numFmt w:val="bullet"/>
      <w:lvlText w:val="☐"/>
      <w:lvlJc w:val="left"/>
      <w:pPr>
        <w:ind w:left="120" w:hanging="303"/>
      </w:pPr>
      <w:rPr>
        <w:rFonts w:ascii="Segoe UI Symbol" w:eastAsia="Segoe UI Symbol" w:hAnsi="Segoe UI Symbol" w:cs="Segoe UI Symbol" w:hint="default"/>
        <w:w w:val="100"/>
        <w:sz w:val="22"/>
        <w:szCs w:val="22"/>
        <w:lang w:val="en-US" w:eastAsia="en-US" w:bidi="ar-SA"/>
      </w:rPr>
    </w:lvl>
    <w:lvl w:ilvl="1" w:tplc="95E4E892">
      <w:numFmt w:val="bullet"/>
      <w:lvlText w:val="•"/>
      <w:lvlJc w:val="left"/>
      <w:pPr>
        <w:ind w:left="486" w:hanging="303"/>
      </w:pPr>
      <w:rPr>
        <w:lang w:val="en-US" w:eastAsia="en-US" w:bidi="ar-SA"/>
      </w:rPr>
    </w:lvl>
    <w:lvl w:ilvl="2" w:tplc="E940BF68">
      <w:numFmt w:val="bullet"/>
      <w:lvlText w:val="•"/>
      <w:lvlJc w:val="left"/>
      <w:pPr>
        <w:ind w:left="852" w:hanging="303"/>
      </w:pPr>
      <w:rPr>
        <w:lang w:val="en-US" w:eastAsia="en-US" w:bidi="ar-SA"/>
      </w:rPr>
    </w:lvl>
    <w:lvl w:ilvl="3" w:tplc="A0C4F366">
      <w:numFmt w:val="bullet"/>
      <w:lvlText w:val="•"/>
      <w:lvlJc w:val="left"/>
      <w:pPr>
        <w:ind w:left="1218" w:hanging="303"/>
      </w:pPr>
      <w:rPr>
        <w:lang w:val="en-US" w:eastAsia="en-US" w:bidi="ar-SA"/>
      </w:rPr>
    </w:lvl>
    <w:lvl w:ilvl="4" w:tplc="1D0497B2">
      <w:numFmt w:val="bullet"/>
      <w:lvlText w:val="•"/>
      <w:lvlJc w:val="left"/>
      <w:pPr>
        <w:ind w:left="1585" w:hanging="303"/>
      </w:pPr>
      <w:rPr>
        <w:lang w:val="en-US" w:eastAsia="en-US" w:bidi="ar-SA"/>
      </w:rPr>
    </w:lvl>
    <w:lvl w:ilvl="5" w:tplc="10607CF2">
      <w:numFmt w:val="bullet"/>
      <w:lvlText w:val="•"/>
      <w:lvlJc w:val="left"/>
      <w:pPr>
        <w:ind w:left="1951" w:hanging="303"/>
      </w:pPr>
      <w:rPr>
        <w:lang w:val="en-US" w:eastAsia="en-US" w:bidi="ar-SA"/>
      </w:rPr>
    </w:lvl>
    <w:lvl w:ilvl="6" w:tplc="DB7A9738">
      <w:numFmt w:val="bullet"/>
      <w:lvlText w:val="•"/>
      <w:lvlJc w:val="left"/>
      <w:pPr>
        <w:ind w:left="2317" w:hanging="303"/>
      </w:pPr>
      <w:rPr>
        <w:lang w:val="en-US" w:eastAsia="en-US" w:bidi="ar-SA"/>
      </w:rPr>
    </w:lvl>
    <w:lvl w:ilvl="7" w:tplc="D370EA50">
      <w:numFmt w:val="bullet"/>
      <w:lvlText w:val="•"/>
      <w:lvlJc w:val="left"/>
      <w:pPr>
        <w:ind w:left="2684" w:hanging="303"/>
      </w:pPr>
      <w:rPr>
        <w:lang w:val="en-US" w:eastAsia="en-US" w:bidi="ar-SA"/>
      </w:rPr>
    </w:lvl>
    <w:lvl w:ilvl="8" w:tplc="B1929C78">
      <w:numFmt w:val="bullet"/>
      <w:lvlText w:val="•"/>
      <w:lvlJc w:val="left"/>
      <w:pPr>
        <w:ind w:left="3050" w:hanging="303"/>
      </w:pPr>
      <w:rPr>
        <w:lang w:val="en-US" w:eastAsia="en-US" w:bidi="ar-SA"/>
      </w:rPr>
    </w:lvl>
  </w:abstractNum>
  <w:abstractNum w:abstractNumId="18">
    <w:nsid w:val="15075B26"/>
    <w:multiLevelType w:val="hybridMultilevel"/>
    <w:tmpl w:val="F3E2DA46"/>
    <w:lvl w:ilvl="0" w:tplc="BF18B394">
      <w:start w:val="1"/>
      <w:numFmt w:val="bullet"/>
      <w:lvlText w:val=""/>
      <w:lvlJc w:val="left"/>
      <w:pPr>
        <w:ind w:left="1582" w:hanging="360"/>
      </w:pPr>
      <w:rPr>
        <w:rFonts w:ascii="Symbol" w:hAnsi="Symbol" w:hint="default"/>
        <w:b/>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9">
    <w:nsid w:val="158B38D1"/>
    <w:multiLevelType w:val="multilevel"/>
    <w:tmpl w:val="B8E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07082B"/>
    <w:multiLevelType w:val="hybridMultilevel"/>
    <w:tmpl w:val="0D865370"/>
    <w:lvl w:ilvl="0" w:tplc="7B109382">
      <w:numFmt w:val="bullet"/>
      <w:lvlText w:val="☐"/>
      <w:lvlJc w:val="left"/>
      <w:pPr>
        <w:ind w:left="120" w:hanging="303"/>
      </w:pPr>
      <w:rPr>
        <w:rFonts w:ascii="Segoe UI Symbol" w:eastAsia="Segoe UI Symbol" w:hAnsi="Segoe UI Symbol" w:cs="Segoe UI Symbol" w:hint="default"/>
        <w:w w:val="100"/>
        <w:sz w:val="22"/>
        <w:szCs w:val="22"/>
        <w:lang w:val="en-US" w:eastAsia="en-US" w:bidi="ar-SA"/>
      </w:rPr>
    </w:lvl>
    <w:lvl w:ilvl="1" w:tplc="5AC21ACC">
      <w:numFmt w:val="bullet"/>
      <w:lvlText w:val="•"/>
      <w:lvlJc w:val="left"/>
      <w:pPr>
        <w:ind w:left="295" w:hanging="303"/>
      </w:pPr>
      <w:rPr>
        <w:lang w:val="en-US" w:eastAsia="en-US" w:bidi="ar-SA"/>
      </w:rPr>
    </w:lvl>
    <w:lvl w:ilvl="2" w:tplc="6A26928C">
      <w:numFmt w:val="bullet"/>
      <w:lvlText w:val="•"/>
      <w:lvlJc w:val="left"/>
      <w:pPr>
        <w:ind w:left="471" w:hanging="303"/>
      </w:pPr>
      <w:rPr>
        <w:lang w:val="en-US" w:eastAsia="en-US" w:bidi="ar-SA"/>
      </w:rPr>
    </w:lvl>
    <w:lvl w:ilvl="3" w:tplc="6A3E3624">
      <w:numFmt w:val="bullet"/>
      <w:lvlText w:val="•"/>
      <w:lvlJc w:val="left"/>
      <w:pPr>
        <w:ind w:left="647" w:hanging="303"/>
      </w:pPr>
      <w:rPr>
        <w:lang w:val="en-US" w:eastAsia="en-US" w:bidi="ar-SA"/>
      </w:rPr>
    </w:lvl>
    <w:lvl w:ilvl="4" w:tplc="8DF8E550">
      <w:numFmt w:val="bullet"/>
      <w:lvlText w:val="•"/>
      <w:lvlJc w:val="left"/>
      <w:pPr>
        <w:ind w:left="822" w:hanging="303"/>
      </w:pPr>
      <w:rPr>
        <w:lang w:val="en-US" w:eastAsia="en-US" w:bidi="ar-SA"/>
      </w:rPr>
    </w:lvl>
    <w:lvl w:ilvl="5" w:tplc="EE1E9568">
      <w:numFmt w:val="bullet"/>
      <w:lvlText w:val="•"/>
      <w:lvlJc w:val="left"/>
      <w:pPr>
        <w:ind w:left="998" w:hanging="303"/>
      </w:pPr>
      <w:rPr>
        <w:lang w:val="en-US" w:eastAsia="en-US" w:bidi="ar-SA"/>
      </w:rPr>
    </w:lvl>
    <w:lvl w:ilvl="6" w:tplc="5D90E1D2">
      <w:numFmt w:val="bullet"/>
      <w:lvlText w:val="•"/>
      <w:lvlJc w:val="left"/>
      <w:pPr>
        <w:ind w:left="1174" w:hanging="303"/>
      </w:pPr>
      <w:rPr>
        <w:lang w:val="en-US" w:eastAsia="en-US" w:bidi="ar-SA"/>
      </w:rPr>
    </w:lvl>
    <w:lvl w:ilvl="7" w:tplc="D08ADD98">
      <w:numFmt w:val="bullet"/>
      <w:lvlText w:val="•"/>
      <w:lvlJc w:val="left"/>
      <w:pPr>
        <w:ind w:left="1349" w:hanging="303"/>
      </w:pPr>
      <w:rPr>
        <w:lang w:val="en-US" w:eastAsia="en-US" w:bidi="ar-SA"/>
      </w:rPr>
    </w:lvl>
    <w:lvl w:ilvl="8" w:tplc="95764414">
      <w:numFmt w:val="bullet"/>
      <w:lvlText w:val="•"/>
      <w:lvlJc w:val="left"/>
      <w:pPr>
        <w:ind w:left="1525" w:hanging="303"/>
      </w:pPr>
      <w:rPr>
        <w:lang w:val="en-US" w:eastAsia="en-US" w:bidi="ar-SA"/>
      </w:rPr>
    </w:lvl>
  </w:abstractNum>
  <w:abstractNum w:abstractNumId="21">
    <w:nsid w:val="21A6073E"/>
    <w:multiLevelType w:val="hybridMultilevel"/>
    <w:tmpl w:val="F97470CE"/>
    <w:lvl w:ilvl="0" w:tplc="32624E5C">
      <w:numFmt w:val="bullet"/>
      <w:lvlText w:val="☐"/>
      <w:lvlJc w:val="left"/>
      <w:pPr>
        <w:ind w:left="412" w:hanging="303"/>
      </w:pPr>
      <w:rPr>
        <w:rFonts w:ascii="Segoe UI Symbol" w:eastAsia="Segoe UI Symbol" w:hAnsi="Segoe UI Symbol" w:cs="Segoe UI Symbol" w:hint="default"/>
        <w:w w:val="100"/>
        <w:sz w:val="22"/>
        <w:szCs w:val="22"/>
        <w:lang w:val="en-US" w:eastAsia="en-US" w:bidi="ar-SA"/>
      </w:rPr>
    </w:lvl>
    <w:lvl w:ilvl="1" w:tplc="A114168A">
      <w:numFmt w:val="bullet"/>
      <w:lvlText w:val="•"/>
      <w:lvlJc w:val="left"/>
      <w:pPr>
        <w:ind w:left="671" w:hanging="303"/>
      </w:pPr>
      <w:rPr>
        <w:lang w:val="en-US" w:eastAsia="en-US" w:bidi="ar-SA"/>
      </w:rPr>
    </w:lvl>
    <w:lvl w:ilvl="2" w:tplc="F614E62C">
      <w:numFmt w:val="bullet"/>
      <w:lvlText w:val="•"/>
      <w:lvlJc w:val="left"/>
      <w:pPr>
        <w:ind w:left="923" w:hanging="303"/>
      </w:pPr>
      <w:rPr>
        <w:lang w:val="en-US" w:eastAsia="en-US" w:bidi="ar-SA"/>
      </w:rPr>
    </w:lvl>
    <w:lvl w:ilvl="3" w:tplc="CD002BA4">
      <w:numFmt w:val="bullet"/>
      <w:lvlText w:val="•"/>
      <w:lvlJc w:val="left"/>
      <w:pPr>
        <w:ind w:left="1175" w:hanging="303"/>
      </w:pPr>
      <w:rPr>
        <w:lang w:val="en-US" w:eastAsia="en-US" w:bidi="ar-SA"/>
      </w:rPr>
    </w:lvl>
    <w:lvl w:ilvl="4" w:tplc="8F2273D0">
      <w:numFmt w:val="bullet"/>
      <w:lvlText w:val="•"/>
      <w:lvlJc w:val="left"/>
      <w:pPr>
        <w:ind w:left="1427" w:hanging="303"/>
      </w:pPr>
      <w:rPr>
        <w:lang w:val="en-US" w:eastAsia="en-US" w:bidi="ar-SA"/>
      </w:rPr>
    </w:lvl>
    <w:lvl w:ilvl="5" w:tplc="62A86048">
      <w:numFmt w:val="bullet"/>
      <w:lvlText w:val="•"/>
      <w:lvlJc w:val="left"/>
      <w:pPr>
        <w:ind w:left="1679" w:hanging="303"/>
      </w:pPr>
      <w:rPr>
        <w:lang w:val="en-US" w:eastAsia="en-US" w:bidi="ar-SA"/>
      </w:rPr>
    </w:lvl>
    <w:lvl w:ilvl="6" w:tplc="1584B6B2">
      <w:numFmt w:val="bullet"/>
      <w:lvlText w:val="•"/>
      <w:lvlJc w:val="left"/>
      <w:pPr>
        <w:ind w:left="1930" w:hanging="303"/>
      </w:pPr>
      <w:rPr>
        <w:lang w:val="en-US" w:eastAsia="en-US" w:bidi="ar-SA"/>
      </w:rPr>
    </w:lvl>
    <w:lvl w:ilvl="7" w:tplc="54D620FC">
      <w:numFmt w:val="bullet"/>
      <w:lvlText w:val="•"/>
      <w:lvlJc w:val="left"/>
      <w:pPr>
        <w:ind w:left="2182" w:hanging="303"/>
      </w:pPr>
      <w:rPr>
        <w:lang w:val="en-US" w:eastAsia="en-US" w:bidi="ar-SA"/>
      </w:rPr>
    </w:lvl>
    <w:lvl w:ilvl="8" w:tplc="A426ED6A">
      <w:numFmt w:val="bullet"/>
      <w:lvlText w:val="•"/>
      <w:lvlJc w:val="left"/>
      <w:pPr>
        <w:ind w:left="2434" w:hanging="303"/>
      </w:pPr>
      <w:rPr>
        <w:lang w:val="en-US" w:eastAsia="en-US" w:bidi="ar-SA"/>
      </w:rPr>
    </w:lvl>
  </w:abstractNum>
  <w:abstractNum w:abstractNumId="22">
    <w:nsid w:val="227F27E0"/>
    <w:multiLevelType w:val="hybridMultilevel"/>
    <w:tmpl w:val="D1ECD8D4"/>
    <w:lvl w:ilvl="0" w:tplc="D430CECC">
      <w:numFmt w:val="bullet"/>
      <w:lvlText w:val="☐"/>
      <w:lvlJc w:val="left"/>
      <w:pPr>
        <w:ind w:left="120" w:hanging="303"/>
      </w:pPr>
      <w:rPr>
        <w:rFonts w:ascii="Segoe UI Symbol" w:eastAsia="Segoe UI Symbol" w:hAnsi="Segoe UI Symbol" w:cs="Segoe UI Symbol" w:hint="default"/>
        <w:w w:val="100"/>
        <w:sz w:val="22"/>
        <w:szCs w:val="22"/>
        <w:lang w:val="en-US" w:eastAsia="en-US" w:bidi="ar-SA"/>
      </w:rPr>
    </w:lvl>
    <w:lvl w:ilvl="1" w:tplc="FF1C6474">
      <w:numFmt w:val="bullet"/>
      <w:lvlText w:val="•"/>
      <w:lvlJc w:val="left"/>
      <w:pPr>
        <w:ind w:left="486" w:hanging="303"/>
      </w:pPr>
      <w:rPr>
        <w:lang w:val="en-US" w:eastAsia="en-US" w:bidi="ar-SA"/>
      </w:rPr>
    </w:lvl>
    <w:lvl w:ilvl="2" w:tplc="4934AF10">
      <w:numFmt w:val="bullet"/>
      <w:lvlText w:val="•"/>
      <w:lvlJc w:val="left"/>
      <w:pPr>
        <w:ind w:left="852" w:hanging="303"/>
      </w:pPr>
      <w:rPr>
        <w:lang w:val="en-US" w:eastAsia="en-US" w:bidi="ar-SA"/>
      </w:rPr>
    </w:lvl>
    <w:lvl w:ilvl="3" w:tplc="6DDE618E">
      <w:numFmt w:val="bullet"/>
      <w:lvlText w:val="•"/>
      <w:lvlJc w:val="left"/>
      <w:pPr>
        <w:ind w:left="1218" w:hanging="303"/>
      </w:pPr>
      <w:rPr>
        <w:lang w:val="en-US" w:eastAsia="en-US" w:bidi="ar-SA"/>
      </w:rPr>
    </w:lvl>
    <w:lvl w:ilvl="4" w:tplc="1DD49CAE">
      <w:numFmt w:val="bullet"/>
      <w:lvlText w:val="•"/>
      <w:lvlJc w:val="left"/>
      <w:pPr>
        <w:ind w:left="1585" w:hanging="303"/>
      </w:pPr>
      <w:rPr>
        <w:lang w:val="en-US" w:eastAsia="en-US" w:bidi="ar-SA"/>
      </w:rPr>
    </w:lvl>
    <w:lvl w:ilvl="5" w:tplc="62FE0610">
      <w:numFmt w:val="bullet"/>
      <w:lvlText w:val="•"/>
      <w:lvlJc w:val="left"/>
      <w:pPr>
        <w:ind w:left="1951" w:hanging="303"/>
      </w:pPr>
      <w:rPr>
        <w:lang w:val="en-US" w:eastAsia="en-US" w:bidi="ar-SA"/>
      </w:rPr>
    </w:lvl>
    <w:lvl w:ilvl="6" w:tplc="F18E6280">
      <w:numFmt w:val="bullet"/>
      <w:lvlText w:val="•"/>
      <w:lvlJc w:val="left"/>
      <w:pPr>
        <w:ind w:left="2317" w:hanging="303"/>
      </w:pPr>
      <w:rPr>
        <w:lang w:val="en-US" w:eastAsia="en-US" w:bidi="ar-SA"/>
      </w:rPr>
    </w:lvl>
    <w:lvl w:ilvl="7" w:tplc="33523CF4">
      <w:numFmt w:val="bullet"/>
      <w:lvlText w:val="•"/>
      <w:lvlJc w:val="left"/>
      <w:pPr>
        <w:ind w:left="2684" w:hanging="303"/>
      </w:pPr>
      <w:rPr>
        <w:lang w:val="en-US" w:eastAsia="en-US" w:bidi="ar-SA"/>
      </w:rPr>
    </w:lvl>
    <w:lvl w:ilvl="8" w:tplc="AFEA0F5A">
      <w:numFmt w:val="bullet"/>
      <w:lvlText w:val="•"/>
      <w:lvlJc w:val="left"/>
      <w:pPr>
        <w:ind w:left="3050" w:hanging="303"/>
      </w:pPr>
      <w:rPr>
        <w:lang w:val="en-US" w:eastAsia="en-US" w:bidi="ar-SA"/>
      </w:rPr>
    </w:lvl>
  </w:abstractNum>
  <w:abstractNum w:abstractNumId="23">
    <w:nsid w:val="241C0417"/>
    <w:multiLevelType w:val="hybridMultilevel"/>
    <w:tmpl w:val="B3843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8B1451"/>
    <w:multiLevelType w:val="hybridMultilevel"/>
    <w:tmpl w:val="2D047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49B13FE"/>
    <w:multiLevelType w:val="hybridMultilevel"/>
    <w:tmpl w:val="D3E0BE8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6">
    <w:nsid w:val="24F0574C"/>
    <w:multiLevelType w:val="hybridMultilevel"/>
    <w:tmpl w:val="97DAFBAA"/>
    <w:lvl w:ilvl="0" w:tplc="74CE6E00">
      <w:numFmt w:val="bullet"/>
      <w:lvlText w:val="☐"/>
      <w:lvlJc w:val="left"/>
      <w:pPr>
        <w:ind w:left="109" w:hanging="303"/>
      </w:pPr>
      <w:rPr>
        <w:rFonts w:ascii="Segoe UI Symbol" w:eastAsia="Segoe UI Symbol" w:hAnsi="Segoe UI Symbol" w:cs="Segoe UI Symbol" w:hint="default"/>
        <w:w w:val="100"/>
        <w:sz w:val="22"/>
        <w:szCs w:val="22"/>
        <w:lang w:val="en-US" w:eastAsia="en-US" w:bidi="ar-SA"/>
      </w:rPr>
    </w:lvl>
    <w:lvl w:ilvl="1" w:tplc="7A163F5E">
      <w:numFmt w:val="bullet"/>
      <w:lvlText w:val="•"/>
      <w:lvlJc w:val="left"/>
      <w:pPr>
        <w:ind w:left="341" w:hanging="303"/>
      </w:pPr>
      <w:rPr>
        <w:lang w:val="en-US" w:eastAsia="en-US" w:bidi="ar-SA"/>
      </w:rPr>
    </w:lvl>
    <w:lvl w:ilvl="2" w:tplc="50F646F8">
      <w:numFmt w:val="bullet"/>
      <w:lvlText w:val="•"/>
      <w:lvlJc w:val="left"/>
      <w:pPr>
        <w:ind w:left="583" w:hanging="303"/>
      </w:pPr>
      <w:rPr>
        <w:lang w:val="en-US" w:eastAsia="en-US" w:bidi="ar-SA"/>
      </w:rPr>
    </w:lvl>
    <w:lvl w:ilvl="3" w:tplc="1C66F290">
      <w:numFmt w:val="bullet"/>
      <w:lvlText w:val="•"/>
      <w:lvlJc w:val="left"/>
      <w:pPr>
        <w:ind w:left="824" w:hanging="303"/>
      </w:pPr>
      <w:rPr>
        <w:lang w:val="en-US" w:eastAsia="en-US" w:bidi="ar-SA"/>
      </w:rPr>
    </w:lvl>
    <w:lvl w:ilvl="4" w:tplc="213AFC8C">
      <w:numFmt w:val="bullet"/>
      <w:lvlText w:val="•"/>
      <w:lvlJc w:val="left"/>
      <w:pPr>
        <w:ind w:left="1066" w:hanging="303"/>
      </w:pPr>
      <w:rPr>
        <w:lang w:val="en-US" w:eastAsia="en-US" w:bidi="ar-SA"/>
      </w:rPr>
    </w:lvl>
    <w:lvl w:ilvl="5" w:tplc="4542734A">
      <w:numFmt w:val="bullet"/>
      <w:lvlText w:val="•"/>
      <w:lvlJc w:val="left"/>
      <w:pPr>
        <w:ind w:left="1307" w:hanging="303"/>
      </w:pPr>
      <w:rPr>
        <w:lang w:val="en-US" w:eastAsia="en-US" w:bidi="ar-SA"/>
      </w:rPr>
    </w:lvl>
    <w:lvl w:ilvl="6" w:tplc="7F5C61A2">
      <w:numFmt w:val="bullet"/>
      <w:lvlText w:val="•"/>
      <w:lvlJc w:val="left"/>
      <w:pPr>
        <w:ind w:left="1549" w:hanging="303"/>
      </w:pPr>
      <w:rPr>
        <w:lang w:val="en-US" w:eastAsia="en-US" w:bidi="ar-SA"/>
      </w:rPr>
    </w:lvl>
    <w:lvl w:ilvl="7" w:tplc="F29AA6FC">
      <w:numFmt w:val="bullet"/>
      <w:lvlText w:val="•"/>
      <w:lvlJc w:val="left"/>
      <w:pPr>
        <w:ind w:left="1790" w:hanging="303"/>
      </w:pPr>
      <w:rPr>
        <w:lang w:val="en-US" w:eastAsia="en-US" w:bidi="ar-SA"/>
      </w:rPr>
    </w:lvl>
    <w:lvl w:ilvl="8" w:tplc="A47CB9CA">
      <w:numFmt w:val="bullet"/>
      <w:lvlText w:val="•"/>
      <w:lvlJc w:val="left"/>
      <w:pPr>
        <w:ind w:left="2032" w:hanging="303"/>
      </w:pPr>
      <w:rPr>
        <w:lang w:val="en-US" w:eastAsia="en-US" w:bidi="ar-SA"/>
      </w:rPr>
    </w:lvl>
  </w:abstractNum>
  <w:abstractNum w:abstractNumId="27">
    <w:nsid w:val="29FB2C38"/>
    <w:multiLevelType w:val="hybridMultilevel"/>
    <w:tmpl w:val="4080E6C8"/>
    <w:lvl w:ilvl="0" w:tplc="DB2811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601D06"/>
    <w:multiLevelType w:val="hybridMultilevel"/>
    <w:tmpl w:val="2E561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D9573EF"/>
    <w:multiLevelType w:val="hybridMultilevel"/>
    <w:tmpl w:val="D7CEA426"/>
    <w:lvl w:ilvl="0" w:tplc="363C058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EE368FF"/>
    <w:multiLevelType w:val="hybridMultilevel"/>
    <w:tmpl w:val="7BF630C4"/>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D11775"/>
    <w:multiLevelType w:val="hybridMultilevel"/>
    <w:tmpl w:val="2B82A7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31C20EBD"/>
    <w:multiLevelType w:val="hybridMultilevel"/>
    <w:tmpl w:val="14D6A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40865D7"/>
    <w:multiLevelType w:val="hybridMultilevel"/>
    <w:tmpl w:val="ED52E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493CB9"/>
    <w:multiLevelType w:val="hybridMultilevel"/>
    <w:tmpl w:val="4F445E60"/>
    <w:lvl w:ilvl="0" w:tplc="F2601468">
      <w:start w:val="1"/>
      <w:numFmt w:val="bullet"/>
      <w:lvlText w:val=""/>
      <w:lvlJc w:val="left"/>
      <w:pPr>
        <w:ind w:left="960" w:hanging="360"/>
      </w:pPr>
      <w:rPr>
        <w:rFonts w:ascii="Wingdings" w:hAnsi="Wingdings" w:hint="default"/>
        <w:sz w:val="32"/>
        <w:szCs w:val="32"/>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5">
    <w:nsid w:val="37F02479"/>
    <w:multiLevelType w:val="hybridMultilevel"/>
    <w:tmpl w:val="D91C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A232131"/>
    <w:multiLevelType w:val="hybridMultilevel"/>
    <w:tmpl w:val="054A2412"/>
    <w:lvl w:ilvl="0" w:tplc="BF18B394">
      <w:start w:val="1"/>
      <w:numFmt w:val="bullet"/>
      <w:lvlText w:val=""/>
      <w:lvlJc w:val="left"/>
      <w:pPr>
        <w:ind w:left="862" w:hanging="360"/>
      </w:pPr>
      <w:rPr>
        <w:rFonts w:ascii="Symbol" w:hAnsi="Symbol"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D1E5F74"/>
    <w:multiLevelType w:val="hybridMultilevel"/>
    <w:tmpl w:val="41D04F74"/>
    <w:lvl w:ilvl="0" w:tplc="81AE7C48">
      <w:numFmt w:val="bullet"/>
      <w:lvlText w:val="☐"/>
      <w:lvlJc w:val="left"/>
      <w:pPr>
        <w:ind w:left="116" w:hanging="303"/>
      </w:pPr>
      <w:rPr>
        <w:rFonts w:ascii="Segoe UI Symbol" w:eastAsia="Segoe UI Symbol" w:hAnsi="Segoe UI Symbol" w:cs="Segoe UI Symbol" w:hint="default"/>
        <w:w w:val="100"/>
        <w:sz w:val="22"/>
        <w:szCs w:val="22"/>
        <w:lang w:val="en-US" w:eastAsia="en-US" w:bidi="ar-SA"/>
      </w:rPr>
    </w:lvl>
    <w:lvl w:ilvl="1" w:tplc="4B0EA8DC">
      <w:numFmt w:val="bullet"/>
      <w:lvlText w:val="•"/>
      <w:lvlJc w:val="left"/>
      <w:pPr>
        <w:ind w:left="313" w:hanging="303"/>
      </w:pPr>
      <w:rPr>
        <w:lang w:val="en-US" w:eastAsia="en-US" w:bidi="ar-SA"/>
      </w:rPr>
    </w:lvl>
    <w:lvl w:ilvl="2" w:tplc="8972587C">
      <w:numFmt w:val="bullet"/>
      <w:lvlText w:val="•"/>
      <w:lvlJc w:val="left"/>
      <w:pPr>
        <w:ind w:left="507" w:hanging="303"/>
      </w:pPr>
      <w:rPr>
        <w:lang w:val="en-US" w:eastAsia="en-US" w:bidi="ar-SA"/>
      </w:rPr>
    </w:lvl>
    <w:lvl w:ilvl="3" w:tplc="1E82A5CE">
      <w:numFmt w:val="bullet"/>
      <w:lvlText w:val="•"/>
      <w:lvlJc w:val="left"/>
      <w:pPr>
        <w:ind w:left="701" w:hanging="303"/>
      </w:pPr>
      <w:rPr>
        <w:lang w:val="en-US" w:eastAsia="en-US" w:bidi="ar-SA"/>
      </w:rPr>
    </w:lvl>
    <w:lvl w:ilvl="4" w:tplc="8270759C">
      <w:numFmt w:val="bullet"/>
      <w:lvlText w:val="•"/>
      <w:lvlJc w:val="left"/>
      <w:pPr>
        <w:ind w:left="895" w:hanging="303"/>
      </w:pPr>
      <w:rPr>
        <w:lang w:val="en-US" w:eastAsia="en-US" w:bidi="ar-SA"/>
      </w:rPr>
    </w:lvl>
    <w:lvl w:ilvl="5" w:tplc="4A46C3CE">
      <w:numFmt w:val="bullet"/>
      <w:lvlText w:val="•"/>
      <w:lvlJc w:val="left"/>
      <w:pPr>
        <w:ind w:left="1089" w:hanging="303"/>
      </w:pPr>
      <w:rPr>
        <w:lang w:val="en-US" w:eastAsia="en-US" w:bidi="ar-SA"/>
      </w:rPr>
    </w:lvl>
    <w:lvl w:ilvl="6" w:tplc="54827D74">
      <w:numFmt w:val="bullet"/>
      <w:lvlText w:val="•"/>
      <w:lvlJc w:val="left"/>
      <w:pPr>
        <w:ind w:left="1282" w:hanging="303"/>
      </w:pPr>
      <w:rPr>
        <w:lang w:val="en-US" w:eastAsia="en-US" w:bidi="ar-SA"/>
      </w:rPr>
    </w:lvl>
    <w:lvl w:ilvl="7" w:tplc="47AAD24C">
      <w:numFmt w:val="bullet"/>
      <w:lvlText w:val="•"/>
      <w:lvlJc w:val="left"/>
      <w:pPr>
        <w:ind w:left="1476" w:hanging="303"/>
      </w:pPr>
      <w:rPr>
        <w:lang w:val="en-US" w:eastAsia="en-US" w:bidi="ar-SA"/>
      </w:rPr>
    </w:lvl>
    <w:lvl w:ilvl="8" w:tplc="62386868">
      <w:numFmt w:val="bullet"/>
      <w:lvlText w:val="•"/>
      <w:lvlJc w:val="left"/>
      <w:pPr>
        <w:ind w:left="1670" w:hanging="303"/>
      </w:pPr>
      <w:rPr>
        <w:lang w:val="en-US" w:eastAsia="en-US" w:bidi="ar-SA"/>
      </w:rPr>
    </w:lvl>
  </w:abstractNum>
  <w:abstractNum w:abstractNumId="38">
    <w:nsid w:val="3D9E1255"/>
    <w:multiLevelType w:val="hybridMultilevel"/>
    <w:tmpl w:val="18D4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1993FB2"/>
    <w:multiLevelType w:val="hybridMultilevel"/>
    <w:tmpl w:val="4838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D96BE3"/>
    <w:multiLevelType w:val="hybridMultilevel"/>
    <w:tmpl w:val="7136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905791A"/>
    <w:multiLevelType w:val="hybridMultilevel"/>
    <w:tmpl w:val="6164974A"/>
    <w:lvl w:ilvl="0" w:tplc="BF18B394">
      <w:start w:val="1"/>
      <w:numFmt w:val="bullet"/>
      <w:lvlText w:val=""/>
      <w:lvlJc w:val="left"/>
      <w:pPr>
        <w:ind w:left="2460" w:hanging="360"/>
      </w:pPr>
      <w:rPr>
        <w:rFonts w:ascii="Symbol" w:hAnsi="Symbol" w:hint="default"/>
        <w:b/>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42">
    <w:nsid w:val="49E80DB7"/>
    <w:multiLevelType w:val="hybridMultilevel"/>
    <w:tmpl w:val="F788D446"/>
    <w:lvl w:ilvl="0" w:tplc="411E8A72">
      <w:start w:val="1"/>
      <w:numFmt w:val="bullet"/>
      <w:lvlText w:val=""/>
      <w:lvlJc w:val="left"/>
      <w:pPr>
        <w:ind w:left="1582" w:hanging="360"/>
      </w:pPr>
      <w:rPr>
        <w:rFonts w:ascii="Symbol" w:hAnsi="Symbol" w:hint="default"/>
        <w:b/>
        <w:sz w:val="22"/>
        <w:szCs w:val="22"/>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43">
    <w:nsid w:val="4C6919F1"/>
    <w:multiLevelType w:val="hybridMultilevel"/>
    <w:tmpl w:val="0CA6A856"/>
    <w:lvl w:ilvl="0" w:tplc="10724002">
      <w:start w:val="1"/>
      <w:numFmt w:val="decimal"/>
      <w:lvlText w:val="%1."/>
      <w:lvlJc w:val="left"/>
      <w:pPr>
        <w:ind w:left="1140" w:hanging="360"/>
      </w:pPr>
      <w:rPr>
        <w:rFonts w:ascii="Sylfaen" w:hAnsi="Sylfaen" w:cs="Sylfae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531B7546"/>
    <w:multiLevelType w:val="hybridMultilevel"/>
    <w:tmpl w:val="9FD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5F7957"/>
    <w:multiLevelType w:val="hybridMultilevel"/>
    <w:tmpl w:val="06C066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9D7E3D"/>
    <w:multiLevelType w:val="hybridMultilevel"/>
    <w:tmpl w:val="5882C6C2"/>
    <w:lvl w:ilvl="0" w:tplc="9BCA04EA">
      <w:start w:val="1"/>
      <w:numFmt w:val="bullet"/>
      <w:lvlText w:val=""/>
      <w:lvlJc w:val="left"/>
      <w:pPr>
        <w:ind w:left="360" w:hanging="360"/>
      </w:pPr>
      <w:rPr>
        <w:rFonts w:ascii="Symbol" w:hAnsi="Symbo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7326BD3"/>
    <w:multiLevelType w:val="hybridMultilevel"/>
    <w:tmpl w:val="AF56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81307BF"/>
    <w:multiLevelType w:val="hybridMultilevel"/>
    <w:tmpl w:val="9750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59E444CB"/>
    <w:multiLevelType w:val="hybridMultilevel"/>
    <w:tmpl w:val="B16E65A2"/>
    <w:lvl w:ilvl="0" w:tplc="B52A905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B0E7B57"/>
    <w:multiLevelType w:val="hybridMultilevel"/>
    <w:tmpl w:val="709ECB62"/>
    <w:lvl w:ilvl="0" w:tplc="177C550A">
      <w:start w:val="1"/>
      <w:numFmt w:val="bullet"/>
      <w:lvlText w:val=""/>
      <w:lvlJc w:val="left"/>
      <w:pPr>
        <w:ind w:left="1080" w:hanging="360"/>
      </w:pPr>
      <w:rPr>
        <w:rFonts w:ascii="Symbol" w:hAnsi="Symbol"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BFA5901"/>
    <w:multiLevelType w:val="hybridMultilevel"/>
    <w:tmpl w:val="E64809F0"/>
    <w:lvl w:ilvl="0" w:tplc="BF18B39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C70C0C"/>
    <w:multiLevelType w:val="hybridMultilevel"/>
    <w:tmpl w:val="C120A4EE"/>
    <w:lvl w:ilvl="0" w:tplc="B52A905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62C9133B"/>
    <w:multiLevelType w:val="hybridMultilevel"/>
    <w:tmpl w:val="D0A4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0E1B25"/>
    <w:multiLevelType w:val="hybridMultilevel"/>
    <w:tmpl w:val="22241C5E"/>
    <w:lvl w:ilvl="0" w:tplc="B52A905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65A35DCE"/>
    <w:multiLevelType w:val="hybridMultilevel"/>
    <w:tmpl w:val="C69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4E19C4"/>
    <w:multiLevelType w:val="multilevel"/>
    <w:tmpl w:val="703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EE58C6"/>
    <w:multiLevelType w:val="hybridMultilevel"/>
    <w:tmpl w:val="B6BCBBB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8">
    <w:nsid w:val="6B25481D"/>
    <w:multiLevelType w:val="hybridMultilevel"/>
    <w:tmpl w:val="AF141A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ECF4465"/>
    <w:multiLevelType w:val="hybridMultilevel"/>
    <w:tmpl w:val="1FE28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72447877"/>
    <w:multiLevelType w:val="hybridMultilevel"/>
    <w:tmpl w:val="70E09FA8"/>
    <w:lvl w:ilvl="0" w:tplc="B52A905C">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504704F"/>
    <w:multiLevelType w:val="hybridMultilevel"/>
    <w:tmpl w:val="587A9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2">
    <w:nsid w:val="7AE91D4E"/>
    <w:multiLevelType w:val="hybridMultilevel"/>
    <w:tmpl w:val="F7B0B8B4"/>
    <w:lvl w:ilvl="0" w:tplc="678CEFF8">
      <w:numFmt w:val="bullet"/>
      <w:lvlText w:val="☐"/>
      <w:lvlJc w:val="left"/>
      <w:pPr>
        <w:ind w:left="120" w:hanging="303"/>
      </w:pPr>
      <w:rPr>
        <w:rFonts w:ascii="Segoe UI Symbol" w:eastAsia="Segoe UI Symbol" w:hAnsi="Segoe UI Symbol" w:cs="Segoe UI Symbol" w:hint="default"/>
        <w:w w:val="100"/>
        <w:sz w:val="22"/>
        <w:szCs w:val="22"/>
        <w:lang w:val="en-US" w:eastAsia="en-US" w:bidi="ar-SA"/>
      </w:rPr>
    </w:lvl>
    <w:lvl w:ilvl="1" w:tplc="AEC07194">
      <w:numFmt w:val="bullet"/>
      <w:lvlText w:val="•"/>
      <w:lvlJc w:val="left"/>
      <w:pPr>
        <w:ind w:left="386" w:hanging="303"/>
      </w:pPr>
      <w:rPr>
        <w:lang w:val="en-US" w:eastAsia="en-US" w:bidi="ar-SA"/>
      </w:rPr>
    </w:lvl>
    <w:lvl w:ilvl="2" w:tplc="D5A25CB4">
      <w:numFmt w:val="bullet"/>
      <w:lvlText w:val="•"/>
      <w:lvlJc w:val="left"/>
      <w:pPr>
        <w:ind w:left="652" w:hanging="303"/>
      </w:pPr>
      <w:rPr>
        <w:lang w:val="en-US" w:eastAsia="en-US" w:bidi="ar-SA"/>
      </w:rPr>
    </w:lvl>
    <w:lvl w:ilvl="3" w:tplc="D4F0B94A">
      <w:numFmt w:val="bullet"/>
      <w:lvlText w:val="•"/>
      <w:lvlJc w:val="left"/>
      <w:pPr>
        <w:ind w:left="919" w:hanging="303"/>
      </w:pPr>
      <w:rPr>
        <w:lang w:val="en-US" w:eastAsia="en-US" w:bidi="ar-SA"/>
      </w:rPr>
    </w:lvl>
    <w:lvl w:ilvl="4" w:tplc="C01C8564">
      <w:numFmt w:val="bullet"/>
      <w:lvlText w:val="•"/>
      <w:lvlJc w:val="left"/>
      <w:pPr>
        <w:ind w:left="1185" w:hanging="303"/>
      </w:pPr>
      <w:rPr>
        <w:lang w:val="en-US" w:eastAsia="en-US" w:bidi="ar-SA"/>
      </w:rPr>
    </w:lvl>
    <w:lvl w:ilvl="5" w:tplc="B58C4FB8">
      <w:numFmt w:val="bullet"/>
      <w:lvlText w:val="•"/>
      <w:lvlJc w:val="left"/>
      <w:pPr>
        <w:ind w:left="1452" w:hanging="303"/>
      </w:pPr>
      <w:rPr>
        <w:lang w:val="en-US" w:eastAsia="en-US" w:bidi="ar-SA"/>
      </w:rPr>
    </w:lvl>
    <w:lvl w:ilvl="6" w:tplc="DB5AAEDE">
      <w:numFmt w:val="bullet"/>
      <w:lvlText w:val="•"/>
      <w:lvlJc w:val="left"/>
      <w:pPr>
        <w:ind w:left="1718" w:hanging="303"/>
      </w:pPr>
      <w:rPr>
        <w:lang w:val="en-US" w:eastAsia="en-US" w:bidi="ar-SA"/>
      </w:rPr>
    </w:lvl>
    <w:lvl w:ilvl="7" w:tplc="01A450AE">
      <w:numFmt w:val="bullet"/>
      <w:lvlText w:val="•"/>
      <w:lvlJc w:val="left"/>
      <w:pPr>
        <w:ind w:left="1984" w:hanging="303"/>
      </w:pPr>
      <w:rPr>
        <w:lang w:val="en-US" w:eastAsia="en-US" w:bidi="ar-SA"/>
      </w:rPr>
    </w:lvl>
    <w:lvl w:ilvl="8" w:tplc="B6521FE6">
      <w:numFmt w:val="bullet"/>
      <w:lvlText w:val="•"/>
      <w:lvlJc w:val="left"/>
      <w:pPr>
        <w:ind w:left="2251" w:hanging="303"/>
      </w:pPr>
      <w:rPr>
        <w:lang w:val="en-US" w:eastAsia="en-US" w:bidi="ar-SA"/>
      </w:rPr>
    </w:lvl>
  </w:abstractNum>
  <w:abstractNum w:abstractNumId="63">
    <w:nsid w:val="7AEA2A2F"/>
    <w:multiLevelType w:val="hybridMultilevel"/>
    <w:tmpl w:val="0A8292DA"/>
    <w:lvl w:ilvl="0" w:tplc="28CEE926">
      <w:start w:val="1"/>
      <w:numFmt w:val="decimal"/>
      <w:lvlText w:val="%1."/>
      <w:lvlJc w:val="left"/>
      <w:pPr>
        <w:ind w:left="405" w:hanging="405"/>
      </w:pPr>
      <w:rPr>
        <w:rFonts w:hint="default"/>
      </w:rPr>
    </w:lvl>
    <w:lvl w:ilvl="1" w:tplc="04190019" w:tentative="1">
      <w:start w:val="1"/>
      <w:numFmt w:val="lowerLetter"/>
      <w:lvlText w:val="%2."/>
      <w:lvlJc w:val="left"/>
      <w:pPr>
        <w:ind w:left="2062" w:hanging="360"/>
      </w:pPr>
    </w:lvl>
    <w:lvl w:ilvl="2" w:tplc="0419001B" w:tentative="1">
      <w:start w:val="1"/>
      <w:numFmt w:val="lowerRoman"/>
      <w:lvlText w:val="%3."/>
      <w:lvlJc w:val="right"/>
      <w:pPr>
        <w:ind w:left="2782" w:hanging="180"/>
      </w:pPr>
    </w:lvl>
    <w:lvl w:ilvl="3" w:tplc="0419000F" w:tentative="1">
      <w:start w:val="1"/>
      <w:numFmt w:val="decimal"/>
      <w:lvlText w:val="%4."/>
      <w:lvlJc w:val="left"/>
      <w:pPr>
        <w:ind w:left="3502" w:hanging="360"/>
      </w:pPr>
    </w:lvl>
    <w:lvl w:ilvl="4" w:tplc="04190019" w:tentative="1">
      <w:start w:val="1"/>
      <w:numFmt w:val="lowerLetter"/>
      <w:lvlText w:val="%5."/>
      <w:lvlJc w:val="left"/>
      <w:pPr>
        <w:ind w:left="4222" w:hanging="360"/>
      </w:pPr>
    </w:lvl>
    <w:lvl w:ilvl="5" w:tplc="0419001B" w:tentative="1">
      <w:start w:val="1"/>
      <w:numFmt w:val="lowerRoman"/>
      <w:lvlText w:val="%6."/>
      <w:lvlJc w:val="right"/>
      <w:pPr>
        <w:ind w:left="4942" w:hanging="180"/>
      </w:pPr>
    </w:lvl>
    <w:lvl w:ilvl="6" w:tplc="0419000F" w:tentative="1">
      <w:start w:val="1"/>
      <w:numFmt w:val="decimal"/>
      <w:lvlText w:val="%7."/>
      <w:lvlJc w:val="left"/>
      <w:pPr>
        <w:ind w:left="5662" w:hanging="360"/>
      </w:pPr>
    </w:lvl>
    <w:lvl w:ilvl="7" w:tplc="04190019" w:tentative="1">
      <w:start w:val="1"/>
      <w:numFmt w:val="lowerLetter"/>
      <w:lvlText w:val="%8."/>
      <w:lvlJc w:val="left"/>
      <w:pPr>
        <w:ind w:left="6382" w:hanging="360"/>
      </w:pPr>
    </w:lvl>
    <w:lvl w:ilvl="8" w:tplc="0419001B" w:tentative="1">
      <w:start w:val="1"/>
      <w:numFmt w:val="lowerRoman"/>
      <w:lvlText w:val="%9."/>
      <w:lvlJc w:val="right"/>
      <w:pPr>
        <w:ind w:left="7102" w:hanging="180"/>
      </w:pPr>
    </w:lvl>
  </w:abstractNum>
  <w:abstractNum w:abstractNumId="64">
    <w:nsid w:val="7AEE5A79"/>
    <w:multiLevelType w:val="hybridMultilevel"/>
    <w:tmpl w:val="1D18A330"/>
    <w:lvl w:ilvl="0" w:tplc="D7A43D04">
      <w:start w:val="1"/>
      <w:numFmt w:val="decimal"/>
      <w:lvlText w:val="%1."/>
      <w:lvlJc w:val="left"/>
      <w:pPr>
        <w:ind w:left="360" w:hanging="360"/>
      </w:pPr>
      <w:rPr>
        <w:rFonts w:ascii="Sylfaen" w:eastAsiaTheme="minorHAnsi" w:hAnsi="Sylfae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C1A408B"/>
    <w:multiLevelType w:val="hybridMultilevel"/>
    <w:tmpl w:val="7F00AB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57"/>
  </w:num>
  <w:num w:numId="3">
    <w:abstractNumId w:val="63"/>
  </w:num>
  <w:num w:numId="4">
    <w:abstractNumId w:val="36"/>
  </w:num>
  <w:num w:numId="5">
    <w:abstractNumId w:val="18"/>
  </w:num>
  <w:num w:numId="6">
    <w:abstractNumId w:val="32"/>
  </w:num>
  <w:num w:numId="7">
    <w:abstractNumId w:val="5"/>
  </w:num>
  <w:num w:numId="8">
    <w:abstractNumId w:val="58"/>
  </w:num>
  <w:num w:numId="9">
    <w:abstractNumId w:val="30"/>
  </w:num>
  <w:num w:numId="10">
    <w:abstractNumId w:val="10"/>
  </w:num>
  <w:num w:numId="11">
    <w:abstractNumId w:val="12"/>
  </w:num>
  <w:num w:numId="12">
    <w:abstractNumId w:val="50"/>
  </w:num>
  <w:num w:numId="13">
    <w:abstractNumId w:val="46"/>
  </w:num>
  <w:num w:numId="14">
    <w:abstractNumId w:val="42"/>
  </w:num>
  <w:num w:numId="15">
    <w:abstractNumId w:val="65"/>
  </w:num>
  <w:num w:numId="16">
    <w:abstractNumId w:val="41"/>
  </w:num>
  <w:num w:numId="17">
    <w:abstractNumId w:val="51"/>
  </w:num>
  <w:num w:numId="18">
    <w:abstractNumId w:val="1"/>
  </w:num>
  <w:num w:numId="19">
    <w:abstractNumId w:val="6"/>
  </w:num>
  <w:num w:numId="20">
    <w:abstractNumId w:val="34"/>
  </w:num>
  <w:num w:numId="21">
    <w:abstractNumId w:val="31"/>
  </w:num>
  <w:num w:numId="22">
    <w:abstractNumId w:val="64"/>
  </w:num>
  <w:num w:numId="23">
    <w:abstractNumId w:val="59"/>
  </w:num>
  <w:num w:numId="24">
    <w:abstractNumId w:val="11"/>
  </w:num>
  <w:num w:numId="25">
    <w:abstractNumId w:val="13"/>
  </w:num>
  <w:num w:numId="26">
    <w:abstractNumId w:val="16"/>
  </w:num>
  <w:num w:numId="27">
    <w:abstractNumId w:val="56"/>
  </w:num>
  <w:num w:numId="28">
    <w:abstractNumId w:val="23"/>
  </w:num>
  <w:num w:numId="29">
    <w:abstractNumId w:val="45"/>
  </w:num>
  <w:num w:numId="30">
    <w:abstractNumId w:val="27"/>
  </w:num>
  <w:num w:numId="31">
    <w:abstractNumId w:val="33"/>
  </w:num>
  <w:num w:numId="32">
    <w:abstractNumId w:val="55"/>
  </w:num>
  <w:num w:numId="33">
    <w:abstractNumId w:val="3"/>
  </w:num>
  <w:num w:numId="34">
    <w:abstractNumId w:val="53"/>
  </w:num>
  <w:num w:numId="35">
    <w:abstractNumId w:val="39"/>
  </w:num>
  <w:num w:numId="36">
    <w:abstractNumId w:val="28"/>
  </w:num>
  <w:num w:numId="37">
    <w:abstractNumId w:val="38"/>
  </w:num>
  <w:num w:numId="38">
    <w:abstractNumId w:val="35"/>
  </w:num>
  <w:num w:numId="39">
    <w:abstractNumId w:val="43"/>
  </w:num>
  <w:num w:numId="40">
    <w:abstractNumId w:val="8"/>
  </w:num>
  <w:num w:numId="41">
    <w:abstractNumId w:val="48"/>
  </w:num>
  <w:num w:numId="42">
    <w:abstractNumId w:val="47"/>
  </w:num>
  <w:num w:numId="43">
    <w:abstractNumId w:val="40"/>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61"/>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4"/>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17"/>
  </w:num>
  <w:num w:numId="56">
    <w:abstractNumId w:val="26"/>
  </w:num>
  <w:num w:numId="57">
    <w:abstractNumId w:val="20"/>
  </w:num>
  <w:num w:numId="58">
    <w:abstractNumId w:val="62"/>
  </w:num>
  <w:num w:numId="59">
    <w:abstractNumId w:val="37"/>
  </w:num>
  <w:num w:numId="60">
    <w:abstractNumId w:val="21"/>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num>
  <w:num w:numId="66">
    <w:abstractNumId w:val="0"/>
  </w:num>
  <w:num w:numId="67">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4C09"/>
    <w:rsid w:val="00000E9E"/>
    <w:rsid w:val="00001FDC"/>
    <w:rsid w:val="00002619"/>
    <w:rsid w:val="00004F1D"/>
    <w:rsid w:val="000053E8"/>
    <w:rsid w:val="00005FAC"/>
    <w:rsid w:val="00007CD8"/>
    <w:rsid w:val="00015455"/>
    <w:rsid w:val="000200C4"/>
    <w:rsid w:val="00021118"/>
    <w:rsid w:val="00021409"/>
    <w:rsid w:val="000225A0"/>
    <w:rsid w:val="00023160"/>
    <w:rsid w:val="000244B7"/>
    <w:rsid w:val="00027E0E"/>
    <w:rsid w:val="00030625"/>
    <w:rsid w:val="00032E4F"/>
    <w:rsid w:val="0003483A"/>
    <w:rsid w:val="00034FAE"/>
    <w:rsid w:val="00035245"/>
    <w:rsid w:val="000361B1"/>
    <w:rsid w:val="00036D7E"/>
    <w:rsid w:val="00040069"/>
    <w:rsid w:val="0004137F"/>
    <w:rsid w:val="00042753"/>
    <w:rsid w:val="00044E65"/>
    <w:rsid w:val="00047CD0"/>
    <w:rsid w:val="000504EC"/>
    <w:rsid w:val="00050EC6"/>
    <w:rsid w:val="00051687"/>
    <w:rsid w:val="0005552B"/>
    <w:rsid w:val="000561D5"/>
    <w:rsid w:val="0005671C"/>
    <w:rsid w:val="000568C3"/>
    <w:rsid w:val="00061084"/>
    <w:rsid w:val="00062FF0"/>
    <w:rsid w:val="00066100"/>
    <w:rsid w:val="00066259"/>
    <w:rsid w:val="000668D1"/>
    <w:rsid w:val="00067330"/>
    <w:rsid w:val="00067BF2"/>
    <w:rsid w:val="00070145"/>
    <w:rsid w:val="00071EAB"/>
    <w:rsid w:val="000761D0"/>
    <w:rsid w:val="00076349"/>
    <w:rsid w:val="00076B39"/>
    <w:rsid w:val="00076E99"/>
    <w:rsid w:val="00077346"/>
    <w:rsid w:val="0007769C"/>
    <w:rsid w:val="00077D7D"/>
    <w:rsid w:val="00081921"/>
    <w:rsid w:val="000829F8"/>
    <w:rsid w:val="0008482C"/>
    <w:rsid w:val="0009186C"/>
    <w:rsid w:val="00095419"/>
    <w:rsid w:val="00095ED3"/>
    <w:rsid w:val="00096228"/>
    <w:rsid w:val="0009665C"/>
    <w:rsid w:val="00097882"/>
    <w:rsid w:val="000A2C32"/>
    <w:rsid w:val="000A506C"/>
    <w:rsid w:val="000A607D"/>
    <w:rsid w:val="000A6604"/>
    <w:rsid w:val="000A7441"/>
    <w:rsid w:val="000B067E"/>
    <w:rsid w:val="000B0FB5"/>
    <w:rsid w:val="000B1FD0"/>
    <w:rsid w:val="000B2139"/>
    <w:rsid w:val="000B23FA"/>
    <w:rsid w:val="000B4D08"/>
    <w:rsid w:val="000B5399"/>
    <w:rsid w:val="000B53D5"/>
    <w:rsid w:val="000B5668"/>
    <w:rsid w:val="000B7A46"/>
    <w:rsid w:val="000C00C7"/>
    <w:rsid w:val="000C0214"/>
    <w:rsid w:val="000C5FDD"/>
    <w:rsid w:val="000C6043"/>
    <w:rsid w:val="000C614F"/>
    <w:rsid w:val="000C629C"/>
    <w:rsid w:val="000C6659"/>
    <w:rsid w:val="000C79AA"/>
    <w:rsid w:val="000D0B3C"/>
    <w:rsid w:val="000D0C67"/>
    <w:rsid w:val="000D256F"/>
    <w:rsid w:val="000D4BF9"/>
    <w:rsid w:val="000D4C2A"/>
    <w:rsid w:val="000D5664"/>
    <w:rsid w:val="000D5BED"/>
    <w:rsid w:val="000D5C54"/>
    <w:rsid w:val="000D7091"/>
    <w:rsid w:val="000D78F6"/>
    <w:rsid w:val="000E2F80"/>
    <w:rsid w:val="000E2FBC"/>
    <w:rsid w:val="000E3662"/>
    <w:rsid w:val="000E4370"/>
    <w:rsid w:val="000F0F14"/>
    <w:rsid w:val="000F1CB7"/>
    <w:rsid w:val="000F254C"/>
    <w:rsid w:val="000F2811"/>
    <w:rsid w:val="000F2968"/>
    <w:rsid w:val="000F411A"/>
    <w:rsid w:val="000F4939"/>
    <w:rsid w:val="000F592A"/>
    <w:rsid w:val="000F67F3"/>
    <w:rsid w:val="000F7F51"/>
    <w:rsid w:val="001004C0"/>
    <w:rsid w:val="00100EE5"/>
    <w:rsid w:val="001011A6"/>
    <w:rsid w:val="001035AF"/>
    <w:rsid w:val="00104D21"/>
    <w:rsid w:val="00105E7E"/>
    <w:rsid w:val="001061BD"/>
    <w:rsid w:val="00107A55"/>
    <w:rsid w:val="00110975"/>
    <w:rsid w:val="00117303"/>
    <w:rsid w:val="00117C3A"/>
    <w:rsid w:val="00120D08"/>
    <w:rsid w:val="00122336"/>
    <w:rsid w:val="0012472D"/>
    <w:rsid w:val="001252F4"/>
    <w:rsid w:val="00125AE7"/>
    <w:rsid w:val="00127B55"/>
    <w:rsid w:val="00127D32"/>
    <w:rsid w:val="00127EB4"/>
    <w:rsid w:val="00130326"/>
    <w:rsid w:val="0013128F"/>
    <w:rsid w:val="001320F0"/>
    <w:rsid w:val="00137972"/>
    <w:rsid w:val="00140E23"/>
    <w:rsid w:val="00143700"/>
    <w:rsid w:val="0014762E"/>
    <w:rsid w:val="00150500"/>
    <w:rsid w:val="0015164C"/>
    <w:rsid w:val="00152E9D"/>
    <w:rsid w:val="00154FBD"/>
    <w:rsid w:val="00155946"/>
    <w:rsid w:val="00155C41"/>
    <w:rsid w:val="001560BE"/>
    <w:rsid w:val="00156F97"/>
    <w:rsid w:val="001616F7"/>
    <w:rsid w:val="0016319C"/>
    <w:rsid w:val="001632CF"/>
    <w:rsid w:val="00163B3D"/>
    <w:rsid w:val="00164294"/>
    <w:rsid w:val="00165EAE"/>
    <w:rsid w:val="001664AF"/>
    <w:rsid w:val="00166FEC"/>
    <w:rsid w:val="0017287E"/>
    <w:rsid w:val="00173C61"/>
    <w:rsid w:val="001763B8"/>
    <w:rsid w:val="0018065A"/>
    <w:rsid w:val="00181894"/>
    <w:rsid w:val="001826C6"/>
    <w:rsid w:val="00183494"/>
    <w:rsid w:val="001837C7"/>
    <w:rsid w:val="001837DF"/>
    <w:rsid w:val="0018390E"/>
    <w:rsid w:val="00184FE8"/>
    <w:rsid w:val="001852C9"/>
    <w:rsid w:val="001879AB"/>
    <w:rsid w:val="001917C2"/>
    <w:rsid w:val="00191F80"/>
    <w:rsid w:val="00192FC9"/>
    <w:rsid w:val="00194C4B"/>
    <w:rsid w:val="00195EED"/>
    <w:rsid w:val="001977BE"/>
    <w:rsid w:val="0019798B"/>
    <w:rsid w:val="001A1319"/>
    <w:rsid w:val="001A137F"/>
    <w:rsid w:val="001A1CB5"/>
    <w:rsid w:val="001A3907"/>
    <w:rsid w:val="001A4C00"/>
    <w:rsid w:val="001A4D55"/>
    <w:rsid w:val="001A4FAA"/>
    <w:rsid w:val="001A6E5C"/>
    <w:rsid w:val="001A78DA"/>
    <w:rsid w:val="001B2BC0"/>
    <w:rsid w:val="001B32C5"/>
    <w:rsid w:val="001B451B"/>
    <w:rsid w:val="001B6559"/>
    <w:rsid w:val="001B7287"/>
    <w:rsid w:val="001B7FA4"/>
    <w:rsid w:val="001C2164"/>
    <w:rsid w:val="001C2AEB"/>
    <w:rsid w:val="001C551F"/>
    <w:rsid w:val="001C5671"/>
    <w:rsid w:val="001C7E8B"/>
    <w:rsid w:val="001D1689"/>
    <w:rsid w:val="001D209A"/>
    <w:rsid w:val="001D221A"/>
    <w:rsid w:val="001D2D91"/>
    <w:rsid w:val="001D322C"/>
    <w:rsid w:val="001D538F"/>
    <w:rsid w:val="001D6713"/>
    <w:rsid w:val="001D75AD"/>
    <w:rsid w:val="001E7FD1"/>
    <w:rsid w:val="001F199C"/>
    <w:rsid w:val="001F265A"/>
    <w:rsid w:val="001F7913"/>
    <w:rsid w:val="00200338"/>
    <w:rsid w:val="00200B7A"/>
    <w:rsid w:val="002031AE"/>
    <w:rsid w:val="00204F55"/>
    <w:rsid w:val="002064A9"/>
    <w:rsid w:val="002065C0"/>
    <w:rsid w:val="00207795"/>
    <w:rsid w:val="00210BA9"/>
    <w:rsid w:val="002111C2"/>
    <w:rsid w:val="0021158C"/>
    <w:rsid w:val="00214993"/>
    <w:rsid w:val="00214ECA"/>
    <w:rsid w:val="00215701"/>
    <w:rsid w:val="00216A63"/>
    <w:rsid w:val="002177D2"/>
    <w:rsid w:val="00217E7E"/>
    <w:rsid w:val="0022279D"/>
    <w:rsid w:val="00223F5E"/>
    <w:rsid w:val="00224EEF"/>
    <w:rsid w:val="0023030E"/>
    <w:rsid w:val="00230F7B"/>
    <w:rsid w:val="002316F7"/>
    <w:rsid w:val="002343DE"/>
    <w:rsid w:val="0024137B"/>
    <w:rsid w:val="0024531D"/>
    <w:rsid w:val="00245D55"/>
    <w:rsid w:val="002471AC"/>
    <w:rsid w:val="00247CBC"/>
    <w:rsid w:val="0025115E"/>
    <w:rsid w:val="00251813"/>
    <w:rsid w:val="0025373F"/>
    <w:rsid w:val="00254B38"/>
    <w:rsid w:val="002565BE"/>
    <w:rsid w:val="0025744F"/>
    <w:rsid w:val="0026246B"/>
    <w:rsid w:val="00263D3C"/>
    <w:rsid w:val="0026487D"/>
    <w:rsid w:val="002655C0"/>
    <w:rsid w:val="00265FF7"/>
    <w:rsid w:val="0026620D"/>
    <w:rsid w:val="002663A9"/>
    <w:rsid w:val="0026719C"/>
    <w:rsid w:val="00270BFA"/>
    <w:rsid w:val="00270F8D"/>
    <w:rsid w:val="0027251B"/>
    <w:rsid w:val="002761C7"/>
    <w:rsid w:val="002767B0"/>
    <w:rsid w:val="00277980"/>
    <w:rsid w:val="00281D76"/>
    <w:rsid w:val="002827D0"/>
    <w:rsid w:val="00286228"/>
    <w:rsid w:val="0029041C"/>
    <w:rsid w:val="00292611"/>
    <w:rsid w:val="00293E8B"/>
    <w:rsid w:val="00294229"/>
    <w:rsid w:val="002956AB"/>
    <w:rsid w:val="00296AA7"/>
    <w:rsid w:val="002A17F5"/>
    <w:rsid w:val="002A278C"/>
    <w:rsid w:val="002A2D0E"/>
    <w:rsid w:val="002A308B"/>
    <w:rsid w:val="002A36A6"/>
    <w:rsid w:val="002A3F4C"/>
    <w:rsid w:val="002A43C6"/>
    <w:rsid w:val="002A622E"/>
    <w:rsid w:val="002A759B"/>
    <w:rsid w:val="002A7C0C"/>
    <w:rsid w:val="002A7FC8"/>
    <w:rsid w:val="002B0ED2"/>
    <w:rsid w:val="002B168B"/>
    <w:rsid w:val="002B4098"/>
    <w:rsid w:val="002B4211"/>
    <w:rsid w:val="002B482F"/>
    <w:rsid w:val="002B491C"/>
    <w:rsid w:val="002B50A9"/>
    <w:rsid w:val="002B5F43"/>
    <w:rsid w:val="002B6538"/>
    <w:rsid w:val="002B688E"/>
    <w:rsid w:val="002B6C9A"/>
    <w:rsid w:val="002B7A53"/>
    <w:rsid w:val="002B7CBC"/>
    <w:rsid w:val="002C0184"/>
    <w:rsid w:val="002C475F"/>
    <w:rsid w:val="002C6A10"/>
    <w:rsid w:val="002D06E7"/>
    <w:rsid w:val="002D0762"/>
    <w:rsid w:val="002D07B9"/>
    <w:rsid w:val="002D16CB"/>
    <w:rsid w:val="002D1C8A"/>
    <w:rsid w:val="002D387D"/>
    <w:rsid w:val="002D6292"/>
    <w:rsid w:val="002D7CF7"/>
    <w:rsid w:val="002E138B"/>
    <w:rsid w:val="002E2060"/>
    <w:rsid w:val="002E2269"/>
    <w:rsid w:val="002E62FB"/>
    <w:rsid w:val="002E65FA"/>
    <w:rsid w:val="002E6D99"/>
    <w:rsid w:val="002E71EB"/>
    <w:rsid w:val="002F193D"/>
    <w:rsid w:val="002F1953"/>
    <w:rsid w:val="002F3ABF"/>
    <w:rsid w:val="002F44ED"/>
    <w:rsid w:val="002F4872"/>
    <w:rsid w:val="002F64BD"/>
    <w:rsid w:val="002F7A6F"/>
    <w:rsid w:val="00302410"/>
    <w:rsid w:val="0030377F"/>
    <w:rsid w:val="00303DCF"/>
    <w:rsid w:val="003046E9"/>
    <w:rsid w:val="00305197"/>
    <w:rsid w:val="003065FA"/>
    <w:rsid w:val="00307881"/>
    <w:rsid w:val="00310A0D"/>
    <w:rsid w:val="00310FDE"/>
    <w:rsid w:val="00311035"/>
    <w:rsid w:val="00311E7C"/>
    <w:rsid w:val="00312B48"/>
    <w:rsid w:val="00315A1C"/>
    <w:rsid w:val="00316DC6"/>
    <w:rsid w:val="003171B3"/>
    <w:rsid w:val="0032036F"/>
    <w:rsid w:val="003212D5"/>
    <w:rsid w:val="00323918"/>
    <w:rsid w:val="00323C90"/>
    <w:rsid w:val="0032485B"/>
    <w:rsid w:val="00326D85"/>
    <w:rsid w:val="003302F6"/>
    <w:rsid w:val="00345E7F"/>
    <w:rsid w:val="00346208"/>
    <w:rsid w:val="003475A7"/>
    <w:rsid w:val="00347CC7"/>
    <w:rsid w:val="00347DE8"/>
    <w:rsid w:val="00352780"/>
    <w:rsid w:val="00352A7F"/>
    <w:rsid w:val="00354AFA"/>
    <w:rsid w:val="00356334"/>
    <w:rsid w:val="00356E3E"/>
    <w:rsid w:val="00365278"/>
    <w:rsid w:val="00365853"/>
    <w:rsid w:val="003667C0"/>
    <w:rsid w:val="003735DD"/>
    <w:rsid w:val="003739B2"/>
    <w:rsid w:val="00374852"/>
    <w:rsid w:val="003750F6"/>
    <w:rsid w:val="00376916"/>
    <w:rsid w:val="00377B77"/>
    <w:rsid w:val="00385D78"/>
    <w:rsid w:val="003865E4"/>
    <w:rsid w:val="00387C4C"/>
    <w:rsid w:val="00393012"/>
    <w:rsid w:val="0039345A"/>
    <w:rsid w:val="003938FC"/>
    <w:rsid w:val="003957F4"/>
    <w:rsid w:val="00396D26"/>
    <w:rsid w:val="003A087D"/>
    <w:rsid w:val="003A1571"/>
    <w:rsid w:val="003A18D6"/>
    <w:rsid w:val="003A2F71"/>
    <w:rsid w:val="003A2F92"/>
    <w:rsid w:val="003A4274"/>
    <w:rsid w:val="003A4724"/>
    <w:rsid w:val="003A6E56"/>
    <w:rsid w:val="003A7B1D"/>
    <w:rsid w:val="003B04D0"/>
    <w:rsid w:val="003B388A"/>
    <w:rsid w:val="003B5DD3"/>
    <w:rsid w:val="003B5DD9"/>
    <w:rsid w:val="003C2ADC"/>
    <w:rsid w:val="003C41F0"/>
    <w:rsid w:val="003C463F"/>
    <w:rsid w:val="003C5ACE"/>
    <w:rsid w:val="003D12E1"/>
    <w:rsid w:val="003D3D1A"/>
    <w:rsid w:val="003E1501"/>
    <w:rsid w:val="003E4546"/>
    <w:rsid w:val="003E4D6B"/>
    <w:rsid w:val="003E78BD"/>
    <w:rsid w:val="003F127C"/>
    <w:rsid w:val="003F131E"/>
    <w:rsid w:val="003F146D"/>
    <w:rsid w:val="003F5117"/>
    <w:rsid w:val="003F53FB"/>
    <w:rsid w:val="003F6963"/>
    <w:rsid w:val="003F6DCB"/>
    <w:rsid w:val="004024D9"/>
    <w:rsid w:val="00403448"/>
    <w:rsid w:val="0040539F"/>
    <w:rsid w:val="00405965"/>
    <w:rsid w:val="00405F69"/>
    <w:rsid w:val="00411647"/>
    <w:rsid w:val="0041251D"/>
    <w:rsid w:val="0041285D"/>
    <w:rsid w:val="00414B36"/>
    <w:rsid w:val="00414D4E"/>
    <w:rsid w:val="004169F5"/>
    <w:rsid w:val="00417492"/>
    <w:rsid w:val="00422F16"/>
    <w:rsid w:val="0042527F"/>
    <w:rsid w:val="0042782B"/>
    <w:rsid w:val="00431B5D"/>
    <w:rsid w:val="00433171"/>
    <w:rsid w:val="00433D31"/>
    <w:rsid w:val="00435B21"/>
    <w:rsid w:val="004373BF"/>
    <w:rsid w:val="00437840"/>
    <w:rsid w:val="004406B0"/>
    <w:rsid w:val="00441087"/>
    <w:rsid w:val="0044177E"/>
    <w:rsid w:val="004421D3"/>
    <w:rsid w:val="00444DC0"/>
    <w:rsid w:val="00444F4F"/>
    <w:rsid w:val="00446F2A"/>
    <w:rsid w:val="004526D3"/>
    <w:rsid w:val="004534A5"/>
    <w:rsid w:val="00454925"/>
    <w:rsid w:val="00454AE9"/>
    <w:rsid w:val="00455CEC"/>
    <w:rsid w:val="00455D11"/>
    <w:rsid w:val="0045794C"/>
    <w:rsid w:val="004610D0"/>
    <w:rsid w:val="00463CB4"/>
    <w:rsid w:val="00466AB4"/>
    <w:rsid w:val="00467AEA"/>
    <w:rsid w:val="00467CBC"/>
    <w:rsid w:val="00470ADB"/>
    <w:rsid w:val="0047198C"/>
    <w:rsid w:val="0047222C"/>
    <w:rsid w:val="004725CD"/>
    <w:rsid w:val="00473B24"/>
    <w:rsid w:val="00476E79"/>
    <w:rsid w:val="004773AF"/>
    <w:rsid w:val="00477BFB"/>
    <w:rsid w:val="00477FDA"/>
    <w:rsid w:val="004813E5"/>
    <w:rsid w:val="004831A9"/>
    <w:rsid w:val="004840B6"/>
    <w:rsid w:val="0048622E"/>
    <w:rsid w:val="00486A8F"/>
    <w:rsid w:val="00492169"/>
    <w:rsid w:val="00492984"/>
    <w:rsid w:val="00494781"/>
    <w:rsid w:val="00495661"/>
    <w:rsid w:val="0049605F"/>
    <w:rsid w:val="004964A5"/>
    <w:rsid w:val="00496E8C"/>
    <w:rsid w:val="004A019E"/>
    <w:rsid w:val="004A0ABC"/>
    <w:rsid w:val="004A16FD"/>
    <w:rsid w:val="004A2973"/>
    <w:rsid w:val="004A3AF6"/>
    <w:rsid w:val="004A3B05"/>
    <w:rsid w:val="004A4DE5"/>
    <w:rsid w:val="004A5166"/>
    <w:rsid w:val="004A5338"/>
    <w:rsid w:val="004B0B3A"/>
    <w:rsid w:val="004B3088"/>
    <w:rsid w:val="004B3968"/>
    <w:rsid w:val="004B54B6"/>
    <w:rsid w:val="004C0709"/>
    <w:rsid w:val="004C0805"/>
    <w:rsid w:val="004C0DC7"/>
    <w:rsid w:val="004C1339"/>
    <w:rsid w:val="004C2704"/>
    <w:rsid w:val="004C2971"/>
    <w:rsid w:val="004C30D4"/>
    <w:rsid w:val="004C3201"/>
    <w:rsid w:val="004C5259"/>
    <w:rsid w:val="004C5B87"/>
    <w:rsid w:val="004C646D"/>
    <w:rsid w:val="004C6A6A"/>
    <w:rsid w:val="004C6D68"/>
    <w:rsid w:val="004C75C9"/>
    <w:rsid w:val="004D03F2"/>
    <w:rsid w:val="004D0916"/>
    <w:rsid w:val="004D69BF"/>
    <w:rsid w:val="004E0139"/>
    <w:rsid w:val="004E0F28"/>
    <w:rsid w:val="004E26BF"/>
    <w:rsid w:val="004E51EB"/>
    <w:rsid w:val="004E52A2"/>
    <w:rsid w:val="004E5968"/>
    <w:rsid w:val="004F24BF"/>
    <w:rsid w:val="004F42FC"/>
    <w:rsid w:val="004F4427"/>
    <w:rsid w:val="004F5945"/>
    <w:rsid w:val="004F61E7"/>
    <w:rsid w:val="004F6A3F"/>
    <w:rsid w:val="004F75B0"/>
    <w:rsid w:val="00500FA7"/>
    <w:rsid w:val="00501E58"/>
    <w:rsid w:val="00502C10"/>
    <w:rsid w:val="00506780"/>
    <w:rsid w:val="005067AB"/>
    <w:rsid w:val="00506D56"/>
    <w:rsid w:val="005111C2"/>
    <w:rsid w:val="005136D2"/>
    <w:rsid w:val="00513982"/>
    <w:rsid w:val="00514D67"/>
    <w:rsid w:val="0051644C"/>
    <w:rsid w:val="00525C5B"/>
    <w:rsid w:val="00525D46"/>
    <w:rsid w:val="00533A46"/>
    <w:rsid w:val="00533FA2"/>
    <w:rsid w:val="005347C8"/>
    <w:rsid w:val="00535D89"/>
    <w:rsid w:val="0054049F"/>
    <w:rsid w:val="005429D3"/>
    <w:rsid w:val="00542A69"/>
    <w:rsid w:val="00543020"/>
    <w:rsid w:val="005438EA"/>
    <w:rsid w:val="00544970"/>
    <w:rsid w:val="00544A2B"/>
    <w:rsid w:val="00544AEA"/>
    <w:rsid w:val="00544FEE"/>
    <w:rsid w:val="00546A9A"/>
    <w:rsid w:val="0054716E"/>
    <w:rsid w:val="00550D67"/>
    <w:rsid w:val="00550EC8"/>
    <w:rsid w:val="005517B2"/>
    <w:rsid w:val="005529DC"/>
    <w:rsid w:val="00552CD4"/>
    <w:rsid w:val="00553B08"/>
    <w:rsid w:val="00554D67"/>
    <w:rsid w:val="005570A5"/>
    <w:rsid w:val="005574DE"/>
    <w:rsid w:val="00565E80"/>
    <w:rsid w:val="00566A70"/>
    <w:rsid w:val="00567E89"/>
    <w:rsid w:val="00570A33"/>
    <w:rsid w:val="0057121D"/>
    <w:rsid w:val="00580C5B"/>
    <w:rsid w:val="005817D8"/>
    <w:rsid w:val="00581FF4"/>
    <w:rsid w:val="00582CDD"/>
    <w:rsid w:val="00583194"/>
    <w:rsid w:val="0058408C"/>
    <w:rsid w:val="00584A1C"/>
    <w:rsid w:val="00585B6A"/>
    <w:rsid w:val="00585D17"/>
    <w:rsid w:val="005861F2"/>
    <w:rsid w:val="0058731A"/>
    <w:rsid w:val="0058765A"/>
    <w:rsid w:val="00592079"/>
    <w:rsid w:val="005942E7"/>
    <w:rsid w:val="00594A0A"/>
    <w:rsid w:val="00594E81"/>
    <w:rsid w:val="005965E0"/>
    <w:rsid w:val="00596FB4"/>
    <w:rsid w:val="005A01AE"/>
    <w:rsid w:val="005A1045"/>
    <w:rsid w:val="005A2310"/>
    <w:rsid w:val="005A24FF"/>
    <w:rsid w:val="005A2CC1"/>
    <w:rsid w:val="005A4AE6"/>
    <w:rsid w:val="005A53F9"/>
    <w:rsid w:val="005A5FCF"/>
    <w:rsid w:val="005B0455"/>
    <w:rsid w:val="005B0F8A"/>
    <w:rsid w:val="005B2BF7"/>
    <w:rsid w:val="005B2DC6"/>
    <w:rsid w:val="005B466E"/>
    <w:rsid w:val="005B4957"/>
    <w:rsid w:val="005B4ECF"/>
    <w:rsid w:val="005B53DE"/>
    <w:rsid w:val="005B62BB"/>
    <w:rsid w:val="005B67F8"/>
    <w:rsid w:val="005B6CCE"/>
    <w:rsid w:val="005B6F3D"/>
    <w:rsid w:val="005B7E2A"/>
    <w:rsid w:val="005C00D4"/>
    <w:rsid w:val="005C044E"/>
    <w:rsid w:val="005C19ED"/>
    <w:rsid w:val="005C1DE0"/>
    <w:rsid w:val="005C242B"/>
    <w:rsid w:val="005C3840"/>
    <w:rsid w:val="005C6A51"/>
    <w:rsid w:val="005C6CAD"/>
    <w:rsid w:val="005C6CB7"/>
    <w:rsid w:val="005C7D88"/>
    <w:rsid w:val="005D02FF"/>
    <w:rsid w:val="005D3590"/>
    <w:rsid w:val="005D3E00"/>
    <w:rsid w:val="005D3F38"/>
    <w:rsid w:val="005D52FD"/>
    <w:rsid w:val="005E1343"/>
    <w:rsid w:val="005E2418"/>
    <w:rsid w:val="005E2680"/>
    <w:rsid w:val="005E69BD"/>
    <w:rsid w:val="005F1888"/>
    <w:rsid w:val="005F5944"/>
    <w:rsid w:val="005F5DDC"/>
    <w:rsid w:val="005F5DF5"/>
    <w:rsid w:val="005F6493"/>
    <w:rsid w:val="005F7CF8"/>
    <w:rsid w:val="005F7E02"/>
    <w:rsid w:val="0060219F"/>
    <w:rsid w:val="006040EF"/>
    <w:rsid w:val="00606044"/>
    <w:rsid w:val="00607B87"/>
    <w:rsid w:val="00611520"/>
    <w:rsid w:val="0061402D"/>
    <w:rsid w:val="0061503F"/>
    <w:rsid w:val="00617CF6"/>
    <w:rsid w:val="0062165A"/>
    <w:rsid w:val="00621E22"/>
    <w:rsid w:val="00622B3B"/>
    <w:rsid w:val="00624874"/>
    <w:rsid w:val="00625020"/>
    <w:rsid w:val="00627B3A"/>
    <w:rsid w:val="00627DE3"/>
    <w:rsid w:val="00631DE1"/>
    <w:rsid w:val="00643F1E"/>
    <w:rsid w:val="006449A1"/>
    <w:rsid w:val="00651DF5"/>
    <w:rsid w:val="006550B8"/>
    <w:rsid w:val="0066208A"/>
    <w:rsid w:val="0066236B"/>
    <w:rsid w:val="00665D9E"/>
    <w:rsid w:val="00665DD4"/>
    <w:rsid w:val="00670998"/>
    <w:rsid w:val="00672898"/>
    <w:rsid w:val="006736B4"/>
    <w:rsid w:val="00673DBB"/>
    <w:rsid w:val="00674182"/>
    <w:rsid w:val="006804CE"/>
    <w:rsid w:val="00680A9B"/>
    <w:rsid w:val="00680F3C"/>
    <w:rsid w:val="006817F6"/>
    <w:rsid w:val="00682DC5"/>
    <w:rsid w:val="0068339D"/>
    <w:rsid w:val="00683AEE"/>
    <w:rsid w:val="006845CE"/>
    <w:rsid w:val="00685238"/>
    <w:rsid w:val="00686A6B"/>
    <w:rsid w:val="00687994"/>
    <w:rsid w:val="00687ABE"/>
    <w:rsid w:val="00690CBA"/>
    <w:rsid w:val="00691681"/>
    <w:rsid w:val="00692277"/>
    <w:rsid w:val="00694150"/>
    <w:rsid w:val="006955BF"/>
    <w:rsid w:val="00697811"/>
    <w:rsid w:val="006A445E"/>
    <w:rsid w:val="006A5F67"/>
    <w:rsid w:val="006A5FA7"/>
    <w:rsid w:val="006A659A"/>
    <w:rsid w:val="006A6E5F"/>
    <w:rsid w:val="006B0A47"/>
    <w:rsid w:val="006B19E4"/>
    <w:rsid w:val="006B4148"/>
    <w:rsid w:val="006B55C4"/>
    <w:rsid w:val="006B7EEC"/>
    <w:rsid w:val="006C1920"/>
    <w:rsid w:val="006C420A"/>
    <w:rsid w:val="006C50A5"/>
    <w:rsid w:val="006D1DFD"/>
    <w:rsid w:val="006D3BBC"/>
    <w:rsid w:val="006D6AA9"/>
    <w:rsid w:val="006E0985"/>
    <w:rsid w:val="006E45B7"/>
    <w:rsid w:val="006E6039"/>
    <w:rsid w:val="006E65FF"/>
    <w:rsid w:val="006F22BB"/>
    <w:rsid w:val="006F36F3"/>
    <w:rsid w:val="006F455D"/>
    <w:rsid w:val="00701C5E"/>
    <w:rsid w:val="00704675"/>
    <w:rsid w:val="00706A59"/>
    <w:rsid w:val="00706B3F"/>
    <w:rsid w:val="0070781D"/>
    <w:rsid w:val="00707E3F"/>
    <w:rsid w:val="007106E6"/>
    <w:rsid w:val="00710E1A"/>
    <w:rsid w:val="00710EE6"/>
    <w:rsid w:val="007114F2"/>
    <w:rsid w:val="00711639"/>
    <w:rsid w:val="00712106"/>
    <w:rsid w:val="0071282B"/>
    <w:rsid w:val="0071346E"/>
    <w:rsid w:val="007138E5"/>
    <w:rsid w:val="007150DE"/>
    <w:rsid w:val="00716A2D"/>
    <w:rsid w:val="0072109D"/>
    <w:rsid w:val="00721E4B"/>
    <w:rsid w:val="00725351"/>
    <w:rsid w:val="00725794"/>
    <w:rsid w:val="007275DF"/>
    <w:rsid w:val="00727AAA"/>
    <w:rsid w:val="00727BDA"/>
    <w:rsid w:val="00731205"/>
    <w:rsid w:val="00731C28"/>
    <w:rsid w:val="00732489"/>
    <w:rsid w:val="00732949"/>
    <w:rsid w:val="00734525"/>
    <w:rsid w:val="0073586D"/>
    <w:rsid w:val="007378AC"/>
    <w:rsid w:val="007379AE"/>
    <w:rsid w:val="0074002D"/>
    <w:rsid w:val="0074031A"/>
    <w:rsid w:val="007405E6"/>
    <w:rsid w:val="00740BB7"/>
    <w:rsid w:val="007423AC"/>
    <w:rsid w:val="00744470"/>
    <w:rsid w:val="00746F95"/>
    <w:rsid w:val="0075093A"/>
    <w:rsid w:val="00752AD2"/>
    <w:rsid w:val="007530E5"/>
    <w:rsid w:val="007530EC"/>
    <w:rsid w:val="00754184"/>
    <w:rsid w:val="007558F7"/>
    <w:rsid w:val="00762118"/>
    <w:rsid w:val="0076215E"/>
    <w:rsid w:val="0077006D"/>
    <w:rsid w:val="00770EE4"/>
    <w:rsid w:val="0077494E"/>
    <w:rsid w:val="007815A5"/>
    <w:rsid w:val="00783944"/>
    <w:rsid w:val="0078396D"/>
    <w:rsid w:val="007850DD"/>
    <w:rsid w:val="00785428"/>
    <w:rsid w:val="007857DE"/>
    <w:rsid w:val="00786AAE"/>
    <w:rsid w:val="00790051"/>
    <w:rsid w:val="00790BFB"/>
    <w:rsid w:val="0079582B"/>
    <w:rsid w:val="0079680F"/>
    <w:rsid w:val="00796888"/>
    <w:rsid w:val="007972F1"/>
    <w:rsid w:val="00797A9E"/>
    <w:rsid w:val="007A1BD0"/>
    <w:rsid w:val="007A3BD1"/>
    <w:rsid w:val="007A481F"/>
    <w:rsid w:val="007B2EDB"/>
    <w:rsid w:val="007B49CF"/>
    <w:rsid w:val="007C0656"/>
    <w:rsid w:val="007C2DCB"/>
    <w:rsid w:val="007C3419"/>
    <w:rsid w:val="007C38C2"/>
    <w:rsid w:val="007C5B1A"/>
    <w:rsid w:val="007C70D6"/>
    <w:rsid w:val="007D07B0"/>
    <w:rsid w:val="007D0E10"/>
    <w:rsid w:val="007D1904"/>
    <w:rsid w:val="007D26D4"/>
    <w:rsid w:val="007D29E4"/>
    <w:rsid w:val="007D4BE8"/>
    <w:rsid w:val="007D514A"/>
    <w:rsid w:val="007D67A6"/>
    <w:rsid w:val="007D6C5A"/>
    <w:rsid w:val="007D6FD8"/>
    <w:rsid w:val="007E15F7"/>
    <w:rsid w:val="007E245D"/>
    <w:rsid w:val="007E2876"/>
    <w:rsid w:val="007E3727"/>
    <w:rsid w:val="007E4101"/>
    <w:rsid w:val="007E41DA"/>
    <w:rsid w:val="007E5608"/>
    <w:rsid w:val="007E5F02"/>
    <w:rsid w:val="007E6CAF"/>
    <w:rsid w:val="007E748C"/>
    <w:rsid w:val="007F1BF1"/>
    <w:rsid w:val="007F1FD2"/>
    <w:rsid w:val="007F3759"/>
    <w:rsid w:val="007F38B6"/>
    <w:rsid w:val="007F38B8"/>
    <w:rsid w:val="007F4068"/>
    <w:rsid w:val="007F727D"/>
    <w:rsid w:val="007F78EE"/>
    <w:rsid w:val="007F7C29"/>
    <w:rsid w:val="008015B9"/>
    <w:rsid w:val="008036AA"/>
    <w:rsid w:val="00803C13"/>
    <w:rsid w:val="00803F7B"/>
    <w:rsid w:val="00804840"/>
    <w:rsid w:val="00804C09"/>
    <w:rsid w:val="00805B1E"/>
    <w:rsid w:val="0080712B"/>
    <w:rsid w:val="00807978"/>
    <w:rsid w:val="00812382"/>
    <w:rsid w:val="0081296C"/>
    <w:rsid w:val="00812C9C"/>
    <w:rsid w:val="00813F8F"/>
    <w:rsid w:val="0081521B"/>
    <w:rsid w:val="00816B77"/>
    <w:rsid w:val="00816F0B"/>
    <w:rsid w:val="00817A3E"/>
    <w:rsid w:val="00821024"/>
    <w:rsid w:val="00821649"/>
    <w:rsid w:val="00822BD8"/>
    <w:rsid w:val="00824E83"/>
    <w:rsid w:val="00825901"/>
    <w:rsid w:val="00827544"/>
    <w:rsid w:val="00827C51"/>
    <w:rsid w:val="008312D1"/>
    <w:rsid w:val="00832365"/>
    <w:rsid w:val="008328FE"/>
    <w:rsid w:val="00840096"/>
    <w:rsid w:val="00840EE2"/>
    <w:rsid w:val="0084721F"/>
    <w:rsid w:val="008474D8"/>
    <w:rsid w:val="00851921"/>
    <w:rsid w:val="008519D8"/>
    <w:rsid w:val="00851D46"/>
    <w:rsid w:val="008520E9"/>
    <w:rsid w:val="00853E18"/>
    <w:rsid w:val="008552CA"/>
    <w:rsid w:val="00860661"/>
    <w:rsid w:val="00860D67"/>
    <w:rsid w:val="00861184"/>
    <w:rsid w:val="0086171E"/>
    <w:rsid w:val="00862109"/>
    <w:rsid w:val="008628C0"/>
    <w:rsid w:val="00863C71"/>
    <w:rsid w:val="00863D92"/>
    <w:rsid w:val="00863E68"/>
    <w:rsid w:val="0086522A"/>
    <w:rsid w:val="00866A80"/>
    <w:rsid w:val="008723E5"/>
    <w:rsid w:val="00877F6F"/>
    <w:rsid w:val="00880205"/>
    <w:rsid w:val="00880967"/>
    <w:rsid w:val="00880E1C"/>
    <w:rsid w:val="00881009"/>
    <w:rsid w:val="00881C05"/>
    <w:rsid w:val="00881E1B"/>
    <w:rsid w:val="00882CD2"/>
    <w:rsid w:val="008831D2"/>
    <w:rsid w:val="0088475D"/>
    <w:rsid w:val="00885376"/>
    <w:rsid w:val="00885849"/>
    <w:rsid w:val="00885E85"/>
    <w:rsid w:val="00886D08"/>
    <w:rsid w:val="00887210"/>
    <w:rsid w:val="00891EAF"/>
    <w:rsid w:val="00896C32"/>
    <w:rsid w:val="008976E2"/>
    <w:rsid w:val="00897B13"/>
    <w:rsid w:val="008A2F26"/>
    <w:rsid w:val="008A307B"/>
    <w:rsid w:val="008A47BB"/>
    <w:rsid w:val="008B02F5"/>
    <w:rsid w:val="008B1219"/>
    <w:rsid w:val="008B49B8"/>
    <w:rsid w:val="008B6085"/>
    <w:rsid w:val="008B7E5A"/>
    <w:rsid w:val="008C097E"/>
    <w:rsid w:val="008C1AC7"/>
    <w:rsid w:val="008C5075"/>
    <w:rsid w:val="008C50A7"/>
    <w:rsid w:val="008C6744"/>
    <w:rsid w:val="008C6EB2"/>
    <w:rsid w:val="008D0F9C"/>
    <w:rsid w:val="008D1F15"/>
    <w:rsid w:val="008D38A6"/>
    <w:rsid w:val="008D3907"/>
    <w:rsid w:val="008D44C5"/>
    <w:rsid w:val="008D6F16"/>
    <w:rsid w:val="008D7867"/>
    <w:rsid w:val="008D7F07"/>
    <w:rsid w:val="008E0808"/>
    <w:rsid w:val="008E1ED1"/>
    <w:rsid w:val="008E35FD"/>
    <w:rsid w:val="008E6006"/>
    <w:rsid w:val="008E6763"/>
    <w:rsid w:val="008F0A35"/>
    <w:rsid w:val="008F2093"/>
    <w:rsid w:val="008F2945"/>
    <w:rsid w:val="008F342C"/>
    <w:rsid w:val="008F35C6"/>
    <w:rsid w:val="008F3749"/>
    <w:rsid w:val="008F37F0"/>
    <w:rsid w:val="008F47AF"/>
    <w:rsid w:val="008F5E15"/>
    <w:rsid w:val="008F7647"/>
    <w:rsid w:val="009024AC"/>
    <w:rsid w:val="009031FE"/>
    <w:rsid w:val="00906EC7"/>
    <w:rsid w:val="009100B7"/>
    <w:rsid w:val="00912290"/>
    <w:rsid w:val="00913797"/>
    <w:rsid w:val="00914A93"/>
    <w:rsid w:val="00914DA1"/>
    <w:rsid w:val="00916564"/>
    <w:rsid w:val="00916F5A"/>
    <w:rsid w:val="0092294D"/>
    <w:rsid w:val="00923583"/>
    <w:rsid w:val="00927131"/>
    <w:rsid w:val="009301DB"/>
    <w:rsid w:val="0093104B"/>
    <w:rsid w:val="009310E9"/>
    <w:rsid w:val="00931FA2"/>
    <w:rsid w:val="00932273"/>
    <w:rsid w:val="009328A2"/>
    <w:rsid w:val="009345D9"/>
    <w:rsid w:val="00936FDC"/>
    <w:rsid w:val="00940ABA"/>
    <w:rsid w:val="00941CE6"/>
    <w:rsid w:val="00942499"/>
    <w:rsid w:val="00942771"/>
    <w:rsid w:val="00943133"/>
    <w:rsid w:val="00943E8F"/>
    <w:rsid w:val="00946BF8"/>
    <w:rsid w:val="00950F60"/>
    <w:rsid w:val="009521C8"/>
    <w:rsid w:val="00953281"/>
    <w:rsid w:val="0095442B"/>
    <w:rsid w:val="00954ED0"/>
    <w:rsid w:val="00955589"/>
    <w:rsid w:val="00956F4F"/>
    <w:rsid w:val="00960202"/>
    <w:rsid w:val="00961748"/>
    <w:rsid w:val="0096203C"/>
    <w:rsid w:val="00963E9B"/>
    <w:rsid w:val="009704CF"/>
    <w:rsid w:val="0097052F"/>
    <w:rsid w:val="00970A3E"/>
    <w:rsid w:val="00972D4D"/>
    <w:rsid w:val="00974D7A"/>
    <w:rsid w:val="009751C7"/>
    <w:rsid w:val="009761F6"/>
    <w:rsid w:val="00980254"/>
    <w:rsid w:val="00982988"/>
    <w:rsid w:val="00982B7B"/>
    <w:rsid w:val="00987DA1"/>
    <w:rsid w:val="009904DB"/>
    <w:rsid w:val="00990E50"/>
    <w:rsid w:val="00991689"/>
    <w:rsid w:val="00992B77"/>
    <w:rsid w:val="009946BA"/>
    <w:rsid w:val="009955D4"/>
    <w:rsid w:val="009970DF"/>
    <w:rsid w:val="009970EB"/>
    <w:rsid w:val="009A24B6"/>
    <w:rsid w:val="009A3EA0"/>
    <w:rsid w:val="009A4479"/>
    <w:rsid w:val="009A468E"/>
    <w:rsid w:val="009A4A4E"/>
    <w:rsid w:val="009A53F4"/>
    <w:rsid w:val="009A64FA"/>
    <w:rsid w:val="009B2DE2"/>
    <w:rsid w:val="009B3F95"/>
    <w:rsid w:val="009B438D"/>
    <w:rsid w:val="009B639E"/>
    <w:rsid w:val="009B6AD3"/>
    <w:rsid w:val="009C067D"/>
    <w:rsid w:val="009C0FCF"/>
    <w:rsid w:val="009C13C6"/>
    <w:rsid w:val="009C24AF"/>
    <w:rsid w:val="009C3A0D"/>
    <w:rsid w:val="009C5392"/>
    <w:rsid w:val="009C5577"/>
    <w:rsid w:val="009C55BC"/>
    <w:rsid w:val="009C6922"/>
    <w:rsid w:val="009C6A6F"/>
    <w:rsid w:val="009C7D99"/>
    <w:rsid w:val="009D094F"/>
    <w:rsid w:val="009D16A9"/>
    <w:rsid w:val="009D1BDB"/>
    <w:rsid w:val="009D3214"/>
    <w:rsid w:val="009D5E59"/>
    <w:rsid w:val="009D6065"/>
    <w:rsid w:val="009D708C"/>
    <w:rsid w:val="009D7118"/>
    <w:rsid w:val="009E298B"/>
    <w:rsid w:val="009E3892"/>
    <w:rsid w:val="009E3B69"/>
    <w:rsid w:val="009E3D0A"/>
    <w:rsid w:val="009E442B"/>
    <w:rsid w:val="009E5ED2"/>
    <w:rsid w:val="009E60B0"/>
    <w:rsid w:val="009F0A74"/>
    <w:rsid w:val="009F0B5B"/>
    <w:rsid w:val="009F1F29"/>
    <w:rsid w:val="009F2B75"/>
    <w:rsid w:val="009F71F4"/>
    <w:rsid w:val="00A04FCA"/>
    <w:rsid w:val="00A079A7"/>
    <w:rsid w:val="00A11756"/>
    <w:rsid w:val="00A11999"/>
    <w:rsid w:val="00A1240D"/>
    <w:rsid w:val="00A12D28"/>
    <w:rsid w:val="00A146AD"/>
    <w:rsid w:val="00A14D51"/>
    <w:rsid w:val="00A2041E"/>
    <w:rsid w:val="00A227B3"/>
    <w:rsid w:val="00A23318"/>
    <w:rsid w:val="00A23975"/>
    <w:rsid w:val="00A25836"/>
    <w:rsid w:val="00A273DE"/>
    <w:rsid w:val="00A315E8"/>
    <w:rsid w:val="00A34C77"/>
    <w:rsid w:val="00A361E3"/>
    <w:rsid w:val="00A36351"/>
    <w:rsid w:val="00A368E6"/>
    <w:rsid w:val="00A36DFA"/>
    <w:rsid w:val="00A37FAB"/>
    <w:rsid w:val="00A401E9"/>
    <w:rsid w:val="00A403FE"/>
    <w:rsid w:val="00A410E8"/>
    <w:rsid w:val="00A450E4"/>
    <w:rsid w:val="00A4748D"/>
    <w:rsid w:val="00A476B7"/>
    <w:rsid w:val="00A47E92"/>
    <w:rsid w:val="00A55713"/>
    <w:rsid w:val="00A56746"/>
    <w:rsid w:val="00A60620"/>
    <w:rsid w:val="00A60C9C"/>
    <w:rsid w:val="00A613D5"/>
    <w:rsid w:val="00A6167E"/>
    <w:rsid w:val="00A624EC"/>
    <w:rsid w:val="00A63727"/>
    <w:rsid w:val="00A67619"/>
    <w:rsid w:val="00A67AD7"/>
    <w:rsid w:val="00A70F64"/>
    <w:rsid w:val="00A74C35"/>
    <w:rsid w:val="00A75FC7"/>
    <w:rsid w:val="00A808BF"/>
    <w:rsid w:val="00A81DAB"/>
    <w:rsid w:val="00A82E32"/>
    <w:rsid w:val="00A83EC0"/>
    <w:rsid w:val="00A84758"/>
    <w:rsid w:val="00A854BA"/>
    <w:rsid w:val="00A8586B"/>
    <w:rsid w:val="00A85C63"/>
    <w:rsid w:val="00A86124"/>
    <w:rsid w:val="00A86228"/>
    <w:rsid w:val="00A87221"/>
    <w:rsid w:val="00A8733A"/>
    <w:rsid w:val="00A87ADB"/>
    <w:rsid w:val="00A949A6"/>
    <w:rsid w:val="00A95108"/>
    <w:rsid w:val="00AA061E"/>
    <w:rsid w:val="00AA198D"/>
    <w:rsid w:val="00AA3436"/>
    <w:rsid w:val="00AA3724"/>
    <w:rsid w:val="00AA3AB5"/>
    <w:rsid w:val="00AA3AD0"/>
    <w:rsid w:val="00AA51A3"/>
    <w:rsid w:val="00AA5242"/>
    <w:rsid w:val="00AA5948"/>
    <w:rsid w:val="00AA5DD9"/>
    <w:rsid w:val="00AA62F5"/>
    <w:rsid w:val="00AA6F45"/>
    <w:rsid w:val="00AA75A6"/>
    <w:rsid w:val="00AB43BE"/>
    <w:rsid w:val="00AB62CA"/>
    <w:rsid w:val="00AC0424"/>
    <w:rsid w:val="00AC29B5"/>
    <w:rsid w:val="00AC2A9F"/>
    <w:rsid w:val="00AC347D"/>
    <w:rsid w:val="00AC4186"/>
    <w:rsid w:val="00AC482E"/>
    <w:rsid w:val="00AC5851"/>
    <w:rsid w:val="00AC6F6B"/>
    <w:rsid w:val="00AD10A1"/>
    <w:rsid w:val="00AD187F"/>
    <w:rsid w:val="00AD1A0D"/>
    <w:rsid w:val="00AD3D8F"/>
    <w:rsid w:val="00AD45EE"/>
    <w:rsid w:val="00AD4B3E"/>
    <w:rsid w:val="00AD4B87"/>
    <w:rsid w:val="00AD5BBC"/>
    <w:rsid w:val="00AD6E06"/>
    <w:rsid w:val="00AE09D5"/>
    <w:rsid w:val="00AE153E"/>
    <w:rsid w:val="00AE1728"/>
    <w:rsid w:val="00AE196A"/>
    <w:rsid w:val="00AE5026"/>
    <w:rsid w:val="00AE61B9"/>
    <w:rsid w:val="00AF6053"/>
    <w:rsid w:val="00AF68E0"/>
    <w:rsid w:val="00AF7A5C"/>
    <w:rsid w:val="00B01477"/>
    <w:rsid w:val="00B0207F"/>
    <w:rsid w:val="00B029D6"/>
    <w:rsid w:val="00B02B80"/>
    <w:rsid w:val="00B03D83"/>
    <w:rsid w:val="00B04EBD"/>
    <w:rsid w:val="00B05241"/>
    <w:rsid w:val="00B054C9"/>
    <w:rsid w:val="00B066F1"/>
    <w:rsid w:val="00B06D93"/>
    <w:rsid w:val="00B074F6"/>
    <w:rsid w:val="00B07519"/>
    <w:rsid w:val="00B078EB"/>
    <w:rsid w:val="00B11917"/>
    <w:rsid w:val="00B12673"/>
    <w:rsid w:val="00B13FA3"/>
    <w:rsid w:val="00B14382"/>
    <w:rsid w:val="00B14AFB"/>
    <w:rsid w:val="00B16AC4"/>
    <w:rsid w:val="00B17A76"/>
    <w:rsid w:val="00B21D63"/>
    <w:rsid w:val="00B2341C"/>
    <w:rsid w:val="00B236B3"/>
    <w:rsid w:val="00B23B5D"/>
    <w:rsid w:val="00B240C9"/>
    <w:rsid w:val="00B26EAF"/>
    <w:rsid w:val="00B27513"/>
    <w:rsid w:val="00B30363"/>
    <w:rsid w:val="00B32C82"/>
    <w:rsid w:val="00B34A1E"/>
    <w:rsid w:val="00B34AA7"/>
    <w:rsid w:val="00B43B56"/>
    <w:rsid w:val="00B44C54"/>
    <w:rsid w:val="00B44CAA"/>
    <w:rsid w:val="00B458C4"/>
    <w:rsid w:val="00B461D0"/>
    <w:rsid w:val="00B46221"/>
    <w:rsid w:val="00B46D6F"/>
    <w:rsid w:val="00B505FF"/>
    <w:rsid w:val="00B50FFB"/>
    <w:rsid w:val="00B525F5"/>
    <w:rsid w:val="00B5391E"/>
    <w:rsid w:val="00B54B92"/>
    <w:rsid w:val="00B57C8E"/>
    <w:rsid w:val="00B60187"/>
    <w:rsid w:val="00B601C1"/>
    <w:rsid w:val="00B6041B"/>
    <w:rsid w:val="00B60739"/>
    <w:rsid w:val="00B70028"/>
    <w:rsid w:val="00B704D6"/>
    <w:rsid w:val="00B74013"/>
    <w:rsid w:val="00B74A9D"/>
    <w:rsid w:val="00B754CD"/>
    <w:rsid w:val="00B75974"/>
    <w:rsid w:val="00B80097"/>
    <w:rsid w:val="00B83E65"/>
    <w:rsid w:val="00B8638E"/>
    <w:rsid w:val="00B86B04"/>
    <w:rsid w:val="00B87606"/>
    <w:rsid w:val="00B90349"/>
    <w:rsid w:val="00B90CEC"/>
    <w:rsid w:val="00B92ED9"/>
    <w:rsid w:val="00B93402"/>
    <w:rsid w:val="00B9430A"/>
    <w:rsid w:val="00B9487B"/>
    <w:rsid w:val="00B94A14"/>
    <w:rsid w:val="00B955B7"/>
    <w:rsid w:val="00B958C0"/>
    <w:rsid w:val="00B967AE"/>
    <w:rsid w:val="00BA0FA4"/>
    <w:rsid w:val="00BA3229"/>
    <w:rsid w:val="00BA3B51"/>
    <w:rsid w:val="00BA54A6"/>
    <w:rsid w:val="00BA5841"/>
    <w:rsid w:val="00BB00C1"/>
    <w:rsid w:val="00BB0F3C"/>
    <w:rsid w:val="00BB2DC1"/>
    <w:rsid w:val="00BB6C5A"/>
    <w:rsid w:val="00BC2C7C"/>
    <w:rsid w:val="00BC35BA"/>
    <w:rsid w:val="00BC4B12"/>
    <w:rsid w:val="00BC4D44"/>
    <w:rsid w:val="00BC619F"/>
    <w:rsid w:val="00BC6419"/>
    <w:rsid w:val="00BC7BDA"/>
    <w:rsid w:val="00BD0195"/>
    <w:rsid w:val="00BD255F"/>
    <w:rsid w:val="00BD5BCE"/>
    <w:rsid w:val="00BD628C"/>
    <w:rsid w:val="00BD67BB"/>
    <w:rsid w:val="00BE01C1"/>
    <w:rsid w:val="00BE0749"/>
    <w:rsid w:val="00BF04C8"/>
    <w:rsid w:val="00BF09FF"/>
    <w:rsid w:val="00BF1756"/>
    <w:rsid w:val="00BF18AF"/>
    <w:rsid w:val="00BF18D2"/>
    <w:rsid w:val="00BF1BFD"/>
    <w:rsid w:val="00BF37C9"/>
    <w:rsid w:val="00BF3FC8"/>
    <w:rsid w:val="00BF638E"/>
    <w:rsid w:val="00C00886"/>
    <w:rsid w:val="00C0184E"/>
    <w:rsid w:val="00C01DD9"/>
    <w:rsid w:val="00C038CF"/>
    <w:rsid w:val="00C052F3"/>
    <w:rsid w:val="00C05402"/>
    <w:rsid w:val="00C07E80"/>
    <w:rsid w:val="00C07F37"/>
    <w:rsid w:val="00C1038A"/>
    <w:rsid w:val="00C10D6F"/>
    <w:rsid w:val="00C10FE5"/>
    <w:rsid w:val="00C11295"/>
    <w:rsid w:val="00C11683"/>
    <w:rsid w:val="00C1288F"/>
    <w:rsid w:val="00C12F69"/>
    <w:rsid w:val="00C1602A"/>
    <w:rsid w:val="00C169D8"/>
    <w:rsid w:val="00C16BD0"/>
    <w:rsid w:val="00C16CB0"/>
    <w:rsid w:val="00C20A73"/>
    <w:rsid w:val="00C20E0F"/>
    <w:rsid w:val="00C21FB5"/>
    <w:rsid w:val="00C24E6C"/>
    <w:rsid w:val="00C2705F"/>
    <w:rsid w:val="00C30EE1"/>
    <w:rsid w:val="00C3271F"/>
    <w:rsid w:val="00C328C8"/>
    <w:rsid w:val="00C40973"/>
    <w:rsid w:val="00C40C8A"/>
    <w:rsid w:val="00C417EC"/>
    <w:rsid w:val="00C44D28"/>
    <w:rsid w:val="00C4679C"/>
    <w:rsid w:val="00C46930"/>
    <w:rsid w:val="00C46E2F"/>
    <w:rsid w:val="00C52731"/>
    <w:rsid w:val="00C52B71"/>
    <w:rsid w:val="00C54743"/>
    <w:rsid w:val="00C56DBF"/>
    <w:rsid w:val="00C6485E"/>
    <w:rsid w:val="00C66C42"/>
    <w:rsid w:val="00C66E8D"/>
    <w:rsid w:val="00C70C02"/>
    <w:rsid w:val="00C711B2"/>
    <w:rsid w:val="00C711D5"/>
    <w:rsid w:val="00C71E1B"/>
    <w:rsid w:val="00C729D6"/>
    <w:rsid w:val="00C72C99"/>
    <w:rsid w:val="00C770B2"/>
    <w:rsid w:val="00C773B4"/>
    <w:rsid w:val="00C80052"/>
    <w:rsid w:val="00C81BC7"/>
    <w:rsid w:val="00C828DA"/>
    <w:rsid w:val="00C84D99"/>
    <w:rsid w:val="00C851C5"/>
    <w:rsid w:val="00C870F2"/>
    <w:rsid w:val="00C87119"/>
    <w:rsid w:val="00C8729F"/>
    <w:rsid w:val="00C91009"/>
    <w:rsid w:val="00C9101E"/>
    <w:rsid w:val="00C93E99"/>
    <w:rsid w:val="00C94680"/>
    <w:rsid w:val="00C956C1"/>
    <w:rsid w:val="00C96243"/>
    <w:rsid w:val="00CA18FA"/>
    <w:rsid w:val="00CA1BBD"/>
    <w:rsid w:val="00CA1FD2"/>
    <w:rsid w:val="00CA352A"/>
    <w:rsid w:val="00CA3BFF"/>
    <w:rsid w:val="00CA3E99"/>
    <w:rsid w:val="00CA4552"/>
    <w:rsid w:val="00CA65A1"/>
    <w:rsid w:val="00CB2804"/>
    <w:rsid w:val="00CB3C1B"/>
    <w:rsid w:val="00CB40BB"/>
    <w:rsid w:val="00CB43E8"/>
    <w:rsid w:val="00CB4F87"/>
    <w:rsid w:val="00CB5C6D"/>
    <w:rsid w:val="00CB5C9A"/>
    <w:rsid w:val="00CB5F9B"/>
    <w:rsid w:val="00CB6F0B"/>
    <w:rsid w:val="00CC0812"/>
    <w:rsid w:val="00CC2322"/>
    <w:rsid w:val="00CC3062"/>
    <w:rsid w:val="00CC419F"/>
    <w:rsid w:val="00CC61CA"/>
    <w:rsid w:val="00CC6521"/>
    <w:rsid w:val="00CD1F0E"/>
    <w:rsid w:val="00CD253F"/>
    <w:rsid w:val="00CD3343"/>
    <w:rsid w:val="00CD3492"/>
    <w:rsid w:val="00CD3A32"/>
    <w:rsid w:val="00CD60A5"/>
    <w:rsid w:val="00CE10EF"/>
    <w:rsid w:val="00CE1812"/>
    <w:rsid w:val="00CE25CF"/>
    <w:rsid w:val="00CE2B03"/>
    <w:rsid w:val="00CE2B14"/>
    <w:rsid w:val="00CE2C36"/>
    <w:rsid w:val="00CE45C0"/>
    <w:rsid w:val="00CE687C"/>
    <w:rsid w:val="00CE6A48"/>
    <w:rsid w:val="00CF1E86"/>
    <w:rsid w:val="00CF7324"/>
    <w:rsid w:val="00D0192D"/>
    <w:rsid w:val="00D01D37"/>
    <w:rsid w:val="00D024C1"/>
    <w:rsid w:val="00D0296C"/>
    <w:rsid w:val="00D02AAF"/>
    <w:rsid w:val="00D036C5"/>
    <w:rsid w:val="00D05D59"/>
    <w:rsid w:val="00D1139E"/>
    <w:rsid w:val="00D123C6"/>
    <w:rsid w:val="00D12A32"/>
    <w:rsid w:val="00D12C16"/>
    <w:rsid w:val="00D12D18"/>
    <w:rsid w:val="00D12D7B"/>
    <w:rsid w:val="00D17E9E"/>
    <w:rsid w:val="00D2101B"/>
    <w:rsid w:val="00D231E4"/>
    <w:rsid w:val="00D241F1"/>
    <w:rsid w:val="00D262FE"/>
    <w:rsid w:val="00D26B5E"/>
    <w:rsid w:val="00D27CEA"/>
    <w:rsid w:val="00D31DED"/>
    <w:rsid w:val="00D32915"/>
    <w:rsid w:val="00D3464B"/>
    <w:rsid w:val="00D3639C"/>
    <w:rsid w:val="00D40954"/>
    <w:rsid w:val="00D41F92"/>
    <w:rsid w:val="00D424AF"/>
    <w:rsid w:val="00D43EAF"/>
    <w:rsid w:val="00D44944"/>
    <w:rsid w:val="00D44C75"/>
    <w:rsid w:val="00D5072F"/>
    <w:rsid w:val="00D5087A"/>
    <w:rsid w:val="00D55D3E"/>
    <w:rsid w:val="00D56656"/>
    <w:rsid w:val="00D57C4E"/>
    <w:rsid w:val="00D60351"/>
    <w:rsid w:val="00D63339"/>
    <w:rsid w:val="00D6413E"/>
    <w:rsid w:val="00D66E3C"/>
    <w:rsid w:val="00D67204"/>
    <w:rsid w:val="00D709BB"/>
    <w:rsid w:val="00D734B1"/>
    <w:rsid w:val="00D73F23"/>
    <w:rsid w:val="00D7421D"/>
    <w:rsid w:val="00D74F63"/>
    <w:rsid w:val="00D760B4"/>
    <w:rsid w:val="00D765EB"/>
    <w:rsid w:val="00D80A7C"/>
    <w:rsid w:val="00D824A9"/>
    <w:rsid w:val="00D84F52"/>
    <w:rsid w:val="00D853BC"/>
    <w:rsid w:val="00D857F3"/>
    <w:rsid w:val="00D86552"/>
    <w:rsid w:val="00D92CAF"/>
    <w:rsid w:val="00D93D9B"/>
    <w:rsid w:val="00D9574B"/>
    <w:rsid w:val="00DA0FFC"/>
    <w:rsid w:val="00DA1C47"/>
    <w:rsid w:val="00DA1E10"/>
    <w:rsid w:val="00DA23A2"/>
    <w:rsid w:val="00DA302B"/>
    <w:rsid w:val="00DA32A3"/>
    <w:rsid w:val="00DA3621"/>
    <w:rsid w:val="00DA400D"/>
    <w:rsid w:val="00DA5291"/>
    <w:rsid w:val="00DA5DCF"/>
    <w:rsid w:val="00DA7119"/>
    <w:rsid w:val="00DA7222"/>
    <w:rsid w:val="00DA7AB1"/>
    <w:rsid w:val="00DB3587"/>
    <w:rsid w:val="00DB4A9A"/>
    <w:rsid w:val="00DB4ED2"/>
    <w:rsid w:val="00DB54A5"/>
    <w:rsid w:val="00DB619D"/>
    <w:rsid w:val="00DB62B6"/>
    <w:rsid w:val="00DB7849"/>
    <w:rsid w:val="00DC142B"/>
    <w:rsid w:val="00DC2433"/>
    <w:rsid w:val="00DC7CC5"/>
    <w:rsid w:val="00DD144E"/>
    <w:rsid w:val="00DD1BE7"/>
    <w:rsid w:val="00DD2AD7"/>
    <w:rsid w:val="00DD2ED0"/>
    <w:rsid w:val="00DD3B0D"/>
    <w:rsid w:val="00DD3E98"/>
    <w:rsid w:val="00DD5CDF"/>
    <w:rsid w:val="00DD735C"/>
    <w:rsid w:val="00DD76C5"/>
    <w:rsid w:val="00DD78FD"/>
    <w:rsid w:val="00DD7F65"/>
    <w:rsid w:val="00DE0FD7"/>
    <w:rsid w:val="00DE111D"/>
    <w:rsid w:val="00DE230E"/>
    <w:rsid w:val="00DE3409"/>
    <w:rsid w:val="00DE5625"/>
    <w:rsid w:val="00DE63C1"/>
    <w:rsid w:val="00DE68D4"/>
    <w:rsid w:val="00DF0DC8"/>
    <w:rsid w:val="00DF2168"/>
    <w:rsid w:val="00DF27A2"/>
    <w:rsid w:val="00DF43DB"/>
    <w:rsid w:val="00DF50A4"/>
    <w:rsid w:val="00DF70F6"/>
    <w:rsid w:val="00DF78A0"/>
    <w:rsid w:val="00E00412"/>
    <w:rsid w:val="00E00BD0"/>
    <w:rsid w:val="00E06663"/>
    <w:rsid w:val="00E12B8F"/>
    <w:rsid w:val="00E13189"/>
    <w:rsid w:val="00E138CE"/>
    <w:rsid w:val="00E168E7"/>
    <w:rsid w:val="00E17FAA"/>
    <w:rsid w:val="00E20AD8"/>
    <w:rsid w:val="00E221A2"/>
    <w:rsid w:val="00E22368"/>
    <w:rsid w:val="00E246B5"/>
    <w:rsid w:val="00E265E5"/>
    <w:rsid w:val="00E26671"/>
    <w:rsid w:val="00E26B9F"/>
    <w:rsid w:val="00E302CC"/>
    <w:rsid w:val="00E31338"/>
    <w:rsid w:val="00E31963"/>
    <w:rsid w:val="00E31E8B"/>
    <w:rsid w:val="00E31FB2"/>
    <w:rsid w:val="00E351E9"/>
    <w:rsid w:val="00E3559C"/>
    <w:rsid w:val="00E356CF"/>
    <w:rsid w:val="00E35BAE"/>
    <w:rsid w:val="00E35FCD"/>
    <w:rsid w:val="00E3610A"/>
    <w:rsid w:val="00E36A8C"/>
    <w:rsid w:val="00E36DCF"/>
    <w:rsid w:val="00E377BD"/>
    <w:rsid w:val="00E40B6C"/>
    <w:rsid w:val="00E41338"/>
    <w:rsid w:val="00E41A96"/>
    <w:rsid w:val="00E42A65"/>
    <w:rsid w:val="00E439B1"/>
    <w:rsid w:val="00E44DE9"/>
    <w:rsid w:val="00E45E1F"/>
    <w:rsid w:val="00E47947"/>
    <w:rsid w:val="00E50E4E"/>
    <w:rsid w:val="00E5161E"/>
    <w:rsid w:val="00E52098"/>
    <w:rsid w:val="00E54826"/>
    <w:rsid w:val="00E558DF"/>
    <w:rsid w:val="00E57319"/>
    <w:rsid w:val="00E606F3"/>
    <w:rsid w:val="00E60B03"/>
    <w:rsid w:val="00E6250F"/>
    <w:rsid w:val="00E6272A"/>
    <w:rsid w:val="00E63A2E"/>
    <w:rsid w:val="00E63B22"/>
    <w:rsid w:val="00E64885"/>
    <w:rsid w:val="00E64A3C"/>
    <w:rsid w:val="00E66A40"/>
    <w:rsid w:val="00E73387"/>
    <w:rsid w:val="00E73F7F"/>
    <w:rsid w:val="00E74180"/>
    <w:rsid w:val="00E74FBE"/>
    <w:rsid w:val="00E75366"/>
    <w:rsid w:val="00E8059F"/>
    <w:rsid w:val="00E83648"/>
    <w:rsid w:val="00E83E6A"/>
    <w:rsid w:val="00E86926"/>
    <w:rsid w:val="00E90042"/>
    <w:rsid w:val="00E947BA"/>
    <w:rsid w:val="00E9508B"/>
    <w:rsid w:val="00E96AA0"/>
    <w:rsid w:val="00E978E1"/>
    <w:rsid w:val="00EA18BB"/>
    <w:rsid w:val="00EA2117"/>
    <w:rsid w:val="00EA39A6"/>
    <w:rsid w:val="00EA3E72"/>
    <w:rsid w:val="00EA4192"/>
    <w:rsid w:val="00EA4197"/>
    <w:rsid w:val="00EA48E3"/>
    <w:rsid w:val="00EA6CC7"/>
    <w:rsid w:val="00EB0E3F"/>
    <w:rsid w:val="00EB17D8"/>
    <w:rsid w:val="00EB280A"/>
    <w:rsid w:val="00EB28C6"/>
    <w:rsid w:val="00EB3AB7"/>
    <w:rsid w:val="00EB577B"/>
    <w:rsid w:val="00EB6CC8"/>
    <w:rsid w:val="00EB7AD9"/>
    <w:rsid w:val="00EC2568"/>
    <w:rsid w:val="00EC3306"/>
    <w:rsid w:val="00EC4641"/>
    <w:rsid w:val="00EC47AB"/>
    <w:rsid w:val="00EC5933"/>
    <w:rsid w:val="00EC5BC6"/>
    <w:rsid w:val="00EC628B"/>
    <w:rsid w:val="00EC7D7E"/>
    <w:rsid w:val="00ED0596"/>
    <w:rsid w:val="00ED1484"/>
    <w:rsid w:val="00ED19C6"/>
    <w:rsid w:val="00ED35C2"/>
    <w:rsid w:val="00ED39BA"/>
    <w:rsid w:val="00ED4964"/>
    <w:rsid w:val="00ED7C49"/>
    <w:rsid w:val="00EE0035"/>
    <w:rsid w:val="00EE50FC"/>
    <w:rsid w:val="00EE62FD"/>
    <w:rsid w:val="00EF2B4C"/>
    <w:rsid w:val="00EF3374"/>
    <w:rsid w:val="00EF349F"/>
    <w:rsid w:val="00EF6203"/>
    <w:rsid w:val="00EF6BB0"/>
    <w:rsid w:val="00F00075"/>
    <w:rsid w:val="00F01435"/>
    <w:rsid w:val="00F020BA"/>
    <w:rsid w:val="00F043A4"/>
    <w:rsid w:val="00F0544B"/>
    <w:rsid w:val="00F069A5"/>
    <w:rsid w:val="00F07D36"/>
    <w:rsid w:val="00F109BD"/>
    <w:rsid w:val="00F13AC2"/>
    <w:rsid w:val="00F1591F"/>
    <w:rsid w:val="00F15DF3"/>
    <w:rsid w:val="00F205A3"/>
    <w:rsid w:val="00F20BB8"/>
    <w:rsid w:val="00F22134"/>
    <w:rsid w:val="00F223E8"/>
    <w:rsid w:val="00F24997"/>
    <w:rsid w:val="00F26634"/>
    <w:rsid w:val="00F27A93"/>
    <w:rsid w:val="00F27ED0"/>
    <w:rsid w:val="00F27F8C"/>
    <w:rsid w:val="00F30A93"/>
    <w:rsid w:val="00F31149"/>
    <w:rsid w:val="00F325D6"/>
    <w:rsid w:val="00F343F5"/>
    <w:rsid w:val="00F3562F"/>
    <w:rsid w:val="00F35B7E"/>
    <w:rsid w:val="00F35B87"/>
    <w:rsid w:val="00F35EF8"/>
    <w:rsid w:val="00F40B6A"/>
    <w:rsid w:val="00F41631"/>
    <w:rsid w:val="00F41CC9"/>
    <w:rsid w:val="00F426C0"/>
    <w:rsid w:val="00F43061"/>
    <w:rsid w:val="00F43A20"/>
    <w:rsid w:val="00F43C98"/>
    <w:rsid w:val="00F43FFC"/>
    <w:rsid w:val="00F4413A"/>
    <w:rsid w:val="00F46AE9"/>
    <w:rsid w:val="00F504E6"/>
    <w:rsid w:val="00F5391E"/>
    <w:rsid w:val="00F54284"/>
    <w:rsid w:val="00F548E4"/>
    <w:rsid w:val="00F55F4B"/>
    <w:rsid w:val="00F56FC2"/>
    <w:rsid w:val="00F61481"/>
    <w:rsid w:val="00F617ED"/>
    <w:rsid w:val="00F64693"/>
    <w:rsid w:val="00F6539B"/>
    <w:rsid w:val="00F65A0F"/>
    <w:rsid w:val="00F6697B"/>
    <w:rsid w:val="00F70030"/>
    <w:rsid w:val="00F71B96"/>
    <w:rsid w:val="00F73409"/>
    <w:rsid w:val="00F73AED"/>
    <w:rsid w:val="00F744EA"/>
    <w:rsid w:val="00F74E82"/>
    <w:rsid w:val="00F74FD4"/>
    <w:rsid w:val="00F77B53"/>
    <w:rsid w:val="00F824E2"/>
    <w:rsid w:val="00F83731"/>
    <w:rsid w:val="00F838CF"/>
    <w:rsid w:val="00F83D16"/>
    <w:rsid w:val="00F84189"/>
    <w:rsid w:val="00F851ED"/>
    <w:rsid w:val="00F85EF6"/>
    <w:rsid w:val="00F85F7E"/>
    <w:rsid w:val="00F86723"/>
    <w:rsid w:val="00F867D7"/>
    <w:rsid w:val="00F8682D"/>
    <w:rsid w:val="00F8685F"/>
    <w:rsid w:val="00F87CF8"/>
    <w:rsid w:val="00F912E4"/>
    <w:rsid w:val="00F91E2C"/>
    <w:rsid w:val="00F939F8"/>
    <w:rsid w:val="00F94A32"/>
    <w:rsid w:val="00F96E3D"/>
    <w:rsid w:val="00FA0432"/>
    <w:rsid w:val="00FA1F1E"/>
    <w:rsid w:val="00FA24B3"/>
    <w:rsid w:val="00FA2B54"/>
    <w:rsid w:val="00FA52EA"/>
    <w:rsid w:val="00FA644F"/>
    <w:rsid w:val="00FA654D"/>
    <w:rsid w:val="00FA6C90"/>
    <w:rsid w:val="00FA7964"/>
    <w:rsid w:val="00FB33D1"/>
    <w:rsid w:val="00FC084E"/>
    <w:rsid w:val="00FC0E93"/>
    <w:rsid w:val="00FC0F63"/>
    <w:rsid w:val="00FC24C4"/>
    <w:rsid w:val="00FC2935"/>
    <w:rsid w:val="00FC300C"/>
    <w:rsid w:val="00FC568B"/>
    <w:rsid w:val="00FC5AD3"/>
    <w:rsid w:val="00FC5F1A"/>
    <w:rsid w:val="00FC72B9"/>
    <w:rsid w:val="00FC754C"/>
    <w:rsid w:val="00FD0A4F"/>
    <w:rsid w:val="00FD0DD3"/>
    <w:rsid w:val="00FD16A7"/>
    <w:rsid w:val="00FD1F6D"/>
    <w:rsid w:val="00FD251F"/>
    <w:rsid w:val="00FD2F46"/>
    <w:rsid w:val="00FD3C38"/>
    <w:rsid w:val="00FD3EF4"/>
    <w:rsid w:val="00FD4A8E"/>
    <w:rsid w:val="00FD4B75"/>
    <w:rsid w:val="00FD5AD8"/>
    <w:rsid w:val="00FD74B0"/>
    <w:rsid w:val="00FD7AF3"/>
    <w:rsid w:val="00FE07A9"/>
    <w:rsid w:val="00FE1FE0"/>
    <w:rsid w:val="00FE2625"/>
    <w:rsid w:val="00FE4E36"/>
    <w:rsid w:val="00FE59C6"/>
    <w:rsid w:val="00FE69D7"/>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9"/>
  </w:style>
  <w:style w:type="paragraph" w:styleId="Heading1">
    <w:name w:val="heading 1"/>
    <w:basedOn w:val="Normal"/>
    <w:next w:val="Normal"/>
    <w:link w:val="Heading1Char1"/>
    <w:qFormat/>
    <w:rsid w:val="00B90349"/>
    <w:pPr>
      <w:keepNext/>
      <w:keepLines/>
      <w:spacing w:before="480" w:after="0"/>
      <w:outlineLvl w:val="0"/>
    </w:pPr>
    <w:rPr>
      <w:rFonts w:ascii="Cambria" w:eastAsia="Times New Roman" w:hAnsi="Cambria" w:cs="Times New Roman"/>
      <w:b/>
      <w:color w:val="365F91"/>
      <w:sz w:val="28"/>
      <w:szCs w:val="20"/>
    </w:rPr>
  </w:style>
  <w:style w:type="paragraph" w:styleId="Heading2">
    <w:name w:val="heading 2"/>
    <w:basedOn w:val="Normal"/>
    <w:next w:val="Normal"/>
    <w:link w:val="Heading2Char"/>
    <w:uiPriority w:val="9"/>
    <w:unhideWhenUsed/>
    <w:qFormat/>
    <w:rsid w:val="00A258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58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622E"/>
    <w:pPr>
      <w:keepNext/>
      <w:keepLines/>
      <w:spacing w:before="40" w:after="0" w:line="254" w:lineRule="auto"/>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48622E"/>
    <w:pPr>
      <w:keepNext/>
      <w:keepLines/>
      <w:spacing w:before="40" w:after="0" w:line="254" w:lineRule="auto"/>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48622E"/>
    <w:pPr>
      <w:keepNext/>
      <w:keepLines/>
      <w:spacing w:before="40" w:after="0" w:line="254" w:lineRule="auto"/>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48622E"/>
    <w:pPr>
      <w:keepNext/>
      <w:keepLines/>
      <w:spacing w:before="40" w:after="0" w:line="254" w:lineRule="auto"/>
      <w:outlineLvl w:val="6"/>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Dot pt,F5 List Paragraph,List Paragraph Char Char Char,Indicator Text,Colorful List - Accent 11,Numbered Para 1,Bullet 1,Bullet Points,List Paragraph2,MAIN CONTENT,Normal numbered,Issue Action POC,3,POCG Table Text,Akapit z listą BS"/>
    <w:basedOn w:val="Normal"/>
    <w:link w:val="ListParagraphChar"/>
    <w:uiPriority w:val="34"/>
    <w:qFormat/>
    <w:rsid w:val="00804C09"/>
    <w:pPr>
      <w:ind w:left="720"/>
      <w:contextualSpacing/>
    </w:pPr>
  </w:style>
  <w:style w:type="paragraph" w:styleId="Header">
    <w:name w:val="header"/>
    <w:basedOn w:val="Normal"/>
    <w:link w:val="HeaderChar"/>
    <w:uiPriority w:val="99"/>
    <w:unhideWhenUsed/>
    <w:rsid w:val="00804C09"/>
    <w:pPr>
      <w:tabs>
        <w:tab w:val="center" w:pos="4844"/>
        <w:tab w:val="right" w:pos="9689"/>
      </w:tabs>
      <w:spacing w:after="0" w:line="240" w:lineRule="auto"/>
    </w:pPr>
  </w:style>
  <w:style w:type="character" w:customStyle="1" w:styleId="HeaderChar">
    <w:name w:val="Header Char"/>
    <w:basedOn w:val="DefaultParagraphFont"/>
    <w:link w:val="Header"/>
    <w:uiPriority w:val="99"/>
    <w:rsid w:val="00804C09"/>
  </w:style>
  <w:style w:type="paragraph" w:styleId="Footer">
    <w:name w:val="footer"/>
    <w:basedOn w:val="Normal"/>
    <w:link w:val="FooterChar"/>
    <w:uiPriority w:val="99"/>
    <w:unhideWhenUsed/>
    <w:rsid w:val="00804C09"/>
    <w:pPr>
      <w:tabs>
        <w:tab w:val="center" w:pos="4844"/>
        <w:tab w:val="right" w:pos="9689"/>
      </w:tabs>
      <w:spacing w:after="0" w:line="240" w:lineRule="auto"/>
    </w:pPr>
  </w:style>
  <w:style w:type="character" w:customStyle="1" w:styleId="FooterChar">
    <w:name w:val="Footer Char"/>
    <w:basedOn w:val="DefaultParagraphFont"/>
    <w:link w:val="Footer"/>
    <w:uiPriority w:val="99"/>
    <w:rsid w:val="00804C09"/>
  </w:style>
  <w:style w:type="table" w:styleId="TableGrid">
    <w:name w:val="Table Grid"/>
    <w:basedOn w:val="TableNormal"/>
    <w:uiPriority w:val="39"/>
    <w:rsid w:val="00127EB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27EB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127EB4"/>
    <w:pPr>
      <w:widowControl w:val="0"/>
      <w:spacing w:after="0" w:line="240" w:lineRule="auto"/>
    </w:pPr>
    <w:rPr>
      <w:rFonts w:ascii="Courier New" w:eastAsia="Courier New" w:hAnsi="Courier New" w:cs="Arial"/>
      <w:sz w:val="20"/>
      <w:szCs w:val="20"/>
    </w:rPr>
  </w:style>
  <w:style w:type="character" w:customStyle="1" w:styleId="PlainTextChar">
    <w:name w:val="Plain Text Char"/>
    <w:basedOn w:val="DefaultParagraphFont"/>
    <w:link w:val="PlainText"/>
    <w:rsid w:val="00127EB4"/>
    <w:rPr>
      <w:rFonts w:ascii="Courier New" w:eastAsia="Courier New" w:hAnsi="Courier New" w:cs="Arial"/>
      <w:sz w:val="20"/>
      <w:szCs w:val="20"/>
    </w:rPr>
  </w:style>
  <w:style w:type="paragraph" w:customStyle="1" w:styleId="a">
    <w:name w:val="??????"/>
    <w:basedOn w:val="Normal"/>
    <w:rsid w:val="00B90349"/>
    <w:pPr>
      <w:widowControl w:val="0"/>
      <w:spacing w:before="120" w:after="240"/>
      <w:jc w:val="both"/>
    </w:pPr>
    <w:rPr>
      <w:rFonts w:ascii="Sylfaen" w:eastAsia="Times New Roman" w:hAnsi="Sylfaen" w:cs="Arial"/>
      <w:sz w:val="18"/>
      <w:szCs w:val="20"/>
    </w:rPr>
  </w:style>
  <w:style w:type="paragraph" w:customStyle="1" w:styleId="Heading22">
    <w:name w:val="Heading 22"/>
    <w:basedOn w:val="Normal"/>
    <w:uiPriority w:val="99"/>
    <w:rsid w:val="00B90349"/>
    <w:pPr>
      <w:shd w:val="clear" w:color="auto" w:fill="FFFFFF"/>
      <w:spacing w:before="120" w:after="240" w:line="240" w:lineRule="auto"/>
    </w:pPr>
    <w:rPr>
      <w:rFonts w:ascii="Sylfaen" w:eastAsia="Times New Roman" w:hAnsi="Sylfaen" w:cs="Times New Roman"/>
      <w:b/>
      <w:i/>
      <w:color w:val="003366"/>
      <w:sz w:val="24"/>
      <w:szCs w:val="20"/>
      <w:lang w:val="ka-GE" w:eastAsia="ka-GE"/>
    </w:rPr>
  </w:style>
  <w:style w:type="character" w:styleId="Strong">
    <w:name w:val="Strong"/>
    <w:basedOn w:val="DefaultParagraphFont"/>
    <w:uiPriority w:val="22"/>
    <w:qFormat/>
    <w:rsid w:val="00B90349"/>
    <w:rPr>
      <w:b/>
      <w:bCs/>
    </w:rPr>
  </w:style>
  <w:style w:type="paragraph" w:customStyle="1" w:styleId="a0">
    <w:name w:val="???"/>
    <w:basedOn w:val="a"/>
    <w:uiPriority w:val="99"/>
    <w:rsid w:val="00B90349"/>
    <w:pPr>
      <w:tabs>
        <w:tab w:val="left" w:pos="360"/>
      </w:tabs>
      <w:spacing w:before="60" w:after="60"/>
    </w:pPr>
  </w:style>
  <w:style w:type="character" w:customStyle="1" w:styleId="Heading1Char">
    <w:name w:val="Heading 1 Char"/>
    <w:basedOn w:val="DefaultParagraphFont"/>
    <w:rsid w:val="00B90349"/>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B90349"/>
    <w:rPr>
      <w:rFonts w:ascii="Cambria" w:eastAsia="Times New Roman" w:hAnsi="Cambria" w:cs="Times New Roman"/>
      <w:b/>
      <w:color w:val="365F91"/>
      <w:sz w:val="28"/>
      <w:szCs w:val="20"/>
    </w:rPr>
  </w:style>
  <w:style w:type="paragraph" w:customStyle="1" w:styleId="Heading32">
    <w:name w:val="Heading 32"/>
    <w:basedOn w:val="Normal"/>
    <w:uiPriority w:val="99"/>
    <w:rsid w:val="00B90349"/>
    <w:pPr>
      <w:spacing w:before="240" w:after="60" w:line="240" w:lineRule="auto"/>
    </w:pPr>
    <w:rPr>
      <w:rFonts w:ascii="Sylfaen" w:eastAsia="Times New Roman" w:hAnsi="Sylfaen" w:cs="Times New Roman"/>
      <w:b/>
      <w:color w:val="4D4D4D"/>
      <w:szCs w:val="20"/>
      <w:u w:val="double"/>
      <w:lang w:val="ka-GE" w:eastAsia="ka-GE"/>
    </w:rPr>
  </w:style>
  <w:style w:type="paragraph" w:styleId="BalloonText">
    <w:name w:val="Balloon Text"/>
    <w:basedOn w:val="Normal"/>
    <w:link w:val="BalloonTextChar"/>
    <w:uiPriority w:val="99"/>
    <w:semiHidden/>
    <w:unhideWhenUsed/>
    <w:rsid w:val="00EA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C7"/>
    <w:rPr>
      <w:rFonts w:ascii="Tahoma" w:hAnsi="Tahoma" w:cs="Tahoma"/>
      <w:sz w:val="16"/>
      <w:szCs w:val="16"/>
    </w:rPr>
  </w:style>
  <w:style w:type="paragraph" w:customStyle="1" w:styleId="ckhrilixml">
    <w:name w:val="ckhrili_xml"/>
    <w:basedOn w:val="Normal"/>
    <w:autoRedefine/>
    <w:uiPriority w:val="99"/>
    <w:rsid w:val="00095ED3"/>
    <w:pPr>
      <w:framePr w:hSpace="180" w:wrap="around" w:vAnchor="page" w:hAnchor="margin" w:y="771"/>
      <w:spacing w:after="0" w:line="240" w:lineRule="auto"/>
      <w:outlineLvl w:val="0"/>
    </w:pPr>
    <w:rPr>
      <w:rFonts w:ascii="Sylfaen" w:eastAsia="Times New Roman" w:hAnsi="Sylfaen" w:cs="Courier New"/>
      <w:b/>
      <w:sz w:val="18"/>
      <w:szCs w:val="20"/>
      <w:lang w:val="ru-RU" w:eastAsia="ru-RU"/>
    </w:rPr>
  </w:style>
  <w:style w:type="character" w:customStyle="1" w:styleId="Heading2Char">
    <w:name w:val="Heading 2 Char"/>
    <w:basedOn w:val="DefaultParagraphFont"/>
    <w:link w:val="Heading2"/>
    <w:uiPriority w:val="9"/>
    <w:rsid w:val="00A258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5836"/>
    <w:rPr>
      <w:rFonts w:asciiTheme="majorHAnsi" w:eastAsiaTheme="majorEastAsia" w:hAnsiTheme="majorHAnsi" w:cstheme="majorBidi"/>
      <w:b/>
      <w:bCs/>
      <w:color w:val="4F81BD" w:themeColor="accent1"/>
    </w:rPr>
  </w:style>
  <w:style w:type="paragraph" w:styleId="CommentText">
    <w:name w:val="annotation text"/>
    <w:basedOn w:val="Normal"/>
    <w:link w:val="CommentTextChar1"/>
    <w:uiPriority w:val="99"/>
    <w:unhideWhenUsed/>
    <w:rsid w:val="006804C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uiPriority w:val="99"/>
    <w:semiHidden/>
    <w:rsid w:val="006804CE"/>
    <w:rPr>
      <w:sz w:val="20"/>
      <w:szCs w:val="20"/>
    </w:rPr>
  </w:style>
  <w:style w:type="character" w:customStyle="1" w:styleId="CommentTextChar1">
    <w:name w:val="Comment Text Char1"/>
    <w:link w:val="CommentText"/>
    <w:uiPriority w:val="99"/>
    <w:rsid w:val="006804CE"/>
    <w:rPr>
      <w:rFonts w:ascii="Calibri" w:eastAsia="Times New Roman" w:hAnsi="Calibri" w:cs="Times New Roman"/>
      <w:sz w:val="20"/>
      <w:szCs w:val="20"/>
    </w:rPr>
  </w:style>
  <w:style w:type="paragraph" w:styleId="CommentSubject">
    <w:name w:val="annotation subject"/>
    <w:basedOn w:val="CommentText"/>
    <w:next w:val="CommentText"/>
    <w:link w:val="CommentSubjectChar1"/>
    <w:semiHidden/>
    <w:unhideWhenUsed/>
    <w:rsid w:val="006804CE"/>
    <w:rPr>
      <w:b/>
      <w:bCs/>
    </w:rPr>
  </w:style>
  <w:style w:type="character" w:customStyle="1" w:styleId="CommentSubjectChar">
    <w:name w:val="Comment Subject Char"/>
    <w:basedOn w:val="CommentTextChar"/>
    <w:uiPriority w:val="99"/>
    <w:semiHidden/>
    <w:rsid w:val="006804CE"/>
    <w:rPr>
      <w:b/>
      <w:bCs/>
      <w:sz w:val="20"/>
      <w:szCs w:val="20"/>
    </w:rPr>
  </w:style>
  <w:style w:type="character" w:customStyle="1" w:styleId="CommentSubjectChar1">
    <w:name w:val="Comment Subject Char1"/>
    <w:link w:val="CommentSubject"/>
    <w:semiHidden/>
    <w:rsid w:val="006804CE"/>
    <w:rPr>
      <w:rFonts w:ascii="Calibri" w:eastAsia="Times New Roman" w:hAnsi="Calibri" w:cs="Times New Roman"/>
      <w:b/>
      <w:bCs/>
      <w:sz w:val="20"/>
      <w:szCs w:val="20"/>
    </w:rPr>
  </w:style>
  <w:style w:type="paragraph" w:customStyle="1" w:styleId="khelmoceraxml">
    <w:name w:val="khelmocera_xml"/>
    <w:basedOn w:val="Normal"/>
    <w:autoRedefine/>
    <w:uiPriority w:val="99"/>
    <w:rsid w:val="001C5671"/>
    <w:pPr>
      <w:spacing w:after="0" w:line="240" w:lineRule="auto"/>
      <w:ind w:left="-142"/>
    </w:pPr>
    <w:rPr>
      <w:rFonts w:ascii="Sylfaen" w:eastAsia="Calibri" w:hAnsi="Sylfaen" w:cs="Sylfaen"/>
      <w:b/>
      <w:sz w:val="24"/>
      <w:szCs w:val="20"/>
      <w:lang w:val="ru-RU" w:eastAsia="ru-RU"/>
    </w:rPr>
  </w:style>
  <w:style w:type="paragraph" w:customStyle="1" w:styleId="Heading31">
    <w:name w:val="Heading 31"/>
    <w:basedOn w:val="Normal"/>
    <w:uiPriority w:val="99"/>
    <w:rsid w:val="009B3F95"/>
    <w:pPr>
      <w:widowControl w:val="0"/>
      <w:spacing w:before="240" w:after="60" w:line="240" w:lineRule="auto"/>
    </w:pPr>
    <w:rPr>
      <w:rFonts w:ascii="Sylfaen" w:eastAsia="Sylfaen" w:hAnsi="Sylfaen" w:cs="Arial"/>
      <w:b/>
      <w:color w:val="4D4D4D"/>
      <w:szCs w:val="20"/>
      <w:u w:val="double"/>
    </w:rPr>
  </w:style>
  <w:style w:type="character" w:styleId="Emphasis">
    <w:name w:val="Emphasis"/>
    <w:basedOn w:val="DefaultParagraphFont"/>
    <w:uiPriority w:val="20"/>
    <w:qFormat/>
    <w:rsid w:val="00E265E5"/>
    <w:rPr>
      <w:i/>
      <w:iCs/>
    </w:rPr>
  </w:style>
  <w:style w:type="paragraph" w:styleId="NoSpacing">
    <w:name w:val="No Spacing"/>
    <w:link w:val="NoSpacingChar"/>
    <w:uiPriority w:val="1"/>
    <w:qFormat/>
    <w:rsid w:val="006B0A47"/>
    <w:pPr>
      <w:spacing w:after="0" w:line="240" w:lineRule="auto"/>
    </w:pPr>
  </w:style>
  <w:style w:type="character" w:customStyle="1" w:styleId="ListParagraphChar">
    <w:name w:val="List Paragraph Char"/>
    <w:aliases w:val="Ha Char,Dot pt Char,F5 List Paragraph Char,List Paragraph Char Char Char Char,Indicator Text Char,Colorful List - Accent 11 Char,Numbered Para 1 Char,Bullet 1 Char,Bullet Points Char,List Paragraph2 Char,MAIN CONTENT Char,3 Char"/>
    <w:link w:val="ListParagraph"/>
    <w:uiPriority w:val="34"/>
    <w:qFormat/>
    <w:locked/>
    <w:rsid w:val="000D0B3C"/>
  </w:style>
  <w:style w:type="character" w:styleId="Hyperlink">
    <w:name w:val="Hyperlink"/>
    <w:basedOn w:val="DefaultParagraphFont"/>
    <w:uiPriority w:val="99"/>
    <w:unhideWhenUsed/>
    <w:rsid w:val="009C5392"/>
    <w:rPr>
      <w:color w:val="0000FF"/>
      <w:u w:val="single"/>
    </w:rPr>
  </w:style>
  <w:style w:type="paragraph" w:customStyle="1" w:styleId="paragraph">
    <w:name w:val="paragraph"/>
    <w:basedOn w:val="Normal"/>
    <w:rsid w:val="009C53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1">
    <w:name w:val="No List1"/>
    <w:next w:val="NoList"/>
    <w:uiPriority w:val="99"/>
    <w:semiHidden/>
    <w:unhideWhenUsed/>
    <w:rsid w:val="002D7CF7"/>
  </w:style>
  <w:style w:type="character" w:customStyle="1" w:styleId="InternetLink">
    <w:name w:val="Internet Link"/>
    <w:basedOn w:val="DefaultParagraphFont"/>
    <w:uiPriority w:val="99"/>
    <w:rsid w:val="0075093A"/>
    <w:rPr>
      <w:color w:val="0000FF" w:themeColor="hyperlink"/>
      <w:u w:val="single"/>
    </w:rPr>
  </w:style>
  <w:style w:type="paragraph" w:styleId="Subtitle">
    <w:name w:val="Subtitle"/>
    <w:basedOn w:val="Normal"/>
    <w:next w:val="Normal"/>
    <w:link w:val="SubtitleChar"/>
    <w:uiPriority w:val="99"/>
    <w:qFormat/>
    <w:rsid w:val="006A445E"/>
    <w:pPr>
      <w:spacing w:after="60" w:line="240" w:lineRule="auto"/>
      <w:outlineLvl w:val="1"/>
    </w:pPr>
    <w:rPr>
      <w:rFonts w:ascii="Sylfaen" w:eastAsia="Times New Roman" w:hAnsi="Sylfaen" w:cs="Times New Roman"/>
      <w:b/>
      <w:color w:val="1F497D" w:themeColor="text2"/>
      <w:sz w:val="24"/>
      <w:szCs w:val="24"/>
      <w:lang w:val="ru-RU" w:eastAsia="ru-RU"/>
    </w:rPr>
  </w:style>
  <w:style w:type="character" w:customStyle="1" w:styleId="SubtitleChar">
    <w:name w:val="Subtitle Char"/>
    <w:basedOn w:val="DefaultParagraphFont"/>
    <w:link w:val="Subtitle"/>
    <w:uiPriority w:val="99"/>
    <w:rsid w:val="006A445E"/>
    <w:rPr>
      <w:rFonts w:ascii="Sylfaen" w:eastAsia="Times New Roman" w:hAnsi="Sylfaen" w:cs="Times New Roman"/>
      <w:b/>
      <w:color w:val="1F497D" w:themeColor="text2"/>
      <w:sz w:val="24"/>
      <w:szCs w:val="24"/>
      <w:lang w:val="ru-RU" w:eastAsia="ru-RU"/>
    </w:rPr>
  </w:style>
  <w:style w:type="table" w:customStyle="1" w:styleId="GridTableLight">
    <w:name w:val="Grid Table Light"/>
    <w:basedOn w:val="TableNormal"/>
    <w:uiPriority w:val="40"/>
    <w:rsid w:val="006A445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8622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48622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48622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48622E"/>
    <w:rPr>
      <w:rFonts w:asciiTheme="majorHAnsi" w:eastAsiaTheme="majorEastAsia" w:hAnsiTheme="majorHAnsi" w:cstheme="majorBidi"/>
      <w:i/>
      <w:iCs/>
      <w:color w:val="243F60" w:themeColor="accent1" w:themeShade="7F"/>
      <w:sz w:val="24"/>
    </w:rPr>
  </w:style>
  <w:style w:type="character" w:styleId="FollowedHyperlink">
    <w:name w:val="FollowedHyperlink"/>
    <w:basedOn w:val="DefaultParagraphFont"/>
    <w:uiPriority w:val="99"/>
    <w:semiHidden/>
    <w:unhideWhenUsed/>
    <w:rsid w:val="0048622E"/>
    <w:rPr>
      <w:color w:val="800080" w:themeColor="followedHyperlink"/>
      <w:u w:val="single"/>
    </w:rPr>
  </w:style>
  <w:style w:type="paragraph" w:styleId="TOC1">
    <w:name w:val="toc 1"/>
    <w:basedOn w:val="Normal"/>
    <w:autoRedefine/>
    <w:uiPriority w:val="39"/>
    <w:semiHidden/>
    <w:unhideWhenUsed/>
    <w:qFormat/>
    <w:rsid w:val="0048622E"/>
    <w:pPr>
      <w:widowControl w:val="0"/>
      <w:autoSpaceDE w:val="0"/>
      <w:autoSpaceDN w:val="0"/>
      <w:spacing w:before="128" w:after="0" w:line="240" w:lineRule="auto"/>
      <w:ind w:left="820"/>
    </w:pPr>
    <w:rPr>
      <w:rFonts w:ascii="Sylfaen" w:eastAsia="Sylfaen" w:hAnsi="Sylfaen" w:cs="Sylfaen"/>
      <w:sz w:val="24"/>
    </w:rPr>
  </w:style>
  <w:style w:type="paragraph" w:styleId="TOC2">
    <w:name w:val="toc 2"/>
    <w:basedOn w:val="Normal"/>
    <w:autoRedefine/>
    <w:uiPriority w:val="39"/>
    <w:semiHidden/>
    <w:unhideWhenUsed/>
    <w:qFormat/>
    <w:rsid w:val="0048622E"/>
    <w:pPr>
      <w:widowControl w:val="0"/>
      <w:autoSpaceDE w:val="0"/>
      <w:autoSpaceDN w:val="0"/>
      <w:spacing w:before="114" w:after="0" w:line="240" w:lineRule="auto"/>
      <w:ind w:left="1022"/>
    </w:pPr>
    <w:rPr>
      <w:rFonts w:ascii="Sylfaen" w:eastAsia="Sylfaen" w:hAnsi="Sylfaen" w:cs="Sylfaen"/>
      <w:sz w:val="23"/>
      <w:szCs w:val="23"/>
    </w:rPr>
  </w:style>
  <w:style w:type="paragraph" w:styleId="TOC3">
    <w:name w:val="toc 3"/>
    <w:basedOn w:val="Normal"/>
    <w:autoRedefine/>
    <w:uiPriority w:val="39"/>
    <w:semiHidden/>
    <w:unhideWhenUsed/>
    <w:qFormat/>
    <w:rsid w:val="0048622E"/>
    <w:pPr>
      <w:widowControl w:val="0"/>
      <w:autoSpaceDE w:val="0"/>
      <w:autoSpaceDN w:val="0"/>
      <w:spacing w:before="128" w:after="0" w:line="240" w:lineRule="auto"/>
      <w:ind w:left="1022"/>
    </w:pPr>
    <w:rPr>
      <w:rFonts w:ascii="Sylfaen" w:eastAsia="Sylfaen" w:hAnsi="Sylfaen" w:cs="Sylfaen"/>
      <w:sz w:val="24"/>
    </w:rPr>
  </w:style>
  <w:style w:type="paragraph" w:styleId="TOC4">
    <w:name w:val="toc 4"/>
    <w:basedOn w:val="Normal"/>
    <w:autoRedefine/>
    <w:uiPriority w:val="39"/>
    <w:semiHidden/>
    <w:unhideWhenUsed/>
    <w:qFormat/>
    <w:rsid w:val="0048622E"/>
    <w:pPr>
      <w:widowControl w:val="0"/>
      <w:autoSpaceDE w:val="0"/>
      <w:autoSpaceDN w:val="0"/>
      <w:spacing w:before="133" w:after="0" w:line="240" w:lineRule="auto"/>
      <w:ind w:left="1022"/>
    </w:pPr>
    <w:rPr>
      <w:rFonts w:ascii="Sylfaen" w:eastAsia="Calibri" w:hAnsi="Sylfaen" w:cs="Calibri"/>
      <w:b/>
      <w:bCs/>
      <w:i/>
      <w:iCs/>
      <w:sz w:val="24"/>
    </w:rPr>
  </w:style>
  <w:style w:type="paragraph" w:styleId="TOC5">
    <w:name w:val="toc 5"/>
    <w:basedOn w:val="Normal"/>
    <w:autoRedefine/>
    <w:uiPriority w:val="39"/>
    <w:semiHidden/>
    <w:unhideWhenUsed/>
    <w:qFormat/>
    <w:rsid w:val="0048622E"/>
    <w:pPr>
      <w:widowControl w:val="0"/>
      <w:autoSpaceDE w:val="0"/>
      <w:autoSpaceDN w:val="0"/>
      <w:spacing w:before="128" w:after="0" w:line="240" w:lineRule="auto"/>
      <w:ind w:left="1218"/>
    </w:pPr>
    <w:rPr>
      <w:rFonts w:ascii="Sylfaen" w:eastAsia="Sylfaen" w:hAnsi="Sylfaen" w:cs="Sylfaen"/>
      <w:sz w:val="24"/>
    </w:rPr>
  </w:style>
  <w:style w:type="paragraph" w:styleId="EndnoteText">
    <w:name w:val="endnote text"/>
    <w:basedOn w:val="Normal"/>
    <w:link w:val="EndnoteTextChar"/>
    <w:uiPriority w:val="99"/>
    <w:semiHidden/>
    <w:unhideWhenUsed/>
    <w:rsid w:val="0048622E"/>
    <w:pPr>
      <w:spacing w:after="160" w:line="254" w:lineRule="auto"/>
    </w:pPr>
    <w:rPr>
      <w:rFonts w:ascii="Sylfaen" w:eastAsia="Times New Roman" w:hAnsi="Sylfaen" w:cs="Times New Roman"/>
      <w:sz w:val="20"/>
      <w:szCs w:val="20"/>
    </w:rPr>
  </w:style>
  <w:style w:type="character" w:customStyle="1" w:styleId="EndnoteTextChar">
    <w:name w:val="Endnote Text Char"/>
    <w:basedOn w:val="DefaultParagraphFont"/>
    <w:link w:val="EndnoteText"/>
    <w:uiPriority w:val="99"/>
    <w:semiHidden/>
    <w:rsid w:val="0048622E"/>
    <w:rPr>
      <w:rFonts w:ascii="Sylfaen" w:eastAsia="Times New Roman" w:hAnsi="Sylfaen" w:cs="Times New Roman"/>
      <w:sz w:val="20"/>
      <w:szCs w:val="20"/>
    </w:rPr>
  </w:style>
  <w:style w:type="paragraph" w:styleId="Title">
    <w:name w:val="Title"/>
    <w:basedOn w:val="Normal"/>
    <w:link w:val="TitleChar"/>
    <w:uiPriority w:val="10"/>
    <w:qFormat/>
    <w:rsid w:val="0048622E"/>
    <w:pPr>
      <w:widowControl w:val="0"/>
      <w:autoSpaceDE w:val="0"/>
      <w:autoSpaceDN w:val="0"/>
      <w:spacing w:after="0" w:line="240" w:lineRule="auto"/>
      <w:ind w:left="2520" w:right="3039" w:hanging="82"/>
    </w:pPr>
    <w:rPr>
      <w:rFonts w:ascii="Sylfaen" w:eastAsia="Sylfaen" w:hAnsi="Sylfaen" w:cs="Sylfaen"/>
      <w:sz w:val="40"/>
      <w:szCs w:val="40"/>
    </w:rPr>
  </w:style>
  <w:style w:type="character" w:customStyle="1" w:styleId="TitleChar">
    <w:name w:val="Title Char"/>
    <w:basedOn w:val="DefaultParagraphFont"/>
    <w:link w:val="Title"/>
    <w:uiPriority w:val="10"/>
    <w:rsid w:val="0048622E"/>
    <w:rPr>
      <w:rFonts w:ascii="Sylfaen" w:eastAsia="Sylfaen" w:hAnsi="Sylfaen" w:cs="Sylfaen"/>
      <w:sz w:val="40"/>
      <w:szCs w:val="40"/>
    </w:rPr>
  </w:style>
  <w:style w:type="paragraph" w:styleId="BodyText">
    <w:name w:val="Body Text"/>
    <w:basedOn w:val="Normal"/>
    <w:link w:val="BodyTextChar"/>
    <w:uiPriority w:val="1"/>
    <w:unhideWhenUsed/>
    <w:qFormat/>
    <w:rsid w:val="0048622E"/>
    <w:pPr>
      <w:widowControl w:val="0"/>
      <w:autoSpaceDE w:val="0"/>
      <w:autoSpaceDN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48622E"/>
    <w:rPr>
      <w:rFonts w:ascii="Sylfaen" w:eastAsia="Sylfaen" w:hAnsi="Sylfaen" w:cs="Sylfaen"/>
      <w:sz w:val="24"/>
      <w:szCs w:val="24"/>
    </w:rPr>
  </w:style>
  <w:style w:type="character" w:customStyle="1" w:styleId="NoSpacingChar">
    <w:name w:val="No Spacing Char"/>
    <w:basedOn w:val="DefaultParagraphFont"/>
    <w:link w:val="NoSpacing"/>
    <w:uiPriority w:val="1"/>
    <w:locked/>
    <w:rsid w:val="0048622E"/>
  </w:style>
  <w:style w:type="paragraph" w:styleId="TOCHeading">
    <w:name w:val="TOC Heading"/>
    <w:basedOn w:val="Heading1"/>
    <w:next w:val="Normal"/>
    <w:uiPriority w:val="39"/>
    <w:semiHidden/>
    <w:unhideWhenUsed/>
    <w:qFormat/>
    <w:rsid w:val="0048622E"/>
    <w:pPr>
      <w:spacing w:before="240" w:line="254" w:lineRule="auto"/>
      <w:outlineLvl w:val="9"/>
    </w:pPr>
    <w:rPr>
      <w:rFonts w:ascii="Sylfaen" w:eastAsiaTheme="majorEastAsia" w:hAnsi="Sylfaen" w:cstheme="majorBidi"/>
      <w:color w:val="365F91" w:themeColor="accent1" w:themeShade="BF"/>
      <w:szCs w:val="32"/>
    </w:rPr>
  </w:style>
  <w:style w:type="paragraph" w:customStyle="1" w:styleId="msonormal0">
    <w:name w:val="msonormal"/>
    <w:basedOn w:val="Normal"/>
    <w:uiPriority w:val="99"/>
    <w:semiHidden/>
    <w:rsid w:val="0048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48622E"/>
    <w:pPr>
      <w:autoSpaceDE w:val="0"/>
      <w:autoSpaceDN w:val="0"/>
      <w:adjustRightInd w:val="0"/>
      <w:spacing w:after="0" w:line="240" w:lineRule="auto"/>
    </w:pPr>
    <w:rPr>
      <w:rFonts w:ascii="BNMCCF+Sylfaen" w:eastAsia="Calibri" w:hAnsi="BNMCCF+Sylfaen" w:cs="BNMCCF+Sylfaen"/>
      <w:color w:val="000000"/>
      <w:sz w:val="24"/>
      <w:szCs w:val="24"/>
    </w:rPr>
  </w:style>
  <w:style w:type="paragraph" w:customStyle="1" w:styleId="TableParagraph">
    <w:name w:val="Table Paragraph"/>
    <w:basedOn w:val="Normal"/>
    <w:uiPriority w:val="1"/>
    <w:semiHidden/>
    <w:qFormat/>
    <w:rsid w:val="0048622E"/>
    <w:pPr>
      <w:widowControl w:val="0"/>
      <w:autoSpaceDE w:val="0"/>
      <w:autoSpaceDN w:val="0"/>
      <w:spacing w:after="0" w:line="240" w:lineRule="auto"/>
    </w:pPr>
    <w:rPr>
      <w:rFonts w:ascii="Sylfaen" w:eastAsia="Sylfaen" w:hAnsi="Sylfaen" w:cs="Sylfaen"/>
      <w:sz w:val="24"/>
    </w:rPr>
  </w:style>
  <w:style w:type="paragraph" w:customStyle="1" w:styleId="a1">
    <w:name w:val="?????? ????????"/>
    <w:basedOn w:val="a"/>
    <w:uiPriority w:val="99"/>
    <w:semiHidden/>
    <w:rsid w:val="0048622E"/>
    <w:pPr>
      <w:ind w:left="284" w:firstLine="454"/>
    </w:pPr>
    <w:rPr>
      <w:rFonts w:eastAsia="Sylfaen"/>
    </w:rPr>
  </w:style>
  <w:style w:type="character" w:styleId="EndnoteReference">
    <w:name w:val="endnote reference"/>
    <w:uiPriority w:val="99"/>
    <w:semiHidden/>
    <w:unhideWhenUsed/>
    <w:rsid w:val="0048622E"/>
    <w:rPr>
      <w:vertAlign w:val="superscript"/>
    </w:rPr>
  </w:style>
  <w:style w:type="character" w:styleId="SubtleEmphasis">
    <w:name w:val="Subtle Emphasis"/>
    <w:basedOn w:val="DefaultParagraphFont"/>
    <w:uiPriority w:val="19"/>
    <w:qFormat/>
    <w:rsid w:val="0048622E"/>
    <w:rPr>
      <w:i/>
      <w:iCs/>
      <w:color w:val="808080" w:themeColor="text1" w:themeTint="7F"/>
    </w:rPr>
  </w:style>
  <w:style w:type="character" w:customStyle="1" w:styleId="UnresolvedMention1">
    <w:name w:val="Unresolved Mention1"/>
    <w:uiPriority w:val="99"/>
    <w:semiHidden/>
    <w:rsid w:val="0048622E"/>
    <w:rPr>
      <w:color w:val="605E5C"/>
      <w:shd w:val="clear" w:color="auto" w:fill="E1DFDD"/>
    </w:rPr>
  </w:style>
  <w:style w:type="character" w:customStyle="1" w:styleId="UnresolvedMention2">
    <w:name w:val="Unresolved Mention2"/>
    <w:basedOn w:val="DefaultParagraphFont"/>
    <w:uiPriority w:val="99"/>
    <w:semiHidden/>
    <w:rsid w:val="0048622E"/>
    <w:rPr>
      <w:color w:val="605E5C"/>
      <w:shd w:val="clear" w:color="auto" w:fill="E1DFDD"/>
    </w:rPr>
  </w:style>
  <w:style w:type="character" w:customStyle="1" w:styleId="UnresolvedMention3">
    <w:name w:val="Unresolved Mention3"/>
    <w:basedOn w:val="DefaultParagraphFont"/>
    <w:uiPriority w:val="99"/>
    <w:semiHidden/>
    <w:rsid w:val="0048622E"/>
    <w:rPr>
      <w:color w:val="605E5C"/>
      <w:shd w:val="clear" w:color="auto" w:fill="E1DFDD"/>
    </w:rPr>
  </w:style>
  <w:style w:type="table" w:customStyle="1" w:styleId="GridTable5DarkAccent4">
    <w:name w:val="Grid Table 5 Dark Accent 4"/>
    <w:basedOn w:val="TableNormal"/>
    <w:uiPriority w:val="50"/>
    <w:rsid w:val="0048622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ListTable4Accent4">
    <w:name w:val="List Table 4 Accent 4"/>
    <w:basedOn w:val="TableNormal"/>
    <w:uiPriority w:val="49"/>
    <w:rsid w:val="0048622E"/>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1312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366">
      <w:bodyDiv w:val="1"/>
      <w:marLeft w:val="0"/>
      <w:marRight w:val="0"/>
      <w:marTop w:val="0"/>
      <w:marBottom w:val="0"/>
      <w:divBdr>
        <w:top w:val="none" w:sz="0" w:space="0" w:color="auto"/>
        <w:left w:val="none" w:sz="0" w:space="0" w:color="auto"/>
        <w:bottom w:val="none" w:sz="0" w:space="0" w:color="auto"/>
        <w:right w:val="none" w:sz="0" w:space="0" w:color="auto"/>
      </w:divBdr>
    </w:div>
    <w:div w:id="123816390">
      <w:bodyDiv w:val="1"/>
      <w:marLeft w:val="0"/>
      <w:marRight w:val="0"/>
      <w:marTop w:val="0"/>
      <w:marBottom w:val="0"/>
      <w:divBdr>
        <w:top w:val="none" w:sz="0" w:space="0" w:color="auto"/>
        <w:left w:val="none" w:sz="0" w:space="0" w:color="auto"/>
        <w:bottom w:val="none" w:sz="0" w:space="0" w:color="auto"/>
        <w:right w:val="none" w:sz="0" w:space="0" w:color="auto"/>
      </w:divBdr>
    </w:div>
    <w:div w:id="126972922">
      <w:bodyDiv w:val="1"/>
      <w:marLeft w:val="0"/>
      <w:marRight w:val="0"/>
      <w:marTop w:val="0"/>
      <w:marBottom w:val="0"/>
      <w:divBdr>
        <w:top w:val="none" w:sz="0" w:space="0" w:color="auto"/>
        <w:left w:val="none" w:sz="0" w:space="0" w:color="auto"/>
        <w:bottom w:val="none" w:sz="0" w:space="0" w:color="auto"/>
        <w:right w:val="none" w:sz="0" w:space="0" w:color="auto"/>
      </w:divBdr>
    </w:div>
    <w:div w:id="470055789">
      <w:bodyDiv w:val="1"/>
      <w:marLeft w:val="0"/>
      <w:marRight w:val="0"/>
      <w:marTop w:val="0"/>
      <w:marBottom w:val="0"/>
      <w:divBdr>
        <w:top w:val="none" w:sz="0" w:space="0" w:color="auto"/>
        <w:left w:val="none" w:sz="0" w:space="0" w:color="auto"/>
        <w:bottom w:val="none" w:sz="0" w:space="0" w:color="auto"/>
        <w:right w:val="none" w:sz="0" w:space="0" w:color="auto"/>
      </w:divBdr>
    </w:div>
    <w:div w:id="555971717">
      <w:bodyDiv w:val="1"/>
      <w:marLeft w:val="0"/>
      <w:marRight w:val="0"/>
      <w:marTop w:val="0"/>
      <w:marBottom w:val="0"/>
      <w:divBdr>
        <w:top w:val="none" w:sz="0" w:space="0" w:color="auto"/>
        <w:left w:val="none" w:sz="0" w:space="0" w:color="auto"/>
        <w:bottom w:val="none" w:sz="0" w:space="0" w:color="auto"/>
        <w:right w:val="none" w:sz="0" w:space="0" w:color="auto"/>
      </w:divBdr>
    </w:div>
    <w:div w:id="779951615">
      <w:bodyDiv w:val="1"/>
      <w:marLeft w:val="0"/>
      <w:marRight w:val="0"/>
      <w:marTop w:val="0"/>
      <w:marBottom w:val="0"/>
      <w:divBdr>
        <w:top w:val="none" w:sz="0" w:space="0" w:color="auto"/>
        <w:left w:val="none" w:sz="0" w:space="0" w:color="auto"/>
        <w:bottom w:val="none" w:sz="0" w:space="0" w:color="auto"/>
        <w:right w:val="none" w:sz="0" w:space="0" w:color="auto"/>
      </w:divBdr>
    </w:div>
    <w:div w:id="864439950">
      <w:bodyDiv w:val="1"/>
      <w:marLeft w:val="0"/>
      <w:marRight w:val="0"/>
      <w:marTop w:val="0"/>
      <w:marBottom w:val="0"/>
      <w:divBdr>
        <w:top w:val="none" w:sz="0" w:space="0" w:color="auto"/>
        <w:left w:val="none" w:sz="0" w:space="0" w:color="auto"/>
        <w:bottom w:val="none" w:sz="0" w:space="0" w:color="auto"/>
        <w:right w:val="none" w:sz="0" w:space="0" w:color="auto"/>
      </w:divBdr>
    </w:div>
    <w:div w:id="910121276">
      <w:bodyDiv w:val="1"/>
      <w:marLeft w:val="0"/>
      <w:marRight w:val="0"/>
      <w:marTop w:val="0"/>
      <w:marBottom w:val="0"/>
      <w:divBdr>
        <w:top w:val="none" w:sz="0" w:space="0" w:color="auto"/>
        <w:left w:val="none" w:sz="0" w:space="0" w:color="auto"/>
        <w:bottom w:val="none" w:sz="0" w:space="0" w:color="auto"/>
        <w:right w:val="none" w:sz="0" w:space="0" w:color="auto"/>
      </w:divBdr>
    </w:div>
    <w:div w:id="920259014">
      <w:bodyDiv w:val="1"/>
      <w:marLeft w:val="0"/>
      <w:marRight w:val="0"/>
      <w:marTop w:val="0"/>
      <w:marBottom w:val="0"/>
      <w:divBdr>
        <w:top w:val="none" w:sz="0" w:space="0" w:color="auto"/>
        <w:left w:val="none" w:sz="0" w:space="0" w:color="auto"/>
        <w:bottom w:val="none" w:sz="0" w:space="0" w:color="auto"/>
        <w:right w:val="none" w:sz="0" w:space="0" w:color="auto"/>
      </w:divBdr>
    </w:div>
    <w:div w:id="1080449950">
      <w:bodyDiv w:val="1"/>
      <w:marLeft w:val="0"/>
      <w:marRight w:val="0"/>
      <w:marTop w:val="0"/>
      <w:marBottom w:val="0"/>
      <w:divBdr>
        <w:top w:val="none" w:sz="0" w:space="0" w:color="auto"/>
        <w:left w:val="none" w:sz="0" w:space="0" w:color="auto"/>
        <w:bottom w:val="none" w:sz="0" w:space="0" w:color="auto"/>
        <w:right w:val="none" w:sz="0" w:space="0" w:color="auto"/>
      </w:divBdr>
    </w:div>
    <w:div w:id="1301694711">
      <w:bodyDiv w:val="1"/>
      <w:marLeft w:val="0"/>
      <w:marRight w:val="0"/>
      <w:marTop w:val="0"/>
      <w:marBottom w:val="0"/>
      <w:divBdr>
        <w:top w:val="none" w:sz="0" w:space="0" w:color="auto"/>
        <w:left w:val="none" w:sz="0" w:space="0" w:color="auto"/>
        <w:bottom w:val="none" w:sz="0" w:space="0" w:color="auto"/>
        <w:right w:val="none" w:sz="0" w:space="0" w:color="auto"/>
      </w:divBdr>
    </w:div>
    <w:div w:id="1385332341">
      <w:bodyDiv w:val="1"/>
      <w:marLeft w:val="0"/>
      <w:marRight w:val="0"/>
      <w:marTop w:val="0"/>
      <w:marBottom w:val="0"/>
      <w:divBdr>
        <w:top w:val="none" w:sz="0" w:space="0" w:color="auto"/>
        <w:left w:val="none" w:sz="0" w:space="0" w:color="auto"/>
        <w:bottom w:val="none" w:sz="0" w:space="0" w:color="auto"/>
        <w:right w:val="none" w:sz="0" w:space="0" w:color="auto"/>
      </w:divBdr>
    </w:div>
    <w:div w:id="1501971376">
      <w:bodyDiv w:val="1"/>
      <w:marLeft w:val="0"/>
      <w:marRight w:val="0"/>
      <w:marTop w:val="0"/>
      <w:marBottom w:val="0"/>
      <w:divBdr>
        <w:top w:val="none" w:sz="0" w:space="0" w:color="auto"/>
        <w:left w:val="none" w:sz="0" w:space="0" w:color="auto"/>
        <w:bottom w:val="none" w:sz="0" w:space="0" w:color="auto"/>
        <w:right w:val="none" w:sz="0" w:space="0" w:color="auto"/>
      </w:divBdr>
    </w:div>
    <w:div w:id="1753382329">
      <w:bodyDiv w:val="1"/>
      <w:marLeft w:val="0"/>
      <w:marRight w:val="0"/>
      <w:marTop w:val="0"/>
      <w:marBottom w:val="0"/>
      <w:divBdr>
        <w:top w:val="none" w:sz="0" w:space="0" w:color="auto"/>
        <w:left w:val="none" w:sz="0" w:space="0" w:color="auto"/>
        <w:bottom w:val="none" w:sz="0" w:space="0" w:color="auto"/>
        <w:right w:val="none" w:sz="0" w:space="0" w:color="auto"/>
      </w:divBdr>
    </w:div>
    <w:div w:id="18493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D077-BB3B-4670-B805-0DA48B40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14812</TotalTime>
  <Pages>54</Pages>
  <Words>13970</Words>
  <Characters>79633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Lika Ruadze</cp:lastModifiedBy>
  <cp:revision>409</cp:revision>
  <cp:lastPrinted>2023-05-27T07:33:00Z</cp:lastPrinted>
  <dcterms:created xsi:type="dcterms:W3CDTF">2014-07-14T10:23:00Z</dcterms:created>
  <dcterms:modified xsi:type="dcterms:W3CDTF">2023-07-25T11:05:00Z</dcterms:modified>
</cp:coreProperties>
</file>